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9DFEF9" w14:textId="73FA2F31" w:rsidR="00AA1AA8" w:rsidRDefault="00AA1AA8">
      <w:pPr>
        <w:rPr>
          <w:rFonts w:ascii="Arial" w:hAnsi="Arial" w:cs="Arial"/>
        </w:rPr>
      </w:pPr>
      <w:r>
        <w:rPr>
          <w:rFonts w:ascii="Arial" w:hAnsi="Arial" w:cs="Arial"/>
        </w:rPr>
        <w:t>ME LA SUDAAAAAAAAAA perq no ho veig clar com demostrar i no és necessari, assumeixo aquest risc</w:t>
      </w:r>
    </w:p>
    <w:p w14:paraId="748397F5" w14:textId="4E26D3F3" w:rsidR="00751977" w:rsidRDefault="00751977">
      <w:pPr>
        <w:rPr>
          <w:rFonts w:ascii="Arial" w:hAnsi="Arial" w:cs="Arial"/>
        </w:rPr>
      </w:pPr>
      <w:r>
        <w:rPr>
          <w:rFonts w:ascii="Arial" w:hAnsi="Arial" w:cs="Arial"/>
        </w:rPr>
        <w:t>Com al cut-dijkstra li podríem dir A*_0 (l’heurística és nul·la), A*_bcn i A*_geo dominen al Cut-Dijsktra</w:t>
      </w:r>
      <w:r w:rsidR="003160E9">
        <w:rPr>
          <w:rFonts w:ascii="Arial" w:hAnsi="Arial" w:cs="Arial"/>
        </w:rPr>
        <w:t xml:space="preserve"> pel teorema.</w:t>
      </w:r>
    </w:p>
    <w:p w14:paraId="3B048531" w14:textId="29D4F5C9" w:rsidR="00751977" w:rsidRDefault="00751977">
      <w:pPr>
        <w:rPr>
          <w:rFonts w:ascii="Arial" w:hAnsi="Arial" w:cs="Arial"/>
        </w:rPr>
      </w:pPr>
      <w:r>
        <w:rPr>
          <w:rFonts w:ascii="Arial" w:hAnsi="Arial" w:cs="Arial"/>
        </w:rPr>
        <w:t>A mirar:</w:t>
      </w:r>
    </w:p>
    <w:p w14:paraId="329EAD69" w14:textId="7F3679C4" w:rsidR="00751977" w:rsidRDefault="00751977" w:rsidP="007519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A*_cheat és òptim sobre la resta d’algoritmes</w:t>
      </w:r>
      <w:r>
        <w:rPr>
          <w:rFonts w:ascii="Arial" w:hAnsi="Arial" w:cs="Arial"/>
        </w:rPr>
        <w:t>?</w:t>
      </w:r>
    </w:p>
    <w:p w14:paraId="23F428AF" w14:textId="01A5DD84" w:rsidR="00751977" w:rsidRDefault="00751977" w:rsidP="007519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A*_bcn domina A*_geo?</w:t>
      </w:r>
    </w:p>
    <w:p w14:paraId="74A130FB" w14:textId="0064514E" w:rsidR="003160E9" w:rsidRPr="00751977" w:rsidRDefault="003160E9" w:rsidP="003160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 ho podem dir perquè no es compleix la desigualtat estricta</w:t>
      </w:r>
    </w:p>
    <w:sectPr w:rsidR="003160E9" w:rsidRPr="0075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AF723E"/>
    <w:multiLevelType w:val="hybridMultilevel"/>
    <w:tmpl w:val="EB6AE9EE"/>
    <w:lvl w:ilvl="0" w:tplc="229AF2F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2292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E0"/>
    <w:rsid w:val="00292DE0"/>
    <w:rsid w:val="003160E9"/>
    <w:rsid w:val="00751977"/>
    <w:rsid w:val="00AA1AA8"/>
    <w:rsid w:val="00C5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8124F1"/>
  <w15:chartTrackingRefBased/>
  <w15:docId w15:val="{12C95BCE-3894-CF42-A4FB-596C2C4D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2026-07-10T11:55:00Z</dcterms:created>
  <dcterms:modified xsi:type="dcterms:W3CDTF">2026-07-10T15:45:00Z</dcterms:modified>
</cp:coreProperties>
</file>