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5155BE" w14:textId="26E09AB7" w:rsidR="006D7DAB" w:rsidRDefault="006D7DAB" w:rsidP="006D7DAB">
      <w:pPr>
        <w:rPr>
          <w:rFonts w:ascii="Arial" w:hAnsi="Arial" w:cs="Arial"/>
        </w:rPr>
      </w:pPr>
      <w:r w:rsidRPr="001F171B">
        <w:rPr>
          <w:rFonts w:ascii="Arial" w:hAnsi="Arial" w:cs="Arial"/>
          <w:b/>
          <w:bCs/>
        </w:rPr>
        <w:t>Error fàcil de caure</w:t>
      </w:r>
      <w:r>
        <w:rPr>
          <w:rFonts w:ascii="Arial" w:hAnsi="Arial" w:cs="Arial"/>
        </w:rPr>
        <w:t>: No s’ha de pensar l’heurística en trajectes d’una zona a una altra perquè la heurísitia només pot dependre del node intermig i del tragte. Per tant, pensar-ho d’aquesta manera és erroni</w:t>
      </w:r>
      <w:r w:rsidR="001F171B">
        <w:rPr>
          <w:rFonts w:ascii="Arial" w:hAnsi="Arial" w:cs="Arial"/>
        </w:rPr>
        <w:t>.</w:t>
      </w:r>
    </w:p>
    <w:p w14:paraId="2AC8FB05" w14:textId="77777777" w:rsidR="00467F5B" w:rsidRDefault="00467F5B" w:rsidP="006D7DAB">
      <w:pPr>
        <w:rPr>
          <w:rFonts w:ascii="Arial" w:hAnsi="Arial" w:cs="Arial"/>
        </w:rPr>
      </w:pPr>
    </w:p>
    <w:p w14:paraId="2E4B1059" w14:textId="29D3D90E" w:rsidR="00467F5B" w:rsidRDefault="00467F5B" w:rsidP="006D7DAB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heurísitica dona 120 en una entrada de la mateixa parada que </w:t>
      </w:r>
      <w:r w:rsidR="00442DD0">
        <w:rPr>
          <w:rFonts w:ascii="Arial" w:hAnsi="Arial" w:cs="Arial"/>
        </w:rPr>
        <w:t xml:space="preserve">el target perque has de baixar a l’andana i sortir per la que toca. </w:t>
      </w:r>
      <w:r w:rsidR="00442DD0" w:rsidRPr="00442DD0">
        <w:rPr>
          <w:rFonts w:ascii="Arial" w:hAnsi="Arial" w:cs="Arial"/>
        </w:rPr>
        <w:sym w:font="Wingdings" w:char="F0DF"/>
      </w:r>
      <w:r w:rsidR="00442DD0">
        <w:rPr>
          <w:rFonts w:ascii="Arial" w:hAnsi="Arial" w:cs="Arial"/>
        </w:rPr>
        <w:t xml:space="preserve"> QUÈ PASSA AMB LES ENTRADES DE LA MATEIXA PARADA PERÒ DE DIFERENTA LÍNIA? </w:t>
      </w:r>
      <w:r w:rsidR="00442DD0" w:rsidRPr="00442DD0">
        <w:rPr>
          <w:rFonts w:ascii="Arial" w:hAnsi="Arial" w:cs="Arial"/>
        </w:rPr>
        <w:sym w:font="Wingdings" w:char="F0DF"/>
      </w:r>
      <w:r w:rsidR="00442DD0">
        <w:rPr>
          <w:rFonts w:ascii="Arial" w:hAnsi="Arial" w:cs="Arial"/>
        </w:rPr>
        <w:t xml:space="preserve"> només passa als nodes A</w:t>
      </w:r>
      <w:r w:rsidR="00442DD0" w:rsidRPr="00442DD0">
        <w:rPr>
          <w:rFonts w:ascii="Arial" w:hAnsi="Arial" w:cs="Arial"/>
        </w:rPr>
        <w:sym w:font="Wingdings" w:char="F0DF"/>
      </w:r>
      <w:r w:rsidR="00442DD0">
        <w:rPr>
          <w:rFonts w:ascii="Arial" w:hAnsi="Arial" w:cs="Arial"/>
        </w:rPr>
        <w:t xml:space="preserve"> s’utilitza criteri centre</w:t>
      </w:r>
    </w:p>
    <w:p w14:paraId="774EB727" w14:textId="77777777" w:rsidR="00442DD0" w:rsidRDefault="00442DD0" w:rsidP="006D7DAB">
      <w:pPr>
        <w:rPr>
          <w:rFonts w:ascii="Arial" w:hAnsi="Arial" w:cs="Arial"/>
        </w:rPr>
      </w:pPr>
    </w:p>
    <w:p w14:paraId="0D937037" w14:textId="1DAB83D3" w:rsidR="00442DD0" w:rsidRDefault="00442DD0" w:rsidP="006D7DAB">
      <w:pPr>
        <w:rPr>
          <w:rFonts w:ascii="Arial" w:hAnsi="Arial" w:cs="Arial"/>
        </w:rPr>
      </w:pPr>
      <w:r>
        <w:rPr>
          <w:rFonts w:ascii="Arial" w:hAnsi="Arial" w:cs="Arial"/>
        </w:rPr>
        <w:t xml:space="preserve">S’hauria de veure per què i demostrar la meva heurísitica no extreurà entrades </w:t>
      </w:r>
      <w:r w:rsidRPr="00442DD0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fact molt important ja que les entrades són els 75% dels vèrtexs</w:t>
      </w:r>
    </w:p>
    <w:p w14:paraId="0C34A352" w14:textId="77777777" w:rsidR="00B56A12" w:rsidRDefault="00B56A12" w:rsidP="006D7DAB">
      <w:pPr>
        <w:rPr>
          <w:rFonts w:ascii="Arial" w:hAnsi="Arial" w:cs="Arial"/>
        </w:rPr>
      </w:pPr>
    </w:p>
    <w:p w14:paraId="3A9A0163" w14:textId="281F80B3" w:rsidR="00B56A12" w:rsidRDefault="00B56A12" w:rsidP="006D7DAB">
      <w:pPr>
        <w:rPr>
          <w:rFonts w:ascii="Arial" w:hAnsi="Arial" w:cs="Arial"/>
        </w:rPr>
      </w:pPr>
      <w:r>
        <w:rPr>
          <w:rFonts w:ascii="Arial" w:hAnsi="Arial" w:cs="Arial"/>
        </w:rPr>
        <w:t>Veure que la meva heurísitica és admissible</w:t>
      </w:r>
    </w:p>
    <w:p w14:paraId="72CD442B" w14:textId="77777777" w:rsidR="0039786E" w:rsidRDefault="0039786E" w:rsidP="006D7DAB">
      <w:pPr>
        <w:rPr>
          <w:rFonts w:ascii="Arial" w:hAnsi="Arial" w:cs="Arial"/>
        </w:rPr>
      </w:pPr>
    </w:p>
    <w:p w14:paraId="3B981867" w14:textId="77777777" w:rsidR="0039786E" w:rsidRDefault="0039786E" w:rsidP="006D7DAB">
      <w:pPr>
        <w:rPr>
          <w:rFonts w:ascii="Arial" w:hAnsi="Arial" w:cs="Arial"/>
        </w:rPr>
      </w:pPr>
    </w:p>
    <w:p w14:paraId="4868D692" w14:textId="77777777" w:rsidR="00442DD0" w:rsidRDefault="00442DD0" w:rsidP="006D7DAB">
      <w:pPr>
        <w:rPr>
          <w:rFonts w:ascii="Arial" w:hAnsi="Arial" w:cs="Arial"/>
        </w:rPr>
      </w:pPr>
    </w:p>
    <w:p w14:paraId="673D745B" w14:textId="77777777" w:rsidR="00442DD0" w:rsidRDefault="00442DD0" w:rsidP="006D7DAB">
      <w:pPr>
        <w:rPr>
          <w:rFonts w:ascii="Arial" w:hAnsi="Arial" w:cs="Arial"/>
        </w:rPr>
      </w:pPr>
    </w:p>
    <w:p w14:paraId="553CE0DA" w14:textId="77777777" w:rsidR="00442DD0" w:rsidRPr="006D7DAB" w:rsidRDefault="00442DD0" w:rsidP="006D7DAB">
      <w:pPr>
        <w:rPr>
          <w:rFonts w:ascii="Arial" w:hAnsi="Arial" w:cs="Arial"/>
        </w:rPr>
      </w:pPr>
    </w:p>
    <w:sectPr w:rsidR="00442DD0" w:rsidRPr="006D7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13EEB"/>
    <w:multiLevelType w:val="multilevel"/>
    <w:tmpl w:val="FB28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137F1"/>
    <w:multiLevelType w:val="hybridMultilevel"/>
    <w:tmpl w:val="F4227892"/>
    <w:lvl w:ilvl="0" w:tplc="105633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419664">
    <w:abstractNumId w:val="1"/>
  </w:num>
  <w:num w:numId="2" w16cid:durableId="20092821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EF"/>
    <w:rsid w:val="001D2B1E"/>
    <w:rsid w:val="001F171B"/>
    <w:rsid w:val="0022580B"/>
    <w:rsid w:val="0039786E"/>
    <w:rsid w:val="003C7749"/>
    <w:rsid w:val="00442DD0"/>
    <w:rsid w:val="00467F5B"/>
    <w:rsid w:val="004F6E79"/>
    <w:rsid w:val="006D7DAB"/>
    <w:rsid w:val="00893B24"/>
    <w:rsid w:val="009A2599"/>
    <w:rsid w:val="00B56A12"/>
    <w:rsid w:val="00B664EF"/>
    <w:rsid w:val="00C55DEE"/>
    <w:rsid w:val="00CC3AEF"/>
    <w:rsid w:val="00F75EF6"/>
    <w:rsid w:val="00FF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592BC8"/>
  <w15:chartTrackingRefBased/>
  <w15:docId w15:val="{0A8707EE-9986-2643-98B5-044642D2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4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5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2026-07-10T09:24:00Z</dcterms:created>
  <dcterms:modified xsi:type="dcterms:W3CDTF">2026-07-10T19:59:00Z</dcterms:modified>
</cp:coreProperties>
</file>