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21B841" w14:textId="79D46FF3" w:rsidR="001B3C4B" w:rsidRPr="00AB0A2B" w:rsidRDefault="00AB0A2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Problema d’haver s’executar a cada step parts d’un notebook fixant-te en els blocs </w:t>
      </w:r>
      <w:r>
        <w:rPr>
          <w:rFonts w:ascii="Apple Color Emoji" w:hAnsi="Apple Color Emoji" w:cs="Arial"/>
        </w:rPr>
        <w:t xml:space="preserve">✅ </w:t>
      </w:r>
      <w:r w:rsidRPr="00AB0A2B">
        <w:rPr>
          <w:rFonts w:ascii="Cambria" w:hAnsi="Cambria" w:cs="Arial"/>
        </w:rPr>
        <w:sym w:font="Wingdings" w:char="F0E0"/>
      </w:r>
      <w:r>
        <w:rPr>
          <w:rFonts w:ascii="Cambria" w:hAnsi="Cambria" w:cs="Arial"/>
        </w:rPr>
        <w:t xml:space="preserve"> </w:t>
      </w:r>
      <w:r w:rsidRPr="00AB0A2B">
        <w:rPr>
          <w:rFonts w:ascii="Cambria" w:hAnsi="Cambria" w:cs="Arial"/>
        </w:rPr>
        <w:t>data_validation/checks/stop_times</w:t>
      </w:r>
    </w:p>
    <w:sectPr w:rsidR="001B3C4B" w:rsidRPr="00AB0A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C11488"/>
    <w:multiLevelType w:val="hybridMultilevel"/>
    <w:tmpl w:val="928A363A"/>
    <w:lvl w:ilvl="0" w:tplc="480EAF66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1289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4B"/>
    <w:rsid w:val="001B3C4B"/>
    <w:rsid w:val="00AB0A2B"/>
    <w:rsid w:val="00BD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ED8196"/>
  <w15:chartTrackingRefBased/>
  <w15:docId w15:val="{07AE5FE1-5CD3-5A42-84E5-0E9EF3B75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2026-06-25T15:49:00Z</dcterms:created>
  <dcterms:modified xsi:type="dcterms:W3CDTF">2026-06-25T16:23:00Z</dcterms:modified>
</cp:coreProperties>
</file>