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A5B4D" w14:textId="42FEE7B2" w:rsidR="004A3948" w:rsidRDefault="00E358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Pàgina molt interessant sobre tots els trens dels països catalans amb informació molt valuosa: </w:t>
      </w:r>
      <w:hyperlink r:id="rId5" w:history="1">
        <w:proofErr w:type="spellStart"/>
        <w:r w:rsidRPr="00E35820">
          <w:rPr>
            <w:rStyle w:val="Hipervnculo"/>
            <w:rFonts w:ascii="Arial" w:hAnsi="Arial" w:cs="Arial"/>
            <w:sz w:val="24"/>
            <w:szCs w:val="24"/>
          </w:rPr>
          <w:t>link</w:t>
        </w:r>
        <w:proofErr w:type="spellEnd"/>
      </w:hyperlink>
      <w:r>
        <w:rPr>
          <w:rFonts w:ascii="Arial" w:hAnsi="Arial" w:cs="Arial"/>
          <w:sz w:val="24"/>
          <w:szCs w:val="24"/>
        </w:rPr>
        <w:t>.</w:t>
      </w:r>
    </w:p>
    <w:p w14:paraId="7767D20E" w14:textId="77777777" w:rsidR="00E35820" w:rsidRDefault="00E35820">
      <w:pPr>
        <w:rPr>
          <w:rFonts w:ascii="Arial" w:hAnsi="Arial" w:cs="Arial"/>
          <w:sz w:val="24"/>
          <w:szCs w:val="24"/>
        </w:rPr>
      </w:pPr>
    </w:p>
    <w:p w14:paraId="3E0C4B58" w14:textId="29A9CFE4" w:rsidR="00E35820" w:rsidRDefault="00E358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parada del Liceu és la única en tot el metro a la qual has de sortir al carrer si vols canviar de sentit</w:t>
      </w:r>
      <w:r w:rsidR="00D04D32">
        <w:rPr>
          <w:rFonts w:ascii="Arial" w:hAnsi="Arial" w:cs="Arial"/>
          <w:sz w:val="24"/>
          <w:szCs w:val="24"/>
        </w:rPr>
        <w:t xml:space="preserve"> (</w:t>
      </w:r>
      <w:hyperlink r:id="rId6" w:history="1">
        <w:r w:rsidR="00D04D32" w:rsidRPr="00D04D32">
          <w:rPr>
            <w:rStyle w:val="Hipervnculo"/>
            <w:rFonts w:ascii="Arial" w:hAnsi="Arial" w:cs="Arial"/>
            <w:sz w:val="24"/>
            <w:szCs w:val="24"/>
          </w:rPr>
          <w:t>font_1</w:t>
        </w:r>
      </w:hyperlink>
      <w:r w:rsidR="00D04D32">
        <w:rPr>
          <w:rFonts w:ascii="Arial" w:hAnsi="Arial" w:cs="Arial"/>
          <w:sz w:val="24"/>
          <w:szCs w:val="24"/>
        </w:rPr>
        <w:t xml:space="preserve"> i </w:t>
      </w:r>
      <w:hyperlink r:id="rId7" w:history="1">
        <w:r w:rsidR="00D04D32" w:rsidRPr="00D04D32">
          <w:rPr>
            <w:rStyle w:val="Hipervnculo"/>
            <w:rFonts w:ascii="Arial" w:hAnsi="Arial" w:cs="Arial"/>
            <w:sz w:val="24"/>
            <w:szCs w:val="24"/>
          </w:rPr>
          <w:t>font_2</w:t>
        </w:r>
      </w:hyperlink>
      <w:r w:rsidR="00D04D32">
        <w:rPr>
          <w:rFonts w:ascii="Arial" w:hAnsi="Arial" w:cs="Arial"/>
          <w:sz w:val="24"/>
          <w:szCs w:val="24"/>
        </w:rPr>
        <w:t>)</w:t>
      </w:r>
      <w:r w:rsidR="00357BC4">
        <w:rPr>
          <w:rFonts w:ascii="Arial" w:hAnsi="Arial" w:cs="Arial"/>
          <w:sz w:val="24"/>
          <w:szCs w:val="24"/>
        </w:rPr>
        <w:t>:</w:t>
      </w:r>
    </w:p>
    <w:p w14:paraId="78B7A6C9" w14:textId="373E7E39" w:rsidR="00357BC4" w:rsidRDefault="00357BC4" w:rsidP="00357BC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Costat Besòs – direcció Trinitat Nova </w:t>
      </w:r>
    </w:p>
    <w:p w14:paraId="5E7F8275" w14:textId="5CBCBC7C" w:rsidR="00E14E7C" w:rsidRDefault="00E14E7C" w:rsidP="00E14E7C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14E7C">
        <w:rPr>
          <w:rFonts w:ascii="Arial" w:hAnsi="Arial" w:cs="Arial"/>
          <w:sz w:val="24"/>
          <w:szCs w:val="24"/>
        </w:rPr>
        <w:t>E.32511 - La Rambla / Mercat de la Boqueria</w:t>
      </w:r>
    </w:p>
    <w:p w14:paraId="4D946E02" w14:textId="77777777" w:rsidR="00E14E7C" w:rsidRPr="00E14E7C" w:rsidRDefault="00E14E7C" w:rsidP="00E14E7C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14E7C">
        <w:rPr>
          <w:rFonts w:ascii="Arial" w:hAnsi="Arial" w:cs="Arial"/>
          <w:sz w:val="24"/>
          <w:szCs w:val="24"/>
        </w:rPr>
        <w:t>E.1032531 - Ascensor - La Rambla / Teatre Liceu</w:t>
      </w:r>
    </w:p>
    <w:p w14:paraId="5A67722F" w14:textId="134D9A52" w:rsidR="00E14E7C" w:rsidRDefault="00E14E7C" w:rsidP="00E14E7C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14E7C">
        <w:rPr>
          <w:rFonts w:ascii="Arial" w:hAnsi="Arial" w:cs="Arial"/>
          <w:sz w:val="24"/>
          <w:szCs w:val="24"/>
        </w:rPr>
        <w:t>E.32531 - La Rambla / Teatre Liceu</w:t>
      </w:r>
    </w:p>
    <w:p w14:paraId="471DDC8E" w14:textId="77777777" w:rsidR="00E14E7C" w:rsidRDefault="00997EAA" w:rsidP="00E14E7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Costat Llobregat – direcció Zona Universitària</w:t>
      </w:r>
    </w:p>
    <w:p w14:paraId="666EB226" w14:textId="3516CF5C" w:rsidR="00E14E7C" w:rsidRPr="00E14E7C" w:rsidRDefault="00E14E7C" w:rsidP="00E14E7C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14E7C">
        <w:rPr>
          <w:rFonts w:ascii="Arial" w:hAnsi="Arial" w:cs="Arial"/>
          <w:sz w:val="24"/>
          <w:szCs w:val="24"/>
        </w:rPr>
        <w:t>E.32501 - La Rambla / Mercat de la Boqueria</w:t>
      </w:r>
    </w:p>
    <w:p w14:paraId="0AF3E8EA" w14:textId="4A3B0464" w:rsidR="00E14E7C" w:rsidRPr="00E14E7C" w:rsidRDefault="00E14E7C" w:rsidP="00E14E7C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14E7C">
        <w:rPr>
          <w:rFonts w:ascii="Arial" w:hAnsi="Arial" w:cs="Arial"/>
          <w:sz w:val="24"/>
          <w:szCs w:val="24"/>
        </w:rPr>
        <w:t>E.1032521 - Ascensor - La Rambla / Teatre Liceu</w:t>
      </w:r>
    </w:p>
    <w:p w14:paraId="6B042C53" w14:textId="701F50B1" w:rsidR="00997EAA" w:rsidRPr="00E14E7C" w:rsidRDefault="00E14E7C" w:rsidP="00E14E7C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14E7C">
        <w:rPr>
          <w:rFonts w:ascii="Arial" w:hAnsi="Arial" w:cs="Arial"/>
          <w:sz w:val="24"/>
          <w:szCs w:val="24"/>
        </w:rPr>
        <w:t>E.32521 - La Rambla / Teatre Liceu</w:t>
      </w:r>
    </w:p>
    <w:p w14:paraId="0DD905E5" w14:textId="294983B6" w:rsidR="00997EAA" w:rsidRPr="00997EAA" w:rsidRDefault="00997EAA" w:rsidP="00997EA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cas de donar un inici o destí en aquestes entrades, el que podríem fer és deixar el </w:t>
      </w:r>
      <w:proofErr w:type="spellStart"/>
      <w:r>
        <w:rPr>
          <w:rFonts w:ascii="Arial" w:hAnsi="Arial" w:cs="Arial"/>
          <w:sz w:val="24"/>
          <w:szCs w:val="24"/>
        </w:rPr>
        <w:t>Dijkstra</w:t>
      </w:r>
      <w:proofErr w:type="spellEnd"/>
      <w:r>
        <w:rPr>
          <w:rFonts w:ascii="Arial" w:hAnsi="Arial" w:cs="Arial"/>
          <w:sz w:val="24"/>
          <w:szCs w:val="24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</w:rPr>
        <w:t>l’A</w:t>
      </w:r>
      <w:proofErr w:type="spellEnd"/>
      <w:r>
        <w:rPr>
          <w:rFonts w:ascii="Arial" w:hAnsi="Arial" w:cs="Arial"/>
          <w:sz w:val="24"/>
          <w:szCs w:val="24"/>
        </w:rPr>
        <w:t>* funcionar normal i una vegada donada la ruta òptima, crear una funció que d</w:t>
      </w:r>
      <w:r w:rsidR="00E14E7C">
        <w:rPr>
          <w:rFonts w:ascii="Arial" w:hAnsi="Arial" w:cs="Arial"/>
          <w:sz w:val="24"/>
          <w:szCs w:val="24"/>
        </w:rPr>
        <w:t>etecti aquest cas per tal que si s’ha escollit una entrada en la direcció incorrecta, com el ‘</w:t>
      </w:r>
      <w:proofErr w:type="spellStart"/>
      <w:r w:rsidR="00E14E7C">
        <w:rPr>
          <w:rFonts w:ascii="Arial" w:hAnsi="Arial" w:cs="Arial"/>
          <w:sz w:val="24"/>
          <w:szCs w:val="24"/>
        </w:rPr>
        <w:t>traversal_time</w:t>
      </w:r>
      <w:proofErr w:type="spellEnd"/>
      <w:r w:rsidR="00E14E7C">
        <w:rPr>
          <w:rFonts w:ascii="Arial" w:hAnsi="Arial" w:cs="Arial"/>
          <w:sz w:val="24"/>
          <w:szCs w:val="24"/>
        </w:rPr>
        <w:t>’ de ‘</w:t>
      </w:r>
      <w:proofErr w:type="spellStart"/>
      <w:r w:rsidR="00E14E7C">
        <w:rPr>
          <w:rFonts w:ascii="Arial" w:hAnsi="Arial" w:cs="Arial"/>
          <w:sz w:val="24"/>
          <w:szCs w:val="24"/>
        </w:rPr>
        <w:t>pathways</w:t>
      </w:r>
      <w:proofErr w:type="spellEnd"/>
      <w:r w:rsidR="00E14E7C">
        <w:rPr>
          <w:rFonts w:ascii="Arial" w:hAnsi="Arial" w:cs="Arial"/>
          <w:sz w:val="24"/>
          <w:szCs w:val="24"/>
        </w:rPr>
        <w:t>’ és el mateix per totes les entrades, modificar artificialment aquesta entrada i/o aquesta sortida i donar la indicada. És a dir, si es dona d’inici un ascensor, donar l’altre ascensor, si es dona una de la Boqueria donar l’altre de la Boqueria i així.</w:t>
      </w:r>
    </w:p>
    <w:sectPr w:rsidR="00997EAA" w:rsidRPr="00997E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7707C"/>
    <w:multiLevelType w:val="hybridMultilevel"/>
    <w:tmpl w:val="44F4BA1E"/>
    <w:lvl w:ilvl="0" w:tplc="0F7447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16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5F"/>
    <w:rsid w:val="00357BC4"/>
    <w:rsid w:val="004A3948"/>
    <w:rsid w:val="006B466C"/>
    <w:rsid w:val="008C13F9"/>
    <w:rsid w:val="00997EAA"/>
    <w:rsid w:val="00CC1F5F"/>
    <w:rsid w:val="00D04D32"/>
    <w:rsid w:val="00D43665"/>
    <w:rsid w:val="00E14E7C"/>
    <w:rsid w:val="00E3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81DFE"/>
  <w15:chartTrackingRefBased/>
  <w15:docId w15:val="{7FF30F9A-3DA0-4F3D-BB06-63489D5FF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CC1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F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F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F5F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F5F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F5F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F5F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F5F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F5F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F5F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CC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F5F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F5F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CC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F5F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CC1F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F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F5F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CC1F5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3582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58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renscat.com/tmb/03liceu_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tbarcelona.cat/mobilitat/unica-estacio-metro-barcelona-sortir-carrer-canviar-sentit-427931/" TargetMode="External"/><Relationship Id="rId5" Type="http://schemas.openxmlformats.org/officeDocument/2006/relationships/hyperlink" Target="https://www.trenscat.ca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2026-05-10T15:14:00Z</dcterms:created>
  <dcterms:modified xsi:type="dcterms:W3CDTF">2026-05-10T17:30:00Z</dcterms:modified>
</cp:coreProperties>
</file>