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58A1A" w14:textId="77777777" w:rsidR="007F0EE2" w:rsidRPr="007F0EE2" w:rsidRDefault="007F0EE2" w:rsidP="007F0EE2">
      <w:pPr>
        <w:rPr>
          <w:b/>
          <w:bCs/>
        </w:rPr>
      </w:pPr>
      <w:r w:rsidRPr="007F0EE2">
        <w:rPr>
          <w:b/>
          <w:bCs/>
        </w:rPr>
        <w:t>Capítulo 8: Personalización de Git</w:t>
      </w:r>
    </w:p>
    <w:p w14:paraId="327FECAD" w14:textId="77777777" w:rsidR="007F0EE2" w:rsidRPr="007F0EE2" w:rsidRDefault="007F0EE2" w:rsidP="007F0EE2">
      <w:pPr>
        <w:numPr>
          <w:ilvl w:val="0"/>
          <w:numId w:val="2"/>
        </w:numPr>
      </w:pPr>
      <w:r w:rsidRPr="007F0EE2">
        <w:rPr>
          <w:b/>
          <w:bCs/>
        </w:rPr>
        <w:t>Objetivo:</w:t>
      </w:r>
      <w:r w:rsidRPr="007F0EE2">
        <w:t xml:space="preserve"> Adaptar y ajustar el comportamiento de Git a las necesidades específicas de cada usuario o equipo.</w:t>
      </w:r>
    </w:p>
    <w:p w14:paraId="70A76B88" w14:textId="77777777" w:rsidR="007F0EE2" w:rsidRPr="007F0EE2" w:rsidRDefault="007F0EE2" w:rsidP="007F0EE2">
      <w:pPr>
        <w:numPr>
          <w:ilvl w:val="0"/>
          <w:numId w:val="2"/>
        </w:numPr>
      </w:pPr>
      <w:r w:rsidRPr="007F0EE2">
        <w:rPr>
          <w:b/>
          <w:bCs/>
        </w:rPr>
        <w:t>Contenido clave:</w:t>
      </w:r>
    </w:p>
    <w:p w14:paraId="61D53392" w14:textId="77777777" w:rsidR="007F0EE2" w:rsidRPr="007F0EE2" w:rsidRDefault="007F0EE2" w:rsidP="007F0EE2">
      <w:pPr>
        <w:numPr>
          <w:ilvl w:val="1"/>
          <w:numId w:val="2"/>
        </w:numPr>
      </w:pPr>
      <w:r w:rsidRPr="007F0EE2">
        <w:t xml:space="preserve">Configuración avanzada de Git mediante ficheros de configuración </w:t>
      </w:r>
      <w:proofErr w:type="gramStart"/>
      <w:r w:rsidRPr="007F0EE2">
        <w:t>(.</w:t>
      </w:r>
      <w:proofErr w:type="spellStart"/>
      <w:r w:rsidRPr="007F0EE2">
        <w:t>gitconfig</w:t>
      </w:r>
      <w:proofErr w:type="spellEnd"/>
      <w:proofErr w:type="gramEnd"/>
      <w:r w:rsidRPr="007F0EE2">
        <w:t>).</w:t>
      </w:r>
    </w:p>
    <w:p w14:paraId="4B2848EC" w14:textId="77777777" w:rsidR="007F0EE2" w:rsidRPr="007F0EE2" w:rsidRDefault="007F0EE2" w:rsidP="007F0EE2">
      <w:pPr>
        <w:numPr>
          <w:ilvl w:val="1"/>
          <w:numId w:val="2"/>
        </w:numPr>
      </w:pPr>
      <w:r w:rsidRPr="007F0EE2">
        <w:t>Atributos de Git (</w:t>
      </w:r>
      <w:proofErr w:type="spellStart"/>
      <w:r w:rsidRPr="007F0EE2">
        <w:t>gitattributes</w:t>
      </w:r>
      <w:proofErr w:type="spellEnd"/>
      <w:r w:rsidRPr="007F0EE2">
        <w:t>) para definir comportamientos específicos por archivo o carpeta (como el control de finales de línea o filtros de exportación).</w:t>
      </w:r>
    </w:p>
    <w:p w14:paraId="63825A40" w14:textId="77777777" w:rsidR="007F0EE2" w:rsidRPr="007F0EE2" w:rsidRDefault="007F0EE2" w:rsidP="007F0EE2">
      <w:pPr>
        <w:numPr>
          <w:ilvl w:val="1"/>
          <w:numId w:val="2"/>
        </w:numPr>
      </w:pPr>
      <w:r w:rsidRPr="007F0EE2">
        <w:rPr>
          <w:b/>
          <w:bCs/>
        </w:rPr>
        <w:t>Hooks (Ganchos) de Git</w:t>
      </w:r>
      <w:r w:rsidRPr="007F0EE2">
        <w:t xml:space="preserve">: scripts personalizados que se ejecutan automáticamente ante ciertos eventos (como antes de hacer un </w:t>
      </w:r>
      <w:proofErr w:type="spellStart"/>
      <w:r w:rsidRPr="007F0EE2">
        <w:t>commit</w:t>
      </w:r>
      <w:proofErr w:type="spellEnd"/>
      <w:r w:rsidRPr="007F0EE2">
        <w:t xml:space="preserve"> o un </w:t>
      </w:r>
      <w:proofErr w:type="spellStart"/>
      <w:r w:rsidRPr="007F0EE2">
        <w:t>push</w:t>
      </w:r>
      <w:proofErr w:type="spellEnd"/>
      <w:r w:rsidRPr="007F0EE2">
        <w:t>, ideales para validación de sintaxis o pruebas automáticas).</w:t>
      </w:r>
    </w:p>
    <w:p w14:paraId="1ACD4542" w14:textId="77777777" w:rsidR="007F0EE2" w:rsidRPr="007F0EE2" w:rsidRDefault="007F0EE2" w:rsidP="007F0EE2">
      <w:pPr>
        <w:numPr>
          <w:ilvl w:val="1"/>
          <w:numId w:val="2"/>
        </w:numPr>
      </w:pPr>
      <w:r w:rsidRPr="007F0EE2">
        <w:t xml:space="preserve">Uso de un servidor de integración con </w:t>
      </w:r>
      <w:proofErr w:type="spellStart"/>
      <w:r w:rsidRPr="007F0EE2">
        <w:t>hooks</w:t>
      </w:r>
      <w:proofErr w:type="spellEnd"/>
      <w:r w:rsidRPr="007F0EE2">
        <w:t>.</w:t>
      </w:r>
    </w:p>
    <w:p w14:paraId="60686321" w14:textId="77777777" w:rsidR="000F61B9" w:rsidRPr="000F61B9" w:rsidRDefault="000F61B9">
      <w:pPr>
        <w:rPr>
          <w:lang w:val="es-ES"/>
        </w:rPr>
      </w:pPr>
    </w:p>
    <w:sectPr w:rsidR="000F61B9" w:rsidRPr="000F61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30737"/>
    <w:multiLevelType w:val="multilevel"/>
    <w:tmpl w:val="FCD4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02A59"/>
    <w:multiLevelType w:val="multilevel"/>
    <w:tmpl w:val="9720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025578">
    <w:abstractNumId w:val="0"/>
  </w:num>
  <w:num w:numId="2" w16cid:durableId="1177622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1B9"/>
    <w:rsid w:val="000F61B9"/>
    <w:rsid w:val="00171277"/>
    <w:rsid w:val="007F0EE2"/>
    <w:rsid w:val="00907A29"/>
    <w:rsid w:val="00B91FF7"/>
    <w:rsid w:val="00D1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F95F2"/>
  <w15:chartTrackingRefBased/>
  <w15:docId w15:val="{F483F862-3018-4249-978B-129640CC5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6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6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6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6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6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6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6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6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6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6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6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6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61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61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61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61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61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61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6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6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6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6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6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61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61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61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6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61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6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</Words>
  <Characters>549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MARGARITA MERCADO MONTES</dc:creator>
  <cp:keywords/>
  <dc:description/>
  <cp:lastModifiedBy>LINDA MARGARITA MERCADO MONTES</cp:lastModifiedBy>
  <cp:revision>1</cp:revision>
  <dcterms:created xsi:type="dcterms:W3CDTF">2026-10-15T00:33:00Z</dcterms:created>
  <dcterms:modified xsi:type="dcterms:W3CDTF">2026-10-15T00:47:00Z</dcterms:modified>
</cp:coreProperties>
</file>