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21C12" w14:textId="1D0A6C30" w:rsidR="00FA7FDF" w:rsidRDefault="00E27B1E" w:rsidP="00B40A0A">
      <w:pPr>
        <w:bidi/>
        <w:spacing w:before="160" w:after="160"/>
      </w:pPr>
      <w:r w:rsidRPr="00E27B1E">
        <w:rPr>
          <w:b/>
          <w:bCs/>
          <w:noProof/>
          <w:color w:val="1F3864"/>
          <w:sz w:val="40"/>
          <w:szCs w:val="40"/>
          <w:rtl w:val="0"/>
        </w:rPr>
        <mc:AlternateContent>
          <mc:Choice Requires="wps">
            <w:drawing>
              <wp:anchor distT="45720" distB="45720" distL="114300" distR="114300" simplePos="0" relativeHeight="251718656" behindDoc="0" locked="0" layoutInCell="1" allowOverlap="1" wp14:anchorId="43841756" wp14:editId="45829C12">
                <wp:simplePos x="0" y="0"/>
                <wp:positionH relativeFrom="page">
                  <wp:posOffset>2849760</wp:posOffset>
                </wp:positionH>
                <wp:positionV relativeFrom="paragraph">
                  <wp:posOffset>0</wp:posOffset>
                </wp:positionV>
                <wp:extent cx="1609725" cy="1562100"/>
                <wp:effectExtent l="0" t="0" r="9525" b="0"/>
                <wp:wrapSquare wrapText="bothSides"/>
                <wp:docPr id="13340002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9725" cy="1562100"/>
                        </a:xfrm>
                        <a:prstGeom prst="rect">
                          <a:avLst/>
                        </a:prstGeom>
                        <a:solidFill>
                          <a:srgbClr val="FFFFFF"/>
                        </a:solidFill>
                        <a:ln w="9525">
                          <a:noFill/>
                          <a:miter lim="800000"/>
                          <a:headEnd/>
                          <a:tailEnd/>
                        </a:ln>
                      </wps:spPr>
                      <wps:txbx>
                        <w:txbxContent>
                          <w:p w14:paraId="7AF1E632" w14:textId="5F9E00C0" w:rsidR="00E27B1E" w:rsidRDefault="00E27B1E" w:rsidP="00820472">
                            <w:pPr>
                              <w:spacing w:after="240"/>
                            </w:pPr>
                            <w:r w:rsidRPr="00E27B1E">
                              <w:rPr>
                                <w:noProof/>
                                <w:lang w:val="ar-SA"/>
                              </w:rPr>
                              <w:drawing>
                                <wp:inline distT="0" distB="0" distL="0" distR="0" wp14:anchorId="2885E46F" wp14:editId="2985CFAF">
                                  <wp:extent cx="1466850" cy="1460332"/>
                                  <wp:effectExtent l="0" t="0" r="0" b="2540"/>
                                  <wp:docPr id="5" name="Picture 4">
                                    <a:extLst xmlns:a="http://schemas.openxmlformats.org/drawingml/2006/main">
                                      <a:ext uri="{FF2B5EF4-FFF2-40B4-BE49-F238E27FC236}">
                                        <a16:creationId xmlns:a16="http://schemas.microsoft.com/office/drawing/2014/main" id="{A2D50674-25A2-9FD2-45A0-7A05B6D5C4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A2D50674-25A2-9FD2-45A0-7A05B6D5C42D}"/>
                                              </a:ext>
                                            </a:extLst>
                                          </pic:cNvPr>
                                          <pic:cNvPicPr>
                                            <a:picLocks noChangeAspect="1"/>
                                          </pic:cNvPicPr>
                                        </pic:nvPicPr>
                                        <pic:blipFill>
                                          <a:blip r:embed="rId8"/>
                                          <a:stretch>
                                            <a:fillRect/>
                                          </a:stretch>
                                        </pic:blipFill>
                                        <pic:spPr>
                                          <a:xfrm>
                                            <a:off x="0" y="0"/>
                                            <a:ext cx="1466850" cy="1460332"/>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3841756" id="_x0000_t202" coordsize="21600,21600" o:spt="202" path="m,l,21600r21600,l21600,xe">
                <v:stroke joinstyle="miter"/>
                <v:path gradientshapeok="t" o:connecttype="rect"/>
              </v:shapetype>
              <v:shape id="Text Box 2" o:spid="_x0000_s1026" type="#_x0000_t202" style="position:absolute;left:0;text-align:left;margin-left:224.4pt;margin-top:0;width:126.75pt;height:123pt;z-index:2517186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" stroked="f">
                <v:textbox>
                  <w:txbxContent>
                    <w:p w14:paraId="7AF1E632" w14:textId="5F9E00C0" w:rsidR="00E27B1E" w:rsidRDefault="00E27B1E" w:rsidP="00820472">
                      <w:pPr>
                        <w:spacing w:after="240"/>
                      </w:pPr>
                      <w:r w:rsidRPr="00E27B1E">
                        <w:rPr>
                          <w:noProof/>
                          <w:lang w:val="ar-SA"/>
                        </w:rPr>
                        <w:drawing>
                          <wp:inline distT="0" distB="0" distL="0" distR="0" wp14:anchorId="2885E46F" wp14:editId="2985CFAF">
                            <wp:extent cx="1466850" cy="1460332"/>
                            <wp:effectExtent l="0" t="0" r="0" b="2540"/>
                            <wp:docPr id="5" name="Picture 4">
                              <a:extLst xmlns:a="http://schemas.openxmlformats.org/drawingml/2006/main">
                                <a:ext uri="{FF2B5EF4-FFF2-40B4-BE49-F238E27FC236}">
                                  <a16:creationId xmlns:a16="http://schemas.microsoft.com/office/drawing/2014/main" id="{A2D50674-25A2-9FD2-45A0-7A05B6D5C4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A2D50674-25A2-9FD2-45A0-7A05B6D5C42D}"/>
                                        </a:ext>
                                      </a:extLst>
                                    </pic:cNvPr>
                                    <pic:cNvPicPr>
                                      <a:picLocks noChangeAspect="1"/>
                                    </pic:cNvPicPr>
                                  </pic:nvPicPr>
                                  <pic:blipFill>
                                    <a:blip r:embed="rId8"/>
                                    <a:stretch>
                                      <a:fillRect/>
                                    </a:stretch>
                                  </pic:blipFill>
                                  <pic:spPr>
                                    <a:xfrm>
                                      <a:off x="0" y="0"/>
                                      <a:ext cx="1466850" cy="1460332"/>
                                    </a:xfrm>
                                    <a:prstGeom prst="rect">
                                      <a:avLst/>
                                    </a:prstGeom>
                                  </pic:spPr>
                                </pic:pic>
                              </a:graphicData>
                            </a:graphic>
                          </wp:inline>
                        </w:drawing>
                      </w:r>
                    </w:p>
                  </w:txbxContent>
                </v:textbox>
                <w10:wrap type="square" anchorx="page"/>
              </v:shape>
            </w:pict>
          </mc:Fallback>
        </mc:AlternateContent>
      </w:r>
    </w:p>
    <w:p w14:paraId="7EDBD78B" w14:textId="11A5AD9F" w:rsidR="00E53579" w:rsidRDefault="00E53579">
      <w:pPr>
        <w:bidi/>
        <w:spacing w:before="200" w:after="200"/>
        <w:jc w:val="center"/>
        <w:rPr>
          <w:b/>
          <w:bCs/>
          <w:color w:val="1F3864"/>
          <w:sz w:val="40"/>
          <w:szCs w:val="40"/>
        </w:rPr>
      </w:pPr>
    </w:p>
    <w:p w14:paraId="4AC8143A" w14:textId="67E37B9F" w:rsidR="00E53579" w:rsidRDefault="00E53579" w:rsidP="00820472">
      <w:pPr>
        <w:bidi/>
        <w:spacing w:before="200" w:after="600"/>
        <w:jc w:val="center"/>
        <w:rPr>
          <w:b/>
          <w:bCs/>
          <w:color w:val="1F3864"/>
          <w:sz w:val="40"/>
          <w:szCs w:val="40"/>
        </w:rPr>
      </w:pPr>
    </w:p>
    <w:p w14:paraId="7D383F60" w14:textId="14B1E164" w:rsidR="00E53579" w:rsidRDefault="00820472" w:rsidP="00820472">
      <w:pPr>
        <w:bidi/>
        <w:spacing w:after="200"/>
        <w:jc w:val="center"/>
        <w:rPr>
          <w:rFonts w:cs="B Zar"/>
          <w:b/>
          <w:bCs/>
          <w:color w:val="1F3864"/>
        </w:rPr>
      </w:pPr>
      <w:r w:rsidRPr="00820472">
        <w:rPr>
          <w:rFonts w:cs="B Zar" w:hint="cs"/>
          <w:b/>
          <w:bCs/>
          <w:color w:val="1F3864"/>
        </w:rPr>
        <w:t>دانشکده ریاضی، آمار و علوم کامپیوتر</w:t>
      </w:r>
    </w:p>
    <w:p w14:paraId="0367FC16" w14:textId="77777777" w:rsidR="00820472" w:rsidRPr="00820472" w:rsidRDefault="00820472" w:rsidP="00820472">
      <w:pPr>
        <w:bidi/>
        <w:spacing w:before="720" w:after="200"/>
        <w:jc w:val="center"/>
        <w:rPr>
          <w:rFonts w:cs="B Zar"/>
          <w:b/>
          <w:bCs/>
          <w:color w:val="1F3864"/>
        </w:rPr>
      </w:pPr>
    </w:p>
    <w:p w14:paraId="754A935A" w14:textId="78BCC757" w:rsidR="00FA7FDF" w:rsidRPr="00E7088B" w:rsidRDefault="00000000" w:rsidP="00820472">
      <w:pPr>
        <w:bidi/>
        <w:spacing w:before="1440" w:after="200"/>
        <w:jc w:val="center"/>
        <w:rPr>
          <w:rFonts w:cs="B Zar"/>
        </w:rPr>
      </w:pPr>
      <w:r w:rsidRPr="00E7088B">
        <w:rPr>
          <w:rFonts w:cs="B Zar"/>
          <w:b/>
          <w:bCs/>
          <w:color w:val="1F3864"/>
          <w:sz w:val="40"/>
          <w:szCs w:val="40"/>
        </w:rPr>
        <w:t>گزارش تحلیل جامع داده‌های محصولات</w:t>
      </w:r>
    </w:p>
    <w:p w14:paraId="4903DB5B" w14:textId="77777777" w:rsidR="00FA7FDF" w:rsidRPr="00E7088B" w:rsidRDefault="00000000">
      <w:pPr>
        <w:bidi/>
        <w:spacing w:before="200" w:after="200"/>
        <w:jc w:val="center"/>
        <w:rPr>
          <w:rFonts w:cs="B Zar"/>
        </w:rPr>
      </w:pPr>
      <w:r w:rsidRPr="00E7088B">
        <w:rPr>
          <w:rFonts w:cs="B Zar"/>
          <w:b/>
          <w:bCs/>
          <w:color w:val="1F3864"/>
          <w:sz w:val="40"/>
          <w:szCs w:val="40"/>
        </w:rPr>
        <w:t>آرایشی و بهداشتی</w:t>
      </w:r>
    </w:p>
    <w:p w14:paraId="34030F0C" w14:textId="77777777" w:rsidR="00FA7FDF" w:rsidRDefault="00FA7FDF">
      <w:pPr>
        <w:spacing w:before="160" w:after="160"/>
        <w:rPr>
          <w:rtl w:val="0"/>
        </w:rPr>
      </w:pPr>
    </w:p>
    <w:p w14:paraId="79D3B829" w14:textId="3E9CD42B" w:rsidR="00820472" w:rsidRPr="00820472" w:rsidRDefault="00820472" w:rsidP="00820472">
      <w:pPr>
        <w:bidi/>
        <w:spacing w:before="720"/>
        <w:jc w:val="center"/>
        <w:rPr>
          <w:rFonts w:ascii="Calibri" w:hAnsi="Calibri" w:cs="B Zar"/>
          <w:lang w:bidi="fa-IR"/>
        </w:rPr>
      </w:pPr>
      <w:r w:rsidRPr="00820472">
        <w:rPr>
          <w:rFonts w:ascii="Calibri" w:hAnsi="Calibri" w:cs="B Zar" w:hint="cs"/>
          <w:lang w:bidi="fa-IR"/>
        </w:rPr>
        <w:t>درس:</w:t>
      </w:r>
    </w:p>
    <w:p w14:paraId="1A15EC53" w14:textId="298B76CE" w:rsidR="00820472" w:rsidRPr="00820472" w:rsidRDefault="00820472" w:rsidP="00820472">
      <w:pPr>
        <w:bidi/>
        <w:jc w:val="center"/>
        <w:rPr>
          <w:rFonts w:ascii="Calibri" w:hAnsi="Calibri" w:cs="B Zar"/>
          <w:b/>
          <w:bCs/>
          <w:lang w:bidi="fa-IR"/>
        </w:rPr>
      </w:pPr>
      <w:r w:rsidRPr="00820472">
        <w:rPr>
          <w:rFonts w:ascii="Calibri" w:hAnsi="Calibri" w:cs="B Zar" w:hint="cs"/>
          <w:b/>
          <w:bCs/>
          <w:lang w:bidi="fa-IR"/>
        </w:rPr>
        <w:t>دیدارسازی داده‌ها</w:t>
      </w:r>
    </w:p>
    <w:p w14:paraId="7012B0D1" w14:textId="72B3BAE2" w:rsidR="00820472" w:rsidRPr="00820472" w:rsidRDefault="00820472" w:rsidP="00820472">
      <w:pPr>
        <w:bidi/>
        <w:spacing w:before="720"/>
        <w:jc w:val="center"/>
        <w:rPr>
          <w:rFonts w:ascii="Calibri" w:hAnsi="Calibri" w:cs="B Zar"/>
          <w:lang w:bidi="fa-IR"/>
        </w:rPr>
      </w:pPr>
      <w:r>
        <w:rPr>
          <w:rFonts w:ascii="Calibri" w:hAnsi="Calibri" w:cs="B Zar" w:hint="cs"/>
          <w:lang w:bidi="fa-IR"/>
        </w:rPr>
        <w:t>نام دانشجو:</w:t>
      </w:r>
    </w:p>
    <w:p w14:paraId="64A61030" w14:textId="1DD65F61" w:rsidR="00820472" w:rsidRPr="00820472" w:rsidRDefault="00820472" w:rsidP="00820472">
      <w:pPr>
        <w:bidi/>
        <w:jc w:val="center"/>
        <w:rPr>
          <w:rFonts w:ascii="Calibri" w:hAnsi="Calibri" w:cs="B Zar"/>
          <w:b/>
          <w:bCs/>
          <w:lang w:bidi="fa-IR"/>
        </w:rPr>
      </w:pPr>
      <w:r>
        <w:rPr>
          <w:rFonts w:ascii="Calibri" w:hAnsi="Calibri" w:cs="B Zar" w:hint="cs"/>
          <w:b/>
          <w:bCs/>
          <w:lang w:bidi="fa-IR"/>
        </w:rPr>
        <w:t>سپهر شجاع</w:t>
      </w:r>
    </w:p>
    <w:p w14:paraId="28AA54FF" w14:textId="198EF80C" w:rsidR="00820472" w:rsidRPr="00820472" w:rsidRDefault="00820472" w:rsidP="00820472">
      <w:pPr>
        <w:bidi/>
        <w:spacing w:before="120"/>
        <w:jc w:val="center"/>
        <w:rPr>
          <w:rFonts w:ascii="Calibri" w:hAnsi="Calibri" w:cs="B Zar"/>
          <w:lang w:bidi="fa-IR"/>
        </w:rPr>
      </w:pPr>
      <w:r>
        <w:rPr>
          <w:rFonts w:ascii="Calibri" w:hAnsi="Calibri" w:cs="B Zar" w:hint="cs"/>
          <w:lang w:bidi="fa-IR"/>
        </w:rPr>
        <w:t>استاد:</w:t>
      </w:r>
    </w:p>
    <w:p w14:paraId="4905EF69" w14:textId="78978F37" w:rsidR="00820472" w:rsidRDefault="00820472" w:rsidP="00820472">
      <w:pPr>
        <w:bidi/>
        <w:jc w:val="center"/>
        <w:rPr>
          <w:rFonts w:ascii="Calibri" w:hAnsi="Calibri" w:cs="B Zar"/>
          <w:b/>
          <w:bCs/>
          <w:lang w:bidi="fa-IR"/>
        </w:rPr>
      </w:pPr>
      <w:r>
        <w:rPr>
          <w:rFonts w:ascii="Calibri" w:hAnsi="Calibri" w:cs="B Zar" w:hint="cs"/>
          <w:b/>
          <w:bCs/>
          <w:lang w:bidi="fa-IR"/>
        </w:rPr>
        <w:t>دکتر کریمی</w:t>
      </w:r>
    </w:p>
    <w:p w14:paraId="79674E5D" w14:textId="77777777" w:rsidR="00820472" w:rsidRDefault="00820472" w:rsidP="00820472">
      <w:pPr>
        <w:bidi/>
        <w:jc w:val="center"/>
        <w:rPr>
          <w:rFonts w:ascii="Calibri" w:hAnsi="Calibri" w:cs="B Zar"/>
          <w:b/>
          <w:bCs/>
          <w:lang w:bidi="fa-IR"/>
        </w:rPr>
      </w:pPr>
    </w:p>
    <w:p w14:paraId="74EFC80D" w14:textId="77777777" w:rsidR="00820472" w:rsidRDefault="00820472" w:rsidP="00820472">
      <w:pPr>
        <w:bidi/>
        <w:spacing w:before="840"/>
        <w:jc w:val="center"/>
        <w:rPr>
          <w:rFonts w:ascii="Calibri" w:hAnsi="Calibri" w:cs="B Zar"/>
          <w:lang w:bidi="fa-IR"/>
        </w:rPr>
      </w:pPr>
      <w:r>
        <w:rPr>
          <w:rFonts w:ascii="Calibri" w:hAnsi="Calibri" w:cs="B Zar" w:hint="cs"/>
          <w:lang w:bidi="fa-IR"/>
        </w:rPr>
        <w:t>رشته علوم کامپیوتر</w:t>
      </w:r>
    </w:p>
    <w:p w14:paraId="15C64BFD" w14:textId="6A76042B" w:rsidR="00820472" w:rsidRPr="00820472" w:rsidRDefault="00820472" w:rsidP="00820472">
      <w:pPr>
        <w:bidi/>
        <w:jc w:val="center"/>
        <w:rPr>
          <w:rFonts w:ascii="Calibri" w:hAnsi="Calibri" w:cs="B Zar"/>
          <w:lang w:bidi="fa-IR"/>
        </w:rPr>
      </w:pPr>
      <w:r>
        <w:rPr>
          <w:rFonts w:ascii="Calibri" w:hAnsi="Calibri" w:cs="B Zar" w:hint="cs"/>
          <w:lang w:bidi="fa-IR"/>
        </w:rPr>
        <w:t>گرایش محاسبات نرم و هوش مصنوعی</w:t>
      </w:r>
    </w:p>
    <w:p w14:paraId="3A475E7C" w14:textId="4566B942" w:rsidR="00AA5759" w:rsidRDefault="00820472" w:rsidP="00820472">
      <w:pPr>
        <w:bidi/>
        <w:jc w:val="center"/>
        <w:rPr>
          <w:rFonts w:ascii="Calibri" w:hAnsi="Calibri" w:cs="B Zar"/>
          <w:lang w:bidi="fa-IR"/>
        </w:rPr>
      </w:pPr>
      <w:r>
        <w:rPr>
          <w:rFonts w:ascii="Calibri" w:hAnsi="Calibri" w:cs="B Zar" w:hint="cs"/>
          <w:lang w:bidi="fa-IR"/>
        </w:rPr>
        <w:t>نیمسال دوم 405-404</w:t>
      </w:r>
      <w:r w:rsidR="00AA5759">
        <w:rPr>
          <w:rFonts w:ascii="Calibri" w:hAnsi="Calibri" w:cs="B Zar"/>
          <w:lang w:bidi="fa-IR"/>
        </w:rPr>
        <w:br w:type="page"/>
      </w:r>
    </w:p>
    <w:p w14:paraId="2468DCF5" w14:textId="77777777" w:rsidR="00AA5759" w:rsidRDefault="00AA5759" w:rsidP="00820472">
      <w:pPr>
        <w:bidi/>
        <w:jc w:val="center"/>
        <w:rPr>
          <w:rFonts w:ascii="Calibri" w:hAnsi="Calibri" w:cs="B Zar"/>
          <w:lang w:bidi="fa-IR"/>
        </w:rPr>
        <w:sectPr w:rsidR="00AA5759" w:rsidSect="00820472">
          <w:pgSz w:w="11906" w:h="16838"/>
          <w:pgMar w:top="1440" w:right="1800" w:bottom="1440" w:left="1440" w:header="708" w:footer="708" w:gutter="0"/>
          <w:pgNumType w:start="0"/>
          <w:cols w:space="720"/>
          <w:titlePg/>
          <w:docGrid w:linePitch="360"/>
        </w:sectPr>
      </w:pPr>
    </w:p>
    <w:sdt>
      <w:sdtPr>
        <w:rPr>
          <w:rFonts w:cs="B Zar"/>
          <w:b/>
          <w:bCs/>
          <w:rtl/>
        </w:rPr>
        <w:id w:val="-1745014261"/>
        <w:docPartObj>
          <w:docPartGallery w:val="Table of Contents"/>
          <w:docPartUnique/>
        </w:docPartObj>
      </w:sdtPr>
      <w:sdtEndPr>
        <w:rPr>
          <w:rFonts w:ascii="B Nazanin" w:eastAsia="B Nazanin" w:hAnsi="B Nazanin"/>
          <w:noProof/>
          <w:color w:val="auto"/>
          <w:sz w:val="24"/>
          <w:szCs w:val="24"/>
        </w:rPr>
      </w:sdtEndPr>
      <w:sdtContent>
        <w:p w14:paraId="2C5FB39A" w14:textId="7E060635" w:rsidR="00AA5759" w:rsidRPr="00A462A7" w:rsidRDefault="00AA5759" w:rsidP="00A462A7">
          <w:pPr>
            <w:pStyle w:val="TOCHeading"/>
            <w:bidi/>
            <w:jc w:val="both"/>
            <w:rPr>
              <w:rFonts w:cs="B Zar"/>
              <w:b/>
              <w:bCs/>
            </w:rPr>
          </w:pPr>
          <w:r w:rsidRPr="00A462A7">
            <w:rPr>
              <w:rFonts w:cs="B Zar" w:hint="cs"/>
              <w:b/>
              <w:bCs/>
              <w:rtl/>
            </w:rPr>
            <w:t>فهرست مطالب</w:t>
          </w:r>
        </w:p>
        <w:p w14:paraId="1E09E795" w14:textId="67EE5C11" w:rsidR="00A462A7" w:rsidRPr="00A462A7" w:rsidRDefault="00AA5759" w:rsidP="00A462A7">
          <w:pPr>
            <w:pStyle w:val="TOC1"/>
            <w:tabs>
              <w:tab w:val="right" w:leader="dot" w:pos="8656"/>
            </w:tabs>
            <w:bidi/>
            <w:rPr>
              <w:rFonts w:asciiTheme="minorHAnsi" w:eastAsiaTheme="minorEastAsia" w:hAnsiTheme="minorHAnsi" w:cs="B Zar"/>
              <w:noProof/>
              <w:kern w:val="2"/>
              <w:rtl w:val="0"/>
              <w14:ligatures w14:val="standardContextual"/>
            </w:rPr>
          </w:pPr>
          <w:r w:rsidRPr="00A462A7">
            <w:rPr>
              <w:rFonts w:cs="B Zar"/>
            </w:rPr>
            <w:fldChar w:fldCharType="begin"/>
          </w:r>
          <w:r w:rsidRPr="00A462A7">
            <w:rPr>
              <w:rFonts w:cs="B Zar"/>
            </w:rPr>
            <w:instrText xml:space="preserve"> TOC \o "1-3" \h \z \u </w:instrText>
          </w:r>
          <w:r w:rsidRPr="00A462A7">
            <w:rPr>
              <w:rFonts w:cs="B Zar"/>
            </w:rPr>
            <w:fldChar w:fldCharType="separate"/>
          </w:r>
          <w:hyperlink w:anchor="_Toc232280571" w:history="1">
            <w:r w:rsidR="00A462A7" w:rsidRPr="00A462A7">
              <w:rPr>
                <w:rStyle w:val="Hyperlink"/>
                <w:rFonts w:cs="B Zar"/>
                <w:noProof/>
              </w:rPr>
              <w:t>۱. مقدمه</w:t>
            </w:r>
            <w:r w:rsidR="00A462A7" w:rsidRPr="00A462A7">
              <w:rPr>
                <w:rFonts w:cs="B Zar"/>
                <w:noProof/>
                <w:webHidden/>
              </w:rPr>
              <w:tab/>
            </w:r>
            <w:r w:rsidR="00A462A7" w:rsidRPr="00A462A7">
              <w:rPr>
                <w:rFonts w:cs="B Zar"/>
                <w:noProof/>
                <w:webHidden/>
              </w:rPr>
              <w:fldChar w:fldCharType="begin"/>
            </w:r>
            <w:r w:rsidR="00A462A7" w:rsidRPr="00A462A7">
              <w:rPr>
                <w:rFonts w:cs="B Zar"/>
                <w:noProof/>
                <w:webHidden/>
              </w:rPr>
              <w:instrText xml:space="preserve"> PAGEREF _Toc232280571 \h </w:instrText>
            </w:r>
            <w:r w:rsidR="00A462A7" w:rsidRPr="00A462A7">
              <w:rPr>
                <w:rFonts w:cs="B Zar"/>
                <w:noProof/>
                <w:webHidden/>
              </w:rPr>
            </w:r>
            <w:r w:rsidR="00A462A7" w:rsidRPr="00A462A7">
              <w:rPr>
                <w:rFonts w:cs="B Zar"/>
                <w:noProof/>
                <w:webHidden/>
              </w:rPr>
              <w:fldChar w:fldCharType="separate"/>
            </w:r>
            <w:r w:rsidR="00A462A7" w:rsidRPr="00A462A7">
              <w:rPr>
                <w:rFonts w:cs="B Zar"/>
                <w:noProof/>
                <w:webHidden/>
                <w:rtl w:val="0"/>
              </w:rPr>
              <w:t>1</w:t>
            </w:r>
            <w:r w:rsidR="00A462A7" w:rsidRPr="00A462A7">
              <w:rPr>
                <w:rFonts w:cs="B Zar"/>
                <w:noProof/>
                <w:webHidden/>
              </w:rPr>
              <w:fldChar w:fldCharType="end"/>
            </w:r>
          </w:hyperlink>
        </w:p>
        <w:p w14:paraId="7D0604A9" w14:textId="73B2F467" w:rsidR="00A462A7" w:rsidRPr="00A462A7" w:rsidRDefault="00A462A7" w:rsidP="00A462A7">
          <w:pPr>
            <w:pStyle w:val="TOC2"/>
            <w:tabs>
              <w:tab w:val="right" w:leader="dot" w:pos="8656"/>
            </w:tabs>
            <w:bidi/>
            <w:rPr>
              <w:rFonts w:asciiTheme="minorHAnsi" w:eastAsiaTheme="minorEastAsia" w:hAnsiTheme="minorHAnsi" w:cs="B Zar"/>
              <w:noProof/>
              <w:kern w:val="2"/>
              <w:rtl w:val="0"/>
              <w14:ligatures w14:val="standardContextual"/>
            </w:rPr>
          </w:pPr>
          <w:hyperlink w:anchor="_Toc232280572" w:history="1">
            <w:r w:rsidRPr="00A462A7">
              <w:rPr>
                <w:rStyle w:val="Hyperlink"/>
                <w:rFonts w:cs="B Zar"/>
                <w:noProof/>
              </w:rPr>
              <w:t>۱.۱ اهداف تحلیل</w:t>
            </w:r>
            <w:r w:rsidRPr="00A462A7">
              <w:rPr>
                <w:rFonts w:cs="B Zar"/>
                <w:noProof/>
                <w:webHidden/>
              </w:rPr>
              <w:tab/>
            </w:r>
            <w:r w:rsidRPr="00A462A7">
              <w:rPr>
                <w:rFonts w:cs="B Zar"/>
                <w:noProof/>
                <w:webHidden/>
              </w:rPr>
              <w:fldChar w:fldCharType="begin"/>
            </w:r>
            <w:r w:rsidRPr="00A462A7">
              <w:rPr>
                <w:rFonts w:cs="B Zar"/>
                <w:noProof/>
                <w:webHidden/>
              </w:rPr>
              <w:instrText xml:space="preserve"> PAGEREF _Toc232280572 \h </w:instrText>
            </w:r>
            <w:r w:rsidRPr="00A462A7">
              <w:rPr>
                <w:rFonts w:cs="B Zar"/>
                <w:noProof/>
                <w:webHidden/>
              </w:rPr>
            </w:r>
            <w:r w:rsidRPr="00A462A7">
              <w:rPr>
                <w:rFonts w:cs="B Zar"/>
                <w:noProof/>
                <w:webHidden/>
              </w:rPr>
              <w:fldChar w:fldCharType="separate"/>
            </w:r>
            <w:r w:rsidRPr="00A462A7">
              <w:rPr>
                <w:rFonts w:cs="B Zar"/>
                <w:noProof/>
                <w:webHidden/>
                <w:rtl w:val="0"/>
              </w:rPr>
              <w:t>1</w:t>
            </w:r>
            <w:r w:rsidRPr="00A462A7">
              <w:rPr>
                <w:rFonts w:cs="B Zar"/>
                <w:noProof/>
                <w:webHidden/>
              </w:rPr>
              <w:fldChar w:fldCharType="end"/>
            </w:r>
          </w:hyperlink>
        </w:p>
        <w:p w14:paraId="6AEDB6D0" w14:textId="2D81B921" w:rsidR="00A462A7" w:rsidRPr="00A462A7" w:rsidRDefault="00A462A7" w:rsidP="00A462A7">
          <w:pPr>
            <w:pStyle w:val="TOC1"/>
            <w:tabs>
              <w:tab w:val="right" w:leader="dot" w:pos="8656"/>
            </w:tabs>
            <w:bidi/>
            <w:rPr>
              <w:rFonts w:asciiTheme="minorHAnsi" w:eastAsiaTheme="minorEastAsia" w:hAnsiTheme="minorHAnsi" w:cs="B Zar"/>
              <w:noProof/>
              <w:kern w:val="2"/>
              <w:rtl w:val="0"/>
              <w14:ligatures w14:val="standardContextual"/>
            </w:rPr>
          </w:pPr>
          <w:hyperlink w:anchor="_Toc232280573" w:history="1">
            <w:r w:rsidRPr="00A462A7">
              <w:rPr>
                <w:rStyle w:val="Hyperlink"/>
                <w:rFonts w:cs="B Zar"/>
                <w:noProof/>
              </w:rPr>
              <w:t>۲. توصیف داده‌ها</w:t>
            </w:r>
            <w:r w:rsidRPr="00A462A7">
              <w:rPr>
                <w:rFonts w:cs="B Zar"/>
                <w:noProof/>
                <w:webHidden/>
              </w:rPr>
              <w:tab/>
            </w:r>
            <w:r w:rsidRPr="00A462A7">
              <w:rPr>
                <w:rFonts w:cs="B Zar"/>
                <w:noProof/>
                <w:webHidden/>
              </w:rPr>
              <w:fldChar w:fldCharType="begin"/>
            </w:r>
            <w:r w:rsidRPr="00A462A7">
              <w:rPr>
                <w:rFonts w:cs="B Zar"/>
                <w:noProof/>
                <w:webHidden/>
              </w:rPr>
              <w:instrText xml:space="preserve"> PAGEREF _Toc232280573 \h </w:instrText>
            </w:r>
            <w:r w:rsidRPr="00A462A7">
              <w:rPr>
                <w:rFonts w:cs="B Zar"/>
                <w:noProof/>
                <w:webHidden/>
              </w:rPr>
            </w:r>
            <w:r w:rsidRPr="00A462A7">
              <w:rPr>
                <w:rFonts w:cs="B Zar"/>
                <w:noProof/>
                <w:webHidden/>
              </w:rPr>
              <w:fldChar w:fldCharType="separate"/>
            </w:r>
            <w:r w:rsidRPr="00A462A7">
              <w:rPr>
                <w:rFonts w:cs="B Zar"/>
                <w:noProof/>
                <w:webHidden/>
                <w:rtl w:val="0"/>
              </w:rPr>
              <w:t>2</w:t>
            </w:r>
            <w:r w:rsidRPr="00A462A7">
              <w:rPr>
                <w:rFonts w:cs="B Zar"/>
                <w:noProof/>
                <w:webHidden/>
              </w:rPr>
              <w:fldChar w:fldCharType="end"/>
            </w:r>
          </w:hyperlink>
        </w:p>
        <w:p w14:paraId="3C8B274C" w14:textId="1AE445D2" w:rsidR="00A462A7" w:rsidRPr="00A462A7" w:rsidRDefault="00A462A7" w:rsidP="00A462A7">
          <w:pPr>
            <w:pStyle w:val="TOC2"/>
            <w:tabs>
              <w:tab w:val="right" w:leader="dot" w:pos="8656"/>
            </w:tabs>
            <w:bidi/>
            <w:rPr>
              <w:rFonts w:asciiTheme="minorHAnsi" w:eastAsiaTheme="minorEastAsia" w:hAnsiTheme="minorHAnsi" w:cs="B Zar"/>
              <w:noProof/>
              <w:kern w:val="2"/>
              <w:rtl w:val="0"/>
              <w14:ligatures w14:val="standardContextual"/>
            </w:rPr>
          </w:pPr>
          <w:hyperlink w:anchor="_Toc232280574" w:history="1">
            <w:r w:rsidRPr="00A462A7">
              <w:rPr>
                <w:rStyle w:val="Hyperlink"/>
                <w:rFonts w:cs="B Zar"/>
                <w:noProof/>
              </w:rPr>
              <w:t>۲.۱ ساختار مجموعه داده</w:t>
            </w:r>
            <w:r w:rsidRPr="00A462A7">
              <w:rPr>
                <w:rFonts w:cs="B Zar"/>
                <w:noProof/>
                <w:webHidden/>
              </w:rPr>
              <w:tab/>
            </w:r>
            <w:r w:rsidRPr="00A462A7">
              <w:rPr>
                <w:rFonts w:cs="B Zar"/>
                <w:noProof/>
                <w:webHidden/>
              </w:rPr>
              <w:fldChar w:fldCharType="begin"/>
            </w:r>
            <w:r w:rsidRPr="00A462A7">
              <w:rPr>
                <w:rFonts w:cs="B Zar"/>
                <w:noProof/>
                <w:webHidden/>
              </w:rPr>
              <w:instrText xml:space="preserve"> PAGEREF _Toc232280574 \h </w:instrText>
            </w:r>
            <w:r w:rsidRPr="00A462A7">
              <w:rPr>
                <w:rFonts w:cs="B Zar"/>
                <w:noProof/>
                <w:webHidden/>
              </w:rPr>
            </w:r>
            <w:r w:rsidRPr="00A462A7">
              <w:rPr>
                <w:rFonts w:cs="B Zar"/>
                <w:noProof/>
                <w:webHidden/>
              </w:rPr>
              <w:fldChar w:fldCharType="separate"/>
            </w:r>
            <w:r w:rsidRPr="00A462A7">
              <w:rPr>
                <w:rFonts w:cs="B Zar"/>
                <w:noProof/>
                <w:webHidden/>
                <w:rtl w:val="0"/>
              </w:rPr>
              <w:t>2</w:t>
            </w:r>
            <w:r w:rsidRPr="00A462A7">
              <w:rPr>
                <w:rFonts w:cs="B Zar"/>
                <w:noProof/>
                <w:webHidden/>
              </w:rPr>
              <w:fldChar w:fldCharType="end"/>
            </w:r>
          </w:hyperlink>
        </w:p>
        <w:p w14:paraId="416F7171" w14:textId="2AF63805" w:rsidR="00A462A7" w:rsidRPr="00A462A7" w:rsidRDefault="00A462A7" w:rsidP="00A462A7">
          <w:pPr>
            <w:pStyle w:val="TOC1"/>
            <w:tabs>
              <w:tab w:val="right" w:leader="dot" w:pos="8656"/>
            </w:tabs>
            <w:bidi/>
            <w:rPr>
              <w:rFonts w:asciiTheme="minorHAnsi" w:eastAsiaTheme="minorEastAsia" w:hAnsiTheme="minorHAnsi" w:cs="B Zar"/>
              <w:noProof/>
              <w:kern w:val="2"/>
              <w:rtl w:val="0"/>
              <w14:ligatures w14:val="standardContextual"/>
            </w:rPr>
          </w:pPr>
          <w:hyperlink w:anchor="_Toc232280575" w:history="1">
            <w:r w:rsidRPr="00A462A7">
              <w:rPr>
                <w:rStyle w:val="Hyperlink"/>
                <w:rFonts w:cs="B Zar"/>
                <w:noProof/>
              </w:rPr>
              <w:t>۳. تحلیل توزیع داده‌ها</w:t>
            </w:r>
            <w:r w:rsidRPr="00A462A7">
              <w:rPr>
                <w:rFonts w:cs="B Zar"/>
                <w:noProof/>
                <w:webHidden/>
              </w:rPr>
              <w:tab/>
            </w:r>
            <w:r w:rsidRPr="00A462A7">
              <w:rPr>
                <w:rFonts w:cs="B Zar"/>
                <w:noProof/>
                <w:webHidden/>
              </w:rPr>
              <w:fldChar w:fldCharType="begin"/>
            </w:r>
            <w:r w:rsidRPr="00A462A7">
              <w:rPr>
                <w:rFonts w:cs="B Zar"/>
                <w:noProof/>
                <w:webHidden/>
              </w:rPr>
              <w:instrText xml:space="preserve"> PAGEREF _Toc232280575 \h </w:instrText>
            </w:r>
            <w:r w:rsidRPr="00A462A7">
              <w:rPr>
                <w:rFonts w:cs="B Zar"/>
                <w:noProof/>
                <w:webHidden/>
              </w:rPr>
            </w:r>
            <w:r w:rsidRPr="00A462A7">
              <w:rPr>
                <w:rFonts w:cs="B Zar"/>
                <w:noProof/>
                <w:webHidden/>
              </w:rPr>
              <w:fldChar w:fldCharType="separate"/>
            </w:r>
            <w:r w:rsidRPr="00A462A7">
              <w:rPr>
                <w:rFonts w:cs="B Zar"/>
                <w:noProof/>
                <w:webHidden/>
                <w:rtl w:val="0"/>
              </w:rPr>
              <w:t>3</w:t>
            </w:r>
            <w:r w:rsidRPr="00A462A7">
              <w:rPr>
                <w:rFonts w:cs="B Zar"/>
                <w:noProof/>
                <w:webHidden/>
              </w:rPr>
              <w:fldChar w:fldCharType="end"/>
            </w:r>
          </w:hyperlink>
        </w:p>
        <w:p w14:paraId="6B5FC5EE" w14:textId="3ADBD538" w:rsidR="00A462A7" w:rsidRPr="00A462A7" w:rsidRDefault="00A462A7" w:rsidP="00A462A7">
          <w:pPr>
            <w:pStyle w:val="TOC2"/>
            <w:tabs>
              <w:tab w:val="right" w:leader="dot" w:pos="8656"/>
            </w:tabs>
            <w:bidi/>
            <w:rPr>
              <w:rFonts w:asciiTheme="minorHAnsi" w:eastAsiaTheme="minorEastAsia" w:hAnsiTheme="minorHAnsi" w:cs="B Zar"/>
              <w:noProof/>
              <w:kern w:val="2"/>
              <w:rtl w:val="0"/>
              <w14:ligatures w14:val="standardContextual"/>
            </w:rPr>
          </w:pPr>
          <w:hyperlink w:anchor="_Toc232280576" w:history="1">
            <w:r w:rsidRPr="00A462A7">
              <w:rPr>
                <w:rStyle w:val="Hyperlink"/>
                <w:rFonts w:cs="B Zar"/>
                <w:noProof/>
              </w:rPr>
              <w:t>۳.۱ توزیع قیمت نهایی محصولات</w:t>
            </w:r>
            <w:r w:rsidRPr="00A462A7">
              <w:rPr>
                <w:rFonts w:cs="B Zar"/>
                <w:noProof/>
                <w:webHidden/>
              </w:rPr>
              <w:tab/>
            </w:r>
            <w:r w:rsidRPr="00A462A7">
              <w:rPr>
                <w:rFonts w:cs="B Zar"/>
                <w:noProof/>
                <w:webHidden/>
              </w:rPr>
              <w:fldChar w:fldCharType="begin"/>
            </w:r>
            <w:r w:rsidRPr="00A462A7">
              <w:rPr>
                <w:rFonts w:cs="B Zar"/>
                <w:noProof/>
                <w:webHidden/>
              </w:rPr>
              <w:instrText xml:space="preserve"> PAGEREF _Toc232280576 \h </w:instrText>
            </w:r>
            <w:r w:rsidRPr="00A462A7">
              <w:rPr>
                <w:rFonts w:cs="B Zar"/>
                <w:noProof/>
                <w:webHidden/>
              </w:rPr>
            </w:r>
            <w:r w:rsidRPr="00A462A7">
              <w:rPr>
                <w:rFonts w:cs="B Zar"/>
                <w:noProof/>
                <w:webHidden/>
              </w:rPr>
              <w:fldChar w:fldCharType="separate"/>
            </w:r>
            <w:r w:rsidRPr="00A462A7">
              <w:rPr>
                <w:rFonts w:cs="B Zar"/>
                <w:noProof/>
                <w:webHidden/>
                <w:rtl w:val="0"/>
              </w:rPr>
              <w:t>3</w:t>
            </w:r>
            <w:r w:rsidRPr="00A462A7">
              <w:rPr>
                <w:rFonts w:cs="B Zar"/>
                <w:noProof/>
                <w:webHidden/>
              </w:rPr>
              <w:fldChar w:fldCharType="end"/>
            </w:r>
          </w:hyperlink>
        </w:p>
        <w:p w14:paraId="5439190C" w14:textId="03CFA2CC" w:rsidR="00A462A7" w:rsidRPr="00A462A7" w:rsidRDefault="00A462A7" w:rsidP="00A462A7">
          <w:pPr>
            <w:pStyle w:val="TOC2"/>
            <w:tabs>
              <w:tab w:val="right" w:leader="dot" w:pos="8656"/>
            </w:tabs>
            <w:bidi/>
            <w:rPr>
              <w:rFonts w:asciiTheme="minorHAnsi" w:eastAsiaTheme="minorEastAsia" w:hAnsiTheme="minorHAnsi" w:cs="B Zar"/>
              <w:noProof/>
              <w:kern w:val="2"/>
              <w:rtl w:val="0"/>
              <w14:ligatures w14:val="standardContextual"/>
            </w:rPr>
          </w:pPr>
          <w:hyperlink w:anchor="_Toc232280577" w:history="1">
            <w:r w:rsidRPr="00A462A7">
              <w:rPr>
                <w:rStyle w:val="Hyperlink"/>
                <w:rFonts w:cs="B Zar"/>
                <w:noProof/>
              </w:rPr>
              <w:t>۳.۲ توزیع امتیازات محصولات</w:t>
            </w:r>
            <w:r w:rsidRPr="00A462A7">
              <w:rPr>
                <w:rFonts w:cs="B Zar"/>
                <w:noProof/>
                <w:webHidden/>
              </w:rPr>
              <w:tab/>
            </w:r>
            <w:r w:rsidRPr="00A462A7">
              <w:rPr>
                <w:rFonts w:cs="B Zar"/>
                <w:noProof/>
                <w:webHidden/>
              </w:rPr>
              <w:fldChar w:fldCharType="begin"/>
            </w:r>
            <w:r w:rsidRPr="00A462A7">
              <w:rPr>
                <w:rFonts w:cs="B Zar"/>
                <w:noProof/>
                <w:webHidden/>
              </w:rPr>
              <w:instrText xml:space="preserve"> PAGEREF _Toc232280577 \h </w:instrText>
            </w:r>
            <w:r w:rsidRPr="00A462A7">
              <w:rPr>
                <w:rFonts w:cs="B Zar"/>
                <w:noProof/>
                <w:webHidden/>
              </w:rPr>
            </w:r>
            <w:r w:rsidRPr="00A462A7">
              <w:rPr>
                <w:rFonts w:cs="B Zar"/>
                <w:noProof/>
                <w:webHidden/>
              </w:rPr>
              <w:fldChar w:fldCharType="separate"/>
            </w:r>
            <w:r w:rsidRPr="00A462A7">
              <w:rPr>
                <w:rFonts w:cs="B Zar"/>
                <w:noProof/>
                <w:webHidden/>
                <w:rtl w:val="0"/>
              </w:rPr>
              <w:t>4</w:t>
            </w:r>
            <w:r w:rsidRPr="00A462A7">
              <w:rPr>
                <w:rFonts w:cs="B Zar"/>
                <w:noProof/>
                <w:webHidden/>
              </w:rPr>
              <w:fldChar w:fldCharType="end"/>
            </w:r>
          </w:hyperlink>
        </w:p>
        <w:p w14:paraId="2D82B641" w14:textId="0D4C2892" w:rsidR="00A462A7" w:rsidRPr="00A462A7" w:rsidRDefault="00A462A7" w:rsidP="00A462A7">
          <w:pPr>
            <w:pStyle w:val="TOC2"/>
            <w:tabs>
              <w:tab w:val="right" w:leader="dot" w:pos="8656"/>
            </w:tabs>
            <w:bidi/>
            <w:rPr>
              <w:rFonts w:asciiTheme="minorHAnsi" w:eastAsiaTheme="minorEastAsia" w:hAnsiTheme="minorHAnsi" w:cs="B Zar"/>
              <w:noProof/>
              <w:kern w:val="2"/>
              <w:rtl w:val="0"/>
              <w14:ligatures w14:val="standardContextual"/>
            </w:rPr>
          </w:pPr>
          <w:hyperlink w:anchor="_Toc232280578" w:history="1">
            <w:r w:rsidRPr="00A462A7">
              <w:rPr>
                <w:rStyle w:val="Hyperlink"/>
                <w:rFonts w:cs="B Zar"/>
                <w:noProof/>
              </w:rPr>
              <w:t>۳.۳ رابطه قیمت و درصد تخفیف</w:t>
            </w:r>
            <w:r w:rsidRPr="00A462A7">
              <w:rPr>
                <w:rFonts w:cs="B Zar"/>
                <w:noProof/>
                <w:webHidden/>
              </w:rPr>
              <w:tab/>
            </w:r>
            <w:r w:rsidRPr="00A462A7">
              <w:rPr>
                <w:rFonts w:cs="B Zar"/>
                <w:noProof/>
                <w:webHidden/>
              </w:rPr>
              <w:fldChar w:fldCharType="begin"/>
            </w:r>
            <w:r w:rsidRPr="00A462A7">
              <w:rPr>
                <w:rFonts w:cs="B Zar"/>
                <w:noProof/>
                <w:webHidden/>
              </w:rPr>
              <w:instrText xml:space="preserve"> PAGEREF _Toc232280578 \h </w:instrText>
            </w:r>
            <w:r w:rsidRPr="00A462A7">
              <w:rPr>
                <w:rFonts w:cs="B Zar"/>
                <w:noProof/>
                <w:webHidden/>
              </w:rPr>
            </w:r>
            <w:r w:rsidRPr="00A462A7">
              <w:rPr>
                <w:rFonts w:cs="B Zar"/>
                <w:noProof/>
                <w:webHidden/>
              </w:rPr>
              <w:fldChar w:fldCharType="separate"/>
            </w:r>
            <w:r w:rsidRPr="00A462A7">
              <w:rPr>
                <w:rFonts w:cs="B Zar"/>
                <w:noProof/>
                <w:webHidden/>
                <w:rtl w:val="0"/>
              </w:rPr>
              <w:t>4</w:t>
            </w:r>
            <w:r w:rsidRPr="00A462A7">
              <w:rPr>
                <w:rFonts w:cs="B Zar"/>
                <w:noProof/>
                <w:webHidden/>
              </w:rPr>
              <w:fldChar w:fldCharType="end"/>
            </w:r>
          </w:hyperlink>
        </w:p>
        <w:p w14:paraId="0A96ADBD" w14:textId="1DEA03E0" w:rsidR="00A462A7" w:rsidRPr="00A462A7" w:rsidRDefault="00A462A7" w:rsidP="00A462A7">
          <w:pPr>
            <w:pStyle w:val="TOC2"/>
            <w:tabs>
              <w:tab w:val="right" w:leader="dot" w:pos="8656"/>
            </w:tabs>
            <w:bidi/>
            <w:rPr>
              <w:rFonts w:asciiTheme="minorHAnsi" w:eastAsiaTheme="minorEastAsia" w:hAnsiTheme="minorHAnsi" w:cs="B Zar"/>
              <w:noProof/>
              <w:kern w:val="2"/>
              <w:rtl w:val="0"/>
              <w14:ligatures w14:val="standardContextual"/>
            </w:rPr>
          </w:pPr>
          <w:hyperlink w:anchor="_Toc232280579" w:history="1">
            <w:r w:rsidRPr="00A462A7">
              <w:rPr>
                <w:rStyle w:val="Hyperlink"/>
                <w:rFonts w:cs="B Zar"/>
                <w:noProof/>
              </w:rPr>
              <w:t>۳.۴ توزیع قیمت به تفکیک دسته‌بندی</w:t>
            </w:r>
            <w:r w:rsidRPr="00A462A7">
              <w:rPr>
                <w:rFonts w:cs="B Zar"/>
                <w:noProof/>
                <w:webHidden/>
              </w:rPr>
              <w:tab/>
            </w:r>
            <w:r w:rsidRPr="00A462A7">
              <w:rPr>
                <w:rFonts w:cs="B Zar"/>
                <w:noProof/>
                <w:webHidden/>
              </w:rPr>
              <w:fldChar w:fldCharType="begin"/>
            </w:r>
            <w:r w:rsidRPr="00A462A7">
              <w:rPr>
                <w:rFonts w:cs="B Zar"/>
                <w:noProof/>
                <w:webHidden/>
              </w:rPr>
              <w:instrText xml:space="preserve"> PAGEREF _Toc232280579 \h </w:instrText>
            </w:r>
            <w:r w:rsidRPr="00A462A7">
              <w:rPr>
                <w:rFonts w:cs="B Zar"/>
                <w:noProof/>
                <w:webHidden/>
              </w:rPr>
            </w:r>
            <w:r w:rsidRPr="00A462A7">
              <w:rPr>
                <w:rFonts w:cs="B Zar"/>
                <w:noProof/>
                <w:webHidden/>
              </w:rPr>
              <w:fldChar w:fldCharType="separate"/>
            </w:r>
            <w:r w:rsidRPr="00A462A7">
              <w:rPr>
                <w:rFonts w:cs="B Zar"/>
                <w:noProof/>
                <w:webHidden/>
                <w:rtl w:val="0"/>
              </w:rPr>
              <w:t>5</w:t>
            </w:r>
            <w:r w:rsidRPr="00A462A7">
              <w:rPr>
                <w:rFonts w:cs="B Zar"/>
                <w:noProof/>
                <w:webHidden/>
              </w:rPr>
              <w:fldChar w:fldCharType="end"/>
            </w:r>
          </w:hyperlink>
        </w:p>
        <w:p w14:paraId="5193E222" w14:textId="56BFAF19" w:rsidR="00A462A7" w:rsidRPr="00A462A7" w:rsidRDefault="00A462A7" w:rsidP="00A462A7">
          <w:pPr>
            <w:pStyle w:val="TOC1"/>
            <w:tabs>
              <w:tab w:val="right" w:leader="dot" w:pos="8656"/>
            </w:tabs>
            <w:bidi/>
            <w:rPr>
              <w:rFonts w:asciiTheme="minorHAnsi" w:eastAsiaTheme="minorEastAsia" w:hAnsiTheme="minorHAnsi" w:cs="B Zar"/>
              <w:noProof/>
              <w:kern w:val="2"/>
              <w:rtl w:val="0"/>
              <w14:ligatures w14:val="standardContextual"/>
            </w:rPr>
          </w:pPr>
          <w:hyperlink w:anchor="_Toc232280580" w:history="1">
            <w:r w:rsidRPr="00A462A7">
              <w:rPr>
                <w:rStyle w:val="Hyperlink"/>
                <w:rFonts w:cs="B Zar"/>
                <w:noProof/>
              </w:rPr>
              <w:t>۴. تحلیل ویژگی‌های دسته‌بندی</w:t>
            </w:r>
            <w:r w:rsidRPr="00A462A7">
              <w:rPr>
                <w:rFonts w:cs="B Zar"/>
                <w:noProof/>
                <w:webHidden/>
              </w:rPr>
              <w:tab/>
            </w:r>
            <w:r w:rsidRPr="00A462A7">
              <w:rPr>
                <w:rFonts w:cs="B Zar"/>
                <w:noProof/>
                <w:webHidden/>
              </w:rPr>
              <w:fldChar w:fldCharType="begin"/>
            </w:r>
            <w:r w:rsidRPr="00A462A7">
              <w:rPr>
                <w:rFonts w:cs="B Zar"/>
                <w:noProof/>
                <w:webHidden/>
              </w:rPr>
              <w:instrText xml:space="preserve"> PAGEREF _Toc232280580 \h </w:instrText>
            </w:r>
            <w:r w:rsidRPr="00A462A7">
              <w:rPr>
                <w:rFonts w:cs="B Zar"/>
                <w:noProof/>
                <w:webHidden/>
              </w:rPr>
            </w:r>
            <w:r w:rsidRPr="00A462A7">
              <w:rPr>
                <w:rFonts w:cs="B Zar"/>
                <w:noProof/>
                <w:webHidden/>
              </w:rPr>
              <w:fldChar w:fldCharType="separate"/>
            </w:r>
            <w:r w:rsidRPr="00A462A7">
              <w:rPr>
                <w:rFonts w:cs="B Zar"/>
                <w:noProof/>
                <w:webHidden/>
                <w:rtl w:val="0"/>
              </w:rPr>
              <w:t>6</w:t>
            </w:r>
            <w:r w:rsidRPr="00A462A7">
              <w:rPr>
                <w:rFonts w:cs="B Zar"/>
                <w:noProof/>
                <w:webHidden/>
              </w:rPr>
              <w:fldChar w:fldCharType="end"/>
            </w:r>
          </w:hyperlink>
        </w:p>
        <w:p w14:paraId="31570E37" w14:textId="1C5A81CB" w:rsidR="00A462A7" w:rsidRPr="00A462A7" w:rsidRDefault="00A462A7" w:rsidP="00A462A7">
          <w:pPr>
            <w:pStyle w:val="TOC2"/>
            <w:tabs>
              <w:tab w:val="right" w:leader="dot" w:pos="8656"/>
            </w:tabs>
            <w:bidi/>
            <w:rPr>
              <w:rFonts w:asciiTheme="minorHAnsi" w:eastAsiaTheme="minorEastAsia" w:hAnsiTheme="minorHAnsi" w:cs="B Zar"/>
              <w:noProof/>
              <w:kern w:val="2"/>
              <w:rtl w:val="0"/>
              <w14:ligatures w14:val="standardContextual"/>
            </w:rPr>
          </w:pPr>
          <w:hyperlink w:anchor="_Toc232280581" w:history="1">
            <w:r w:rsidRPr="00A462A7">
              <w:rPr>
                <w:rStyle w:val="Hyperlink"/>
                <w:rFonts w:cs="B Zar"/>
                <w:noProof/>
              </w:rPr>
              <w:t>۴.۱ تعداد محصولات بر اساس دسته‌بندی</w:t>
            </w:r>
            <w:r w:rsidRPr="00A462A7">
              <w:rPr>
                <w:rFonts w:cs="B Zar"/>
                <w:noProof/>
                <w:webHidden/>
              </w:rPr>
              <w:tab/>
            </w:r>
            <w:r w:rsidRPr="00A462A7">
              <w:rPr>
                <w:rFonts w:cs="B Zar"/>
                <w:noProof/>
                <w:webHidden/>
              </w:rPr>
              <w:fldChar w:fldCharType="begin"/>
            </w:r>
            <w:r w:rsidRPr="00A462A7">
              <w:rPr>
                <w:rFonts w:cs="B Zar"/>
                <w:noProof/>
                <w:webHidden/>
              </w:rPr>
              <w:instrText xml:space="preserve"> PAGEREF _Toc232280581 \h </w:instrText>
            </w:r>
            <w:r w:rsidRPr="00A462A7">
              <w:rPr>
                <w:rFonts w:cs="B Zar"/>
                <w:noProof/>
                <w:webHidden/>
              </w:rPr>
            </w:r>
            <w:r w:rsidRPr="00A462A7">
              <w:rPr>
                <w:rFonts w:cs="B Zar"/>
                <w:noProof/>
                <w:webHidden/>
              </w:rPr>
              <w:fldChar w:fldCharType="separate"/>
            </w:r>
            <w:r w:rsidRPr="00A462A7">
              <w:rPr>
                <w:rFonts w:cs="B Zar"/>
                <w:noProof/>
                <w:webHidden/>
                <w:rtl w:val="0"/>
              </w:rPr>
              <w:t>6</w:t>
            </w:r>
            <w:r w:rsidRPr="00A462A7">
              <w:rPr>
                <w:rFonts w:cs="B Zar"/>
                <w:noProof/>
                <w:webHidden/>
              </w:rPr>
              <w:fldChar w:fldCharType="end"/>
            </w:r>
          </w:hyperlink>
        </w:p>
        <w:p w14:paraId="73C921FA" w14:textId="333B8D2A" w:rsidR="00A462A7" w:rsidRPr="00A462A7" w:rsidRDefault="00A462A7" w:rsidP="00A462A7">
          <w:pPr>
            <w:pStyle w:val="TOC2"/>
            <w:tabs>
              <w:tab w:val="right" w:leader="dot" w:pos="8656"/>
            </w:tabs>
            <w:bidi/>
            <w:rPr>
              <w:rFonts w:asciiTheme="minorHAnsi" w:eastAsiaTheme="minorEastAsia" w:hAnsiTheme="minorHAnsi" w:cs="B Zar"/>
              <w:noProof/>
              <w:kern w:val="2"/>
              <w:rtl w:val="0"/>
              <w14:ligatures w14:val="standardContextual"/>
            </w:rPr>
          </w:pPr>
          <w:hyperlink w:anchor="_Toc232280582" w:history="1">
            <w:r w:rsidRPr="00A462A7">
              <w:rPr>
                <w:rStyle w:val="Hyperlink"/>
                <w:rFonts w:cs="B Zar"/>
                <w:noProof/>
              </w:rPr>
              <w:t>۴.۲ میانگین قیمت نهایی بر اساس دسته‌بندی</w:t>
            </w:r>
            <w:r w:rsidRPr="00A462A7">
              <w:rPr>
                <w:rFonts w:cs="B Zar"/>
                <w:noProof/>
                <w:webHidden/>
              </w:rPr>
              <w:tab/>
            </w:r>
            <w:r w:rsidRPr="00A462A7">
              <w:rPr>
                <w:rFonts w:cs="B Zar"/>
                <w:noProof/>
                <w:webHidden/>
              </w:rPr>
              <w:fldChar w:fldCharType="begin"/>
            </w:r>
            <w:r w:rsidRPr="00A462A7">
              <w:rPr>
                <w:rFonts w:cs="B Zar"/>
                <w:noProof/>
                <w:webHidden/>
              </w:rPr>
              <w:instrText xml:space="preserve"> PAGEREF _Toc232280582 \h </w:instrText>
            </w:r>
            <w:r w:rsidRPr="00A462A7">
              <w:rPr>
                <w:rFonts w:cs="B Zar"/>
                <w:noProof/>
                <w:webHidden/>
              </w:rPr>
            </w:r>
            <w:r w:rsidRPr="00A462A7">
              <w:rPr>
                <w:rFonts w:cs="B Zar"/>
                <w:noProof/>
                <w:webHidden/>
              </w:rPr>
              <w:fldChar w:fldCharType="separate"/>
            </w:r>
            <w:r w:rsidRPr="00A462A7">
              <w:rPr>
                <w:rFonts w:cs="B Zar"/>
                <w:noProof/>
                <w:webHidden/>
                <w:rtl w:val="0"/>
              </w:rPr>
              <w:t>6</w:t>
            </w:r>
            <w:r w:rsidRPr="00A462A7">
              <w:rPr>
                <w:rFonts w:cs="B Zar"/>
                <w:noProof/>
                <w:webHidden/>
              </w:rPr>
              <w:fldChar w:fldCharType="end"/>
            </w:r>
          </w:hyperlink>
        </w:p>
        <w:p w14:paraId="06297766" w14:textId="2C271936" w:rsidR="00A462A7" w:rsidRPr="00A462A7" w:rsidRDefault="00A462A7" w:rsidP="00A462A7">
          <w:pPr>
            <w:pStyle w:val="TOC2"/>
            <w:tabs>
              <w:tab w:val="right" w:leader="dot" w:pos="8656"/>
            </w:tabs>
            <w:bidi/>
            <w:rPr>
              <w:rFonts w:asciiTheme="minorHAnsi" w:eastAsiaTheme="minorEastAsia" w:hAnsiTheme="minorHAnsi" w:cs="B Zar"/>
              <w:noProof/>
              <w:kern w:val="2"/>
              <w:rtl w:val="0"/>
              <w14:ligatures w14:val="standardContextual"/>
            </w:rPr>
          </w:pPr>
          <w:hyperlink w:anchor="_Toc232280583" w:history="1">
            <w:r w:rsidRPr="00A462A7">
              <w:rPr>
                <w:rStyle w:val="Hyperlink"/>
                <w:rFonts w:cs="B Zar"/>
                <w:noProof/>
              </w:rPr>
              <w:t>۴.۳ توزیع قیمت بر اساس نوع پوست</w:t>
            </w:r>
            <w:r w:rsidRPr="00A462A7">
              <w:rPr>
                <w:rFonts w:cs="B Zar"/>
                <w:noProof/>
                <w:webHidden/>
              </w:rPr>
              <w:tab/>
            </w:r>
            <w:r w:rsidRPr="00A462A7">
              <w:rPr>
                <w:rFonts w:cs="B Zar"/>
                <w:noProof/>
                <w:webHidden/>
              </w:rPr>
              <w:fldChar w:fldCharType="begin"/>
            </w:r>
            <w:r w:rsidRPr="00A462A7">
              <w:rPr>
                <w:rFonts w:cs="B Zar"/>
                <w:noProof/>
                <w:webHidden/>
              </w:rPr>
              <w:instrText xml:space="preserve"> PAGEREF _Toc232280583 \h </w:instrText>
            </w:r>
            <w:r w:rsidRPr="00A462A7">
              <w:rPr>
                <w:rFonts w:cs="B Zar"/>
                <w:noProof/>
                <w:webHidden/>
              </w:rPr>
            </w:r>
            <w:r w:rsidRPr="00A462A7">
              <w:rPr>
                <w:rFonts w:cs="B Zar"/>
                <w:noProof/>
                <w:webHidden/>
              </w:rPr>
              <w:fldChar w:fldCharType="separate"/>
            </w:r>
            <w:r w:rsidRPr="00A462A7">
              <w:rPr>
                <w:rFonts w:cs="B Zar"/>
                <w:noProof/>
                <w:webHidden/>
                <w:rtl w:val="0"/>
              </w:rPr>
              <w:t>7</w:t>
            </w:r>
            <w:r w:rsidRPr="00A462A7">
              <w:rPr>
                <w:rFonts w:cs="B Zar"/>
                <w:noProof/>
                <w:webHidden/>
              </w:rPr>
              <w:fldChar w:fldCharType="end"/>
            </w:r>
          </w:hyperlink>
        </w:p>
        <w:p w14:paraId="7FD63607" w14:textId="3CD2A63D" w:rsidR="00A462A7" w:rsidRPr="00A462A7" w:rsidRDefault="00A462A7" w:rsidP="00A462A7">
          <w:pPr>
            <w:pStyle w:val="TOC2"/>
            <w:tabs>
              <w:tab w:val="right" w:leader="dot" w:pos="8656"/>
            </w:tabs>
            <w:bidi/>
            <w:rPr>
              <w:rFonts w:asciiTheme="minorHAnsi" w:eastAsiaTheme="minorEastAsia" w:hAnsiTheme="minorHAnsi" w:cs="B Zar"/>
              <w:noProof/>
              <w:kern w:val="2"/>
              <w:rtl w:val="0"/>
              <w14:ligatures w14:val="standardContextual"/>
            </w:rPr>
          </w:pPr>
          <w:hyperlink w:anchor="_Toc232280584" w:history="1">
            <w:r w:rsidRPr="00A462A7">
              <w:rPr>
                <w:rStyle w:val="Hyperlink"/>
                <w:rFonts w:cs="B Zar"/>
                <w:noProof/>
              </w:rPr>
              <w:t>۴.۴ توزیع امتیاز بر اساس دسته‌بندی</w:t>
            </w:r>
            <w:r w:rsidRPr="00A462A7">
              <w:rPr>
                <w:rFonts w:cs="B Zar"/>
                <w:noProof/>
                <w:webHidden/>
              </w:rPr>
              <w:tab/>
            </w:r>
            <w:r w:rsidRPr="00A462A7">
              <w:rPr>
                <w:rFonts w:cs="B Zar"/>
                <w:noProof/>
                <w:webHidden/>
              </w:rPr>
              <w:fldChar w:fldCharType="begin"/>
            </w:r>
            <w:r w:rsidRPr="00A462A7">
              <w:rPr>
                <w:rFonts w:cs="B Zar"/>
                <w:noProof/>
                <w:webHidden/>
              </w:rPr>
              <w:instrText xml:space="preserve"> PAGEREF _Toc232280584 \h </w:instrText>
            </w:r>
            <w:r w:rsidRPr="00A462A7">
              <w:rPr>
                <w:rFonts w:cs="B Zar"/>
                <w:noProof/>
                <w:webHidden/>
              </w:rPr>
            </w:r>
            <w:r w:rsidRPr="00A462A7">
              <w:rPr>
                <w:rFonts w:cs="B Zar"/>
                <w:noProof/>
                <w:webHidden/>
              </w:rPr>
              <w:fldChar w:fldCharType="separate"/>
            </w:r>
            <w:r w:rsidRPr="00A462A7">
              <w:rPr>
                <w:rFonts w:cs="B Zar"/>
                <w:noProof/>
                <w:webHidden/>
                <w:rtl w:val="0"/>
              </w:rPr>
              <w:t>8</w:t>
            </w:r>
            <w:r w:rsidRPr="00A462A7">
              <w:rPr>
                <w:rFonts w:cs="B Zar"/>
                <w:noProof/>
                <w:webHidden/>
              </w:rPr>
              <w:fldChar w:fldCharType="end"/>
            </w:r>
          </w:hyperlink>
        </w:p>
        <w:p w14:paraId="57E3B0AA" w14:textId="521E56CC" w:rsidR="00A462A7" w:rsidRPr="00A462A7" w:rsidRDefault="00A462A7" w:rsidP="00A462A7">
          <w:pPr>
            <w:pStyle w:val="TOC2"/>
            <w:tabs>
              <w:tab w:val="right" w:leader="dot" w:pos="8656"/>
            </w:tabs>
            <w:bidi/>
            <w:rPr>
              <w:rFonts w:asciiTheme="minorHAnsi" w:eastAsiaTheme="minorEastAsia" w:hAnsiTheme="minorHAnsi" w:cs="B Zar"/>
              <w:noProof/>
              <w:kern w:val="2"/>
              <w:rtl w:val="0"/>
              <w14:ligatures w14:val="standardContextual"/>
            </w:rPr>
          </w:pPr>
          <w:hyperlink w:anchor="_Toc232280585" w:history="1">
            <w:r w:rsidRPr="00A462A7">
              <w:rPr>
                <w:rStyle w:val="Hyperlink"/>
                <w:rFonts w:cs="B Zar"/>
                <w:noProof/>
              </w:rPr>
              <w:t>۴.۵ میانگین قیمت بر اساس دسته‌بندی و نوع پوست</w:t>
            </w:r>
            <w:r w:rsidRPr="00A462A7">
              <w:rPr>
                <w:rFonts w:cs="B Zar"/>
                <w:noProof/>
                <w:webHidden/>
              </w:rPr>
              <w:tab/>
            </w:r>
            <w:r w:rsidRPr="00A462A7">
              <w:rPr>
                <w:rFonts w:cs="B Zar"/>
                <w:noProof/>
                <w:webHidden/>
              </w:rPr>
              <w:fldChar w:fldCharType="begin"/>
            </w:r>
            <w:r w:rsidRPr="00A462A7">
              <w:rPr>
                <w:rFonts w:cs="B Zar"/>
                <w:noProof/>
                <w:webHidden/>
              </w:rPr>
              <w:instrText xml:space="preserve"> PAGEREF _Toc232280585 \h </w:instrText>
            </w:r>
            <w:r w:rsidRPr="00A462A7">
              <w:rPr>
                <w:rFonts w:cs="B Zar"/>
                <w:noProof/>
                <w:webHidden/>
              </w:rPr>
            </w:r>
            <w:r w:rsidRPr="00A462A7">
              <w:rPr>
                <w:rFonts w:cs="B Zar"/>
                <w:noProof/>
                <w:webHidden/>
              </w:rPr>
              <w:fldChar w:fldCharType="separate"/>
            </w:r>
            <w:r w:rsidRPr="00A462A7">
              <w:rPr>
                <w:rFonts w:cs="B Zar"/>
                <w:noProof/>
                <w:webHidden/>
                <w:rtl w:val="0"/>
              </w:rPr>
              <w:t>9</w:t>
            </w:r>
            <w:r w:rsidRPr="00A462A7">
              <w:rPr>
                <w:rFonts w:cs="B Zar"/>
                <w:noProof/>
                <w:webHidden/>
              </w:rPr>
              <w:fldChar w:fldCharType="end"/>
            </w:r>
          </w:hyperlink>
        </w:p>
        <w:p w14:paraId="54FD48FE" w14:textId="7603171E" w:rsidR="00A462A7" w:rsidRPr="00A462A7" w:rsidRDefault="00A462A7" w:rsidP="00A462A7">
          <w:pPr>
            <w:pStyle w:val="TOC2"/>
            <w:tabs>
              <w:tab w:val="right" w:leader="dot" w:pos="8656"/>
            </w:tabs>
            <w:bidi/>
            <w:rPr>
              <w:rFonts w:asciiTheme="minorHAnsi" w:eastAsiaTheme="minorEastAsia" w:hAnsiTheme="minorHAnsi" w:cs="B Zar"/>
              <w:noProof/>
              <w:kern w:val="2"/>
              <w:rtl w:val="0"/>
              <w14:ligatures w14:val="standardContextual"/>
            </w:rPr>
          </w:pPr>
          <w:hyperlink w:anchor="_Toc232280586" w:history="1">
            <w:r w:rsidRPr="00A462A7">
              <w:rPr>
                <w:rStyle w:val="Hyperlink"/>
                <w:rFonts w:cs="B Zar"/>
                <w:noProof/>
              </w:rPr>
              <w:t>۴.۶ میانگین تخفیف بر اساس ناحیه هدف</w:t>
            </w:r>
            <w:r w:rsidRPr="00A462A7">
              <w:rPr>
                <w:rFonts w:cs="B Zar"/>
                <w:noProof/>
                <w:webHidden/>
              </w:rPr>
              <w:tab/>
            </w:r>
            <w:r w:rsidRPr="00A462A7">
              <w:rPr>
                <w:rFonts w:cs="B Zar"/>
                <w:noProof/>
                <w:webHidden/>
              </w:rPr>
              <w:fldChar w:fldCharType="begin"/>
            </w:r>
            <w:r w:rsidRPr="00A462A7">
              <w:rPr>
                <w:rFonts w:cs="B Zar"/>
                <w:noProof/>
                <w:webHidden/>
              </w:rPr>
              <w:instrText xml:space="preserve"> PAGEREF _Toc232280586 \h </w:instrText>
            </w:r>
            <w:r w:rsidRPr="00A462A7">
              <w:rPr>
                <w:rFonts w:cs="B Zar"/>
                <w:noProof/>
                <w:webHidden/>
              </w:rPr>
            </w:r>
            <w:r w:rsidRPr="00A462A7">
              <w:rPr>
                <w:rFonts w:cs="B Zar"/>
                <w:noProof/>
                <w:webHidden/>
              </w:rPr>
              <w:fldChar w:fldCharType="separate"/>
            </w:r>
            <w:r w:rsidRPr="00A462A7">
              <w:rPr>
                <w:rFonts w:cs="B Zar"/>
                <w:noProof/>
                <w:webHidden/>
                <w:rtl w:val="0"/>
              </w:rPr>
              <w:t>9</w:t>
            </w:r>
            <w:r w:rsidRPr="00A462A7">
              <w:rPr>
                <w:rFonts w:cs="B Zar"/>
                <w:noProof/>
                <w:webHidden/>
              </w:rPr>
              <w:fldChar w:fldCharType="end"/>
            </w:r>
          </w:hyperlink>
        </w:p>
        <w:p w14:paraId="13E60CF2" w14:textId="21B0F493" w:rsidR="00A462A7" w:rsidRPr="00A462A7" w:rsidRDefault="00A462A7" w:rsidP="00A462A7">
          <w:pPr>
            <w:pStyle w:val="TOC2"/>
            <w:tabs>
              <w:tab w:val="right" w:leader="dot" w:pos="8656"/>
            </w:tabs>
            <w:bidi/>
            <w:rPr>
              <w:rFonts w:asciiTheme="minorHAnsi" w:eastAsiaTheme="minorEastAsia" w:hAnsiTheme="minorHAnsi" w:cs="B Zar"/>
              <w:noProof/>
              <w:kern w:val="2"/>
              <w:rtl w:val="0"/>
              <w14:ligatures w14:val="standardContextual"/>
            </w:rPr>
          </w:pPr>
          <w:hyperlink w:anchor="_Toc232280587" w:history="1">
            <w:r w:rsidRPr="00A462A7">
              <w:rPr>
                <w:rStyle w:val="Hyperlink"/>
                <w:rFonts w:cs="B Zar"/>
                <w:noProof/>
              </w:rPr>
              <w:t>۴.۷ کشورهای سازنده</w:t>
            </w:r>
            <w:r w:rsidRPr="00A462A7">
              <w:rPr>
                <w:rFonts w:cs="B Zar"/>
                <w:noProof/>
                <w:webHidden/>
              </w:rPr>
              <w:tab/>
            </w:r>
            <w:r w:rsidRPr="00A462A7">
              <w:rPr>
                <w:rFonts w:cs="B Zar"/>
                <w:noProof/>
                <w:webHidden/>
              </w:rPr>
              <w:fldChar w:fldCharType="begin"/>
            </w:r>
            <w:r w:rsidRPr="00A462A7">
              <w:rPr>
                <w:rFonts w:cs="B Zar"/>
                <w:noProof/>
                <w:webHidden/>
              </w:rPr>
              <w:instrText xml:space="preserve"> PAGEREF _Toc232280587 \h </w:instrText>
            </w:r>
            <w:r w:rsidRPr="00A462A7">
              <w:rPr>
                <w:rFonts w:cs="B Zar"/>
                <w:noProof/>
                <w:webHidden/>
              </w:rPr>
            </w:r>
            <w:r w:rsidRPr="00A462A7">
              <w:rPr>
                <w:rFonts w:cs="B Zar"/>
                <w:noProof/>
                <w:webHidden/>
              </w:rPr>
              <w:fldChar w:fldCharType="separate"/>
            </w:r>
            <w:r w:rsidRPr="00A462A7">
              <w:rPr>
                <w:rFonts w:cs="B Zar"/>
                <w:noProof/>
                <w:webHidden/>
                <w:rtl w:val="0"/>
              </w:rPr>
              <w:t>10</w:t>
            </w:r>
            <w:r w:rsidRPr="00A462A7">
              <w:rPr>
                <w:rFonts w:cs="B Zar"/>
                <w:noProof/>
                <w:webHidden/>
              </w:rPr>
              <w:fldChar w:fldCharType="end"/>
            </w:r>
          </w:hyperlink>
        </w:p>
        <w:p w14:paraId="7B8B5D21" w14:textId="46138607" w:rsidR="00A462A7" w:rsidRPr="00A462A7" w:rsidRDefault="00A462A7" w:rsidP="00A462A7">
          <w:pPr>
            <w:pStyle w:val="TOC1"/>
            <w:tabs>
              <w:tab w:val="right" w:leader="dot" w:pos="8656"/>
            </w:tabs>
            <w:bidi/>
            <w:rPr>
              <w:rFonts w:asciiTheme="minorHAnsi" w:eastAsiaTheme="minorEastAsia" w:hAnsiTheme="minorHAnsi" w:cs="B Zar"/>
              <w:noProof/>
              <w:kern w:val="2"/>
              <w:rtl w:val="0"/>
              <w14:ligatures w14:val="standardContextual"/>
            </w:rPr>
          </w:pPr>
          <w:hyperlink w:anchor="_Toc232280588" w:history="1">
            <w:r w:rsidRPr="00A462A7">
              <w:rPr>
                <w:rStyle w:val="Hyperlink"/>
                <w:rFonts w:cs="B Zar"/>
                <w:noProof/>
              </w:rPr>
              <w:t>۵. تحلیل همبستگی و ماتریس</w:t>
            </w:r>
            <w:r w:rsidRPr="00A462A7">
              <w:rPr>
                <w:rFonts w:cs="B Zar"/>
                <w:noProof/>
                <w:webHidden/>
              </w:rPr>
              <w:tab/>
            </w:r>
            <w:r w:rsidRPr="00A462A7">
              <w:rPr>
                <w:rFonts w:cs="B Zar"/>
                <w:noProof/>
                <w:webHidden/>
              </w:rPr>
              <w:fldChar w:fldCharType="begin"/>
            </w:r>
            <w:r w:rsidRPr="00A462A7">
              <w:rPr>
                <w:rFonts w:cs="B Zar"/>
                <w:noProof/>
                <w:webHidden/>
              </w:rPr>
              <w:instrText xml:space="preserve"> PAGEREF _Toc232280588 \h </w:instrText>
            </w:r>
            <w:r w:rsidRPr="00A462A7">
              <w:rPr>
                <w:rFonts w:cs="B Zar"/>
                <w:noProof/>
                <w:webHidden/>
              </w:rPr>
            </w:r>
            <w:r w:rsidRPr="00A462A7">
              <w:rPr>
                <w:rFonts w:cs="B Zar"/>
                <w:noProof/>
                <w:webHidden/>
              </w:rPr>
              <w:fldChar w:fldCharType="separate"/>
            </w:r>
            <w:r w:rsidRPr="00A462A7">
              <w:rPr>
                <w:rFonts w:cs="B Zar"/>
                <w:noProof/>
                <w:webHidden/>
                <w:rtl w:val="0"/>
              </w:rPr>
              <w:t>11</w:t>
            </w:r>
            <w:r w:rsidRPr="00A462A7">
              <w:rPr>
                <w:rFonts w:cs="B Zar"/>
                <w:noProof/>
                <w:webHidden/>
              </w:rPr>
              <w:fldChar w:fldCharType="end"/>
            </w:r>
          </w:hyperlink>
        </w:p>
        <w:p w14:paraId="2C80A430" w14:textId="66551EE1" w:rsidR="00A462A7" w:rsidRPr="00A462A7" w:rsidRDefault="00A462A7" w:rsidP="00A462A7">
          <w:pPr>
            <w:pStyle w:val="TOC2"/>
            <w:tabs>
              <w:tab w:val="right" w:leader="dot" w:pos="8656"/>
            </w:tabs>
            <w:bidi/>
            <w:rPr>
              <w:rFonts w:asciiTheme="minorHAnsi" w:eastAsiaTheme="minorEastAsia" w:hAnsiTheme="minorHAnsi" w:cs="B Zar"/>
              <w:noProof/>
              <w:kern w:val="2"/>
              <w:rtl w:val="0"/>
              <w14:ligatures w14:val="standardContextual"/>
            </w:rPr>
          </w:pPr>
          <w:hyperlink w:anchor="_Toc232280589" w:history="1">
            <w:r w:rsidRPr="00A462A7">
              <w:rPr>
                <w:rStyle w:val="Hyperlink"/>
                <w:rFonts w:cs="B Zar"/>
                <w:noProof/>
              </w:rPr>
              <w:t>۵.۱ ماتریس همبستگی متغیرهای عددی</w:t>
            </w:r>
            <w:r w:rsidRPr="00A462A7">
              <w:rPr>
                <w:rFonts w:cs="B Zar"/>
                <w:noProof/>
                <w:webHidden/>
              </w:rPr>
              <w:tab/>
            </w:r>
            <w:r w:rsidRPr="00A462A7">
              <w:rPr>
                <w:rFonts w:cs="B Zar"/>
                <w:noProof/>
                <w:webHidden/>
              </w:rPr>
              <w:fldChar w:fldCharType="begin"/>
            </w:r>
            <w:r w:rsidRPr="00A462A7">
              <w:rPr>
                <w:rFonts w:cs="B Zar"/>
                <w:noProof/>
                <w:webHidden/>
              </w:rPr>
              <w:instrText xml:space="preserve"> PAGEREF _Toc232280589 \h </w:instrText>
            </w:r>
            <w:r w:rsidRPr="00A462A7">
              <w:rPr>
                <w:rFonts w:cs="B Zar"/>
                <w:noProof/>
                <w:webHidden/>
              </w:rPr>
            </w:r>
            <w:r w:rsidRPr="00A462A7">
              <w:rPr>
                <w:rFonts w:cs="B Zar"/>
                <w:noProof/>
                <w:webHidden/>
              </w:rPr>
              <w:fldChar w:fldCharType="separate"/>
            </w:r>
            <w:r w:rsidRPr="00A462A7">
              <w:rPr>
                <w:rFonts w:cs="B Zar"/>
                <w:noProof/>
                <w:webHidden/>
                <w:rtl w:val="0"/>
              </w:rPr>
              <w:t>11</w:t>
            </w:r>
            <w:r w:rsidRPr="00A462A7">
              <w:rPr>
                <w:rFonts w:cs="B Zar"/>
                <w:noProof/>
                <w:webHidden/>
              </w:rPr>
              <w:fldChar w:fldCharType="end"/>
            </w:r>
          </w:hyperlink>
        </w:p>
        <w:p w14:paraId="5E27A02D" w14:textId="7809A95D" w:rsidR="00A462A7" w:rsidRPr="00A462A7" w:rsidRDefault="00A462A7" w:rsidP="00A462A7">
          <w:pPr>
            <w:pStyle w:val="TOC2"/>
            <w:tabs>
              <w:tab w:val="right" w:leader="dot" w:pos="8656"/>
            </w:tabs>
            <w:bidi/>
            <w:rPr>
              <w:rFonts w:asciiTheme="minorHAnsi" w:eastAsiaTheme="minorEastAsia" w:hAnsiTheme="minorHAnsi" w:cs="B Zar"/>
              <w:noProof/>
              <w:kern w:val="2"/>
              <w:rtl w:val="0"/>
              <w14:ligatures w14:val="standardContextual"/>
            </w:rPr>
          </w:pPr>
          <w:hyperlink w:anchor="_Toc232280590" w:history="1">
            <w:r w:rsidRPr="00A462A7">
              <w:rPr>
                <w:rStyle w:val="Hyperlink"/>
                <w:rFonts w:cs="B Zar"/>
                <w:noProof/>
              </w:rPr>
              <w:t>۵.۲ میانگین قیمت نهایی بر اساس دسته‌بندی و نوع پوست</w:t>
            </w:r>
            <w:r w:rsidRPr="00A462A7">
              <w:rPr>
                <w:rFonts w:cs="B Zar"/>
                <w:noProof/>
                <w:webHidden/>
              </w:rPr>
              <w:tab/>
            </w:r>
            <w:r w:rsidRPr="00A462A7">
              <w:rPr>
                <w:rFonts w:cs="B Zar"/>
                <w:noProof/>
                <w:webHidden/>
              </w:rPr>
              <w:fldChar w:fldCharType="begin"/>
            </w:r>
            <w:r w:rsidRPr="00A462A7">
              <w:rPr>
                <w:rFonts w:cs="B Zar"/>
                <w:noProof/>
                <w:webHidden/>
              </w:rPr>
              <w:instrText xml:space="preserve"> PAGEREF _Toc232280590 \h </w:instrText>
            </w:r>
            <w:r w:rsidRPr="00A462A7">
              <w:rPr>
                <w:rFonts w:cs="B Zar"/>
                <w:noProof/>
                <w:webHidden/>
              </w:rPr>
            </w:r>
            <w:r w:rsidRPr="00A462A7">
              <w:rPr>
                <w:rFonts w:cs="B Zar"/>
                <w:noProof/>
                <w:webHidden/>
              </w:rPr>
              <w:fldChar w:fldCharType="separate"/>
            </w:r>
            <w:r w:rsidRPr="00A462A7">
              <w:rPr>
                <w:rFonts w:cs="B Zar"/>
                <w:noProof/>
                <w:webHidden/>
                <w:rtl w:val="0"/>
              </w:rPr>
              <w:t>12</w:t>
            </w:r>
            <w:r w:rsidRPr="00A462A7">
              <w:rPr>
                <w:rFonts w:cs="B Zar"/>
                <w:noProof/>
                <w:webHidden/>
              </w:rPr>
              <w:fldChar w:fldCharType="end"/>
            </w:r>
          </w:hyperlink>
        </w:p>
        <w:p w14:paraId="3138B6EA" w14:textId="6AB68C54" w:rsidR="00A462A7" w:rsidRPr="00A462A7" w:rsidRDefault="00A462A7" w:rsidP="00A462A7">
          <w:pPr>
            <w:pStyle w:val="TOC2"/>
            <w:tabs>
              <w:tab w:val="right" w:leader="dot" w:pos="8656"/>
            </w:tabs>
            <w:bidi/>
            <w:rPr>
              <w:rFonts w:asciiTheme="minorHAnsi" w:eastAsiaTheme="minorEastAsia" w:hAnsiTheme="minorHAnsi" w:cs="B Zar"/>
              <w:noProof/>
              <w:kern w:val="2"/>
              <w:rtl w:val="0"/>
              <w14:ligatures w14:val="standardContextual"/>
            </w:rPr>
          </w:pPr>
          <w:hyperlink w:anchor="_Toc232280591" w:history="1">
            <w:r w:rsidRPr="00A462A7">
              <w:rPr>
                <w:rStyle w:val="Hyperlink"/>
                <w:rFonts w:cs="B Zar"/>
                <w:noProof/>
              </w:rPr>
              <w:t>۵.۳ میانگین امتیاز بر اساس دسته‌بندی و ناحیه هدف</w:t>
            </w:r>
            <w:r w:rsidRPr="00A462A7">
              <w:rPr>
                <w:rFonts w:cs="B Zar"/>
                <w:noProof/>
                <w:webHidden/>
              </w:rPr>
              <w:tab/>
            </w:r>
            <w:r w:rsidRPr="00A462A7">
              <w:rPr>
                <w:rFonts w:cs="B Zar"/>
                <w:noProof/>
                <w:webHidden/>
              </w:rPr>
              <w:fldChar w:fldCharType="begin"/>
            </w:r>
            <w:r w:rsidRPr="00A462A7">
              <w:rPr>
                <w:rFonts w:cs="B Zar"/>
                <w:noProof/>
                <w:webHidden/>
              </w:rPr>
              <w:instrText xml:space="preserve"> PAGEREF _Toc232280591 \h </w:instrText>
            </w:r>
            <w:r w:rsidRPr="00A462A7">
              <w:rPr>
                <w:rFonts w:cs="B Zar"/>
                <w:noProof/>
                <w:webHidden/>
              </w:rPr>
            </w:r>
            <w:r w:rsidRPr="00A462A7">
              <w:rPr>
                <w:rFonts w:cs="B Zar"/>
                <w:noProof/>
                <w:webHidden/>
              </w:rPr>
              <w:fldChar w:fldCharType="separate"/>
            </w:r>
            <w:r w:rsidRPr="00A462A7">
              <w:rPr>
                <w:rFonts w:cs="B Zar"/>
                <w:noProof/>
                <w:webHidden/>
                <w:rtl w:val="0"/>
              </w:rPr>
              <w:t>12</w:t>
            </w:r>
            <w:r w:rsidRPr="00A462A7">
              <w:rPr>
                <w:rFonts w:cs="B Zar"/>
                <w:noProof/>
                <w:webHidden/>
              </w:rPr>
              <w:fldChar w:fldCharType="end"/>
            </w:r>
          </w:hyperlink>
        </w:p>
        <w:p w14:paraId="67CDFD4E" w14:textId="40AA4290" w:rsidR="00A462A7" w:rsidRPr="00A462A7" w:rsidRDefault="00A462A7" w:rsidP="00A462A7">
          <w:pPr>
            <w:pStyle w:val="TOC1"/>
            <w:tabs>
              <w:tab w:val="right" w:leader="dot" w:pos="8656"/>
            </w:tabs>
            <w:bidi/>
            <w:rPr>
              <w:rFonts w:asciiTheme="minorHAnsi" w:eastAsiaTheme="minorEastAsia" w:hAnsiTheme="minorHAnsi" w:cs="B Zar"/>
              <w:noProof/>
              <w:kern w:val="2"/>
              <w:rtl w:val="0"/>
              <w14:ligatures w14:val="standardContextual"/>
            </w:rPr>
          </w:pPr>
          <w:hyperlink w:anchor="_Toc232280592" w:history="1">
            <w:r w:rsidRPr="00A462A7">
              <w:rPr>
                <w:rStyle w:val="Hyperlink"/>
                <w:rFonts w:cs="B Zar"/>
                <w:noProof/>
              </w:rPr>
              <w:t>۶. تحلیل روابط و رگرسیون</w:t>
            </w:r>
            <w:r w:rsidRPr="00A462A7">
              <w:rPr>
                <w:rFonts w:cs="B Zar"/>
                <w:noProof/>
                <w:webHidden/>
              </w:rPr>
              <w:tab/>
            </w:r>
            <w:r w:rsidRPr="00A462A7">
              <w:rPr>
                <w:rFonts w:cs="B Zar"/>
                <w:noProof/>
                <w:webHidden/>
              </w:rPr>
              <w:fldChar w:fldCharType="begin"/>
            </w:r>
            <w:r w:rsidRPr="00A462A7">
              <w:rPr>
                <w:rFonts w:cs="B Zar"/>
                <w:noProof/>
                <w:webHidden/>
              </w:rPr>
              <w:instrText xml:space="preserve"> PAGEREF _Toc232280592 \h </w:instrText>
            </w:r>
            <w:r w:rsidRPr="00A462A7">
              <w:rPr>
                <w:rFonts w:cs="B Zar"/>
                <w:noProof/>
                <w:webHidden/>
              </w:rPr>
            </w:r>
            <w:r w:rsidRPr="00A462A7">
              <w:rPr>
                <w:rFonts w:cs="B Zar"/>
                <w:noProof/>
                <w:webHidden/>
              </w:rPr>
              <w:fldChar w:fldCharType="separate"/>
            </w:r>
            <w:r w:rsidRPr="00A462A7">
              <w:rPr>
                <w:rFonts w:cs="B Zar"/>
                <w:noProof/>
                <w:webHidden/>
                <w:rtl w:val="0"/>
              </w:rPr>
              <w:t>14</w:t>
            </w:r>
            <w:r w:rsidRPr="00A462A7">
              <w:rPr>
                <w:rFonts w:cs="B Zar"/>
                <w:noProof/>
                <w:webHidden/>
              </w:rPr>
              <w:fldChar w:fldCharType="end"/>
            </w:r>
          </w:hyperlink>
        </w:p>
        <w:p w14:paraId="647B926B" w14:textId="473F89A3" w:rsidR="00A462A7" w:rsidRPr="00A462A7" w:rsidRDefault="00A462A7" w:rsidP="00A462A7">
          <w:pPr>
            <w:pStyle w:val="TOC2"/>
            <w:tabs>
              <w:tab w:val="right" w:leader="dot" w:pos="8656"/>
            </w:tabs>
            <w:bidi/>
            <w:rPr>
              <w:rFonts w:asciiTheme="minorHAnsi" w:eastAsiaTheme="minorEastAsia" w:hAnsiTheme="minorHAnsi" w:cs="B Zar"/>
              <w:noProof/>
              <w:kern w:val="2"/>
              <w:rtl w:val="0"/>
              <w14:ligatures w14:val="standardContextual"/>
            </w:rPr>
          </w:pPr>
          <w:hyperlink w:anchor="_Toc232280593" w:history="1">
            <w:r w:rsidRPr="00A462A7">
              <w:rPr>
                <w:rStyle w:val="Hyperlink"/>
                <w:rFonts w:cs="B Zar"/>
                <w:noProof/>
              </w:rPr>
              <w:t>۶.۱ رابطه تعداد نظرات و امتیاز</w:t>
            </w:r>
            <w:r w:rsidRPr="00A462A7">
              <w:rPr>
                <w:rFonts w:cs="B Zar"/>
                <w:noProof/>
                <w:webHidden/>
              </w:rPr>
              <w:tab/>
            </w:r>
            <w:r w:rsidRPr="00A462A7">
              <w:rPr>
                <w:rFonts w:cs="B Zar"/>
                <w:noProof/>
                <w:webHidden/>
              </w:rPr>
              <w:fldChar w:fldCharType="begin"/>
            </w:r>
            <w:r w:rsidRPr="00A462A7">
              <w:rPr>
                <w:rFonts w:cs="B Zar"/>
                <w:noProof/>
                <w:webHidden/>
              </w:rPr>
              <w:instrText xml:space="preserve"> PAGEREF _Toc232280593 \h </w:instrText>
            </w:r>
            <w:r w:rsidRPr="00A462A7">
              <w:rPr>
                <w:rFonts w:cs="B Zar"/>
                <w:noProof/>
                <w:webHidden/>
              </w:rPr>
            </w:r>
            <w:r w:rsidRPr="00A462A7">
              <w:rPr>
                <w:rFonts w:cs="B Zar"/>
                <w:noProof/>
                <w:webHidden/>
              </w:rPr>
              <w:fldChar w:fldCharType="separate"/>
            </w:r>
            <w:r w:rsidRPr="00A462A7">
              <w:rPr>
                <w:rFonts w:cs="B Zar"/>
                <w:noProof/>
                <w:webHidden/>
                <w:rtl w:val="0"/>
              </w:rPr>
              <w:t>14</w:t>
            </w:r>
            <w:r w:rsidRPr="00A462A7">
              <w:rPr>
                <w:rFonts w:cs="B Zar"/>
                <w:noProof/>
                <w:webHidden/>
              </w:rPr>
              <w:fldChar w:fldCharType="end"/>
            </w:r>
          </w:hyperlink>
        </w:p>
        <w:p w14:paraId="73AD0116" w14:textId="0EC1170E" w:rsidR="00A462A7" w:rsidRPr="00A462A7" w:rsidRDefault="00A462A7" w:rsidP="00A462A7">
          <w:pPr>
            <w:pStyle w:val="TOC2"/>
            <w:tabs>
              <w:tab w:val="right" w:leader="dot" w:pos="8656"/>
            </w:tabs>
            <w:bidi/>
            <w:rPr>
              <w:rFonts w:asciiTheme="minorHAnsi" w:eastAsiaTheme="minorEastAsia" w:hAnsiTheme="minorHAnsi" w:cs="B Zar"/>
              <w:noProof/>
              <w:kern w:val="2"/>
              <w:rtl w:val="0"/>
              <w14:ligatures w14:val="standardContextual"/>
            </w:rPr>
          </w:pPr>
          <w:hyperlink w:anchor="_Toc232280594" w:history="1">
            <w:r w:rsidRPr="00A462A7">
              <w:rPr>
                <w:rStyle w:val="Hyperlink"/>
                <w:rFonts w:cs="B Zar"/>
                <w:noProof/>
              </w:rPr>
              <w:t>۶.۲ رابطه تخفیف و تعداد نظرات</w:t>
            </w:r>
            <w:r w:rsidRPr="00A462A7">
              <w:rPr>
                <w:rFonts w:cs="B Zar"/>
                <w:noProof/>
                <w:webHidden/>
              </w:rPr>
              <w:tab/>
            </w:r>
            <w:r w:rsidRPr="00A462A7">
              <w:rPr>
                <w:rFonts w:cs="B Zar"/>
                <w:noProof/>
                <w:webHidden/>
              </w:rPr>
              <w:fldChar w:fldCharType="begin"/>
            </w:r>
            <w:r w:rsidRPr="00A462A7">
              <w:rPr>
                <w:rFonts w:cs="B Zar"/>
                <w:noProof/>
                <w:webHidden/>
              </w:rPr>
              <w:instrText xml:space="preserve"> PAGEREF _Toc232280594 \h </w:instrText>
            </w:r>
            <w:r w:rsidRPr="00A462A7">
              <w:rPr>
                <w:rFonts w:cs="B Zar"/>
                <w:noProof/>
                <w:webHidden/>
              </w:rPr>
            </w:r>
            <w:r w:rsidRPr="00A462A7">
              <w:rPr>
                <w:rFonts w:cs="B Zar"/>
                <w:noProof/>
                <w:webHidden/>
              </w:rPr>
              <w:fldChar w:fldCharType="separate"/>
            </w:r>
            <w:r w:rsidRPr="00A462A7">
              <w:rPr>
                <w:rFonts w:cs="B Zar"/>
                <w:noProof/>
                <w:webHidden/>
                <w:rtl w:val="0"/>
              </w:rPr>
              <w:t>14</w:t>
            </w:r>
            <w:r w:rsidRPr="00A462A7">
              <w:rPr>
                <w:rFonts w:cs="B Zar"/>
                <w:noProof/>
                <w:webHidden/>
              </w:rPr>
              <w:fldChar w:fldCharType="end"/>
            </w:r>
          </w:hyperlink>
        </w:p>
        <w:p w14:paraId="4F0FB09D" w14:textId="7162EE53" w:rsidR="00A462A7" w:rsidRPr="00A462A7" w:rsidRDefault="00A462A7" w:rsidP="00A462A7">
          <w:pPr>
            <w:pStyle w:val="TOC2"/>
            <w:tabs>
              <w:tab w:val="right" w:leader="dot" w:pos="8656"/>
            </w:tabs>
            <w:bidi/>
            <w:rPr>
              <w:rFonts w:asciiTheme="minorHAnsi" w:eastAsiaTheme="minorEastAsia" w:hAnsiTheme="minorHAnsi" w:cs="B Zar"/>
              <w:noProof/>
              <w:kern w:val="2"/>
              <w:rtl w:val="0"/>
              <w14:ligatures w14:val="standardContextual"/>
            </w:rPr>
          </w:pPr>
          <w:hyperlink w:anchor="_Toc232280595" w:history="1">
            <w:r w:rsidRPr="00A462A7">
              <w:rPr>
                <w:rStyle w:val="Hyperlink"/>
                <w:rFonts w:cs="B Zar"/>
                <w:noProof/>
              </w:rPr>
              <w:t>۶.۳ قیمت در برابر قیمت نهایی</w:t>
            </w:r>
            <w:r w:rsidRPr="00A462A7">
              <w:rPr>
                <w:rFonts w:cs="B Zar"/>
                <w:noProof/>
                <w:webHidden/>
              </w:rPr>
              <w:tab/>
            </w:r>
            <w:r w:rsidRPr="00A462A7">
              <w:rPr>
                <w:rFonts w:cs="B Zar"/>
                <w:noProof/>
                <w:webHidden/>
              </w:rPr>
              <w:fldChar w:fldCharType="begin"/>
            </w:r>
            <w:r w:rsidRPr="00A462A7">
              <w:rPr>
                <w:rFonts w:cs="B Zar"/>
                <w:noProof/>
                <w:webHidden/>
              </w:rPr>
              <w:instrText xml:space="preserve"> PAGEREF _Toc232280595 \h </w:instrText>
            </w:r>
            <w:r w:rsidRPr="00A462A7">
              <w:rPr>
                <w:rFonts w:cs="B Zar"/>
                <w:noProof/>
                <w:webHidden/>
              </w:rPr>
            </w:r>
            <w:r w:rsidRPr="00A462A7">
              <w:rPr>
                <w:rFonts w:cs="B Zar"/>
                <w:noProof/>
                <w:webHidden/>
              </w:rPr>
              <w:fldChar w:fldCharType="separate"/>
            </w:r>
            <w:r w:rsidRPr="00A462A7">
              <w:rPr>
                <w:rFonts w:cs="B Zar"/>
                <w:noProof/>
                <w:webHidden/>
                <w:rtl w:val="0"/>
              </w:rPr>
              <w:t>15</w:t>
            </w:r>
            <w:r w:rsidRPr="00A462A7">
              <w:rPr>
                <w:rFonts w:cs="B Zar"/>
                <w:noProof/>
                <w:webHidden/>
              </w:rPr>
              <w:fldChar w:fldCharType="end"/>
            </w:r>
          </w:hyperlink>
        </w:p>
        <w:p w14:paraId="27F7482F" w14:textId="57C077D4" w:rsidR="00A462A7" w:rsidRPr="00A462A7" w:rsidRDefault="00A462A7" w:rsidP="00A462A7">
          <w:pPr>
            <w:pStyle w:val="TOC2"/>
            <w:tabs>
              <w:tab w:val="right" w:leader="dot" w:pos="8656"/>
            </w:tabs>
            <w:bidi/>
            <w:rPr>
              <w:rFonts w:asciiTheme="minorHAnsi" w:eastAsiaTheme="minorEastAsia" w:hAnsiTheme="minorHAnsi" w:cs="B Zar"/>
              <w:noProof/>
              <w:kern w:val="2"/>
              <w:rtl w:val="0"/>
              <w14:ligatures w14:val="standardContextual"/>
            </w:rPr>
          </w:pPr>
          <w:hyperlink w:anchor="_Toc232280596" w:history="1">
            <w:r w:rsidRPr="00A462A7">
              <w:rPr>
                <w:rStyle w:val="Hyperlink"/>
                <w:rFonts w:cs="B Zar"/>
                <w:noProof/>
              </w:rPr>
              <w:t xml:space="preserve">۶.۴ </w:t>
            </w:r>
            <w:r w:rsidRPr="00A462A7">
              <w:rPr>
                <w:rStyle w:val="Hyperlink"/>
                <w:rFonts w:asciiTheme="majorBidi" w:hAnsiTheme="majorBidi" w:cs="B Zar"/>
                <w:noProof/>
              </w:rPr>
              <w:t>PairGrid</w:t>
            </w:r>
            <w:r w:rsidRPr="00A462A7">
              <w:rPr>
                <w:rStyle w:val="Hyperlink"/>
                <w:rFonts w:cs="B Zar"/>
                <w:noProof/>
              </w:rPr>
              <w:t xml:space="preserve"> </w:t>
            </w:r>
            <w:r w:rsidRPr="00A462A7">
              <w:rPr>
                <w:rStyle w:val="Hyperlink"/>
                <w:rFonts w:ascii="Arial" w:hAnsi="Arial" w:cs="Arial" w:hint="cs"/>
                <w:noProof/>
              </w:rPr>
              <w:t>—</w:t>
            </w:r>
            <w:r w:rsidRPr="00A462A7">
              <w:rPr>
                <w:rStyle w:val="Hyperlink"/>
                <w:rFonts w:cs="B Zar"/>
                <w:noProof/>
              </w:rPr>
              <w:t xml:space="preserve"> تحلیل جامع روابط</w:t>
            </w:r>
            <w:r w:rsidRPr="00A462A7">
              <w:rPr>
                <w:rFonts w:cs="B Zar"/>
                <w:noProof/>
                <w:webHidden/>
              </w:rPr>
              <w:tab/>
            </w:r>
            <w:r w:rsidRPr="00A462A7">
              <w:rPr>
                <w:rFonts w:cs="B Zar"/>
                <w:noProof/>
                <w:webHidden/>
              </w:rPr>
              <w:fldChar w:fldCharType="begin"/>
            </w:r>
            <w:r w:rsidRPr="00A462A7">
              <w:rPr>
                <w:rFonts w:cs="B Zar"/>
                <w:noProof/>
                <w:webHidden/>
              </w:rPr>
              <w:instrText xml:space="preserve"> PAGEREF _Toc232280596 \h </w:instrText>
            </w:r>
            <w:r w:rsidRPr="00A462A7">
              <w:rPr>
                <w:rFonts w:cs="B Zar"/>
                <w:noProof/>
                <w:webHidden/>
              </w:rPr>
            </w:r>
            <w:r w:rsidRPr="00A462A7">
              <w:rPr>
                <w:rFonts w:cs="B Zar"/>
                <w:noProof/>
                <w:webHidden/>
              </w:rPr>
              <w:fldChar w:fldCharType="separate"/>
            </w:r>
            <w:r w:rsidRPr="00A462A7">
              <w:rPr>
                <w:rFonts w:cs="B Zar"/>
                <w:noProof/>
                <w:webHidden/>
                <w:rtl w:val="0"/>
              </w:rPr>
              <w:t>16</w:t>
            </w:r>
            <w:r w:rsidRPr="00A462A7">
              <w:rPr>
                <w:rFonts w:cs="B Zar"/>
                <w:noProof/>
                <w:webHidden/>
              </w:rPr>
              <w:fldChar w:fldCharType="end"/>
            </w:r>
          </w:hyperlink>
        </w:p>
        <w:p w14:paraId="5499020C" w14:textId="620BAA01" w:rsidR="00A462A7" w:rsidRPr="00A462A7" w:rsidRDefault="00A462A7" w:rsidP="00A462A7">
          <w:pPr>
            <w:pStyle w:val="TOC1"/>
            <w:tabs>
              <w:tab w:val="right" w:leader="dot" w:pos="8656"/>
            </w:tabs>
            <w:bidi/>
            <w:rPr>
              <w:rFonts w:asciiTheme="minorHAnsi" w:eastAsiaTheme="minorEastAsia" w:hAnsiTheme="minorHAnsi" w:cs="B Zar"/>
              <w:noProof/>
              <w:kern w:val="2"/>
              <w:rtl w:val="0"/>
              <w14:ligatures w14:val="standardContextual"/>
            </w:rPr>
          </w:pPr>
          <w:hyperlink w:anchor="_Toc232280597" w:history="1">
            <w:r w:rsidRPr="00A462A7">
              <w:rPr>
                <w:rStyle w:val="Hyperlink"/>
                <w:rFonts w:cs="B Zar"/>
                <w:noProof/>
              </w:rPr>
              <w:t>۷. تحلیل‌های پیشرفته و چندبُعدی</w:t>
            </w:r>
            <w:r w:rsidRPr="00A462A7">
              <w:rPr>
                <w:rFonts w:cs="B Zar"/>
                <w:noProof/>
                <w:webHidden/>
              </w:rPr>
              <w:tab/>
            </w:r>
            <w:r w:rsidRPr="00A462A7">
              <w:rPr>
                <w:rFonts w:cs="B Zar"/>
                <w:noProof/>
                <w:webHidden/>
              </w:rPr>
              <w:fldChar w:fldCharType="begin"/>
            </w:r>
            <w:r w:rsidRPr="00A462A7">
              <w:rPr>
                <w:rFonts w:cs="B Zar"/>
                <w:noProof/>
                <w:webHidden/>
              </w:rPr>
              <w:instrText xml:space="preserve"> PAGEREF _Toc232280597 \h </w:instrText>
            </w:r>
            <w:r w:rsidRPr="00A462A7">
              <w:rPr>
                <w:rFonts w:cs="B Zar"/>
                <w:noProof/>
                <w:webHidden/>
              </w:rPr>
            </w:r>
            <w:r w:rsidRPr="00A462A7">
              <w:rPr>
                <w:rFonts w:cs="B Zar"/>
                <w:noProof/>
                <w:webHidden/>
              </w:rPr>
              <w:fldChar w:fldCharType="separate"/>
            </w:r>
            <w:r w:rsidRPr="00A462A7">
              <w:rPr>
                <w:rFonts w:cs="B Zar"/>
                <w:noProof/>
                <w:webHidden/>
                <w:rtl w:val="0"/>
              </w:rPr>
              <w:t>17</w:t>
            </w:r>
            <w:r w:rsidRPr="00A462A7">
              <w:rPr>
                <w:rFonts w:cs="B Zar"/>
                <w:noProof/>
                <w:webHidden/>
              </w:rPr>
              <w:fldChar w:fldCharType="end"/>
            </w:r>
          </w:hyperlink>
        </w:p>
        <w:p w14:paraId="0CF0716F" w14:textId="4B750B2E" w:rsidR="00A462A7" w:rsidRPr="00A462A7" w:rsidRDefault="00A462A7" w:rsidP="00A462A7">
          <w:pPr>
            <w:pStyle w:val="TOC2"/>
            <w:tabs>
              <w:tab w:val="right" w:leader="dot" w:pos="8656"/>
            </w:tabs>
            <w:bidi/>
            <w:rPr>
              <w:rFonts w:asciiTheme="minorHAnsi" w:eastAsiaTheme="minorEastAsia" w:hAnsiTheme="minorHAnsi" w:cs="B Zar"/>
              <w:noProof/>
              <w:kern w:val="2"/>
              <w:rtl w:val="0"/>
              <w14:ligatures w14:val="standardContextual"/>
            </w:rPr>
          </w:pPr>
          <w:hyperlink w:anchor="_Toc232280598" w:history="1">
            <w:r w:rsidRPr="00A462A7">
              <w:rPr>
                <w:rStyle w:val="Hyperlink"/>
                <w:rFonts w:cs="B Zar"/>
                <w:noProof/>
              </w:rPr>
              <w:t>۷.۱ نمودارهای سه‌بعدی</w:t>
            </w:r>
            <w:r w:rsidRPr="00A462A7">
              <w:rPr>
                <w:rFonts w:cs="B Zar"/>
                <w:noProof/>
                <w:webHidden/>
              </w:rPr>
              <w:tab/>
            </w:r>
            <w:r w:rsidRPr="00A462A7">
              <w:rPr>
                <w:rFonts w:cs="B Zar"/>
                <w:noProof/>
                <w:webHidden/>
              </w:rPr>
              <w:fldChar w:fldCharType="begin"/>
            </w:r>
            <w:r w:rsidRPr="00A462A7">
              <w:rPr>
                <w:rFonts w:cs="B Zar"/>
                <w:noProof/>
                <w:webHidden/>
              </w:rPr>
              <w:instrText xml:space="preserve"> PAGEREF _Toc232280598 \h </w:instrText>
            </w:r>
            <w:r w:rsidRPr="00A462A7">
              <w:rPr>
                <w:rFonts w:cs="B Zar"/>
                <w:noProof/>
                <w:webHidden/>
              </w:rPr>
            </w:r>
            <w:r w:rsidRPr="00A462A7">
              <w:rPr>
                <w:rFonts w:cs="B Zar"/>
                <w:noProof/>
                <w:webHidden/>
              </w:rPr>
              <w:fldChar w:fldCharType="separate"/>
            </w:r>
            <w:r w:rsidRPr="00A462A7">
              <w:rPr>
                <w:rFonts w:cs="B Zar"/>
                <w:noProof/>
                <w:webHidden/>
                <w:rtl w:val="0"/>
              </w:rPr>
              <w:t>17</w:t>
            </w:r>
            <w:r w:rsidRPr="00A462A7">
              <w:rPr>
                <w:rFonts w:cs="B Zar"/>
                <w:noProof/>
                <w:webHidden/>
              </w:rPr>
              <w:fldChar w:fldCharType="end"/>
            </w:r>
          </w:hyperlink>
        </w:p>
        <w:p w14:paraId="7F3C7873" w14:textId="3F9FF833" w:rsidR="00A462A7" w:rsidRPr="00A462A7" w:rsidRDefault="00A462A7" w:rsidP="00A462A7">
          <w:pPr>
            <w:pStyle w:val="TOC2"/>
            <w:tabs>
              <w:tab w:val="right" w:leader="dot" w:pos="8656"/>
            </w:tabs>
            <w:bidi/>
            <w:rPr>
              <w:rFonts w:asciiTheme="minorHAnsi" w:eastAsiaTheme="minorEastAsia" w:hAnsiTheme="minorHAnsi" w:cs="B Zar"/>
              <w:noProof/>
              <w:kern w:val="2"/>
              <w:rtl w:val="0"/>
              <w14:ligatures w14:val="standardContextual"/>
            </w:rPr>
          </w:pPr>
          <w:hyperlink w:anchor="_Toc232280599" w:history="1">
            <w:r w:rsidRPr="00A462A7">
              <w:rPr>
                <w:rStyle w:val="Hyperlink"/>
                <w:rFonts w:cs="B Zar"/>
                <w:noProof/>
              </w:rPr>
              <w:t>۷.۲ نمودارهای تراکم (Contour)</w:t>
            </w:r>
            <w:r w:rsidRPr="00A462A7">
              <w:rPr>
                <w:rFonts w:cs="B Zar"/>
                <w:noProof/>
                <w:webHidden/>
              </w:rPr>
              <w:tab/>
            </w:r>
            <w:r w:rsidRPr="00A462A7">
              <w:rPr>
                <w:rFonts w:cs="B Zar"/>
                <w:noProof/>
                <w:webHidden/>
              </w:rPr>
              <w:fldChar w:fldCharType="begin"/>
            </w:r>
            <w:r w:rsidRPr="00A462A7">
              <w:rPr>
                <w:rFonts w:cs="B Zar"/>
                <w:noProof/>
                <w:webHidden/>
              </w:rPr>
              <w:instrText xml:space="preserve"> PAGEREF _Toc232280599 \h </w:instrText>
            </w:r>
            <w:r w:rsidRPr="00A462A7">
              <w:rPr>
                <w:rFonts w:cs="B Zar"/>
                <w:noProof/>
                <w:webHidden/>
              </w:rPr>
            </w:r>
            <w:r w:rsidRPr="00A462A7">
              <w:rPr>
                <w:rFonts w:cs="B Zar"/>
                <w:noProof/>
                <w:webHidden/>
              </w:rPr>
              <w:fldChar w:fldCharType="separate"/>
            </w:r>
            <w:r w:rsidRPr="00A462A7">
              <w:rPr>
                <w:rFonts w:cs="B Zar"/>
                <w:noProof/>
                <w:webHidden/>
                <w:rtl w:val="0"/>
              </w:rPr>
              <w:t>17</w:t>
            </w:r>
            <w:r w:rsidRPr="00A462A7">
              <w:rPr>
                <w:rFonts w:cs="B Zar"/>
                <w:noProof/>
                <w:webHidden/>
              </w:rPr>
              <w:fldChar w:fldCharType="end"/>
            </w:r>
          </w:hyperlink>
        </w:p>
        <w:p w14:paraId="4DE5DEC5" w14:textId="14E68F52" w:rsidR="00A462A7" w:rsidRPr="00A462A7" w:rsidRDefault="00A462A7" w:rsidP="00A462A7">
          <w:pPr>
            <w:pStyle w:val="TOC2"/>
            <w:tabs>
              <w:tab w:val="right" w:leader="dot" w:pos="8656"/>
            </w:tabs>
            <w:bidi/>
            <w:rPr>
              <w:rFonts w:asciiTheme="minorHAnsi" w:eastAsiaTheme="minorEastAsia" w:hAnsiTheme="minorHAnsi" w:cs="B Zar"/>
              <w:noProof/>
              <w:kern w:val="2"/>
              <w:rtl w:val="0"/>
              <w14:ligatures w14:val="standardContextual"/>
            </w:rPr>
          </w:pPr>
          <w:hyperlink w:anchor="_Toc232280600" w:history="1">
            <w:r w:rsidRPr="00A462A7">
              <w:rPr>
                <w:rStyle w:val="Hyperlink"/>
                <w:rFonts w:cs="B Zar"/>
                <w:noProof/>
              </w:rPr>
              <w:t>۷.۳ بردارهای فضای نرمال‌شده</w:t>
            </w:r>
            <w:r w:rsidRPr="00A462A7">
              <w:rPr>
                <w:rFonts w:cs="B Zar"/>
                <w:noProof/>
                <w:webHidden/>
              </w:rPr>
              <w:tab/>
            </w:r>
            <w:r w:rsidRPr="00A462A7">
              <w:rPr>
                <w:rFonts w:cs="B Zar"/>
                <w:noProof/>
                <w:webHidden/>
              </w:rPr>
              <w:fldChar w:fldCharType="begin"/>
            </w:r>
            <w:r w:rsidRPr="00A462A7">
              <w:rPr>
                <w:rFonts w:cs="B Zar"/>
                <w:noProof/>
                <w:webHidden/>
              </w:rPr>
              <w:instrText xml:space="preserve"> PAGEREF _Toc232280600 \h </w:instrText>
            </w:r>
            <w:r w:rsidRPr="00A462A7">
              <w:rPr>
                <w:rFonts w:cs="B Zar"/>
                <w:noProof/>
                <w:webHidden/>
              </w:rPr>
            </w:r>
            <w:r w:rsidRPr="00A462A7">
              <w:rPr>
                <w:rFonts w:cs="B Zar"/>
                <w:noProof/>
                <w:webHidden/>
              </w:rPr>
              <w:fldChar w:fldCharType="separate"/>
            </w:r>
            <w:r w:rsidRPr="00A462A7">
              <w:rPr>
                <w:rFonts w:cs="B Zar"/>
                <w:noProof/>
                <w:webHidden/>
                <w:rtl w:val="0"/>
              </w:rPr>
              <w:t>18</w:t>
            </w:r>
            <w:r w:rsidRPr="00A462A7">
              <w:rPr>
                <w:rFonts w:cs="B Zar"/>
                <w:noProof/>
                <w:webHidden/>
              </w:rPr>
              <w:fldChar w:fldCharType="end"/>
            </w:r>
          </w:hyperlink>
        </w:p>
        <w:p w14:paraId="06A00350" w14:textId="7C071EB7" w:rsidR="00A462A7" w:rsidRPr="00A462A7" w:rsidRDefault="00A462A7" w:rsidP="00A462A7">
          <w:pPr>
            <w:pStyle w:val="TOC2"/>
            <w:tabs>
              <w:tab w:val="right" w:leader="dot" w:pos="8656"/>
            </w:tabs>
            <w:bidi/>
            <w:rPr>
              <w:rFonts w:asciiTheme="minorHAnsi" w:eastAsiaTheme="minorEastAsia" w:hAnsiTheme="minorHAnsi" w:cs="B Zar"/>
              <w:noProof/>
              <w:kern w:val="2"/>
              <w:rtl w:val="0"/>
              <w14:ligatures w14:val="standardContextual"/>
            </w:rPr>
          </w:pPr>
          <w:hyperlink w:anchor="_Toc232280601" w:history="1">
            <w:r w:rsidRPr="00A462A7">
              <w:rPr>
                <w:rStyle w:val="Hyperlink"/>
                <w:rFonts w:cs="B Zar"/>
                <w:noProof/>
              </w:rPr>
              <w:t>۷.۴ چیدمان‌های پیشرفته</w:t>
            </w:r>
            <w:r w:rsidRPr="00A462A7">
              <w:rPr>
                <w:rFonts w:cs="B Zar"/>
                <w:noProof/>
                <w:webHidden/>
              </w:rPr>
              <w:tab/>
            </w:r>
            <w:r w:rsidRPr="00A462A7">
              <w:rPr>
                <w:rFonts w:cs="B Zar"/>
                <w:noProof/>
                <w:webHidden/>
              </w:rPr>
              <w:fldChar w:fldCharType="begin"/>
            </w:r>
            <w:r w:rsidRPr="00A462A7">
              <w:rPr>
                <w:rFonts w:cs="B Zar"/>
                <w:noProof/>
                <w:webHidden/>
              </w:rPr>
              <w:instrText xml:space="preserve"> PAGEREF _Toc232280601 \h </w:instrText>
            </w:r>
            <w:r w:rsidRPr="00A462A7">
              <w:rPr>
                <w:rFonts w:cs="B Zar"/>
                <w:noProof/>
                <w:webHidden/>
              </w:rPr>
            </w:r>
            <w:r w:rsidRPr="00A462A7">
              <w:rPr>
                <w:rFonts w:cs="B Zar"/>
                <w:noProof/>
                <w:webHidden/>
              </w:rPr>
              <w:fldChar w:fldCharType="separate"/>
            </w:r>
            <w:r w:rsidRPr="00A462A7">
              <w:rPr>
                <w:rFonts w:cs="B Zar"/>
                <w:noProof/>
                <w:webHidden/>
                <w:rtl w:val="0"/>
              </w:rPr>
              <w:t>19</w:t>
            </w:r>
            <w:r w:rsidRPr="00A462A7">
              <w:rPr>
                <w:rFonts w:cs="B Zar"/>
                <w:noProof/>
                <w:webHidden/>
              </w:rPr>
              <w:fldChar w:fldCharType="end"/>
            </w:r>
          </w:hyperlink>
        </w:p>
        <w:p w14:paraId="43ABBC13" w14:textId="7BAC6B90" w:rsidR="00A462A7" w:rsidRPr="00A462A7" w:rsidRDefault="00A462A7" w:rsidP="00A462A7">
          <w:pPr>
            <w:pStyle w:val="TOC1"/>
            <w:tabs>
              <w:tab w:val="right" w:leader="dot" w:pos="8656"/>
            </w:tabs>
            <w:bidi/>
            <w:rPr>
              <w:rFonts w:asciiTheme="minorHAnsi" w:eastAsiaTheme="minorEastAsia" w:hAnsiTheme="minorHAnsi" w:cs="B Zar"/>
              <w:noProof/>
              <w:kern w:val="2"/>
              <w:rtl w:val="0"/>
              <w14:ligatures w14:val="standardContextual"/>
            </w:rPr>
          </w:pPr>
          <w:hyperlink w:anchor="_Toc232280602" w:history="1">
            <w:r w:rsidRPr="00A462A7">
              <w:rPr>
                <w:rStyle w:val="Hyperlink"/>
                <w:rFonts w:cs="B Zar"/>
                <w:noProof/>
              </w:rPr>
              <w:t>۸. مصورسازی‌های تعاملی</w:t>
            </w:r>
            <w:r w:rsidRPr="00A462A7">
              <w:rPr>
                <w:rFonts w:cs="B Zar"/>
                <w:noProof/>
                <w:webHidden/>
              </w:rPr>
              <w:tab/>
            </w:r>
            <w:r w:rsidRPr="00A462A7">
              <w:rPr>
                <w:rFonts w:cs="B Zar"/>
                <w:noProof/>
                <w:webHidden/>
              </w:rPr>
              <w:fldChar w:fldCharType="begin"/>
            </w:r>
            <w:r w:rsidRPr="00A462A7">
              <w:rPr>
                <w:rFonts w:cs="B Zar"/>
                <w:noProof/>
                <w:webHidden/>
              </w:rPr>
              <w:instrText xml:space="preserve"> PAGEREF _Toc232280602 \h </w:instrText>
            </w:r>
            <w:r w:rsidRPr="00A462A7">
              <w:rPr>
                <w:rFonts w:cs="B Zar"/>
                <w:noProof/>
                <w:webHidden/>
              </w:rPr>
            </w:r>
            <w:r w:rsidRPr="00A462A7">
              <w:rPr>
                <w:rFonts w:cs="B Zar"/>
                <w:noProof/>
                <w:webHidden/>
              </w:rPr>
              <w:fldChar w:fldCharType="separate"/>
            </w:r>
            <w:r w:rsidRPr="00A462A7">
              <w:rPr>
                <w:rFonts w:cs="B Zar"/>
                <w:noProof/>
                <w:webHidden/>
                <w:rtl w:val="0"/>
              </w:rPr>
              <w:t>20</w:t>
            </w:r>
            <w:r w:rsidRPr="00A462A7">
              <w:rPr>
                <w:rFonts w:cs="B Zar"/>
                <w:noProof/>
                <w:webHidden/>
              </w:rPr>
              <w:fldChar w:fldCharType="end"/>
            </w:r>
          </w:hyperlink>
        </w:p>
        <w:p w14:paraId="2E5AFE98" w14:textId="50FF182F" w:rsidR="00A462A7" w:rsidRPr="00A462A7" w:rsidRDefault="00A462A7" w:rsidP="00A462A7">
          <w:pPr>
            <w:pStyle w:val="TOC2"/>
            <w:tabs>
              <w:tab w:val="right" w:leader="dot" w:pos="8656"/>
            </w:tabs>
            <w:bidi/>
            <w:rPr>
              <w:rFonts w:asciiTheme="minorHAnsi" w:eastAsiaTheme="minorEastAsia" w:hAnsiTheme="minorHAnsi" w:cs="B Zar"/>
              <w:noProof/>
              <w:kern w:val="2"/>
              <w:rtl w:val="0"/>
              <w14:ligatures w14:val="standardContextual"/>
            </w:rPr>
          </w:pPr>
          <w:hyperlink w:anchor="_Toc232280603" w:history="1">
            <w:r w:rsidRPr="00A462A7">
              <w:rPr>
                <w:rStyle w:val="Hyperlink"/>
                <w:rFonts w:cs="B Zar"/>
                <w:noProof/>
              </w:rPr>
              <w:t xml:space="preserve">۸.۱ </w:t>
            </w:r>
            <w:r w:rsidRPr="00A462A7">
              <w:rPr>
                <w:rStyle w:val="Hyperlink"/>
                <w:rFonts w:asciiTheme="majorBidi" w:hAnsiTheme="majorBidi" w:cs="B Zar"/>
                <w:noProof/>
              </w:rPr>
              <w:t>Treemap</w:t>
            </w:r>
            <w:r w:rsidRPr="00A462A7">
              <w:rPr>
                <w:rStyle w:val="Hyperlink"/>
                <w:rFonts w:cs="B Zar"/>
                <w:noProof/>
              </w:rPr>
              <w:t xml:space="preserve"> </w:t>
            </w:r>
            <w:r w:rsidRPr="00A462A7">
              <w:rPr>
                <w:rStyle w:val="Hyperlink"/>
                <w:rFonts w:ascii="Arial" w:hAnsi="Arial" w:cs="Arial" w:hint="cs"/>
                <w:noProof/>
              </w:rPr>
              <w:t>—</w:t>
            </w:r>
            <w:r w:rsidRPr="00A462A7">
              <w:rPr>
                <w:rStyle w:val="Hyperlink"/>
                <w:rFonts w:cs="B Zar"/>
                <w:noProof/>
              </w:rPr>
              <w:t xml:space="preserve"> سلسله‌مراتب دسته‌بندی</w:t>
            </w:r>
            <w:r w:rsidRPr="00A462A7">
              <w:rPr>
                <w:rFonts w:cs="B Zar"/>
                <w:noProof/>
                <w:webHidden/>
              </w:rPr>
              <w:tab/>
            </w:r>
            <w:r w:rsidRPr="00A462A7">
              <w:rPr>
                <w:rFonts w:cs="B Zar"/>
                <w:noProof/>
                <w:webHidden/>
              </w:rPr>
              <w:fldChar w:fldCharType="begin"/>
            </w:r>
            <w:r w:rsidRPr="00A462A7">
              <w:rPr>
                <w:rFonts w:cs="B Zar"/>
                <w:noProof/>
                <w:webHidden/>
              </w:rPr>
              <w:instrText xml:space="preserve"> PAGEREF _Toc232280603 \h </w:instrText>
            </w:r>
            <w:r w:rsidRPr="00A462A7">
              <w:rPr>
                <w:rFonts w:cs="B Zar"/>
                <w:noProof/>
                <w:webHidden/>
              </w:rPr>
            </w:r>
            <w:r w:rsidRPr="00A462A7">
              <w:rPr>
                <w:rFonts w:cs="B Zar"/>
                <w:noProof/>
                <w:webHidden/>
              </w:rPr>
              <w:fldChar w:fldCharType="separate"/>
            </w:r>
            <w:r w:rsidRPr="00A462A7">
              <w:rPr>
                <w:rFonts w:cs="B Zar"/>
                <w:noProof/>
                <w:webHidden/>
                <w:rtl w:val="0"/>
              </w:rPr>
              <w:t>20</w:t>
            </w:r>
            <w:r w:rsidRPr="00A462A7">
              <w:rPr>
                <w:rFonts w:cs="B Zar"/>
                <w:noProof/>
                <w:webHidden/>
              </w:rPr>
              <w:fldChar w:fldCharType="end"/>
            </w:r>
          </w:hyperlink>
        </w:p>
        <w:p w14:paraId="73E5D0F3" w14:textId="3915BC42" w:rsidR="00A462A7" w:rsidRPr="00A462A7" w:rsidRDefault="00A462A7" w:rsidP="00A462A7">
          <w:pPr>
            <w:pStyle w:val="TOC2"/>
            <w:tabs>
              <w:tab w:val="right" w:leader="dot" w:pos="8656"/>
            </w:tabs>
            <w:bidi/>
            <w:rPr>
              <w:rFonts w:asciiTheme="minorHAnsi" w:eastAsiaTheme="minorEastAsia" w:hAnsiTheme="minorHAnsi" w:cs="B Zar"/>
              <w:noProof/>
              <w:kern w:val="2"/>
              <w:rtl w:val="0"/>
              <w14:ligatures w14:val="standardContextual"/>
            </w:rPr>
          </w:pPr>
          <w:hyperlink w:anchor="_Toc232280604" w:history="1">
            <w:r w:rsidRPr="00A462A7">
              <w:rPr>
                <w:rStyle w:val="Hyperlink"/>
                <w:rFonts w:cs="B Zar"/>
                <w:noProof/>
              </w:rPr>
              <w:t xml:space="preserve">۸.۲ </w:t>
            </w:r>
            <w:r w:rsidRPr="00A462A7">
              <w:rPr>
                <w:rStyle w:val="Hyperlink"/>
                <w:rFonts w:asciiTheme="majorBidi" w:hAnsiTheme="majorBidi" w:cs="B Zar"/>
                <w:noProof/>
              </w:rPr>
              <w:t>Sunburst</w:t>
            </w:r>
            <w:r w:rsidRPr="00A462A7">
              <w:rPr>
                <w:rStyle w:val="Hyperlink"/>
                <w:rFonts w:cs="B Zar"/>
                <w:noProof/>
              </w:rPr>
              <w:t xml:space="preserve"> </w:t>
            </w:r>
            <w:r w:rsidRPr="00A462A7">
              <w:rPr>
                <w:rStyle w:val="Hyperlink"/>
                <w:rFonts w:ascii="Arial" w:hAnsi="Arial" w:cs="Arial" w:hint="cs"/>
                <w:noProof/>
              </w:rPr>
              <w:t>—</w:t>
            </w:r>
            <w:r w:rsidRPr="00A462A7">
              <w:rPr>
                <w:rStyle w:val="Hyperlink"/>
                <w:rFonts w:cs="B Zar"/>
                <w:noProof/>
              </w:rPr>
              <w:t xml:space="preserve"> ترکیب دسته‌بندی و نوع پوست</w:t>
            </w:r>
            <w:r w:rsidRPr="00A462A7">
              <w:rPr>
                <w:rFonts w:cs="B Zar"/>
                <w:noProof/>
                <w:webHidden/>
              </w:rPr>
              <w:tab/>
            </w:r>
            <w:r w:rsidRPr="00A462A7">
              <w:rPr>
                <w:rFonts w:cs="B Zar"/>
                <w:noProof/>
                <w:webHidden/>
              </w:rPr>
              <w:fldChar w:fldCharType="begin"/>
            </w:r>
            <w:r w:rsidRPr="00A462A7">
              <w:rPr>
                <w:rFonts w:cs="B Zar"/>
                <w:noProof/>
                <w:webHidden/>
              </w:rPr>
              <w:instrText xml:space="preserve"> PAGEREF _Toc232280604 \h </w:instrText>
            </w:r>
            <w:r w:rsidRPr="00A462A7">
              <w:rPr>
                <w:rFonts w:cs="B Zar"/>
                <w:noProof/>
                <w:webHidden/>
              </w:rPr>
            </w:r>
            <w:r w:rsidRPr="00A462A7">
              <w:rPr>
                <w:rFonts w:cs="B Zar"/>
                <w:noProof/>
                <w:webHidden/>
              </w:rPr>
              <w:fldChar w:fldCharType="separate"/>
            </w:r>
            <w:r w:rsidRPr="00A462A7">
              <w:rPr>
                <w:rFonts w:cs="B Zar"/>
                <w:noProof/>
                <w:webHidden/>
                <w:rtl w:val="0"/>
              </w:rPr>
              <w:t>20</w:t>
            </w:r>
            <w:r w:rsidRPr="00A462A7">
              <w:rPr>
                <w:rFonts w:cs="B Zar"/>
                <w:noProof/>
                <w:webHidden/>
              </w:rPr>
              <w:fldChar w:fldCharType="end"/>
            </w:r>
          </w:hyperlink>
        </w:p>
        <w:p w14:paraId="528E0245" w14:textId="75E336E1" w:rsidR="00A462A7" w:rsidRPr="00A462A7" w:rsidRDefault="00A462A7" w:rsidP="00A462A7">
          <w:pPr>
            <w:pStyle w:val="TOC2"/>
            <w:tabs>
              <w:tab w:val="right" w:leader="dot" w:pos="8656"/>
            </w:tabs>
            <w:bidi/>
            <w:rPr>
              <w:rFonts w:asciiTheme="minorHAnsi" w:eastAsiaTheme="minorEastAsia" w:hAnsiTheme="minorHAnsi" w:cs="B Zar"/>
              <w:noProof/>
              <w:kern w:val="2"/>
              <w:rtl w:val="0"/>
              <w14:ligatures w14:val="standardContextual"/>
            </w:rPr>
          </w:pPr>
          <w:hyperlink w:anchor="_Toc232280605" w:history="1">
            <w:r w:rsidRPr="00A462A7">
              <w:rPr>
                <w:rStyle w:val="Hyperlink"/>
                <w:rFonts w:cs="B Zar"/>
                <w:noProof/>
              </w:rPr>
              <w:t xml:space="preserve">۸.۳ نمودار </w:t>
            </w:r>
            <w:r w:rsidRPr="00A462A7">
              <w:rPr>
                <w:rStyle w:val="Hyperlink"/>
                <w:rFonts w:asciiTheme="majorBidi" w:hAnsiTheme="majorBidi" w:cs="B Zar"/>
                <w:noProof/>
              </w:rPr>
              <w:t>Bar</w:t>
            </w:r>
            <w:r w:rsidRPr="00A462A7">
              <w:rPr>
                <w:rStyle w:val="Hyperlink"/>
                <w:rFonts w:cs="B Zar"/>
                <w:noProof/>
              </w:rPr>
              <w:t xml:space="preserve"> گروه‌بندی‌شده </w:t>
            </w:r>
            <w:r w:rsidRPr="00A462A7">
              <w:rPr>
                <w:rStyle w:val="Hyperlink"/>
                <w:rFonts w:ascii="Arial" w:hAnsi="Arial" w:cs="Arial" w:hint="cs"/>
                <w:noProof/>
              </w:rPr>
              <w:t>—</w:t>
            </w:r>
            <w:r w:rsidRPr="00A462A7">
              <w:rPr>
                <w:rStyle w:val="Hyperlink"/>
                <w:rFonts w:cs="B Zar"/>
                <w:noProof/>
              </w:rPr>
              <w:t xml:space="preserve"> امتیاز بر اساس دسته و ناحیه</w:t>
            </w:r>
            <w:r w:rsidRPr="00A462A7">
              <w:rPr>
                <w:rFonts w:cs="B Zar"/>
                <w:noProof/>
                <w:webHidden/>
              </w:rPr>
              <w:tab/>
            </w:r>
            <w:r w:rsidRPr="00A462A7">
              <w:rPr>
                <w:rFonts w:cs="B Zar"/>
                <w:noProof/>
                <w:webHidden/>
              </w:rPr>
              <w:fldChar w:fldCharType="begin"/>
            </w:r>
            <w:r w:rsidRPr="00A462A7">
              <w:rPr>
                <w:rFonts w:cs="B Zar"/>
                <w:noProof/>
                <w:webHidden/>
              </w:rPr>
              <w:instrText xml:space="preserve"> PAGEREF _Toc232280605 \h </w:instrText>
            </w:r>
            <w:r w:rsidRPr="00A462A7">
              <w:rPr>
                <w:rFonts w:cs="B Zar"/>
                <w:noProof/>
                <w:webHidden/>
              </w:rPr>
            </w:r>
            <w:r w:rsidRPr="00A462A7">
              <w:rPr>
                <w:rFonts w:cs="B Zar"/>
                <w:noProof/>
                <w:webHidden/>
              </w:rPr>
              <w:fldChar w:fldCharType="separate"/>
            </w:r>
            <w:r w:rsidRPr="00A462A7">
              <w:rPr>
                <w:rFonts w:cs="B Zar"/>
                <w:noProof/>
                <w:webHidden/>
                <w:rtl w:val="0"/>
              </w:rPr>
              <w:t>21</w:t>
            </w:r>
            <w:r w:rsidRPr="00A462A7">
              <w:rPr>
                <w:rFonts w:cs="B Zar"/>
                <w:noProof/>
                <w:webHidden/>
              </w:rPr>
              <w:fldChar w:fldCharType="end"/>
            </w:r>
          </w:hyperlink>
        </w:p>
        <w:p w14:paraId="2CFA04FB" w14:textId="7E66A09C" w:rsidR="00A462A7" w:rsidRPr="00A462A7" w:rsidRDefault="00A462A7" w:rsidP="00A462A7">
          <w:pPr>
            <w:pStyle w:val="TOC1"/>
            <w:tabs>
              <w:tab w:val="right" w:leader="dot" w:pos="8656"/>
            </w:tabs>
            <w:bidi/>
            <w:rPr>
              <w:rFonts w:asciiTheme="minorHAnsi" w:eastAsiaTheme="minorEastAsia" w:hAnsiTheme="minorHAnsi" w:cs="B Zar"/>
              <w:noProof/>
              <w:kern w:val="2"/>
              <w:rtl w:val="0"/>
              <w14:ligatures w14:val="standardContextual"/>
            </w:rPr>
          </w:pPr>
          <w:hyperlink w:anchor="_Toc232280606" w:history="1">
            <w:r w:rsidRPr="00A462A7">
              <w:rPr>
                <w:rStyle w:val="Hyperlink"/>
                <w:rFonts w:cs="B Zar"/>
                <w:noProof/>
              </w:rPr>
              <w:t>۹. بینش‌های آماری</w:t>
            </w:r>
            <w:r w:rsidRPr="00A462A7">
              <w:rPr>
                <w:rFonts w:cs="B Zar"/>
                <w:noProof/>
                <w:webHidden/>
              </w:rPr>
              <w:tab/>
            </w:r>
            <w:r w:rsidRPr="00A462A7">
              <w:rPr>
                <w:rFonts w:cs="B Zar"/>
                <w:noProof/>
                <w:webHidden/>
              </w:rPr>
              <w:fldChar w:fldCharType="begin"/>
            </w:r>
            <w:r w:rsidRPr="00A462A7">
              <w:rPr>
                <w:rFonts w:cs="B Zar"/>
                <w:noProof/>
                <w:webHidden/>
              </w:rPr>
              <w:instrText xml:space="preserve"> PAGEREF _Toc232280606 \h </w:instrText>
            </w:r>
            <w:r w:rsidRPr="00A462A7">
              <w:rPr>
                <w:rFonts w:cs="B Zar"/>
                <w:noProof/>
                <w:webHidden/>
              </w:rPr>
            </w:r>
            <w:r w:rsidRPr="00A462A7">
              <w:rPr>
                <w:rFonts w:cs="B Zar"/>
                <w:noProof/>
                <w:webHidden/>
              </w:rPr>
              <w:fldChar w:fldCharType="separate"/>
            </w:r>
            <w:r w:rsidRPr="00A462A7">
              <w:rPr>
                <w:rFonts w:cs="B Zar"/>
                <w:noProof/>
                <w:webHidden/>
                <w:rtl w:val="0"/>
              </w:rPr>
              <w:t>22</w:t>
            </w:r>
            <w:r w:rsidRPr="00A462A7">
              <w:rPr>
                <w:rFonts w:cs="B Zar"/>
                <w:noProof/>
                <w:webHidden/>
              </w:rPr>
              <w:fldChar w:fldCharType="end"/>
            </w:r>
          </w:hyperlink>
        </w:p>
        <w:p w14:paraId="0E9DEAF3" w14:textId="3D03299B" w:rsidR="00A462A7" w:rsidRPr="00A462A7" w:rsidRDefault="00A462A7" w:rsidP="00A462A7">
          <w:pPr>
            <w:pStyle w:val="TOC2"/>
            <w:tabs>
              <w:tab w:val="right" w:leader="dot" w:pos="8656"/>
            </w:tabs>
            <w:bidi/>
            <w:rPr>
              <w:rFonts w:asciiTheme="minorHAnsi" w:eastAsiaTheme="minorEastAsia" w:hAnsiTheme="minorHAnsi" w:cs="B Zar"/>
              <w:noProof/>
              <w:kern w:val="2"/>
              <w:rtl w:val="0"/>
              <w14:ligatures w14:val="standardContextual"/>
            </w:rPr>
          </w:pPr>
          <w:hyperlink w:anchor="_Toc232280607" w:history="1">
            <w:r w:rsidRPr="00A462A7">
              <w:rPr>
                <w:rStyle w:val="Hyperlink"/>
                <w:rFonts w:cs="B Zar"/>
                <w:noProof/>
              </w:rPr>
              <w:t>۹.۱ برترین برندها بر اساس امتیاز</w:t>
            </w:r>
            <w:r w:rsidRPr="00A462A7">
              <w:rPr>
                <w:rFonts w:cs="B Zar"/>
                <w:noProof/>
                <w:webHidden/>
              </w:rPr>
              <w:tab/>
            </w:r>
            <w:r w:rsidRPr="00A462A7">
              <w:rPr>
                <w:rFonts w:cs="B Zar"/>
                <w:noProof/>
                <w:webHidden/>
              </w:rPr>
              <w:fldChar w:fldCharType="begin"/>
            </w:r>
            <w:r w:rsidRPr="00A462A7">
              <w:rPr>
                <w:rFonts w:cs="B Zar"/>
                <w:noProof/>
                <w:webHidden/>
              </w:rPr>
              <w:instrText xml:space="preserve"> PAGEREF _Toc232280607 \h </w:instrText>
            </w:r>
            <w:r w:rsidRPr="00A462A7">
              <w:rPr>
                <w:rFonts w:cs="B Zar"/>
                <w:noProof/>
                <w:webHidden/>
              </w:rPr>
            </w:r>
            <w:r w:rsidRPr="00A462A7">
              <w:rPr>
                <w:rFonts w:cs="B Zar"/>
                <w:noProof/>
                <w:webHidden/>
              </w:rPr>
              <w:fldChar w:fldCharType="separate"/>
            </w:r>
            <w:r w:rsidRPr="00A462A7">
              <w:rPr>
                <w:rFonts w:cs="B Zar"/>
                <w:noProof/>
                <w:webHidden/>
                <w:rtl w:val="0"/>
              </w:rPr>
              <w:t>22</w:t>
            </w:r>
            <w:r w:rsidRPr="00A462A7">
              <w:rPr>
                <w:rFonts w:cs="B Zar"/>
                <w:noProof/>
                <w:webHidden/>
              </w:rPr>
              <w:fldChar w:fldCharType="end"/>
            </w:r>
          </w:hyperlink>
        </w:p>
        <w:p w14:paraId="5B4B36FB" w14:textId="275E8789" w:rsidR="00A462A7" w:rsidRPr="00A462A7" w:rsidRDefault="00A462A7" w:rsidP="00A462A7">
          <w:pPr>
            <w:pStyle w:val="TOC2"/>
            <w:tabs>
              <w:tab w:val="right" w:leader="dot" w:pos="8656"/>
            </w:tabs>
            <w:bidi/>
            <w:rPr>
              <w:rFonts w:asciiTheme="minorHAnsi" w:eastAsiaTheme="minorEastAsia" w:hAnsiTheme="minorHAnsi" w:cs="B Zar"/>
              <w:noProof/>
              <w:kern w:val="2"/>
              <w:rtl w:val="0"/>
              <w14:ligatures w14:val="standardContextual"/>
            </w:rPr>
          </w:pPr>
          <w:hyperlink w:anchor="_Toc232280608" w:history="1">
            <w:r w:rsidRPr="00A462A7">
              <w:rPr>
                <w:rStyle w:val="Hyperlink"/>
                <w:rFonts w:cs="B Zar"/>
                <w:noProof/>
              </w:rPr>
              <w:t>۹.۲ توزیع موجودی انبار</w:t>
            </w:r>
            <w:r w:rsidRPr="00A462A7">
              <w:rPr>
                <w:rFonts w:cs="B Zar"/>
                <w:noProof/>
                <w:webHidden/>
              </w:rPr>
              <w:tab/>
            </w:r>
            <w:r w:rsidRPr="00A462A7">
              <w:rPr>
                <w:rFonts w:cs="B Zar"/>
                <w:noProof/>
                <w:webHidden/>
              </w:rPr>
              <w:fldChar w:fldCharType="begin"/>
            </w:r>
            <w:r w:rsidRPr="00A462A7">
              <w:rPr>
                <w:rFonts w:cs="B Zar"/>
                <w:noProof/>
                <w:webHidden/>
              </w:rPr>
              <w:instrText xml:space="preserve"> PAGEREF _Toc232280608 \h </w:instrText>
            </w:r>
            <w:r w:rsidRPr="00A462A7">
              <w:rPr>
                <w:rFonts w:cs="B Zar"/>
                <w:noProof/>
                <w:webHidden/>
              </w:rPr>
            </w:r>
            <w:r w:rsidRPr="00A462A7">
              <w:rPr>
                <w:rFonts w:cs="B Zar"/>
                <w:noProof/>
                <w:webHidden/>
              </w:rPr>
              <w:fldChar w:fldCharType="separate"/>
            </w:r>
            <w:r w:rsidRPr="00A462A7">
              <w:rPr>
                <w:rFonts w:cs="B Zar"/>
                <w:noProof/>
                <w:webHidden/>
                <w:rtl w:val="0"/>
              </w:rPr>
              <w:t>22</w:t>
            </w:r>
            <w:r w:rsidRPr="00A462A7">
              <w:rPr>
                <w:rFonts w:cs="B Zar"/>
                <w:noProof/>
                <w:webHidden/>
              </w:rPr>
              <w:fldChar w:fldCharType="end"/>
            </w:r>
          </w:hyperlink>
        </w:p>
        <w:p w14:paraId="6F8918B1" w14:textId="5611D3E7" w:rsidR="00A462A7" w:rsidRPr="00A462A7" w:rsidRDefault="00A462A7" w:rsidP="00A462A7">
          <w:pPr>
            <w:pStyle w:val="TOC1"/>
            <w:tabs>
              <w:tab w:val="right" w:leader="dot" w:pos="8656"/>
            </w:tabs>
            <w:bidi/>
            <w:rPr>
              <w:rFonts w:asciiTheme="minorHAnsi" w:eastAsiaTheme="minorEastAsia" w:hAnsiTheme="minorHAnsi" w:cs="B Zar"/>
              <w:noProof/>
              <w:kern w:val="2"/>
              <w:rtl w:val="0"/>
              <w14:ligatures w14:val="standardContextual"/>
            </w:rPr>
          </w:pPr>
          <w:hyperlink w:anchor="_Toc232280609" w:history="1">
            <w:r w:rsidRPr="00A462A7">
              <w:rPr>
                <w:rStyle w:val="Hyperlink"/>
                <w:rFonts w:cs="B Zar"/>
                <w:noProof/>
              </w:rPr>
              <w:t>۱۰. نتیجه‌گیری</w:t>
            </w:r>
            <w:r w:rsidRPr="00A462A7">
              <w:rPr>
                <w:rFonts w:cs="B Zar"/>
                <w:noProof/>
                <w:webHidden/>
              </w:rPr>
              <w:tab/>
            </w:r>
            <w:r w:rsidRPr="00A462A7">
              <w:rPr>
                <w:rFonts w:cs="B Zar"/>
                <w:noProof/>
                <w:webHidden/>
              </w:rPr>
              <w:fldChar w:fldCharType="begin"/>
            </w:r>
            <w:r w:rsidRPr="00A462A7">
              <w:rPr>
                <w:rFonts w:cs="B Zar"/>
                <w:noProof/>
                <w:webHidden/>
              </w:rPr>
              <w:instrText xml:space="preserve"> PAGEREF _Toc232280609 \h </w:instrText>
            </w:r>
            <w:r w:rsidRPr="00A462A7">
              <w:rPr>
                <w:rFonts w:cs="B Zar"/>
                <w:noProof/>
                <w:webHidden/>
              </w:rPr>
            </w:r>
            <w:r w:rsidRPr="00A462A7">
              <w:rPr>
                <w:rFonts w:cs="B Zar"/>
                <w:noProof/>
                <w:webHidden/>
              </w:rPr>
              <w:fldChar w:fldCharType="separate"/>
            </w:r>
            <w:r w:rsidRPr="00A462A7">
              <w:rPr>
                <w:rFonts w:cs="B Zar"/>
                <w:noProof/>
                <w:webHidden/>
                <w:rtl w:val="0"/>
              </w:rPr>
              <w:t>23</w:t>
            </w:r>
            <w:r w:rsidRPr="00A462A7">
              <w:rPr>
                <w:rFonts w:cs="B Zar"/>
                <w:noProof/>
                <w:webHidden/>
              </w:rPr>
              <w:fldChar w:fldCharType="end"/>
            </w:r>
          </w:hyperlink>
        </w:p>
        <w:p w14:paraId="6E79D7C9" w14:textId="79853283" w:rsidR="00AA5759" w:rsidRDefault="00AA5759" w:rsidP="00A462A7">
          <w:pPr>
            <w:bidi/>
            <w:jc w:val="both"/>
          </w:pPr>
          <w:r w:rsidRPr="00A462A7">
            <w:rPr>
              <w:rFonts w:cs="B Zar"/>
              <w:b/>
              <w:bCs/>
              <w:noProof/>
            </w:rPr>
            <w:fldChar w:fldCharType="end"/>
          </w:r>
        </w:p>
      </w:sdtContent>
    </w:sdt>
    <w:p w14:paraId="5BBC7ABF" w14:textId="77777777" w:rsidR="003B7410" w:rsidRDefault="003B7410" w:rsidP="00AA5759">
      <w:pPr>
        <w:bidi/>
        <w:rPr>
          <w:rFonts w:ascii="Calibri" w:hAnsi="Calibri" w:cs="B Zar"/>
          <w:lang w:bidi="fa-IR"/>
        </w:rPr>
        <w:sectPr w:rsidR="003B7410" w:rsidSect="00820472">
          <w:pgSz w:w="11906" w:h="16838"/>
          <w:pgMar w:top="1440" w:right="1800" w:bottom="1440" w:left="1440" w:header="708" w:footer="708" w:gutter="0"/>
          <w:pgNumType w:start="0"/>
          <w:cols w:space="720"/>
          <w:titlePg/>
          <w:docGrid w:linePitch="360"/>
        </w:sectPr>
      </w:pPr>
    </w:p>
    <w:p w14:paraId="10DE05C7" w14:textId="67FF3A74" w:rsidR="00AA5759" w:rsidRDefault="00AA5759" w:rsidP="00AA5759">
      <w:pPr>
        <w:bidi/>
        <w:rPr>
          <w:rFonts w:ascii="Calibri" w:hAnsi="Calibri" w:cs="B Zar"/>
          <w:lang w:bidi="fa-IR"/>
        </w:rPr>
      </w:pPr>
      <w:r>
        <w:rPr>
          <w:rFonts w:ascii="Calibri" w:hAnsi="Calibri" w:cs="B Zar"/>
          <w:lang w:bidi="fa-IR"/>
        </w:rPr>
        <w:br w:type="page"/>
      </w:r>
    </w:p>
    <w:p w14:paraId="5F0098C8" w14:textId="57D5040B" w:rsidR="00FA7FDF" w:rsidRPr="009B7364" w:rsidRDefault="00000000" w:rsidP="00882877">
      <w:pPr>
        <w:pStyle w:val="Heading1"/>
        <w:bidi/>
        <w:rPr>
          <w:bCs w:val="0"/>
        </w:rPr>
      </w:pPr>
      <w:bookmarkStart w:id="0" w:name="_Toc232280571"/>
      <w:r w:rsidRPr="00E7088B">
        <w:lastRenderedPageBreak/>
        <w:t>۱. مقد</w:t>
      </w:r>
      <w:r w:rsidR="00EA0DA3">
        <w:rPr>
          <w:rFonts w:hint="cs"/>
        </w:rPr>
        <w:t>مه</w:t>
      </w:r>
      <w:bookmarkEnd w:id="0"/>
    </w:p>
    <w:p w14:paraId="34F2136A" w14:textId="77777777" w:rsidR="00FA7FDF" w:rsidRPr="00E7088B" w:rsidRDefault="00000000" w:rsidP="00E7088B">
      <w:pPr>
        <w:bidi/>
        <w:spacing w:before="80" w:after="120" w:line="278" w:lineRule="auto"/>
        <w:ind w:firstLine="202"/>
        <w:jc w:val="both"/>
        <w:rPr>
          <w:rFonts w:cs="B Zar"/>
        </w:rPr>
      </w:pPr>
      <w:r w:rsidRPr="00E7088B">
        <w:rPr>
          <w:rFonts w:cs="B Zar"/>
          <w:color w:val="000000"/>
        </w:rPr>
        <w:t>صنعت آرایشی و بهداشتی یکی از پررونق‌ترین بازارهای مصرفی در جهان است. درک رفتار قیمت‌گذاری، ترجیحات مصرف‌کنندگان و الگوهای فروش در این صنعت می‌تواند اطلاعات ارزشمندی برای تصمیم‌گیری‌های تجاری فراهم کند. در این گزارش، مجموعه داده‌ای متشکل از محصولات آرایشی و بهداشتی عرضه‌شده در یک بازار آنلاین مورد بررسی قرار می‌گیرد.</w:t>
      </w:r>
    </w:p>
    <w:p w14:paraId="45DF8C6B" w14:textId="77777777" w:rsidR="00FA7FDF" w:rsidRPr="00E7088B" w:rsidRDefault="00000000" w:rsidP="00E7088B">
      <w:pPr>
        <w:bidi/>
        <w:spacing w:before="80" w:after="120" w:line="278" w:lineRule="auto"/>
        <w:ind w:firstLine="202"/>
        <w:jc w:val="both"/>
        <w:rPr>
          <w:rFonts w:cs="B Zar"/>
          <w:color w:val="000000"/>
        </w:rPr>
      </w:pPr>
      <w:r w:rsidRPr="00E7088B">
        <w:rPr>
          <w:rFonts w:cs="B Zar"/>
          <w:color w:val="000000"/>
        </w:rPr>
        <w:t>این مجموعه داده شامل اطلاعات متنوعی از جمله قیمت اصلی و نهایی محصولات، درصد تخفیف، امتیاز کاربران، تعداد نظرات، موجودی انبار، دسته‌بندی محصول، نوع پوست مناسب، ناحیه هدف استفاده، برند سازنده و کشور مبدا می‌باشد. وجود این گستره از متغیرهای عددی و دسته‌بندی، فرصت مناسبی برای اعمال تکنیک‌های متنوع مصورسازی داده فراهم می‌آورد.</w:t>
      </w:r>
    </w:p>
    <w:p w14:paraId="1A40F036" w14:textId="441EB909" w:rsidR="00FA7FDF" w:rsidRPr="00E7088B" w:rsidRDefault="00000000" w:rsidP="00E7088B">
      <w:pPr>
        <w:bidi/>
        <w:spacing w:before="80" w:after="120" w:line="278" w:lineRule="auto"/>
        <w:ind w:firstLine="202"/>
        <w:jc w:val="both"/>
        <w:rPr>
          <w:rFonts w:cs="B Zar"/>
          <w:color w:val="000000"/>
          <w:rtl w:val="0"/>
        </w:rPr>
      </w:pPr>
      <w:r w:rsidRPr="00E7088B">
        <w:rPr>
          <w:rFonts w:cs="B Zar"/>
          <w:color w:val="000000"/>
        </w:rPr>
        <w:t xml:space="preserve">هدف اصلی این گزارش، کشف الگوها، روابط و توزیع‌های موجود در داده‌ها از طریق نمودارهای متنوع است. برای این منظور از کتابخانه‌های </w:t>
      </w:r>
      <w:r w:rsidRPr="00BF18BA">
        <w:rPr>
          <w:rFonts w:asciiTheme="majorBidi" w:hAnsiTheme="majorBidi" w:cstheme="majorBidi"/>
          <w:color w:val="000000"/>
          <w:sz w:val="22"/>
          <w:szCs w:val="22"/>
        </w:rPr>
        <w:t>Python</w:t>
      </w:r>
      <w:r w:rsidRPr="00E7088B">
        <w:rPr>
          <w:rFonts w:cs="B Zar"/>
          <w:color w:val="000000"/>
        </w:rPr>
        <w:t xml:space="preserve"> شامل </w:t>
      </w:r>
      <w:r w:rsidRPr="00BF18BA">
        <w:rPr>
          <w:rFonts w:asciiTheme="majorBidi" w:hAnsiTheme="majorBidi" w:cstheme="majorBidi"/>
          <w:color w:val="000000"/>
          <w:sz w:val="22"/>
          <w:szCs w:val="22"/>
        </w:rPr>
        <w:t>Seaborn</w:t>
      </w:r>
      <w:r w:rsidR="00E7088B">
        <w:rPr>
          <w:rFonts w:cs="B Zar" w:hint="cs"/>
          <w:color w:val="000000"/>
        </w:rPr>
        <w:t xml:space="preserve"> </w:t>
      </w:r>
      <w:r w:rsidRPr="00E7088B">
        <w:rPr>
          <w:rFonts w:cs="B Zar"/>
          <w:color w:val="000000"/>
        </w:rPr>
        <w:t>،</w:t>
      </w:r>
      <w:r w:rsidRPr="00BF18BA">
        <w:rPr>
          <w:rFonts w:asciiTheme="majorBidi" w:hAnsiTheme="majorBidi" w:cstheme="majorBidi"/>
          <w:color w:val="000000"/>
          <w:sz w:val="22"/>
          <w:szCs w:val="22"/>
        </w:rPr>
        <w:t>Matplotlib</w:t>
      </w:r>
      <w:r w:rsidRPr="00E7088B">
        <w:rPr>
          <w:rFonts w:cs="B Zar"/>
          <w:color w:val="000000"/>
        </w:rPr>
        <w:t xml:space="preserve"> و </w:t>
      </w:r>
      <w:r w:rsidRPr="00BF18BA">
        <w:rPr>
          <w:rFonts w:asciiTheme="majorBidi" w:hAnsiTheme="majorBidi" w:cstheme="majorBidi"/>
          <w:color w:val="000000"/>
          <w:sz w:val="22"/>
          <w:szCs w:val="22"/>
        </w:rPr>
        <w:t>Plotly Express</w:t>
      </w:r>
      <w:r w:rsidRPr="00E7088B">
        <w:rPr>
          <w:rFonts w:cs="B Zar"/>
          <w:color w:val="000000"/>
        </w:rPr>
        <w:t xml:space="preserve"> استفاده شده است. تحلیل‌های ارائه‌شده در هشت بخش اصلی سازماندهی شده‌اند که هر بخش به یک جنبه خاص از داده‌ها می‌پردازد.</w:t>
      </w:r>
    </w:p>
    <w:p w14:paraId="484C164B" w14:textId="77777777" w:rsidR="00FA7FDF" w:rsidRPr="000F14B2" w:rsidRDefault="00000000" w:rsidP="00882877">
      <w:pPr>
        <w:pStyle w:val="Heading2"/>
        <w:bidi/>
      </w:pPr>
      <w:bookmarkStart w:id="1" w:name="_Toc232280572"/>
      <w:r w:rsidRPr="000F14B2">
        <w:t>۱.۱ اهداف تحلیل</w:t>
      </w:r>
      <w:bookmarkEnd w:id="1"/>
    </w:p>
    <w:p w14:paraId="2A000A72" w14:textId="77777777" w:rsidR="00FA7FDF" w:rsidRPr="000F14B2" w:rsidRDefault="00000000" w:rsidP="000F14B2">
      <w:pPr>
        <w:bidi/>
        <w:spacing w:before="60" w:after="60" w:line="278" w:lineRule="auto"/>
        <w:ind w:left="360" w:right="360"/>
        <w:rPr>
          <w:rFonts w:cs="B Zar"/>
        </w:rPr>
      </w:pPr>
      <w:r w:rsidRPr="000F14B2">
        <w:rPr>
          <w:rFonts w:ascii="Arial" w:hAnsi="Arial" w:cs="Arial" w:hint="cs"/>
          <w:color w:val="2E75B6"/>
          <w:sz w:val="22"/>
          <w:szCs w:val="22"/>
        </w:rPr>
        <w:t>◄</w:t>
      </w:r>
      <w:r w:rsidRPr="000F14B2">
        <w:rPr>
          <w:rFonts w:cs="B Zar"/>
          <w:color w:val="2E75B6"/>
          <w:sz w:val="22"/>
          <w:szCs w:val="22"/>
        </w:rPr>
        <w:t xml:space="preserve"> </w:t>
      </w:r>
      <w:r w:rsidRPr="000F14B2">
        <w:rPr>
          <w:rFonts w:cs="B Zar"/>
          <w:sz w:val="22"/>
          <w:szCs w:val="22"/>
        </w:rPr>
        <w:t>بررسی توزیع قیمت محصولات و شناسایی ویژگی‌های آماری آن</w:t>
      </w:r>
    </w:p>
    <w:p w14:paraId="5E9D9107" w14:textId="77777777" w:rsidR="00FA7FDF" w:rsidRPr="000F14B2" w:rsidRDefault="00000000" w:rsidP="000F14B2">
      <w:pPr>
        <w:bidi/>
        <w:spacing w:before="60" w:after="60" w:line="278" w:lineRule="auto"/>
        <w:ind w:left="360" w:right="360"/>
        <w:rPr>
          <w:rFonts w:cs="B Zar"/>
        </w:rPr>
      </w:pPr>
      <w:r w:rsidRPr="000F14B2">
        <w:rPr>
          <w:rFonts w:ascii="Arial" w:hAnsi="Arial" w:cs="Arial" w:hint="cs"/>
          <w:color w:val="2E75B6"/>
          <w:sz w:val="22"/>
          <w:szCs w:val="22"/>
        </w:rPr>
        <w:t>◄</w:t>
      </w:r>
      <w:r w:rsidRPr="000F14B2">
        <w:rPr>
          <w:rFonts w:cs="B Zar"/>
          <w:color w:val="2E75B6"/>
          <w:sz w:val="22"/>
          <w:szCs w:val="22"/>
        </w:rPr>
        <w:t xml:space="preserve"> </w:t>
      </w:r>
      <w:r w:rsidRPr="000F14B2">
        <w:rPr>
          <w:rFonts w:cs="B Zar"/>
          <w:sz w:val="22"/>
          <w:szCs w:val="22"/>
        </w:rPr>
        <w:t>تحلیل ساختار دسته‌بندی و مقایسه قیمت‌ها در دسته‌های مختلف</w:t>
      </w:r>
    </w:p>
    <w:p w14:paraId="5DD19CAC" w14:textId="77777777" w:rsidR="00FA7FDF" w:rsidRPr="000F14B2" w:rsidRDefault="00000000" w:rsidP="000F14B2">
      <w:pPr>
        <w:bidi/>
        <w:spacing w:before="60" w:after="60" w:line="278" w:lineRule="auto"/>
        <w:ind w:left="360" w:right="360"/>
        <w:rPr>
          <w:rFonts w:cs="B Zar"/>
        </w:rPr>
      </w:pPr>
      <w:r w:rsidRPr="000F14B2">
        <w:rPr>
          <w:rFonts w:ascii="Arial" w:hAnsi="Arial" w:cs="Arial" w:hint="cs"/>
          <w:color w:val="2E75B6"/>
          <w:sz w:val="22"/>
          <w:szCs w:val="22"/>
        </w:rPr>
        <w:t>◄</w:t>
      </w:r>
      <w:r w:rsidRPr="000F14B2">
        <w:rPr>
          <w:rFonts w:cs="B Zar"/>
          <w:color w:val="2E75B6"/>
          <w:sz w:val="22"/>
          <w:szCs w:val="22"/>
        </w:rPr>
        <w:t xml:space="preserve"> </w:t>
      </w:r>
      <w:r w:rsidRPr="000F14B2">
        <w:rPr>
          <w:rFonts w:cs="B Zar"/>
          <w:sz w:val="22"/>
          <w:szCs w:val="22"/>
        </w:rPr>
        <w:t>بررسی رابطه بین متغیرهای عددی از جمله قیمت، امتیاز و تعداد نظرات</w:t>
      </w:r>
    </w:p>
    <w:p w14:paraId="4D74583D" w14:textId="77777777" w:rsidR="00FA7FDF" w:rsidRPr="000F14B2" w:rsidRDefault="00000000" w:rsidP="000F14B2">
      <w:pPr>
        <w:bidi/>
        <w:spacing w:before="60" w:after="60" w:line="278" w:lineRule="auto"/>
        <w:ind w:left="360" w:right="360"/>
        <w:rPr>
          <w:rFonts w:cs="B Zar"/>
        </w:rPr>
      </w:pPr>
      <w:r w:rsidRPr="000F14B2">
        <w:rPr>
          <w:rFonts w:ascii="Arial" w:hAnsi="Arial" w:cs="Arial" w:hint="cs"/>
          <w:color w:val="2E75B6"/>
          <w:sz w:val="22"/>
          <w:szCs w:val="22"/>
        </w:rPr>
        <w:t>◄</w:t>
      </w:r>
      <w:r w:rsidRPr="000F14B2">
        <w:rPr>
          <w:rFonts w:cs="B Zar"/>
          <w:color w:val="2E75B6"/>
          <w:sz w:val="22"/>
          <w:szCs w:val="22"/>
        </w:rPr>
        <w:t xml:space="preserve"> </w:t>
      </w:r>
      <w:r w:rsidRPr="000F14B2">
        <w:rPr>
          <w:rFonts w:cs="B Zar"/>
          <w:sz w:val="22"/>
          <w:szCs w:val="22"/>
        </w:rPr>
        <w:t>شناسایی الگوهای تخفیف‌دهی در ناحیه‌های هدف مختلف</w:t>
      </w:r>
    </w:p>
    <w:p w14:paraId="0369E944" w14:textId="77777777" w:rsidR="00FA7FDF" w:rsidRPr="000F14B2" w:rsidRDefault="00000000" w:rsidP="000F14B2">
      <w:pPr>
        <w:bidi/>
        <w:spacing w:before="60" w:after="60" w:line="278" w:lineRule="auto"/>
        <w:ind w:left="360" w:right="360"/>
        <w:rPr>
          <w:rFonts w:cs="B Zar"/>
        </w:rPr>
      </w:pPr>
      <w:r w:rsidRPr="000F14B2">
        <w:rPr>
          <w:rFonts w:ascii="Arial" w:hAnsi="Arial" w:cs="Arial" w:hint="cs"/>
          <w:color w:val="2E75B6"/>
          <w:sz w:val="22"/>
          <w:szCs w:val="22"/>
        </w:rPr>
        <w:t>◄</w:t>
      </w:r>
      <w:r w:rsidRPr="000F14B2">
        <w:rPr>
          <w:rFonts w:cs="B Zar"/>
          <w:color w:val="2E75B6"/>
          <w:sz w:val="22"/>
          <w:szCs w:val="22"/>
        </w:rPr>
        <w:t xml:space="preserve"> </w:t>
      </w:r>
      <w:r w:rsidRPr="000F14B2">
        <w:rPr>
          <w:rFonts w:cs="B Zar"/>
          <w:sz w:val="22"/>
          <w:szCs w:val="22"/>
        </w:rPr>
        <w:t>تحلیل توزیع امتیازات محصولات به تفکیک نوع پوست و دسته‌بندی</w:t>
      </w:r>
    </w:p>
    <w:p w14:paraId="112685A9" w14:textId="77777777" w:rsidR="00FA7FDF" w:rsidRPr="000F14B2" w:rsidRDefault="00000000" w:rsidP="000F14B2">
      <w:pPr>
        <w:bidi/>
        <w:spacing w:before="60" w:after="60" w:line="278" w:lineRule="auto"/>
        <w:ind w:left="360" w:right="360"/>
        <w:rPr>
          <w:rFonts w:cs="B Zar"/>
        </w:rPr>
      </w:pPr>
      <w:r w:rsidRPr="000F14B2">
        <w:rPr>
          <w:rFonts w:ascii="Arial" w:hAnsi="Arial" w:cs="Arial" w:hint="cs"/>
          <w:color w:val="2E75B6"/>
          <w:sz w:val="22"/>
          <w:szCs w:val="22"/>
        </w:rPr>
        <w:t>◄</w:t>
      </w:r>
      <w:r w:rsidRPr="000F14B2">
        <w:rPr>
          <w:rFonts w:cs="B Zar"/>
          <w:color w:val="2E75B6"/>
          <w:sz w:val="22"/>
          <w:szCs w:val="22"/>
        </w:rPr>
        <w:t xml:space="preserve"> </w:t>
      </w:r>
      <w:r w:rsidRPr="000F14B2">
        <w:rPr>
          <w:rFonts w:cs="B Zar"/>
          <w:sz w:val="22"/>
          <w:szCs w:val="22"/>
        </w:rPr>
        <w:t>شناسایی برترین برندها بر اساس میانگین امتیاز کاربران</w:t>
      </w:r>
    </w:p>
    <w:p w14:paraId="0DE26177" w14:textId="77777777" w:rsidR="00FA7FDF" w:rsidRDefault="00FA7FDF">
      <w:pPr>
        <w:spacing w:before="160" w:after="160"/>
      </w:pPr>
    </w:p>
    <w:p w14:paraId="40C1C721" w14:textId="77777777" w:rsidR="00FA7FDF" w:rsidRDefault="00000000">
      <w:r>
        <w:br w:type="page"/>
      </w:r>
    </w:p>
    <w:p w14:paraId="65011FF7" w14:textId="77777777" w:rsidR="00FA7FDF" w:rsidRPr="000F14B2" w:rsidRDefault="00000000" w:rsidP="00882877">
      <w:pPr>
        <w:pStyle w:val="Heading1"/>
        <w:bidi/>
      </w:pPr>
      <w:bookmarkStart w:id="2" w:name="_Toc232280573"/>
      <w:r w:rsidRPr="000F14B2">
        <w:lastRenderedPageBreak/>
        <w:t>۲. توصیف داده‌ها</w:t>
      </w:r>
      <w:bookmarkEnd w:id="2"/>
    </w:p>
    <w:p w14:paraId="773444E8" w14:textId="77777777" w:rsidR="00FA7FDF" w:rsidRPr="000F14B2" w:rsidRDefault="00000000" w:rsidP="00882877">
      <w:pPr>
        <w:pStyle w:val="Heading2"/>
        <w:bidi/>
      </w:pPr>
      <w:bookmarkStart w:id="3" w:name="_Toc232280574"/>
      <w:r w:rsidRPr="000F14B2">
        <w:t>۲.۱ ساختار مجموعه داده</w:t>
      </w:r>
      <w:bookmarkEnd w:id="3"/>
    </w:p>
    <w:p w14:paraId="2B4473FD" w14:textId="77777777" w:rsidR="00FA7FDF" w:rsidRPr="000F14B2" w:rsidRDefault="00000000" w:rsidP="000F14B2">
      <w:pPr>
        <w:bidi/>
        <w:spacing w:before="80" w:after="120" w:line="278" w:lineRule="auto"/>
        <w:ind w:firstLine="202"/>
        <w:jc w:val="both"/>
        <w:rPr>
          <w:rFonts w:cs="B Zar"/>
          <w:color w:val="000000"/>
        </w:rPr>
      </w:pPr>
      <w:r w:rsidRPr="000F14B2">
        <w:rPr>
          <w:rFonts w:cs="B Zar"/>
          <w:color w:val="000000"/>
        </w:rPr>
        <w:t>مجموعه داده مورد بررسی شامل تعداد قابل‌توجهی رکورد از محصولات آرایشی و بهداشتی است. هر رکورد نمایانگر یک محصول منحصربه‌فرد است و ستون‌های آن اطلاعات جامعی از ابعاد مختلف محصول ارائه می‌دهند.</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E20821" w14:paraId="7FB88CB6" w14:textId="77777777" w:rsidTr="000E035F">
        <w:trPr>
          <w:tblHeader/>
        </w:trPr>
        <w:tc>
          <w:tcPr>
            <w:tcW w:w="3008"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390C0AA" w14:textId="15E13A82" w:rsidR="00E20821" w:rsidRPr="000F14B2" w:rsidRDefault="00E20821" w:rsidP="00E20821">
            <w:pPr>
              <w:bidi/>
              <w:jc w:val="center"/>
              <w:rPr>
                <w:rFonts w:cs="B Zar"/>
              </w:rPr>
            </w:pPr>
            <w:r w:rsidRPr="000F14B2">
              <w:rPr>
                <w:rFonts w:cs="B Zar"/>
                <w:b/>
                <w:bCs/>
                <w:color w:val="FFFFFF"/>
                <w:sz w:val="22"/>
                <w:szCs w:val="22"/>
              </w:rPr>
              <w:t>توضیح</w:t>
            </w:r>
          </w:p>
        </w:tc>
        <w:tc>
          <w:tcPr>
            <w:tcW w:w="3009"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33C13E5" w14:textId="79941CB4" w:rsidR="00E20821" w:rsidRPr="000F14B2" w:rsidRDefault="00E20821" w:rsidP="00E20821">
            <w:pPr>
              <w:bidi/>
              <w:jc w:val="center"/>
              <w:rPr>
                <w:rFonts w:cs="B Zar"/>
              </w:rPr>
            </w:pPr>
            <w:r w:rsidRPr="000F14B2">
              <w:rPr>
                <w:rFonts w:cs="B Zar"/>
                <w:b/>
                <w:bCs/>
                <w:color w:val="FFFFFF"/>
                <w:sz w:val="22"/>
                <w:szCs w:val="22"/>
              </w:rPr>
              <w:t>نوع داده</w:t>
            </w:r>
          </w:p>
        </w:tc>
        <w:tc>
          <w:tcPr>
            <w:tcW w:w="3009"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2D425BC" w14:textId="19F6C592" w:rsidR="00E20821" w:rsidRPr="000F14B2" w:rsidRDefault="00E20821" w:rsidP="00E20821">
            <w:pPr>
              <w:bidi/>
              <w:jc w:val="center"/>
              <w:rPr>
                <w:rFonts w:cs="B Zar"/>
              </w:rPr>
            </w:pPr>
            <w:r w:rsidRPr="000F14B2">
              <w:rPr>
                <w:rFonts w:cs="B Zar"/>
                <w:b/>
                <w:bCs/>
                <w:color w:val="FFFFFF"/>
                <w:sz w:val="22"/>
                <w:szCs w:val="22"/>
              </w:rPr>
              <w:t>نام ستون</w:t>
            </w:r>
          </w:p>
        </w:tc>
      </w:tr>
      <w:tr w:rsidR="00E20821" w14:paraId="2D3BC57A" w14:textId="77777777" w:rsidTr="000E035F">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FB2624" w14:textId="28D3C85B" w:rsidR="00E20821" w:rsidRPr="000F14B2" w:rsidRDefault="00E20821" w:rsidP="00E20821">
            <w:pPr>
              <w:bidi/>
              <w:jc w:val="center"/>
              <w:rPr>
                <w:rFonts w:asciiTheme="majorBidi" w:hAnsiTheme="majorBidi" w:cstheme="majorBidi"/>
                <w:sz w:val="20"/>
                <w:szCs w:val="20"/>
              </w:rPr>
            </w:pPr>
            <w:r w:rsidRPr="000F14B2">
              <w:rPr>
                <w:rFonts w:cs="B Zar"/>
                <w:sz w:val="22"/>
                <w:szCs w:val="22"/>
              </w:rPr>
              <w:t>قیمت اصلی محصول (تومان)</w:t>
            </w:r>
          </w:p>
        </w:tc>
        <w:tc>
          <w:tcPr>
            <w:tcW w:w="3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F30F03" w14:textId="00661CEA" w:rsidR="00E20821" w:rsidRPr="000F14B2" w:rsidRDefault="00E20821" w:rsidP="00E20821">
            <w:pPr>
              <w:bidi/>
              <w:jc w:val="center"/>
              <w:rPr>
                <w:rFonts w:cs="B Zar"/>
              </w:rPr>
            </w:pPr>
            <w:r w:rsidRPr="000F14B2">
              <w:rPr>
                <w:rFonts w:cs="B Zar"/>
                <w:sz w:val="22"/>
                <w:szCs w:val="22"/>
              </w:rPr>
              <w:t>عددی پیوسته</w:t>
            </w:r>
          </w:p>
        </w:tc>
        <w:tc>
          <w:tcPr>
            <w:tcW w:w="3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93E16B" w14:textId="2B2CE26B" w:rsidR="00E20821" w:rsidRPr="000F14B2" w:rsidRDefault="00E20821" w:rsidP="00E20821">
            <w:pPr>
              <w:bidi/>
              <w:jc w:val="center"/>
              <w:rPr>
                <w:rFonts w:cs="B Zar"/>
              </w:rPr>
            </w:pPr>
            <w:r w:rsidRPr="000F14B2">
              <w:rPr>
                <w:rFonts w:asciiTheme="majorBidi" w:hAnsiTheme="majorBidi" w:cstheme="majorBidi"/>
                <w:sz w:val="20"/>
                <w:szCs w:val="20"/>
              </w:rPr>
              <w:t>price_toman</w:t>
            </w:r>
          </w:p>
        </w:tc>
      </w:tr>
      <w:tr w:rsidR="00E20821" w14:paraId="7CF83E75" w14:textId="77777777" w:rsidTr="000E035F">
        <w:tc>
          <w:tcPr>
            <w:tcW w:w="3008" w:type="dxa"/>
            <w:tcBorders>
              <w:top w:val="single" w:sz="4" w:space="0" w:color="CCCCCC"/>
              <w:left w:val="single" w:sz="4" w:space="0" w:color="CCCCCC"/>
              <w:bottom w:val="single" w:sz="4" w:space="0" w:color="CCCCCC"/>
              <w:right w:val="single" w:sz="4" w:space="0" w:color="CCCCCC"/>
            </w:tcBorders>
            <w:shd w:val="clear" w:color="auto" w:fill="F5F8FC"/>
            <w:tcMar>
              <w:top w:w="80" w:type="dxa"/>
              <w:left w:w="120" w:type="dxa"/>
              <w:bottom w:w="80" w:type="dxa"/>
              <w:right w:w="120" w:type="dxa"/>
            </w:tcMar>
          </w:tcPr>
          <w:p w14:paraId="691399AE" w14:textId="6266E506" w:rsidR="00E20821" w:rsidRPr="000F14B2" w:rsidRDefault="00E20821" w:rsidP="00AE6430">
            <w:pPr>
              <w:tabs>
                <w:tab w:val="left" w:pos="668"/>
                <w:tab w:val="center" w:pos="1384"/>
              </w:tabs>
              <w:bidi/>
              <w:jc w:val="center"/>
              <w:rPr>
                <w:rFonts w:asciiTheme="majorBidi" w:hAnsiTheme="majorBidi" w:cstheme="majorBidi"/>
                <w:sz w:val="20"/>
                <w:szCs w:val="20"/>
              </w:rPr>
            </w:pPr>
            <w:r w:rsidRPr="000F14B2">
              <w:rPr>
                <w:rFonts w:cs="B Zar"/>
                <w:sz w:val="22"/>
                <w:szCs w:val="22"/>
              </w:rPr>
              <w:t>درصد تخفیف اعمال‌شده</w:t>
            </w:r>
          </w:p>
        </w:tc>
        <w:tc>
          <w:tcPr>
            <w:tcW w:w="3009" w:type="dxa"/>
            <w:tcBorders>
              <w:top w:val="single" w:sz="4" w:space="0" w:color="CCCCCC"/>
              <w:left w:val="single" w:sz="4" w:space="0" w:color="CCCCCC"/>
              <w:bottom w:val="single" w:sz="4" w:space="0" w:color="CCCCCC"/>
              <w:right w:val="single" w:sz="4" w:space="0" w:color="CCCCCC"/>
            </w:tcBorders>
            <w:shd w:val="clear" w:color="auto" w:fill="F5F8FC"/>
            <w:tcMar>
              <w:top w:w="80" w:type="dxa"/>
              <w:left w:w="120" w:type="dxa"/>
              <w:bottom w:w="80" w:type="dxa"/>
              <w:right w:w="120" w:type="dxa"/>
            </w:tcMar>
          </w:tcPr>
          <w:p w14:paraId="2FFBA98A" w14:textId="11D6B6EB" w:rsidR="00E20821" w:rsidRPr="000F14B2" w:rsidRDefault="00E20821" w:rsidP="00E20821">
            <w:pPr>
              <w:bidi/>
              <w:jc w:val="center"/>
              <w:rPr>
                <w:rFonts w:cs="B Zar"/>
              </w:rPr>
            </w:pPr>
            <w:r w:rsidRPr="000F14B2">
              <w:rPr>
                <w:rFonts w:cs="B Zar"/>
                <w:sz w:val="22"/>
                <w:szCs w:val="22"/>
              </w:rPr>
              <w:t>عددی پیوسته</w:t>
            </w:r>
          </w:p>
        </w:tc>
        <w:tc>
          <w:tcPr>
            <w:tcW w:w="3009" w:type="dxa"/>
            <w:tcBorders>
              <w:top w:val="single" w:sz="4" w:space="0" w:color="CCCCCC"/>
              <w:left w:val="single" w:sz="4" w:space="0" w:color="CCCCCC"/>
              <w:bottom w:val="single" w:sz="4" w:space="0" w:color="CCCCCC"/>
              <w:right w:val="single" w:sz="4" w:space="0" w:color="CCCCCC"/>
            </w:tcBorders>
            <w:shd w:val="clear" w:color="auto" w:fill="F5F8FC"/>
            <w:tcMar>
              <w:top w:w="80" w:type="dxa"/>
              <w:left w:w="120" w:type="dxa"/>
              <w:bottom w:w="80" w:type="dxa"/>
              <w:right w:w="120" w:type="dxa"/>
            </w:tcMar>
          </w:tcPr>
          <w:p w14:paraId="64A3DA3D" w14:textId="68F0B6BE" w:rsidR="00E20821" w:rsidRPr="000F14B2" w:rsidRDefault="00E20821" w:rsidP="00E20821">
            <w:pPr>
              <w:bidi/>
              <w:jc w:val="center"/>
              <w:rPr>
                <w:rFonts w:cs="B Zar"/>
              </w:rPr>
            </w:pPr>
            <w:r w:rsidRPr="000F14B2">
              <w:rPr>
                <w:rFonts w:asciiTheme="majorBidi" w:hAnsiTheme="majorBidi" w:cstheme="majorBidi"/>
                <w:sz w:val="20"/>
                <w:szCs w:val="20"/>
              </w:rPr>
              <w:t>discount_percent</w:t>
            </w:r>
          </w:p>
        </w:tc>
      </w:tr>
      <w:tr w:rsidR="00E20821" w14:paraId="6FCC46CD" w14:textId="77777777" w:rsidTr="000E035F">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8108B6" w14:textId="03DE7BC0" w:rsidR="00E20821" w:rsidRPr="000F14B2" w:rsidRDefault="00E20821" w:rsidP="00E20821">
            <w:pPr>
              <w:bidi/>
              <w:jc w:val="center"/>
              <w:rPr>
                <w:rFonts w:asciiTheme="majorBidi" w:hAnsiTheme="majorBidi" w:cstheme="majorBidi"/>
                <w:sz w:val="20"/>
                <w:szCs w:val="20"/>
              </w:rPr>
            </w:pPr>
            <w:r w:rsidRPr="000F14B2">
              <w:rPr>
                <w:rFonts w:cs="B Zar"/>
                <w:sz w:val="22"/>
                <w:szCs w:val="22"/>
              </w:rPr>
              <w:t>قیمت نهایی پس از کسر تخفیف</w:t>
            </w:r>
          </w:p>
        </w:tc>
        <w:tc>
          <w:tcPr>
            <w:tcW w:w="3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3811D9" w14:textId="301B906F" w:rsidR="00E20821" w:rsidRPr="000F14B2" w:rsidRDefault="00E20821" w:rsidP="00E20821">
            <w:pPr>
              <w:bidi/>
              <w:jc w:val="center"/>
              <w:rPr>
                <w:rFonts w:cs="B Zar"/>
              </w:rPr>
            </w:pPr>
            <w:r w:rsidRPr="000F14B2">
              <w:rPr>
                <w:rFonts w:cs="B Zar"/>
                <w:sz w:val="22"/>
                <w:szCs w:val="22"/>
              </w:rPr>
              <w:t>عددی پیوسته</w:t>
            </w:r>
          </w:p>
        </w:tc>
        <w:tc>
          <w:tcPr>
            <w:tcW w:w="3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11829B" w14:textId="62818BCF" w:rsidR="00E20821" w:rsidRPr="000F14B2" w:rsidRDefault="00E20821" w:rsidP="00E20821">
            <w:pPr>
              <w:bidi/>
              <w:jc w:val="center"/>
              <w:rPr>
                <w:rFonts w:cs="B Zar"/>
              </w:rPr>
            </w:pPr>
            <w:r w:rsidRPr="000F14B2">
              <w:rPr>
                <w:rFonts w:asciiTheme="majorBidi" w:hAnsiTheme="majorBidi" w:cstheme="majorBidi"/>
                <w:sz w:val="20"/>
                <w:szCs w:val="20"/>
              </w:rPr>
              <w:t>final_price_toman</w:t>
            </w:r>
          </w:p>
        </w:tc>
      </w:tr>
      <w:tr w:rsidR="00E20821" w14:paraId="77BEF38E" w14:textId="77777777" w:rsidTr="000E035F">
        <w:tc>
          <w:tcPr>
            <w:tcW w:w="3008" w:type="dxa"/>
            <w:tcBorders>
              <w:top w:val="single" w:sz="4" w:space="0" w:color="CCCCCC"/>
              <w:left w:val="single" w:sz="4" w:space="0" w:color="CCCCCC"/>
              <w:bottom w:val="single" w:sz="4" w:space="0" w:color="CCCCCC"/>
              <w:right w:val="single" w:sz="4" w:space="0" w:color="CCCCCC"/>
            </w:tcBorders>
            <w:shd w:val="clear" w:color="auto" w:fill="F5F8FC"/>
            <w:tcMar>
              <w:top w:w="80" w:type="dxa"/>
              <w:left w:w="120" w:type="dxa"/>
              <w:bottom w:w="80" w:type="dxa"/>
              <w:right w:w="120" w:type="dxa"/>
            </w:tcMar>
          </w:tcPr>
          <w:p w14:paraId="0AC52627" w14:textId="314A4AD1" w:rsidR="00E20821" w:rsidRPr="000F14B2" w:rsidRDefault="00E20821" w:rsidP="00E20821">
            <w:pPr>
              <w:bidi/>
              <w:jc w:val="center"/>
              <w:rPr>
                <w:rFonts w:asciiTheme="majorBidi" w:hAnsiTheme="majorBidi" w:cstheme="majorBidi"/>
                <w:sz w:val="20"/>
                <w:szCs w:val="20"/>
              </w:rPr>
            </w:pPr>
            <w:r w:rsidRPr="000F14B2">
              <w:rPr>
                <w:rFonts w:cs="B Zar"/>
                <w:sz w:val="22"/>
                <w:szCs w:val="22"/>
              </w:rPr>
              <w:t>امتیاز میانگین کاربران (۱ تا ۵)</w:t>
            </w:r>
          </w:p>
        </w:tc>
        <w:tc>
          <w:tcPr>
            <w:tcW w:w="3009" w:type="dxa"/>
            <w:tcBorders>
              <w:top w:val="single" w:sz="4" w:space="0" w:color="CCCCCC"/>
              <w:left w:val="single" w:sz="4" w:space="0" w:color="CCCCCC"/>
              <w:bottom w:val="single" w:sz="4" w:space="0" w:color="CCCCCC"/>
              <w:right w:val="single" w:sz="4" w:space="0" w:color="CCCCCC"/>
            </w:tcBorders>
            <w:shd w:val="clear" w:color="auto" w:fill="F5F8FC"/>
            <w:tcMar>
              <w:top w:w="80" w:type="dxa"/>
              <w:left w:w="120" w:type="dxa"/>
              <w:bottom w:w="80" w:type="dxa"/>
              <w:right w:w="120" w:type="dxa"/>
            </w:tcMar>
          </w:tcPr>
          <w:p w14:paraId="48556D6D" w14:textId="4AC1A78C" w:rsidR="00E20821" w:rsidRPr="000F14B2" w:rsidRDefault="00E20821" w:rsidP="00E20821">
            <w:pPr>
              <w:bidi/>
              <w:jc w:val="center"/>
              <w:rPr>
                <w:rFonts w:cs="B Zar"/>
              </w:rPr>
            </w:pPr>
            <w:r w:rsidRPr="000F14B2">
              <w:rPr>
                <w:rFonts w:cs="B Zar"/>
                <w:sz w:val="22"/>
                <w:szCs w:val="22"/>
              </w:rPr>
              <w:t>عددی پیوسته</w:t>
            </w:r>
          </w:p>
        </w:tc>
        <w:tc>
          <w:tcPr>
            <w:tcW w:w="3009" w:type="dxa"/>
            <w:tcBorders>
              <w:top w:val="single" w:sz="4" w:space="0" w:color="CCCCCC"/>
              <w:left w:val="single" w:sz="4" w:space="0" w:color="CCCCCC"/>
              <w:bottom w:val="single" w:sz="4" w:space="0" w:color="CCCCCC"/>
              <w:right w:val="single" w:sz="4" w:space="0" w:color="CCCCCC"/>
            </w:tcBorders>
            <w:shd w:val="clear" w:color="auto" w:fill="F5F8FC"/>
            <w:tcMar>
              <w:top w:w="80" w:type="dxa"/>
              <w:left w:w="120" w:type="dxa"/>
              <w:bottom w:w="80" w:type="dxa"/>
              <w:right w:w="120" w:type="dxa"/>
            </w:tcMar>
          </w:tcPr>
          <w:p w14:paraId="1053BE79" w14:textId="3F914414" w:rsidR="00E20821" w:rsidRPr="000F14B2" w:rsidRDefault="00E20821" w:rsidP="00E20821">
            <w:pPr>
              <w:bidi/>
              <w:jc w:val="center"/>
              <w:rPr>
                <w:rFonts w:cs="B Zar"/>
              </w:rPr>
            </w:pPr>
            <w:r w:rsidRPr="000F14B2">
              <w:rPr>
                <w:rFonts w:asciiTheme="majorBidi" w:hAnsiTheme="majorBidi" w:cstheme="majorBidi"/>
                <w:sz w:val="20"/>
                <w:szCs w:val="20"/>
              </w:rPr>
              <w:t>rating</w:t>
            </w:r>
          </w:p>
        </w:tc>
      </w:tr>
      <w:tr w:rsidR="00E20821" w14:paraId="1120E202" w14:textId="77777777" w:rsidTr="000E035F">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92995A" w14:textId="2E2E6EC7" w:rsidR="00E20821" w:rsidRPr="000F14B2" w:rsidRDefault="00E20821" w:rsidP="00E20821">
            <w:pPr>
              <w:bidi/>
              <w:jc w:val="center"/>
              <w:rPr>
                <w:rFonts w:asciiTheme="majorBidi" w:hAnsiTheme="majorBidi" w:cstheme="majorBidi"/>
                <w:sz w:val="20"/>
                <w:szCs w:val="20"/>
              </w:rPr>
            </w:pPr>
            <w:r w:rsidRPr="000F14B2">
              <w:rPr>
                <w:rFonts w:cs="B Zar"/>
                <w:sz w:val="22"/>
                <w:szCs w:val="22"/>
              </w:rPr>
              <w:t>تعداد نظرات ثبت‌شده</w:t>
            </w:r>
          </w:p>
        </w:tc>
        <w:tc>
          <w:tcPr>
            <w:tcW w:w="3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11FAD2" w14:textId="69C4EF88" w:rsidR="00E20821" w:rsidRPr="000F14B2" w:rsidRDefault="00E20821" w:rsidP="00E20821">
            <w:pPr>
              <w:bidi/>
              <w:jc w:val="center"/>
              <w:rPr>
                <w:rFonts w:cs="B Zar"/>
              </w:rPr>
            </w:pPr>
            <w:r w:rsidRPr="000F14B2">
              <w:rPr>
                <w:rFonts w:cs="B Zar"/>
                <w:sz w:val="22"/>
                <w:szCs w:val="22"/>
              </w:rPr>
              <w:t>عددی صحیح</w:t>
            </w:r>
          </w:p>
        </w:tc>
        <w:tc>
          <w:tcPr>
            <w:tcW w:w="3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D01E21" w14:textId="29251438" w:rsidR="00E20821" w:rsidRPr="000F14B2" w:rsidRDefault="00E20821" w:rsidP="00E20821">
            <w:pPr>
              <w:bidi/>
              <w:jc w:val="center"/>
              <w:rPr>
                <w:rFonts w:cs="B Zar"/>
              </w:rPr>
            </w:pPr>
            <w:r w:rsidRPr="000F14B2">
              <w:rPr>
                <w:rFonts w:asciiTheme="majorBidi" w:hAnsiTheme="majorBidi" w:cstheme="majorBidi"/>
                <w:sz w:val="20"/>
                <w:szCs w:val="20"/>
              </w:rPr>
              <w:t>review_count</w:t>
            </w:r>
          </w:p>
        </w:tc>
      </w:tr>
      <w:tr w:rsidR="00E20821" w14:paraId="74A75B71" w14:textId="77777777" w:rsidTr="000E035F">
        <w:tc>
          <w:tcPr>
            <w:tcW w:w="3008" w:type="dxa"/>
            <w:tcBorders>
              <w:top w:val="single" w:sz="4" w:space="0" w:color="CCCCCC"/>
              <w:left w:val="single" w:sz="4" w:space="0" w:color="CCCCCC"/>
              <w:bottom w:val="single" w:sz="4" w:space="0" w:color="CCCCCC"/>
              <w:right w:val="single" w:sz="4" w:space="0" w:color="CCCCCC"/>
            </w:tcBorders>
            <w:shd w:val="clear" w:color="auto" w:fill="F5F8FC"/>
            <w:tcMar>
              <w:top w:w="80" w:type="dxa"/>
              <w:left w:w="120" w:type="dxa"/>
              <w:bottom w:w="80" w:type="dxa"/>
              <w:right w:w="120" w:type="dxa"/>
            </w:tcMar>
          </w:tcPr>
          <w:p w14:paraId="358B30AF" w14:textId="31BDC3CF" w:rsidR="00E20821" w:rsidRPr="000F14B2" w:rsidRDefault="00E20821" w:rsidP="00E20821">
            <w:pPr>
              <w:bidi/>
              <w:jc w:val="center"/>
              <w:rPr>
                <w:rFonts w:asciiTheme="majorBidi" w:hAnsiTheme="majorBidi" w:cstheme="majorBidi"/>
                <w:sz w:val="20"/>
                <w:szCs w:val="20"/>
              </w:rPr>
            </w:pPr>
            <w:r w:rsidRPr="000F14B2">
              <w:rPr>
                <w:rFonts w:cs="B Zar"/>
                <w:sz w:val="22"/>
                <w:szCs w:val="22"/>
              </w:rPr>
              <w:t>موجودی فعلی انبار</w:t>
            </w:r>
          </w:p>
        </w:tc>
        <w:tc>
          <w:tcPr>
            <w:tcW w:w="3009" w:type="dxa"/>
            <w:tcBorders>
              <w:top w:val="single" w:sz="4" w:space="0" w:color="CCCCCC"/>
              <w:left w:val="single" w:sz="4" w:space="0" w:color="CCCCCC"/>
              <w:bottom w:val="single" w:sz="4" w:space="0" w:color="CCCCCC"/>
              <w:right w:val="single" w:sz="4" w:space="0" w:color="CCCCCC"/>
            </w:tcBorders>
            <w:shd w:val="clear" w:color="auto" w:fill="F5F8FC"/>
            <w:tcMar>
              <w:top w:w="80" w:type="dxa"/>
              <w:left w:w="120" w:type="dxa"/>
              <w:bottom w:w="80" w:type="dxa"/>
              <w:right w:w="120" w:type="dxa"/>
            </w:tcMar>
          </w:tcPr>
          <w:p w14:paraId="37D767C4" w14:textId="201EDA0A" w:rsidR="00E20821" w:rsidRPr="000F14B2" w:rsidRDefault="00E20821" w:rsidP="00E20821">
            <w:pPr>
              <w:bidi/>
              <w:jc w:val="center"/>
              <w:rPr>
                <w:rFonts w:cs="B Zar"/>
              </w:rPr>
            </w:pPr>
            <w:r w:rsidRPr="000F14B2">
              <w:rPr>
                <w:rFonts w:cs="B Zar"/>
                <w:sz w:val="22"/>
                <w:szCs w:val="22"/>
              </w:rPr>
              <w:t>عددی صحیح</w:t>
            </w:r>
          </w:p>
        </w:tc>
        <w:tc>
          <w:tcPr>
            <w:tcW w:w="3009" w:type="dxa"/>
            <w:tcBorders>
              <w:top w:val="single" w:sz="4" w:space="0" w:color="CCCCCC"/>
              <w:left w:val="single" w:sz="4" w:space="0" w:color="CCCCCC"/>
              <w:bottom w:val="single" w:sz="4" w:space="0" w:color="CCCCCC"/>
              <w:right w:val="single" w:sz="4" w:space="0" w:color="CCCCCC"/>
            </w:tcBorders>
            <w:shd w:val="clear" w:color="auto" w:fill="F5F8FC"/>
            <w:tcMar>
              <w:top w:w="80" w:type="dxa"/>
              <w:left w:w="120" w:type="dxa"/>
              <w:bottom w:w="80" w:type="dxa"/>
              <w:right w:w="120" w:type="dxa"/>
            </w:tcMar>
          </w:tcPr>
          <w:p w14:paraId="5DB49AE6" w14:textId="352998F8" w:rsidR="00E20821" w:rsidRPr="000F14B2" w:rsidRDefault="00E20821" w:rsidP="00E20821">
            <w:pPr>
              <w:bidi/>
              <w:jc w:val="center"/>
              <w:rPr>
                <w:rFonts w:cs="B Zar"/>
              </w:rPr>
            </w:pPr>
            <w:r w:rsidRPr="000F14B2">
              <w:rPr>
                <w:rFonts w:asciiTheme="majorBidi" w:hAnsiTheme="majorBidi" w:cstheme="majorBidi"/>
                <w:sz w:val="20"/>
                <w:szCs w:val="20"/>
              </w:rPr>
              <w:t>stock_qty</w:t>
            </w:r>
          </w:p>
        </w:tc>
      </w:tr>
      <w:tr w:rsidR="00E20821" w14:paraId="7E146EA4" w14:textId="77777777" w:rsidTr="000E035F">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6C01D9" w14:textId="3F612307" w:rsidR="00E20821" w:rsidRPr="000F14B2" w:rsidRDefault="00E20821" w:rsidP="00E20821">
            <w:pPr>
              <w:bidi/>
              <w:jc w:val="center"/>
              <w:rPr>
                <w:rFonts w:asciiTheme="majorBidi" w:hAnsiTheme="majorBidi" w:cstheme="majorBidi"/>
                <w:sz w:val="20"/>
                <w:szCs w:val="20"/>
              </w:rPr>
            </w:pPr>
            <w:r w:rsidRPr="000F14B2">
              <w:rPr>
                <w:rFonts w:cs="B Zar"/>
                <w:sz w:val="22"/>
                <w:szCs w:val="22"/>
              </w:rPr>
              <w:t>حجم یا وزن محصول</w:t>
            </w:r>
          </w:p>
        </w:tc>
        <w:tc>
          <w:tcPr>
            <w:tcW w:w="3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8FCF26" w14:textId="1728219D" w:rsidR="00E20821" w:rsidRPr="000F14B2" w:rsidRDefault="00E20821" w:rsidP="00E20821">
            <w:pPr>
              <w:bidi/>
              <w:jc w:val="center"/>
              <w:rPr>
                <w:rFonts w:cs="B Zar"/>
              </w:rPr>
            </w:pPr>
            <w:r w:rsidRPr="000F14B2">
              <w:rPr>
                <w:rFonts w:cs="B Zar"/>
                <w:sz w:val="22"/>
                <w:szCs w:val="22"/>
              </w:rPr>
              <w:t>عددی پیوسته</w:t>
            </w:r>
          </w:p>
        </w:tc>
        <w:tc>
          <w:tcPr>
            <w:tcW w:w="3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0AE588" w14:textId="4490DC19" w:rsidR="00E20821" w:rsidRPr="000F14B2" w:rsidRDefault="00E20821" w:rsidP="00E20821">
            <w:pPr>
              <w:bidi/>
              <w:jc w:val="center"/>
              <w:rPr>
                <w:rFonts w:cs="B Zar"/>
              </w:rPr>
            </w:pPr>
            <w:r w:rsidRPr="000F14B2">
              <w:rPr>
                <w:rFonts w:asciiTheme="majorBidi" w:hAnsiTheme="majorBidi" w:cstheme="majorBidi"/>
                <w:sz w:val="20"/>
                <w:szCs w:val="20"/>
              </w:rPr>
              <w:t>size_value</w:t>
            </w:r>
          </w:p>
        </w:tc>
      </w:tr>
      <w:tr w:rsidR="00E20821" w14:paraId="0698A698" w14:textId="77777777" w:rsidTr="000E035F">
        <w:tc>
          <w:tcPr>
            <w:tcW w:w="3008" w:type="dxa"/>
            <w:tcBorders>
              <w:top w:val="single" w:sz="4" w:space="0" w:color="CCCCCC"/>
              <w:left w:val="single" w:sz="4" w:space="0" w:color="CCCCCC"/>
              <w:bottom w:val="single" w:sz="4" w:space="0" w:color="CCCCCC"/>
              <w:right w:val="single" w:sz="4" w:space="0" w:color="CCCCCC"/>
            </w:tcBorders>
            <w:shd w:val="clear" w:color="auto" w:fill="F5F8FC"/>
            <w:tcMar>
              <w:top w:w="80" w:type="dxa"/>
              <w:left w:w="120" w:type="dxa"/>
              <w:bottom w:w="80" w:type="dxa"/>
              <w:right w:w="120" w:type="dxa"/>
            </w:tcMar>
          </w:tcPr>
          <w:p w14:paraId="70E57A6B" w14:textId="55B90355" w:rsidR="00E20821" w:rsidRPr="000F14B2" w:rsidRDefault="00E20821" w:rsidP="00E20821">
            <w:pPr>
              <w:bidi/>
              <w:jc w:val="center"/>
              <w:rPr>
                <w:rFonts w:asciiTheme="majorBidi" w:hAnsiTheme="majorBidi" w:cstheme="majorBidi"/>
                <w:sz w:val="20"/>
                <w:szCs w:val="20"/>
              </w:rPr>
            </w:pPr>
            <w:r w:rsidRPr="000F14B2">
              <w:rPr>
                <w:rFonts w:cs="B Zar"/>
                <w:sz w:val="22"/>
                <w:szCs w:val="22"/>
              </w:rPr>
              <w:t>دسته اصلی محصول</w:t>
            </w:r>
          </w:p>
        </w:tc>
        <w:tc>
          <w:tcPr>
            <w:tcW w:w="3009" w:type="dxa"/>
            <w:tcBorders>
              <w:top w:val="single" w:sz="4" w:space="0" w:color="CCCCCC"/>
              <w:left w:val="single" w:sz="4" w:space="0" w:color="CCCCCC"/>
              <w:bottom w:val="single" w:sz="4" w:space="0" w:color="CCCCCC"/>
              <w:right w:val="single" w:sz="4" w:space="0" w:color="CCCCCC"/>
            </w:tcBorders>
            <w:shd w:val="clear" w:color="auto" w:fill="F5F8FC"/>
            <w:tcMar>
              <w:top w:w="80" w:type="dxa"/>
              <w:left w:w="120" w:type="dxa"/>
              <w:bottom w:w="80" w:type="dxa"/>
              <w:right w:w="120" w:type="dxa"/>
            </w:tcMar>
          </w:tcPr>
          <w:p w14:paraId="2E9649FE" w14:textId="6431E67E" w:rsidR="00E20821" w:rsidRPr="000F14B2" w:rsidRDefault="00E20821" w:rsidP="00E20821">
            <w:pPr>
              <w:bidi/>
              <w:jc w:val="center"/>
              <w:rPr>
                <w:rFonts w:cs="B Zar"/>
              </w:rPr>
            </w:pPr>
            <w:r w:rsidRPr="000F14B2">
              <w:rPr>
                <w:rFonts w:cs="B Zar"/>
                <w:sz w:val="22"/>
                <w:szCs w:val="22"/>
              </w:rPr>
              <w:t>دسته‌بندی</w:t>
            </w:r>
          </w:p>
        </w:tc>
        <w:tc>
          <w:tcPr>
            <w:tcW w:w="3009" w:type="dxa"/>
            <w:tcBorders>
              <w:top w:val="single" w:sz="4" w:space="0" w:color="CCCCCC"/>
              <w:left w:val="single" w:sz="4" w:space="0" w:color="CCCCCC"/>
              <w:bottom w:val="single" w:sz="4" w:space="0" w:color="CCCCCC"/>
              <w:right w:val="single" w:sz="4" w:space="0" w:color="CCCCCC"/>
            </w:tcBorders>
            <w:shd w:val="clear" w:color="auto" w:fill="F5F8FC"/>
            <w:tcMar>
              <w:top w:w="80" w:type="dxa"/>
              <w:left w:w="120" w:type="dxa"/>
              <w:bottom w:w="80" w:type="dxa"/>
              <w:right w:w="120" w:type="dxa"/>
            </w:tcMar>
          </w:tcPr>
          <w:p w14:paraId="56A15722" w14:textId="4C652449" w:rsidR="00E20821" w:rsidRPr="000F14B2" w:rsidRDefault="00E20821" w:rsidP="00E20821">
            <w:pPr>
              <w:bidi/>
              <w:jc w:val="center"/>
              <w:rPr>
                <w:rFonts w:cs="B Zar"/>
              </w:rPr>
            </w:pPr>
            <w:r w:rsidRPr="000F14B2">
              <w:rPr>
                <w:rFonts w:asciiTheme="majorBidi" w:hAnsiTheme="majorBidi" w:cstheme="majorBidi"/>
                <w:sz w:val="20"/>
                <w:szCs w:val="20"/>
              </w:rPr>
              <w:t>category</w:t>
            </w:r>
          </w:p>
        </w:tc>
      </w:tr>
      <w:tr w:rsidR="00E20821" w14:paraId="014B7CDF" w14:textId="77777777" w:rsidTr="000E035F">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3BD6A2" w14:textId="7F676DB1" w:rsidR="00E20821" w:rsidRPr="000F14B2" w:rsidRDefault="00E20821" w:rsidP="00E20821">
            <w:pPr>
              <w:bidi/>
              <w:jc w:val="center"/>
              <w:rPr>
                <w:rFonts w:asciiTheme="majorBidi" w:hAnsiTheme="majorBidi" w:cstheme="majorBidi"/>
                <w:sz w:val="20"/>
                <w:szCs w:val="20"/>
              </w:rPr>
            </w:pPr>
            <w:r w:rsidRPr="000F14B2">
              <w:rPr>
                <w:rFonts w:cs="B Zar"/>
                <w:sz w:val="22"/>
                <w:szCs w:val="22"/>
              </w:rPr>
              <w:t>زیردسته محصول</w:t>
            </w:r>
          </w:p>
        </w:tc>
        <w:tc>
          <w:tcPr>
            <w:tcW w:w="3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A5CE47" w14:textId="0C5571E4" w:rsidR="00E20821" w:rsidRPr="000F14B2" w:rsidRDefault="00E20821" w:rsidP="00E20821">
            <w:pPr>
              <w:bidi/>
              <w:jc w:val="center"/>
              <w:rPr>
                <w:rFonts w:cs="B Zar"/>
              </w:rPr>
            </w:pPr>
            <w:r w:rsidRPr="000F14B2">
              <w:rPr>
                <w:rFonts w:cs="B Zar"/>
                <w:sz w:val="22"/>
                <w:szCs w:val="22"/>
              </w:rPr>
              <w:t>دسته‌بندی</w:t>
            </w:r>
          </w:p>
        </w:tc>
        <w:tc>
          <w:tcPr>
            <w:tcW w:w="3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E77A4C" w14:textId="02D7FE0A" w:rsidR="00E20821" w:rsidRPr="000F14B2" w:rsidRDefault="00E20821" w:rsidP="00E20821">
            <w:pPr>
              <w:bidi/>
              <w:jc w:val="center"/>
              <w:rPr>
                <w:rFonts w:cs="B Zar"/>
              </w:rPr>
            </w:pPr>
            <w:r w:rsidRPr="000F14B2">
              <w:rPr>
                <w:rFonts w:asciiTheme="majorBidi" w:hAnsiTheme="majorBidi" w:cstheme="majorBidi"/>
                <w:sz w:val="20"/>
                <w:szCs w:val="20"/>
              </w:rPr>
              <w:t>sub_category</w:t>
            </w:r>
          </w:p>
        </w:tc>
      </w:tr>
      <w:tr w:rsidR="00E20821" w14:paraId="1B82D94A" w14:textId="77777777" w:rsidTr="000E035F">
        <w:tc>
          <w:tcPr>
            <w:tcW w:w="3008" w:type="dxa"/>
            <w:tcBorders>
              <w:top w:val="single" w:sz="4" w:space="0" w:color="CCCCCC"/>
              <w:left w:val="single" w:sz="4" w:space="0" w:color="CCCCCC"/>
              <w:bottom w:val="single" w:sz="4" w:space="0" w:color="CCCCCC"/>
              <w:right w:val="single" w:sz="4" w:space="0" w:color="CCCCCC"/>
            </w:tcBorders>
            <w:shd w:val="clear" w:color="auto" w:fill="F5F8FC"/>
            <w:tcMar>
              <w:top w:w="80" w:type="dxa"/>
              <w:left w:w="120" w:type="dxa"/>
              <w:bottom w:w="80" w:type="dxa"/>
              <w:right w:w="120" w:type="dxa"/>
            </w:tcMar>
          </w:tcPr>
          <w:p w14:paraId="48022086" w14:textId="3C21F8CA" w:rsidR="00E20821" w:rsidRPr="000F14B2" w:rsidRDefault="00E20821" w:rsidP="00E20821">
            <w:pPr>
              <w:bidi/>
              <w:jc w:val="center"/>
              <w:rPr>
                <w:rFonts w:asciiTheme="majorBidi" w:hAnsiTheme="majorBidi" w:cstheme="majorBidi"/>
                <w:sz w:val="20"/>
                <w:szCs w:val="20"/>
              </w:rPr>
            </w:pPr>
            <w:r w:rsidRPr="000F14B2">
              <w:rPr>
                <w:rFonts w:cs="B Zar"/>
                <w:sz w:val="22"/>
                <w:szCs w:val="22"/>
              </w:rPr>
              <w:t>نوع پوست مناسب</w:t>
            </w:r>
          </w:p>
        </w:tc>
        <w:tc>
          <w:tcPr>
            <w:tcW w:w="3009" w:type="dxa"/>
            <w:tcBorders>
              <w:top w:val="single" w:sz="4" w:space="0" w:color="CCCCCC"/>
              <w:left w:val="single" w:sz="4" w:space="0" w:color="CCCCCC"/>
              <w:bottom w:val="single" w:sz="4" w:space="0" w:color="CCCCCC"/>
              <w:right w:val="single" w:sz="4" w:space="0" w:color="CCCCCC"/>
            </w:tcBorders>
            <w:shd w:val="clear" w:color="auto" w:fill="F5F8FC"/>
            <w:tcMar>
              <w:top w:w="80" w:type="dxa"/>
              <w:left w:w="120" w:type="dxa"/>
              <w:bottom w:w="80" w:type="dxa"/>
              <w:right w:w="120" w:type="dxa"/>
            </w:tcMar>
          </w:tcPr>
          <w:p w14:paraId="14A68049" w14:textId="33CF8F5D" w:rsidR="00E20821" w:rsidRPr="000F14B2" w:rsidRDefault="00E20821" w:rsidP="00E20821">
            <w:pPr>
              <w:bidi/>
              <w:jc w:val="center"/>
              <w:rPr>
                <w:rFonts w:cs="B Zar"/>
              </w:rPr>
            </w:pPr>
            <w:r w:rsidRPr="000F14B2">
              <w:rPr>
                <w:rFonts w:cs="B Zar"/>
                <w:sz w:val="22"/>
                <w:szCs w:val="22"/>
              </w:rPr>
              <w:t>دسته‌بندی</w:t>
            </w:r>
          </w:p>
        </w:tc>
        <w:tc>
          <w:tcPr>
            <w:tcW w:w="3009" w:type="dxa"/>
            <w:tcBorders>
              <w:top w:val="single" w:sz="4" w:space="0" w:color="CCCCCC"/>
              <w:left w:val="single" w:sz="4" w:space="0" w:color="CCCCCC"/>
              <w:bottom w:val="single" w:sz="4" w:space="0" w:color="CCCCCC"/>
              <w:right w:val="single" w:sz="4" w:space="0" w:color="CCCCCC"/>
            </w:tcBorders>
            <w:shd w:val="clear" w:color="auto" w:fill="F5F8FC"/>
            <w:tcMar>
              <w:top w:w="80" w:type="dxa"/>
              <w:left w:w="120" w:type="dxa"/>
              <w:bottom w:w="80" w:type="dxa"/>
              <w:right w:w="120" w:type="dxa"/>
            </w:tcMar>
          </w:tcPr>
          <w:p w14:paraId="52943A06" w14:textId="0563444A" w:rsidR="00E20821" w:rsidRPr="000F14B2" w:rsidRDefault="00E20821" w:rsidP="00E20821">
            <w:pPr>
              <w:bidi/>
              <w:jc w:val="center"/>
              <w:rPr>
                <w:rFonts w:cs="B Zar"/>
              </w:rPr>
            </w:pPr>
            <w:r w:rsidRPr="000F14B2">
              <w:rPr>
                <w:rFonts w:asciiTheme="majorBidi" w:hAnsiTheme="majorBidi" w:cstheme="majorBidi"/>
                <w:sz w:val="20"/>
                <w:szCs w:val="20"/>
              </w:rPr>
              <w:t>skin_type</w:t>
            </w:r>
          </w:p>
        </w:tc>
      </w:tr>
      <w:tr w:rsidR="00E20821" w14:paraId="76B36292" w14:textId="77777777" w:rsidTr="000E035F">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D6AEF3" w14:textId="3A8924F9" w:rsidR="00E20821" w:rsidRPr="000F14B2" w:rsidRDefault="00E20821" w:rsidP="00E20821">
            <w:pPr>
              <w:bidi/>
              <w:jc w:val="center"/>
              <w:rPr>
                <w:rFonts w:asciiTheme="majorBidi" w:hAnsiTheme="majorBidi" w:cstheme="majorBidi"/>
                <w:sz w:val="20"/>
                <w:szCs w:val="20"/>
              </w:rPr>
            </w:pPr>
            <w:r w:rsidRPr="000F14B2">
              <w:rPr>
                <w:rFonts w:cs="B Zar"/>
                <w:sz w:val="22"/>
                <w:szCs w:val="22"/>
              </w:rPr>
              <w:t>ناحیه هدف استفاده</w:t>
            </w:r>
          </w:p>
        </w:tc>
        <w:tc>
          <w:tcPr>
            <w:tcW w:w="3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024332" w14:textId="01052D51" w:rsidR="00E20821" w:rsidRPr="000F14B2" w:rsidRDefault="00E20821" w:rsidP="00E20821">
            <w:pPr>
              <w:bidi/>
              <w:jc w:val="center"/>
              <w:rPr>
                <w:rFonts w:cs="B Zar"/>
              </w:rPr>
            </w:pPr>
            <w:r w:rsidRPr="000F14B2">
              <w:rPr>
                <w:rFonts w:cs="B Zar"/>
                <w:sz w:val="22"/>
                <w:szCs w:val="22"/>
              </w:rPr>
              <w:t>دسته‌بندی</w:t>
            </w:r>
          </w:p>
        </w:tc>
        <w:tc>
          <w:tcPr>
            <w:tcW w:w="3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D8A15E" w14:textId="577BA8FC" w:rsidR="00E20821" w:rsidRPr="000F14B2" w:rsidRDefault="00E20821" w:rsidP="00E20821">
            <w:pPr>
              <w:bidi/>
              <w:jc w:val="center"/>
              <w:rPr>
                <w:rFonts w:cs="B Zar"/>
              </w:rPr>
            </w:pPr>
            <w:r w:rsidRPr="000F14B2">
              <w:rPr>
                <w:rFonts w:asciiTheme="majorBidi" w:hAnsiTheme="majorBidi" w:cstheme="majorBidi"/>
                <w:sz w:val="20"/>
                <w:szCs w:val="20"/>
              </w:rPr>
              <w:t>target_area</w:t>
            </w:r>
          </w:p>
        </w:tc>
      </w:tr>
      <w:tr w:rsidR="00E20821" w14:paraId="64BB8DD9" w14:textId="77777777" w:rsidTr="000E035F">
        <w:tc>
          <w:tcPr>
            <w:tcW w:w="3008" w:type="dxa"/>
            <w:tcBorders>
              <w:top w:val="single" w:sz="4" w:space="0" w:color="CCCCCC"/>
              <w:left w:val="single" w:sz="4" w:space="0" w:color="CCCCCC"/>
              <w:bottom w:val="single" w:sz="4" w:space="0" w:color="CCCCCC"/>
              <w:right w:val="single" w:sz="4" w:space="0" w:color="CCCCCC"/>
            </w:tcBorders>
            <w:shd w:val="clear" w:color="auto" w:fill="F5F8FC"/>
            <w:tcMar>
              <w:top w:w="80" w:type="dxa"/>
              <w:left w:w="120" w:type="dxa"/>
              <w:bottom w:w="80" w:type="dxa"/>
              <w:right w:w="120" w:type="dxa"/>
            </w:tcMar>
          </w:tcPr>
          <w:p w14:paraId="5AD9698F" w14:textId="53057779" w:rsidR="00E20821" w:rsidRPr="000F14B2" w:rsidRDefault="00E20821" w:rsidP="00E20821">
            <w:pPr>
              <w:bidi/>
              <w:jc w:val="center"/>
              <w:rPr>
                <w:rFonts w:asciiTheme="majorBidi" w:hAnsiTheme="majorBidi" w:cstheme="majorBidi"/>
                <w:sz w:val="20"/>
                <w:szCs w:val="20"/>
              </w:rPr>
            </w:pPr>
            <w:r w:rsidRPr="000F14B2">
              <w:rPr>
                <w:rFonts w:cs="B Zar"/>
                <w:sz w:val="22"/>
                <w:szCs w:val="22"/>
              </w:rPr>
              <w:t>برند سازنده</w:t>
            </w:r>
          </w:p>
        </w:tc>
        <w:tc>
          <w:tcPr>
            <w:tcW w:w="3009" w:type="dxa"/>
            <w:tcBorders>
              <w:top w:val="single" w:sz="4" w:space="0" w:color="CCCCCC"/>
              <w:left w:val="single" w:sz="4" w:space="0" w:color="CCCCCC"/>
              <w:bottom w:val="single" w:sz="4" w:space="0" w:color="CCCCCC"/>
              <w:right w:val="single" w:sz="4" w:space="0" w:color="CCCCCC"/>
            </w:tcBorders>
            <w:shd w:val="clear" w:color="auto" w:fill="F5F8FC"/>
            <w:tcMar>
              <w:top w:w="80" w:type="dxa"/>
              <w:left w:w="120" w:type="dxa"/>
              <w:bottom w:w="80" w:type="dxa"/>
              <w:right w:w="120" w:type="dxa"/>
            </w:tcMar>
          </w:tcPr>
          <w:p w14:paraId="61B369CA" w14:textId="0FF3A05D" w:rsidR="00E20821" w:rsidRPr="000F14B2" w:rsidRDefault="00E20821" w:rsidP="00E20821">
            <w:pPr>
              <w:bidi/>
              <w:jc w:val="center"/>
              <w:rPr>
                <w:rFonts w:cs="B Zar"/>
              </w:rPr>
            </w:pPr>
            <w:r w:rsidRPr="000F14B2">
              <w:rPr>
                <w:rFonts w:cs="B Zar"/>
                <w:sz w:val="22"/>
                <w:szCs w:val="22"/>
              </w:rPr>
              <w:t>دسته‌بندی</w:t>
            </w:r>
          </w:p>
        </w:tc>
        <w:tc>
          <w:tcPr>
            <w:tcW w:w="3009" w:type="dxa"/>
            <w:tcBorders>
              <w:top w:val="single" w:sz="4" w:space="0" w:color="CCCCCC"/>
              <w:left w:val="single" w:sz="4" w:space="0" w:color="CCCCCC"/>
              <w:bottom w:val="single" w:sz="4" w:space="0" w:color="CCCCCC"/>
              <w:right w:val="single" w:sz="4" w:space="0" w:color="CCCCCC"/>
            </w:tcBorders>
            <w:shd w:val="clear" w:color="auto" w:fill="F5F8FC"/>
            <w:tcMar>
              <w:top w:w="80" w:type="dxa"/>
              <w:left w:w="120" w:type="dxa"/>
              <w:bottom w:w="80" w:type="dxa"/>
              <w:right w:w="120" w:type="dxa"/>
            </w:tcMar>
          </w:tcPr>
          <w:p w14:paraId="3AEE583A" w14:textId="2A421FD1" w:rsidR="00E20821" w:rsidRPr="000F14B2" w:rsidRDefault="00E20821" w:rsidP="00E20821">
            <w:pPr>
              <w:bidi/>
              <w:jc w:val="center"/>
              <w:rPr>
                <w:rFonts w:cs="B Zar"/>
              </w:rPr>
            </w:pPr>
            <w:r w:rsidRPr="000F14B2">
              <w:rPr>
                <w:rFonts w:asciiTheme="majorBidi" w:hAnsiTheme="majorBidi" w:cstheme="majorBidi"/>
                <w:sz w:val="20"/>
                <w:szCs w:val="20"/>
              </w:rPr>
              <w:t>brand</w:t>
            </w:r>
          </w:p>
        </w:tc>
      </w:tr>
      <w:tr w:rsidR="00E20821" w14:paraId="4070C1F2" w14:textId="77777777" w:rsidTr="000E035F">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3DA370" w14:textId="263A5FD6" w:rsidR="00E20821" w:rsidRPr="000F14B2" w:rsidRDefault="00E20821" w:rsidP="00E20821">
            <w:pPr>
              <w:bidi/>
              <w:jc w:val="center"/>
              <w:rPr>
                <w:rFonts w:asciiTheme="majorBidi" w:hAnsiTheme="majorBidi" w:cstheme="majorBidi"/>
                <w:sz w:val="20"/>
                <w:szCs w:val="20"/>
              </w:rPr>
            </w:pPr>
            <w:r w:rsidRPr="000F14B2">
              <w:rPr>
                <w:rFonts w:cs="B Zar"/>
                <w:sz w:val="22"/>
                <w:szCs w:val="22"/>
              </w:rPr>
              <w:t>کشور سازنده</w:t>
            </w:r>
          </w:p>
        </w:tc>
        <w:tc>
          <w:tcPr>
            <w:tcW w:w="3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B3BED9" w14:textId="20B30E4C" w:rsidR="00E20821" w:rsidRPr="000F14B2" w:rsidRDefault="00E20821" w:rsidP="00E20821">
            <w:pPr>
              <w:bidi/>
              <w:jc w:val="center"/>
              <w:rPr>
                <w:rFonts w:cs="B Zar"/>
              </w:rPr>
            </w:pPr>
            <w:r w:rsidRPr="000F14B2">
              <w:rPr>
                <w:rFonts w:cs="B Zar"/>
                <w:sz w:val="22"/>
                <w:szCs w:val="22"/>
              </w:rPr>
              <w:t>دسته‌بندی</w:t>
            </w:r>
          </w:p>
        </w:tc>
        <w:tc>
          <w:tcPr>
            <w:tcW w:w="3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AD8FC0" w14:textId="5828FF83" w:rsidR="00E20821" w:rsidRPr="000F14B2" w:rsidRDefault="00E20821" w:rsidP="00E20821">
            <w:pPr>
              <w:bidi/>
              <w:jc w:val="center"/>
              <w:rPr>
                <w:rFonts w:cs="B Zar"/>
              </w:rPr>
            </w:pPr>
            <w:r w:rsidRPr="000F14B2">
              <w:rPr>
                <w:rFonts w:asciiTheme="majorBidi" w:hAnsiTheme="majorBidi" w:cstheme="majorBidi"/>
                <w:sz w:val="20"/>
                <w:szCs w:val="20"/>
              </w:rPr>
              <w:t>origin_country</w:t>
            </w:r>
          </w:p>
        </w:tc>
      </w:tr>
      <w:tr w:rsidR="00E20821" w14:paraId="2DF6BE62" w14:textId="77777777" w:rsidTr="000E035F">
        <w:tc>
          <w:tcPr>
            <w:tcW w:w="3008" w:type="dxa"/>
            <w:tcBorders>
              <w:top w:val="single" w:sz="4" w:space="0" w:color="CCCCCC"/>
              <w:left w:val="single" w:sz="4" w:space="0" w:color="CCCCCC"/>
              <w:bottom w:val="single" w:sz="4" w:space="0" w:color="CCCCCC"/>
              <w:right w:val="single" w:sz="4" w:space="0" w:color="CCCCCC"/>
            </w:tcBorders>
            <w:shd w:val="clear" w:color="auto" w:fill="F5F8FC"/>
            <w:tcMar>
              <w:top w:w="80" w:type="dxa"/>
              <w:left w:w="120" w:type="dxa"/>
              <w:bottom w:w="80" w:type="dxa"/>
              <w:right w:w="120" w:type="dxa"/>
            </w:tcMar>
          </w:tcPr>
          <w:p w14:paraId="40CD2ADE" w14:textId="09FD6154" w:rsidR="00E20821" w:rsidRPr="000F14B2" w:rsidRDefault="00E20821" w:rsidP="00E20821">
            <w:pPr>
              <w:bidi/>
              <w:jc w:val="center"/>
              <w:rPr>
                <w:rFonts w:asciiTheme="majorBidi" w:hAnsiTheme="majorBidi" w:cstheme="majorBidi"/>
                <w:sz w:val="20"/>
                <w:szCs w:val="20"/>
              </w:rPr>
            </w:pPr>
            <w:r w:rsidRPr="000F14B2">
              <w:rPr>
                <w:rFonts w:cs="B Zar"/>
                <w:sz w:val="22"/>
                <w:szCs w:val="22"/>
              </w:rPr>
              <w:t>فروشنده</w:t>
            </w:r>
          </w:p>
        </w:tc>
        <w:tc>
          <w:tcPr>
            <w:tcW w:w="3009" w:type="dxa"/>
            <w:tcBorders>
              <w:top w:val="single" w:sz="4" w:space="0" w:color="CCCCCC"/>
              <w:left w:val="single" w:sz="4" w:space="0" w:color="CCCCCC"/>
              <w:bottom w:val="single" w:sz="4" w:space="0" w:color="CCCCCC"/>
              <w:right w:val="single" w:sz="4" w:space="0" w:color="CCCCCC"/>
            </w:tcBorders>
            <w:shd w:val="clear" w:color="auto" w:fill="F5F8FC"/>
            <w:tcMar>
              <w:top w:w="80" w:type="dxa"/>
              <w:left w:w="120" w:type="dxa"/>
              <w:bottom w:w="80" w:type="dxa"/>
              <w:right w:w="120" w:type="dxa"/>
            </w:tcMar>
          </w:tcPr>
          <w:p w14:paraId="19F26B34" w14:textId="7CEEA29F" w:rsidR="00E20821" w:rsidRPr="000F14B2" w:rsidRDefault="00E20821" w:rsidP="00E20821">
            <w:pPr>
              <w:bidi/>
              <w:jc w:val="center"/>
              <w:rPr>
                <w:rFonts w:cs="B Zar"/>
              </w:rPr>
            </w:pPr>
            <w:r w:rsidRPr="000F14B2">
              <w:rPr>
                <w:rFonts w:cs="B Zar"/>
                <w:sz w:val="22"/>
                <w:szCs w:val="22"/>
              </w:rPr>
              <w:t>دسته‌بندی</w:t>
            </w:r>
          </w:p>
        </w:tc>
        <w:tc>
          <w:tcPr>
            <w:tcW w:w="3009" w:type="dxa"/>
            <w:tcBorders>
              <w:top w:val="single" w:sz="4" w:space="0" w:color="CCCCCC"/>
              <w:left w:val="single" w:sz="4" w:space="0" w:color="CCCCCC"/>
              <w:bottom w:val="single" w:sz="4" w:space="0" w:color="CCCCCC"/>
              <w:right w:val="single" w:sz="4" w:space="0" w:color="CCCCCC"/>
            </w:tcBorders>
            <w:shd w:val="clear" w:color="auto" w:fill="F5F8FC"/>
            <w:tcMar>
              <w:top w:w="80" w:type="dxa"/>
              <w:left w:w="120" w:type="dxa"/>
              <w:bottom w:w="80" w:type="dxa"/>
              <w:right w:w="120" w:type="dxa"/>
            </w:tcMar>
          </w:tcPr>
          <w:p w14:paraId="04077A98" w14:textId="116B9373" w:rsidR="00E20821" w:rsidRPr="000F14B2" w:rsidRDefault="00E20821" w:rsidP="00E20821">
            <w:pPr>
              <w:bidi/>
              <w:jc w:val="center"/>
              <w:rPr>
                <w:rFonts w:cs="B Zar"/>
                <w:rtl w:val="0"/>
              </w:rPr>
            </w:pPr>
            <w:r w:rsidRPr="000F14B2">
              <w:rPr>
                <w:rFonts w:asciiTheme="majorBidi" w:hAnsiTheme="majorBidi" w:cstheme="majorBidi"/>
                <w:sz w:val="20"/>
                <w:szCs w:val="20"/>
              </w:rPr>
              <w:t>seller</w:t>
            </w:r>
          </w:p>
        </w:tc>
      </w:tr>
    </w:tbl>
    <w:p w14:paraId="0DFFAD85" w14:textId="77777777" w:rsidR="00FA7FDF" w:rsidRPr="004E3A23" w:rsidRDefault="00000000" w:rsidP="00B40A0A">
      <w:pPr>
        <w:bidi/>
        <w:spacing w:before="240" w:after="120"/>
        <w:rPr>
          <w:rFonts w:cs="B Zar"/>
        </w:rPr>
      </w:pPr>
      <w:r w:rsidRPr="004E3A23">
        <w:rPr>
          <w:rFonts w:cs="B Zar"/>
          <w:b/>
          <w:bCs/>
          <w:color w:val="2E75B6"/>
          <w:sz w:val="28"/>
          <w:szCs w:val="28"/>
        </w:rPr>
        <w:t>۲.۲ پیش‌پردازش داده</w:t>
      </w:r>
    </w:p>
    <w:p w14:paraId="24B07480" w14:textId="77777777" w:rsidR="00FA7FDF" w:rsidRPr="004E3A23" w:rsidRDefault="00000000" w:rsidP="004E3A23">
      <w:pPr>
        <w:bidi/>
        <w:spacing w:before="80" w:after="120" w:line="278" w:lineRule="auto"/>
        <w:ind w:firstLine="26"/>
        <w:jc w:val="both"/>
        <w:rPr>
          <w:rFonts w:cs="B Zar"/>
        </w:rPr>
      </w:pPr>
      <w:r w:rsidRPr="004E3A23">
        <w:rPr>
          <w:rFonts w:cs="B Zar"/>
          <w:color w:val="000000"/>
        </w:rPr>
        <w:t>پیش از ورود به مرحله تحلیل، مراحل پیش‌پردازش زیر انجام شده است:</w:t>
      </w:r>
    </w:p>
    <w:p w14:paraId="20721A49" w14:textId="77777777" w:rsidR="00FA7FDF" w:rsidRPr="004E3A23" w:rsidRDefault="00000000" w:rsidP="004B2EA6">
      <w:pPr>
        <w:bidi/>
        <w:spacing w:before="60" w:after="60"/>
        <w:ind w:left="360" w:right="360"/>
        <w:rPr>
          <w:rFonts w:cs="B Zar"/>
        </w:rPr>
      </w:pPr>
      <w:r w:rsidRPr="004E3A23">
        <w:rPr>
          <w:rFonts w:ascii="Arial" w:hAnsi="Arial" w:cs="Arial" w:hint="cs"/>
          <w:color w:val="2E75B6"/>
          <w:sz w:val="22"/>
          <w:szCs w:val="22"/>
        </w:rPr>
        <w:t>◄</w:t>
      </w:r>
      <w:r w:rsidRPr="004E3A23">
        <w:rPr>
          <w:rFonts w:cs="B Zar"/>
          <w:color w:val="2E75B6"/>
          <w:sz w:val="22"/>
          <w:szCs w:val="22"/>
        </w:rPr>
        <w:t xml:space="preserve"> </w:t>
      </w:r>
      <w:r w:rsidRPr="004E3A23">
        <w:rPr>
          <w:rFonts w:cs="B Zar"/>
          <w:sz w:val="22"/>
          <w:szCs w:val="22"/>
        </w:rPr>
        <w:t xml:space="preserve">تبدیل ستون‌های عددی به نوع داده صحیح با استفاده از تابع </w:t>
      </w:r>
      <w:r w:rsidRPr="007516BF">
        <w:rPr>
          <w:rFonts w:asciiTheme="majorBidi" w:hAnsiTheme="majorBidi" w:cstheme="majorBidi"/>
          <w:sz w:val="22"/>
          <w:szCs w:val="22"/>
        </w:rPr>
        <w:t>pd.to_numeric</w:t>
      </w:r>
    </w:p>
    <w:p w14:paraId="54671672" w14:textId="77777777" w:rsidR="00FA7FDF" w:rsidRPr="004E3A23" w:rsidRDefault="00000000" w:rsidP="000E035F">
      <w:pPr>
        <w:bidi/>
        <w:spacing w:before="60" w:after="60"/>
        <w:ind w:left="360" w:right="360"/>
        <w:rPr>
          <w:rFonts w:cs="B Zar"/>
        </w:rPr>
      </w:pPr>
      <w:r w:rsidRPr="004E3A23">
        <w:rPr>
          <w:rFonts w:ascii="Arial" w:hAnsi="Arial" w:cs="Arial" w:hint="cs"/>
          <w:color w:val="2E75B6"/>
          <w:sz w:val="22"/>
          <w:szCs w:val="22"/>
        </w:rPr>
        <w:t>◄</w:t>
      </w:r>
      <w:r w:rsidRPr="004E3A23">
        <w:rPr>
          <w:rFonts w:cs="B Zar"/>
          <w:color w:val="2E75B6"/>
          <w:sz w:val="22"/>
          <w:szCs w:val="22"/>
        </w:rPr>
        <w:t xml:space="preserve"> </w:t>
      </w:r>
      <w:r w:rsidRPr="004E3A23">
        <w:rPr>
          <w:rFonts w:cs="B Zar"/>
          <w:sz w:val="22"/>
          <w:szCs w:val="22"/>
        </w:rPr>
        <w:t>محاسبه ستون قیمت نهایی (</w:t>
      </w:r>
      <w:r w:rsidRPr="007516BF">
        <w:rPr>
          <w:rFonts w:asciiTheme="majorBidi" w:hAnsiTheme="majorBidi" w:cstheme="majorBidi"/>
          <w:sz w:val="22"/>
          <w:szCs w:val="22"/>
        </w:rPr>
        <w:t>final_price_toman</w:t>
      </w:r>
      <w:r w:rsidRPr="004E3A23">
        <w:rPr>
          <w:rFonts w:cs="B Zar"/>
          <w:sz w:val="22"/>
          <w:szCs w:val="22"/>
        </w:rPr>
        <w:t>) در صورت عدم وجود</w:t>
      </w:r>
    </w:p>
    <w:p w14:paraId="11D4E889" w14:textId="4A7B7878" w:rsidR="00FA7FDF" w:rsidRDefault="00000000" w:rsidP="004B2EA6">
      <w:pPr>
        <w:bidi/>
        <w:spacing w:before="60" w:after="60"/>
        <w:ind w:left="360" w:right="360"/>
      </w:pPr>
      <w:r>
        <w:rPr>
          <w:color w:val="2E75B6"/>
          <w:sz w:val="22"/>
          <w:szCs w:val="22"/>
        </w:rPr>
        <w:t xml:space="preserve">◄ </w:t>
      </w:r>
      <w:r w:rsidRPr="000E035F">
        <w:rPr>
          <w:rFonts w:cs="B Zar"/>
          <w:sz w:val="22"/>
          <w:szCs w:val="22"/>
        </w:rPr>
        <w:t>حذف ردیف‌هایی که در ستون‌های کلیدی دارای مقدار گمشده هستند</w:t>
      </w:r>
      <w:r w:rsidR="000E035F">
        <w:rPr>
          <w:rFonts w:cs="B Zar" w:hint="cs"/>
          <w:sz w:val="22"/>
          <w:szCs w:val="22"/>
        </w:rPr>
        <w:t>.</w:t>
      </w:r>
    </w:p>
    <w:p w14:paraId="2FE9906F" w14:textId="77777777" w:rsidR="00FA7FDF" w:rsidRDefault="00000000" w:rsidP="00314499">
      <w:pPr>
        <w:bidi/>
        <w:spacing w:before="60" w:after="60" w:line="320" w:lineRule="auto"/>
        <w:ind w:left="360" w:right="360"/>
        <w:jc w:val="both"/>
      </w:pPr>
      <w:r>
        <w:rPr>
          <w:color w:val="2E75B6"/>
          <w:sz w:val="22"/>
          <w:szCs w:val="22"/>
        </w:rPr>
        <w:t xml:space="preserve">◄ </w:t>
      </w:r>
      <w:r w:rsidRPr="000E035F">
        <w:rPr>
          <w:rFonts w:cs="B Zar"/>
          <w:sz w:val="22"/>
          <w:szCs w:val="22"/>
        </w:rPr>
        <w:t>تبدیل ستون‌های دسته‌بندی به نوع رشته‌ای برای سازگاری بیشتر</w:t>
      </w:r>
    </w:p>
    <w:p w14:paraId="2FBADF13" w14:textId="77777777" w:rsidR="00FA7FDF" w:rsidRPr="00FB6605" w:rsidRDefault="00000000" w:rsidP="00882877">
      <w:pPr>
        <w:pStyle w:val="Heading1"/>
        <w:bidi/>
      </w:pPr>
      <w:bookmarkStart w:id="4" w:name="_Toc232280575"/>
      <w:r w:rsidRPr="00FB6605">
        <w:lastRenderedPageBreak/>
        <w:t>۳. تحلیل توزیع داده‌ها</w:t>
      </w:r>
      <w:bookmarkEnd w:id="4"/>
    </w:p>
    <w:p w14:paraId="2F0CB9DD" w14:textId="77777777" w:rsidR="00FA7FDF" w:rsidRPr="00FB6605" w:rsidRDefault="00000000" w:rsidP="00882877">
      <w:pPr>
        <w:pStyle w:val="Heading2"/>
        <w:bidi/>
      </w:pPr>
      <w:bookmarkStart w:id="5" w:name="_Toc232280576"/>
      <w:r w:rsidRPr="00FB6605">
        <w:t>۳.۱ توزیع قیمت نهایی محصولات</w:t>
      </w:r>
      <w:bookmarkEnd w:id="5"/>
    </w:p>
    <w:p w14:paraId="16432496" w14:textId="576A49DF" w:rsidR="00FA7FDF" w:rsidRDefault="00FB6605" w:rsidP="00FB6605">
      <w:pPr>
        <w:bidi/>
        <w:spacing w:before="80" w:after="120" w:line="278" w:lineRule="auto"/>
        <w:ind w:firstLine="206"/>
        <w:jc w:val="both"/>
        <w:rPr>
          <w:rFonts w:cs="B Zar"/>
          <w:color w:val="000000"/>
        </w:rPr>
      </w:pPr>
      <w:r w:rsidRPr="00FB6605">
        <w:rPr>
          <w:rFonts w:cs="B Zar"/>
          <w:noProof/>
          <w:color w:val="000000"/>
          <w:rtl w:val="0"/>
        </w:rPr>
        <mc:AlternateContent>
          <mc:Choice Requires="wps">
            <w:drawing>
              <wp:anchor distT="45720" distB="45720" distL="114300" distR="114300" simplePos="0" relativeHeight="251659264" behindDoc="0" locked="0" layoutInCell="1" allowOverlap="1" wp14:anchorId="367116F6" wp14:editId="60821A35">
                <wp:simplePos x="0" y="0"/>
                <wp:positionH relativeFrom="margin">
                  <wp:align>right</wp:align>
                </wp:positionH>
                <wp:positionV relativeFrom="paragraph">
                  <wp:posOffset>671830</wp:posOffset>
                </wp:positionV>
                <wp:extent cx="5476875" cy="32575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6875" cy="3257550"/>
                        </a:xfrm>
                        <a:prstGeom prst="rect">
                          <a:avLst/>
                        </a:prstGeom>
                        <a:solidFill>
                          <a:srgbClr val="FFFFFF"/>
                        </a:solidFill>
                        <a:ln w="9525">
                          <a:noFill/>
                          <a:miter lim="800000"/>
                          <a:headEnd/>
                          <a:tailEnd/>
                        </a:ln>
                      </wps:spPr>
                      <wps:txbx>
                        <w:txbxContent>
                          <w:p w14:paraId="1893C21C" w14:textId="77777777" w:rsidR="00FB6605" w:rsidRDefault="00FB6605" w:rsidP="00FB6605">
                            <w:pPr>
                              <w:keepNext/>
                            </w:pPr>
                            <w:r>
                              <w:rPr>
                                <w:noProof/>
                                <w:rtl w:val="0"/>
                              </w:rPr>
                              <w:drawing>
                                <wp:inline distT="0" distB="0" distL="0" distR="0" wp14:anchorId="5D937B11" wp14:editId="73533C4A">
                                  <wp:extent cx="5276850" cy="2886075"/>
                                  <wp:effectExtent l="0" t="0" r="0" b="9525"/>
                                  <wp:docPr id="1045134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6850" cy="2886075"/>
                                          </a:xfrm>
                                          <a:prstGeom prst="rect">
                                            <a:avLst/>
                                          </a:prstGeom>
                                          <a:noFill/>
                                          <a:ln>
                                            <a:noFill/>
                                          </a:ln>
                                        </pic:spPr>
                                      </pic:pic>
                                    </a:graphicData>
                                  </a:graphic>
                                </wp:inline>
                              </w:drawing>
                            </w:r>
                          </w:p>
                          <w:p w14:paraId="5C30B6A1" w14:textId="776A1BAF" w:rsidR="00FB6605" w:rsidRPr="00FB6605" w:rsidRDefault="00FB6605" w:rsidP="00FB6605">
                            <w:pPr>
                              <w:bidi/>
                              <w:spacing w:before="80" w:after="80"/>
                              <w:jc w:val="center"/>
                            </w:pPr>
                            <w:r w:rsidRPr="00FB6605">
                              <w:rPr>
                                <w:color w:val="666666"/>
                                <w:sz w:val="20"/>
                                <w:szCs w:val="20"/>
                              </w:rPr>
                              <w:t>نمودار ۱.۱ — هیستوگرام + KDE — توزیع قیمت نهایی محصولات</w:t>
                            </w:r>
                          </w:p>
                          <w:p w14:paraId="58684107" w14:textId="4B766880" w:rsidR="00FB6605" w:rsidRDefault="00FB6605"/>
                        </w:txbxContent>
                      </wps:txbx>
                      <wps:bodyPr rot="0" vert="horz" wrap="non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7116F6" id="_x0000_s1027" type="#_x0000_t202" style="position:absolute;left:0;text-align:left;margin-left:380.05pt;margin-top:52.9pt;width:431.25pt;height:256.5pt;z-index:251659264;visibility:visible;mso-wrap-style:non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" stroked="f">
                <v:textbox>
                  <w:txbxContent>
                    <w:p w14:paraId="1893C21C" w14:textId="77777777" w:rsidR="00FB6605" w:rsidRDefault="00FB6605" w:rsidP="00FB6605">
                      <w:pPr>
                        <w:keepNext/>
                      </w:pPr>
                      <w:r>
                        <w:rPr>
                          <w:noProof/>
                          <w:rtl w:val="0"/>
                        </w:rPr>
                        <w:drawing>
                          <wp:inline distT="0" distB="0" distL="0" distR="0" wp14:anchorId="5D937B11" wp14:editId="73533C4A">
                            <wp:extent cx="5276850" cy="2886075"/>
                            <wp:effectExtent l="0" t="0" r="0" b="9525"/>
                            <wp:docPr id="1045134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6850" cy="2886075"/>
                                    </a:xfrm>
                                    <a:prstGeom prst="rect">
                                      <a:avLst/>
                                    </a:prstGeom>
                                    <a:noFill/>
                                    <a:ln>
                                      <a:noFill/>
                                    </a:ln>
                                  </pic:spPr>
                                </pic:pic>
                              </a:graphicData>
                            </a:graphic>
                          </wp:inline>
                        </w:drawing>
                      </w:r>
                    </w:p>
                    <w:p w14:paraId="5C30B6A1" w14:textId="776A1BAF" w:rsidR="00FB6605" w:rsidRPr="00FB6605" w:rsidRDefault="00FB6605" w:rsidP="00FB6605">
                      <w:pPr>
                        <w:bidi/>
                        <w:spacing w:before="80" w:after="80"/>
                        <w:jc w:val="center"/>
                      </w:pPr>
                      <w:r w:rsidRPr="00FB6605">
                        <w:rPr>
                          <w:color w:val="666666"/>
                          <w:sz w:val="20"/>
                          <w:szCs w:val="20"/>
                        </w:rPr>
                        <w:t>نمودار ۱.۱ — هیستوگرام + KDE — توزیع قیمت نهایی محصولات</w:t>
                      </w:r>
                    </w:p>
                    <w:p w14:paraId="58684107" w14:textId="4B766880" w:rsidR="00FB6605" w:rsidRDefault="00FB6605"/>
                  </w:txbxContent>
                </v:textbox>
                <w10:wrap type="square" anchorx="margin"/>
              </v:shape>
            </w:pict>
          </mc:Fallback>
        </mc:AlternateContent>
      </w:r>
      <w:r w:rsidRPr="00FB6605">
        <w:rPr>
          <w:rFonts w:cs="B Zar"/>
          <w:color w:val="000000"/>
        </w:rPr>
        <w:t>برای درک ساختار قیمت‌گذاری در بازار، ابتدا توزیع قیمت نهایی محصولات با استفاده از هیستوگرام همراه با منحنی تخمین چگالی هسته (KDE) بررسی شد.</w:t>
      </w:r>
    </w:p>
    <w:p w14:paraId="18687377" w14:textId="1E4CBEF1" w:rsidR="00FA7FDF" w:rsidRDefault="00FB6605" w:rsidP="00FB6605">
      <w:pPr>
        <w:bidi/>
        <w:spacing w:before="240" w:after="120" w:line="278" w:lineRule="auto"/>
        <w:ind w:firstLine="202"/>
        <w:jc w:val="both"/>
        <w:rPr>
          <w:rFonts w:cs="B Zar"/>
          <w:color w:val="000000"/>
        </w:rPr>
      </w:pPr>
      <w:r w:rsidRPr="00FB6605">
        <w:rPr>
          <w:rFonts w:cs="B Zar"/>
          <w:noProof/>
          <w:color w:val="000000"/>
          <w:rtl w:val="0"/>
        </w:rPr>
        <mc:AlternateContent>
          <mc:Choice Requires="wps">
            <w:drawing>
              <wp:anchor distT="45720" distB="45720" distL="114300" distR="114300" simplePos="0" relativeHeight="251661312" behindDoc="0" locked="0" layoutInCell="1" allowOverlap="1" wp14:anchorId="178985B6" wp14:editId="6B3D073A">
                <wp:simplePos x="0" y="0"/>
                <wp:positionH relativeFrom="margin">
                  <wp:align>right</wp:align>
                </wp:positionH>
                <wp:positionV relativeFrom="paragraph">
                  <wp:posOffset>4741545</wp:posOffset>
                </wp:positionV>
                <wp:extent cx="5476875" cy="1600200"/>
                <wp:effectExtent l="0" t="0" r="0" b="0"/>
                <wp:wrapSquare wrapText="bothSides"/>
                <wp:docPr id="11078375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6875" cy="1600200"/>
                        </a:xfrm>
                        <a:prstGeom prst="rect">
                          <a:avLst/>
                        </a:prstGeom>
                        <a:solidFill>
                          <a:srgbClr val="FFFFFF"/>
                        </a:solidFill>
                        <a:ln w="9525">
                          <a:noFill/>
                          <a:miter lim="800000"/>
                          <a:headEnd/>
                          <a:tailEnd/>
                        </a:ln>
                      </wps:spPr>
                      <wps:txbx>
                        <w:txbxContent>
                          <w:p w14:paraId="7BB2315B" w14:textId="77777777" w:rsidR="004949E3" w:rsidRDefault="004949E3" w:rsidP="004949E3">
                            <w:pPr>
                              <w:keepNext/>
                            </w:pPr>
                            <w:r>
                              <w:rPr>
                                <w:noProof/>
                                <w:rtl w:val="0"/>
                              </w:rPr>
                              <w:drawing>
                                <wp:inline distT="0" distB="0" distL="0" distR="0" wp14:anchorId="74EA7E3A" wp14:editId="5069468B">
                                  <wp:extent cx="5286375" cy="1228725"/>
                                  <wp:effectExtent l="0" t="0" r="9525" b="9525"/>
                                  <wp:docPr id="67006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86375" cy="1228725"/>
                                          </a:xfrm>
                                          <a:prstGeom prst="rect">
                                            <a:avLst/>
                                          </a:prstGeom>
                                          <a:noFill/>
                                          <a:ln>
                                            <a:noFill/>
                                          </a:ln>
                                        </pic:spPr>
                                      </pic:pic>
                                    </a:graphicData>
                                  </a:graphic>
                                </wp:inline>
                              </w:drawing>
                            </w:r>
                          </w:p>
                          <w:p w14:paraId="1A51E38B" w14:textId="6F62E490" w:rsidR="004949E3" w:rsidRPr="004949E3" w:rsidRDefault="004949E3" w:rsidP="004949E3">
                            <w:pPr>
                              <w:bidi/>
                              <w:spacing w:before="80" w:after="80"/>
                              <w:jc w:val="center"/>
                            </w:pPr>
                            <w:r w:rsidRPr="004949E3">
                              <w:rPr>
                                <w:color w:val="666666"/>
                                <w:sz w:val="20"/>
                                <w:szCs w:val="20"/>
                              </w:rPr>
                              <w:t>نمودار ۱.۳ — KDE + Rug Plot — توزیع قیمت نهایی</w:t>
                            </w:r>
                          </w:p>
                          <w:p w14:paraId="4F70150E" w14:textId="7112DCEC" w:rsidR="00FB6605" w:rsidRDefault="00FB6605"/>
                        </w:txbxContent>
                      </wps:txbx>
                      <wps:bodyPr rot="0" vert="horz" wrap="non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8985B6" id="_x0000_s1028" type="#_x0000_t202" style="position:absolute;left:0;text-align:left;margin-left:380.05pt;margin-top:373.35pt;width:431.25pt;height:126pt;z-index:251661312;visibility:visible;mso-wrap-style:non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" stroked="f">
                <v:textbox>
                  <w:txbxContent>
                    <w:p w14:paraId="7BB2315B" w14:textId="77777777" w:rsidR="004949E3" w:rsidRDefault="004949E3" w:rsidP="004949E3">
                      <w:pPr>
                        <w:keepNext/>
                      </w:pPr>
                      <w:r>
                        <w:rPr>
                          <w:noProof/>
                          <w:rtl w:val="0"/>
                        </w:rPr>
                        <w:drawing>
                          <wp:inline distT="0" distB="0" distL="0" distR="0" wp14:anchorId="74EA7E3A" wp14:editId="5069468B">
                            <wp:extent cx="5286375" cy="1228725"/>
                            <wp:effectExtent l="0" t="0" r="9525" b="9525"/>
                            <wp:docPr id="67006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86375" cy="1228725"/>
                                    </a:xfrm>
                                    <a:prstGeom prst="rect">
                                      <a:avLst/>
                                    </a:prstGeom>
                                    <a:noFill/>
                                    <a:ln>
                                      <a:noFill/>
                                    </a:ln>
                                  </pic:spPr>
                                </pic:pic>
                              </a:graphicData>
                            </a:graphic>
                          </wp:inline>
                        </w:drawing>
                      </w:r>
                    </w:p>
                    <w:p w14:paraId="1A51E38B" w14:textId="6F62E490" w:rsidR="004949E3" w:rsidRPr="004949E3" w:rsidRDefault="004949E3" w:rsidP="004949E3">
                      <w:pPr>
                        <w:bidi/>
                        <w:spacing w:before="80" w:after="80"/>
                        <w:jc w:val="center"/>
                      </w:pPr>
                      <w:r w:rsidRPr="004949E3">
                        <w:rPr>
                          <w:color w:val="666666"/>
                          <w:sz w:val="20"/>
                          <w:szCs w:val="20"/>
                        </w:rPr>
                        <w:t>نمودار ۱.۳ — KDE + Rug Plot — توزیع قیمت نهایی</w:t>
                      </w:r>
                    </w:p>
                    <w:p w14:paraId="4F70150E" w14:textId="7112DCEC" w:rsidR="00FB6605" w:rsidRDefault="00FB6605"/>
                  </w:txbxContent>
                </v:textbox>
                <w10:wrap type="square" anchorx="margin"/>
              </v:shape>
            </w:pict>
          </mc:Fallback>
        </mc:AlternateContent>
      </w:r>
      <w:r w:rsidRPr="00FB6605">
        <w:rPr>
          <w:rFonts w:cs="B Zar"/>
          <w:color w:val="000000"/>
        </w:rPr>
        <w:t xml:space="preserve">همان‌طور که در نمودار ۱.۱ مشاهده می‌شود، توزیع قیمت نهایی محصولات به‌شدت چولگی به راست </w:t>
      </w:r>
      <w:r w:rsidRPr="00FB6605">
        <w:rPr>
          <w:rFonts w:asciiTheme="majorBidi" w:hAnsiTheme="majorBidi" w:cstheme="majorBidi"/>
          <w:color w:val="000000"/>
          <w:sz w:val="22"/>
          <w:szCs w:val="22"/>
        </w:rPr>
        <w:t>(Right-Skewed)</w:t>
      </w:r>
      <w:r w:rsidRPr="00FB6605">
        <w:rPr>
          <w:rFonts w:cs="B Zar"/>
          <w:color w:val="000000"/>
        </w:rPr>
        <w:t xml:space="preserve"> دارد. بخش عمده‌ای از محصولات در بازه قیمتی پایین‌تر تمرکز یافته‌اند و تعداد محدودی از محصولات گران‌قیمت در دنباله راست توزیع قرار دارند. این الگو در بازارهای خرده‌فروشی آنلاین کاملاً رایج است و نشان می‌دهد که اکثر محصولات در محدوده قیمتی میانه بازار قرار دارند</w:t>
      </w:r>
      <w:r w:rsidRPr="00FB6605">
        <w:rPr>
          <w:rFonts w:cs="B Zar" w:hint="cs"/>
          <w:color w:val="000000"/>
        </w:rPr>
        <w:t>.</w:t>
      </w:r>
    </w:p>
    <w:p w14:paraId="14B41DC3" w14:textId="77777777" w:rsidR="00FA7FDF" w:rsidRPr="004949E3" w:rsidRDefault="00000000" w:rsidP="004949E3">
      <w:pPr>
        <w:bidi/>
        <w:spacing w:before="240" w:after="120" w:line="278" w:lineRule="auto"/>
        <w:ind w:firstLine="202"/>
        <w:jc w:val="both"/>
        <w:rPr>
          <w:rFonts w:cs="B Zar"/>
          <w:color w:val="000000"/>
        </w:rPr>
      </w:pPr>
      <w:r w:rsidRPr="004949E3">
        <w:rPr>
          <w:rFonts w:cs="B Zar"/>
          <w:color w:val="000000"/>
        </w:rPr>
        <w:t xml:space="preserve">نمودار </w:t>
      </w:r>
      <w:r w:rsidRPr="004949E3">
        <w:rPr>
          <w:rFonts w:asciiTheme="majorBidi" w:hAnsiTheme="majorBidi" w:cstheme="majorBidi"/>
          <w:color w:val="000000"/>
          <w:sz w:val="22"/>
          <w:szCs w:val="22"/>
        </w:rPr>
        <w:t>KDE</w:t>
      </w:r>
      <w:r w:rsidRPr="004949E3">
        <w:rPr>
          <w:rFonts w:cs="B Zar"/>
          <w:color w:val="000000"/>
        </w:rPr>
        <w:t xml:space="preserve"> همراه با </w:t>
      </w:r>
      <w:r w:rsidRPr="004949E3">
        <w:rPr>
          <w:rFonts w:asciiTheme="majorBidi" w:hAnsiTheme="majorBidi" w:cstheme="majorBidi"/>
          <w:color w:val="000000"/>
          <w:sz w:val="22"/>
          <w:szCs w:val="22"/>
        </w:rPr>
        <w:t>Rug Plot</w:t>
      </w:r>
      <w:r w:rsidRPr="004949E3">
        <w:rPr>
          <w:rFonts w:cs="B Zar"/>
          <w:color w:val="000000"/>
        </w:rPr>
        <w:t xml:space="preserve"> (نمودار ۱.۳) تصویر دقیق‌تری از تراکم قیمت‌ها ارائه می‌دهد. هر خط عمودی کوچک در پایین نمودار نشانگر یک محصول است و تراکم این خطوط در بازه‌های مختلف قیمتی، چولگی راست توزیع را به‌خوبی نشان می‌دهد.</w:t>
      </w:r>
    </w:p>
    <w:p w14:paraId="0F71BEA3" w14:textId="038211AC" w:rsidR="00FA7FDF" w:rsidRPr="004949E3" w:rsidRDefault="004949E3" w:rsidP="00882877">
      <w:pPr>
        <w:pStyle w:val="Heading2"/>
        <w:bidi/>
      </w:pPr>
      <w:bookmarkStart w:id="6" w:name="_Toc232280577"/>
      <w:r w:rsidRPr="004949E3">
        <w:rPr>
          <w:i/>
          <w:iCs/>
          <w:noProof/>
          <w:color w:val="666666"/>
          <w:sz w:val="20"/>
          <w:szCs w:val="20"/>
          <w:rtl w:val="0"/>
        </w:rPr>
        <w:lastRenderedPageBreak/>
        <mc:AlternateContent>
          <mc:Choice Requires="wps">
            <w:drawing>
              <wp:anchor distT="45720" distB="45720" distL="114300" distR="114300" simplePos="0" relativeHeight="251663360" behindDoc="0" locked="0" layoutInCell="1" allowOverlap="1" wp14:anchorId="5FC600E8" wp14:editId="1371E087">
                <wp:simplePos x="0" y="0"/>
                <wp:positionH relativeFrom="margin">
                  <wp:align>left</wp:align>
                </wp:positionH>
                <wp:positionV relativeFrom="paragraph">
                  <wp:posOffset>361950</wp:posOffset>
                </wp:positionV>
                <wp:extent cx="5610225" cy="3486150"/>
                <wp:effectExtent l="0" t="0" r="9525" b="0"/>
                <wp:wrapSquare wrapText="bothSides"/>
                <wp:docPr id="1834633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0225" cy="3486150"/>
                        </a:xfrm>
                        <a:prstGeom prst="rect">
                          <a:avLst/>
                        </a:prstGeom>
                        <a:solidFill>
                          <a:srgbClr val="FFFFFF"/>
                        </a:solidFill>
                        <a:ln w="9525">
                          <a:noFill/>
                          <a:miter lim="800000"/>
                          <a:headEnd/>
                          <a:tailEnd/>
                        </a:ln>
                      </wps:spPr>
                      <wps:txbx>
                        <w:txbxContent>
                          <w:p w14:paraId="0EF86F19" w14:textId="77777777" w:rsidR="004949E3" w:rsidRDefault="004949E3" w:rsidP="004949E3">
                            <w:pPr>
                              <w:keepNext/>
                              <w:bidi/>
                              <w:jc w:val="center"/>
                            </w:pPr>
                            <w:r>
                              <w:rPr>
                                <w:noProof/>
                                <w:rtl w:val="0"/>
                              </w:rPr>
                              <w:drawing>
                                <wp:inline distT="0" distB="0" distL="0" distR="0" wp14:anchorId="2F98964B" wp14:editId="12BF606E">
                                  <wp:extent cx="4676775" cy="3067290"/>
                                  <wp:effectExtent l="0" t="0" r="0" b="4445"/>
                                  <wp:docPr id="6095099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76775" cy="3067290"/>
                                          </a:xfrm>
                                          <a:prstGeom prst="rect">
                                            <a:avLst/>
                                          </a:prstGeom>
                                          <a:noFill/>
                                          <a:ln>
                                            <a:noFill/>
                                          </a:ln>
                                        </pic:spPr>
                                      </pic:pic>
                                    </a:graphicData>
                                  </a:graphic>
                                </wp:inline>
                              </w:drawing>
                            </w:r>
                          </w:p>
                          <w:p w14:paraId="23555757" w14:textId="0E1BF57A" w:rsidR="004949E3" w:rsidRPr="004949E3" w:rsidRDefault="004949E3" w:rsidP="004949E3">
                            <w:pPr>
                              <w:bidi/>
                              <w:spacing w:before="80" w:after="80"/>
                              <w:jc w:val="center"/>
                            </w:pPr>
                            <w:r w:rsidRPr="004949E3">
                              <w:rPr>
                                <w:color w:val="666666"/>
                                <w:sz w:val="20"/>
                                <w:szCs w:val="20"/>
                              </w:rPr>
                              <w:t>نمودار ۱.۲ — Rug Plot — امتیاز محصولات</w:t>
                            </w:r>
                          </w:p>
                          <w:p w14:paraId="7CCFDF6E" w14:textId="2087A602" w:rsidR="004949E3" w:rsidRDefault="004949E3" w:rsidP="004949E3">
                            <w:pPr>
                              <w:bidi/>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C600E8" id="_x0000_s1029" type="#_x0000_t202" style="position:absolute;left:0;text-align:left;margin-left:0;margin-top:28.5pt;width:441.75pt;height:274.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" stroked="f">
                <v:textbox>
                  <w:txbxContent>
                    <w:p w14:paraId="0EF86F19" w14:textId="77777777" w:rsidR="004949E3" w:rsidRDefault="004949E3" w:rsidP="004949E3">
                      <w:pPr>
                        <w:keepNext/>
                        <w:bidi/>
                        <w:jc w:val="center"/>
                      </w:pPr>
                      <w:r>
                        <w:rPr>
                          <w:noProof/>
                          <w:rtl w:val="0"/>
                        </w:rPr>
                        <w:drawing>
                          <wp:inline distT="0" distB="0" distL="0" distR="0" wp14:anchorId="2F98964B" wp14:editId="12BF606E">
                            <wp:extent cx="4676775" cy="3067290"/>
                            <wp:effectExtent l="0" t="0" r="0" b="4445"/>
                            <wp:docPr id="6095099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76775" cy="3067290"/>
                                    </a:xfrm>
                                    <a:prstGeom prst="rect">
                                      <a:avLst/>
                                    </a:prstGeom>
                                    <a:noFill/>
                                    <a:ln>
                                      <a:noFill/>
                                    </a:ln>
                                  </pic:spPr>
                                </pic:pic>
                              </a:graphicData>
                            </a:graphic>
                          </wp:inline>
                        </w:drawing>
                      </w:r>
                    </w:p>
                    <w:p w14:paraId="23555757" w14:textId="0E1BF57A" w:rsidR="004949E3" w:rsidRPr="004949E3" w:rsidRDefault="004949E3" w:rsidP="004949E3">
                      <w:pPr>
                        <w:bidi/>
                        <w:spacing w:before="80" w:after="80"/>
                        <w:jc w:val="center"/>
                      </w:pPr>
                      <w:r w:rsidRPr="004949E3">
                        <w:rPr>
                          <w:color w:val="666666"/>
                          <w:sz w:val="20"/>
                          <w:szCs w:val="20"/>
                        </w:rPr>
                        <w:t>نمودار ۱.۲ — Rug Plot — امتیاز محصولات</w:t>
                      </w:r>
                    </w:p>
                    <w:p w14:paraId="7CCFDF6E" w14:textId="2087A602" w:rsidR="004949E3" w:rsidRDefault="004949E3" w:rsidP="004949E3">
                      <w:pPr>
                        <w:bidi/>
                        <w:jc w:val="center"/>
                      </w:pPr>
                    </w:p>
                  </w:txbxContent>
                </v:textbox>
                <w10:wrap type="square" anchorx="margin"/>
              </v:shape>
            </w:pict>
          </mc:Fallback>
        </mc:AlternateContent>
      </w:r>
      <w:r w:rsidRPr="004949E3">
        <w:t>۳.۲ توزیع امتیازات محصولات</w:t>
      </w:r>
      <w:bookmarkEnd w:id="6"/>
    </w:p>
    <w:p w14:paraId="566B20CC" w14:textId="6678A7C1" w:rsidR="00FA7FDF" w:rsidRDefault="00000000" w:rsidP="004949E3">
      <w:pPr>
        <w:bidi/>
        <w:spacing w:before="240" w:after="120" w:line="278" w:lineRule="auto"/>
        <w:ind w:firstLine="202"/>
        <w:jc w:val="both"/>
        <w:rPr>
          <w:rFonts w:cs="B Zar"/>
          <w:color w:val="000000"/>
        </w:rPr>
      </w:pPr>
      <w:r w:rsidRPr="004949E3">
        <w:rPr>
          <w:rFonts w:cs="B Zar"/>
          <w:color w:val="000000"/>
        </w:rPr>
        <w:t xml:space="preserve">نمودار </w:t>
      </w:r>
      <w:r w:rsidRPr="004949E3">
        <w:rPr>
          <w:rFonts w:asciiTheme="majorBidi" w:hAnsiTheme="majorBidi" w:cstheme="majorBidi"/>
          <w:color w:val="000000"/>
          <w:sz w:val="22"/>
          <w:szCs w:val="22"/>
        </w:rPr>
        <w:t>Rug Plot</w:t>
      </w:r>
      <w:r w:rsidRPr="004949E3">
        <w:rPr>
          <w:rFonts w:cs="B Zar"/>
          <w:color w:val="000000"/>
        </w:rPr>
        <w:t xml:space="preserve"> امتیازات (نمودار ۱.۲) نشان می‌دهد که بخش بزرگی از محصولات دارای امتیاز بالای ۴ هستند. این پدیده که در ادبیات علمی به «سوگیری مثبت در امتیازدهی آنلاین» معروف است، ناشی از آن است که کاربران ناراضی تمایل کمتری به نوشتن نظر دارند.</w:t>
      </w:r>
    </w:p>
    <w:p w14:paraId="66D62679" w14:textId="3DC88050" w:rsidR="00FA7FDF" w:rsidRPr="00D66C5A" w:rsidRDefault="00D66C5A" w:rsidP="00882877">
      <w:pPr>
        <w:pStyle w:val="Heading2"/>
        <w:bidi/>
      </w:pPr>
      <w:bookmarkStart w:id="7" w:name="_Toc232280578"/>
      <w:r w:rsidRPr="00D66C5A">
        <w:rPr>
          <w:i/>
          <w:iCs/>
          <w:noProof/>
          <w:color w:val="666666"/>
          <w:sz w:val="20"/>
          <w:szCs w:val="20"/>
          <w:rtl w:val="0"/>
        </w:rPr>
        <mc:AlternateContent>
          <mc:Choice Requires="wps">
            <w:drawing>
              <wp:anchor distT="45720" distB="45720" distL="114300" distR="114300" simplePos="0" relativeHeight="251665408" behindDoc="0" locked="0" layoutInCell="1" allowOverlap="1" wp14:anchorId="69AB45DB" wp14:editId="36AC0958">
                <wp:simplePos x="0" y="0"/>
                <wp:positionH relativeFrom="margin">
                  <wp:align>right</wp:align>
                </wp:positionH>
                <wp:positionV relativeFrom="paragraph">
                  <wp:posOffset>405765</wp:posOffset>
                </wp:positionV>
                <wp:extent cx="5488305" cy="3467100"/>
                <wp:effectExtent l="0" t="0" r="0" b="0"/>
                <wp:wrapSquare wrapText="bothSides"/>
                <wp:docPr id="18617852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8305" cy="3467100"/>
                        </a:xfrm>
                        <a:prstGeom prst="rect">
                          <a:avLst/>
                        </a:prstGeom>
                        <a:solidFill>
                          <a:srgbClr val="FFFFFF"/>
                        </a:solidFill>
                        <a:ln w="9525">
                          <a:noFill/>
                          <a:miter lim="800000"/>
                          <a:headEnd/>
                          <a:tailEnd/>
                        </a:ln>
                      </wps:spPr>
                      <wps:txbx>
                        <w:txbxContent>
                          <w:p w14:paraId="4777A538" w14:textId="77777777" w:rsidR="00D66C5A" w:rsidRDefault="00D66C5A" w:rsidP="00D66C5A">
                            <w:pPr>
                              <w:keepNext/>
                              <w:jc w:val="center"/>
                            </w:pPr>
                            <w:r>
                              <w:rPr>
                                <w:noProof/>
                                <w:rtl w:val="0"/>
                              </w:rPr>
                              <w:drawing>
                                <wp:inline distT="0" distB="0" distL="0" distR="0" wp14:anchorId="60BC9CB8" wp14:editId="431AE495">
                                  <wp:extent cx="2952750" cy="3133313"/>
                                  <wp:effectExtent l="0" t="0" r="0" b="0"/>
                                  <wp:docPr id="17251762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72155" cy="3153904"/>
                                          </a:xfrm>
                                          <a:prstGeom prst="rect">
                                            <a:avLst/>
                                          </a:prstGeom>
                                          <a:noFill/>
                                          <a:ln>
                                            <a:noFill/>
                                          </a:ln>
                                        </pic:spPr>
                                      </pic:pic>
                                    </a:graphicData>
                                  </a:graphic>
                                </wp:inline>
                              </w:drawing>
                            </w:r>
                          </w:p>
                          <w:p w14:paraId="7075E9D8" w14:textId="5779E8DB" w:rsidR="00D66C5A" w:rsidRPr="00D66C5A" w:rsidRDefault="00D66C5A" w:rsidP="00D66C5A">
                            <w:pPr>
                              <w:bidi/>
                              <w:spacing w:before="80" w:after="80"/>
                              <w:jc w:val="center"/>
                            </w:pPr>
                            <w:r w:rsidRPr="00D66C5A">
                              <w:rPr>
                                <w:color w:val="666666"/>
                                <w:sz w:val="20"/>
                                <w:szCs w:val="20"/>
                              </w:rPr>
                              <w:t>نمودار ۱.۴ — Joint Plot — قیمت در برابر درصد تخفیف (Scatter, Hex, Regression)</w:t>
                            </w:r>
                          </w:p>
                          <w:p w14:paraId="0F54A789" w14:textId="291C8DC6" w:rsidR="00D66C5A" w:rsidRDefault="00D66C5A" w:rsidP="00D66C5A">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AB45DB" id="_x0000_s1030" type="#_x0000_t202" style="position:absolute;left:0;text-align:left;margin-left:380.95pt;margin-top:31.95pt;width:432.15pt;height:273pt;z-index:2516654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" stroked="f">
                <v:textbox>
                  <w:txbxContent>
                    <w:p w14:paraId="4777A538" w14:textId="77777777" w:rsidR="00D66C5A" w:rsidRDefault="00D66C5A" w:rsidP="00D66C5A">
                      <w:pPr>
                        <w:keepNext/>
                        <w:jc w:val="center"/>
                      </w:pPr>
                      <w:r>
                        <w:rPr>
                          <w:noProof/>
                          <w:rtl w:val="0"/>
                        </w:rPr>
                        <w:drawing>
                          <wp:inline distT="0" distB="0" distL="0" distR="0" wp14:anchorId="60BC9CB8" wp14:editId="431AE495">
                            <wp:extent cx="2952750" cy="3133313"/>
                            <wp:effectExtent l="0" t="0" r="0" b="0"/>
                            <wp:docPr id="17251762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72155" cy="3153904"/>
                                    </a:xfrm>
                                    <a:prstGeom prst="rect">
                                      <a:avLst/>
                                    </a:prstGeom>
                                    <a:noFill/>
                                    <a:ln>
                                      <a:noFill/>
                                    </a:ln>
                                  </pic:spPr>
                                </pic:pic>
                              </a:graphicData>
                            </a:graphic>
                          </wp:inline>
                        </w:drawing>
                      </w:r>
                    </w:p>
                    <w:p w14:paraId="7075E9D8" w14:textId="5779E8DB" w:rsidR="00D66C5A" w:rsidRPr="00D66C5A" w:rsidRDefault="00D66C5A" w:rsidP="00D66C5A">
                      <w:pPr>
                        <w:bidi/>
                        <w:spacing w:before="80" w:after="80"/>
                        <w:jc w:val="center"/>
                      </w:pPr>
                      <w:r w:rsidRPr="00D66C5A">
                        <w:rPr>
                          <w:color w:val="666666"/>
                          <w:sz w:val="20"/>
                          <w:szCs w:val="20"/>
                        </w:rPr>
                        <w:t>نمودار ۱.۴ — Joint Plot — قیمت در برابر درصد تخفیف (Scatter, Hex, Regression)</w:t>
                      </w:r>
                    </w:p>
                    <w:p w14:paraId="0F54A789" w14:textId="291C8DC6" w:rsidR="00D66C5A" w:rsidRDefault="00D66C5A" w:rsidP="00D66C5A">
                      <w:pPr>
                        <w:jc w:val="center"/>
                      </w:pPr>
                    </w:p>
                  </w:txbxContent>
                </v:textbox>
                <w10:wrap type="square" anchorx="margin"/>
              </v:shape>
            </w:pict>
          </mc:Fallback>
        </mc:AlternateContent>
      </w:r>
      <w:r w:rsidRPr="00D66C5A">
        <w:t>۳.۳ رابطه قیمت و درصد تخفیف</w:t>
      </w:r>
      <w:bookmarkEnd w:id="7"/>
    </w:p>
    <w:p w14:paraId="09D2636A" w14:textId="673C9C44" w:rsidR="00EC1145" w:rsidRPr="008C3DBC" w:rsidRDefault="00000000" w:rsidP="00EC1145">
      <w:pPr>
        <w:bidi/>
        <w:spacing w:before="240" w:after="120" w:line="278" w:lineRule="auto"/>
        <w:ind w:firstLine="202"/>
        <w:jc w:val="both"/>
        <w:rPr>
          <w:rFonts w:cs="B Zar"/>
          <w:color w:val="000000"/>
        </w:rPr>
      </w:pPr>
      <w:r w:rsidRPr="008C3DBC">
        <w:rPr>
          <w:rFonts w:cs="B Zar"/>
          <w:color w:val="000000"/>
        </w:rPr>
        <w:lastRenderedPageBreak/>
        <w:t xml:space="preserve">نمودارهای </w:t>
      </w:r>
      <w:r w:rsidRPr="008C3DBC">
        <w:rPr>
          <w:rFonts w:asciiTheme="majorBidi" w:hAnsiTheme="majorBidi" w:cstheme="majorBidi"/>
          <w:color w:val="000000"/>
          <w:sz w:val="22"/>
          <w:szCs w:val="22"/>
        </w:rPr>
        <w:t>Joint Plot</w:t>
      </w:r>
      <w:r w:rsidRPr="008C3DBC">
        <w:rPr>
          <w:rFonts w:cs="B Zar"/>
          <w:color w:val="000000"/>
        </w:rPr>
        <w:t xml:space="preserve"> (نمودار ۱.۴) سه نوع تحلیل همزمان از رابطه قیمت اصلی و درصد تخفیف ارائه می‌دهند. در نمای </w:t>
      </w:r>
      <w:r w:rsidRPr="008C3DBC">
        <w:rPr>
          <w:rFonts w:asciiTheme="majorBidi" w:hAnsiTheme="majorBidi" w:cstheme="majorBidi"/>
          <w:color w:val="000000"/>
          <w:sz w:val="22"/>
          <w:szCs w:val="22"/>
        </w:rPr>
        <w:t>Scatter</w:t>
      </w:r>
      <w:r w:rsidRPr="008C3DBC">
        <w:rPr>
          <w:rFonts w:cs="B Zar"/>
          <w:color w:val="000000"/>
        </w:rPr>
        <w:t xml:space="preserve"> مشاهده می‌شود که الگوی مشخصی میان قیمت بالاتر و درصد تخفیف بیشتر وجود ندارد و توزیع تخفیف در سراسر طیف قیمتی پراکنده است. نمای </w:t>
      </w:r>
      <w:r w:rsidRPr="00327689">
        <w:rPr>
          <w:rFonts w:asciiTheme="majorBidi" w:hAnsiTheme="majorBidi" w:cstheme="majorBidi"/>
          <w:color w:val="000000"/>
          <w:sz w:val="22"/>
          <w:szCs w:val="22"/>
        </w:rPr>
        <w:t>Hex</w:t>
      </w:r>
      <w:r w:rsidRPr="008C3DBC">
        <w:rPr>
          <w:rFonts w:cs="B Zar"/>
          <w:color w:val="000000"/>
        </w:rPr>
        <w:t xml:space="preserve"> چگالی تجمع داده‌ها را نشان می‌دهد و مشخص می‌شود که محصولات با قیمت میانه و تخفیف متوسط بیشترین فراوانی را دارند.</w:t>
      </w:r>
    </w:p>
    <w:p w14:paraId="5E813720" w14:textId="12CD6F08" w:rsidR="00FA7FDF" w:rsidRPr="00327689" w:rsidRDefault="00A07CFB" w:rsidP="00882877">
      <w:pPr>
        <w:pStyle w:val="Heading2"/>
        <w:bidi/>
      </w:pPr>
      <w:bookmarkStart w:id="8" w:name="_Toc232280579"/>
      <w:r w:rsidRPr="00A07CFB">
        <w:rPr>
          <w:i/>
          <w:iCs/>
          <w:noProof/>
          <w:color w:val="666666"/>
          <w:sz w:val="20"/>
          <w:szCs w:val="20"/>
          <w:rtl w:val="0"/>
        </w:rPr>
        <mc:AlternateContent>
          <mc:Choice Requires="wps">
            <w:drawing>
              <wp:anchor distT="45720" distB="45720" distL="114300" distR="114300" simplePos="0" relativeHeight="251667456" behindDoc="0" locked="0" layoutInCell="1" allowOverlap="1" wp14:anchorId="6CE5CD71" wp14:editId="0A703AF4">
                <wp:simplePos x="0" y="0"/>
                <wp:positionH relativeFrom="margin">
                  <wp:align>left</wp:align>
                </wp:positionH>
                <wp:positionV relativeFrom="paragraph">
                  <wp:posOffset>443230</wp:posOffset>
                </wp:positionV>
                <wp:extent cx="5476875" cy="3867150"/>
                <wp:effectExtent l="0" t="0" r="0" b="0"/>
                <wp:wrapSquare wrapText="bothSides"/>
                <wp:docPr id="17317149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6875" cy="3867150"/>
                        </a:xfrm>
                        <a:prstGeom prst="rect">
                          <a:avLst/>
                        </a:prstGeom>
                        <a:solidFill>
                          <a:srgbClr val="FFFFFF"/>
                        </a:solidFill>
                        <a:ln w="9525">
                          <a:noFill/>
                          <a:miter lim="800000"/>
                          <a:headEnd/>
                          <a:tailEnd/>
                        </a:ln>
                      </wps:spPr>
                      <wps:txbx>
                        <w:txbxContent>
                          <w:p w14:paraId="729D2713" w14:textId="77777777" w:rsidR="00A07CFB" w:rsidRDefault="00A07CFB" w:rsidP="00A07CFB">
                            <w:pPr>
                              <w:keepNext/>
                              <w:bidi/>
                              <w:jc w:val="center"/>
                            </w:pPr>
                            <w:r>
                              <w:rPr>
                                <w:noProof/>
                                <w:rtl w:val="0"/>
                              </w:rPr>
                              <w:drawing>
                                <wp:inline distT="0" distB="0" distL="0" distR="0" wp14:anchorId="62F0F232" wp14:editId="75F67CEE">
                                  <wp:extent cx="5276850" cy="3467100"/>
                                  <wp:effectExtent l="0" t="0" r="0" b="0"/>
                                  <wp:docPr id="5477363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6850" cy="3467100"/>
                                          </a:xfrm>
                                          <a:prstGeom prst="rect">
                                            <a:avLst/>
                                          </a:prstGeom>
                                          <a:noFill/>
                                          <a:ln>
                                            <a:noFill/>
                                          </a:ln>
                                        </pic:spPr>
                                      </pic:pic>
                                    </a:graphicData>
                                  </a:graphic>
                                </wp:inline>
                              </w:drawing>
                            </w:r>
                          </w:p>
                          <w:p w14:paraId="5D2BD29D" w14:textId="5A456734" w:rsidR="00A07CFB" w:rsidRDefault="00A07CFB" w:rsidP="00A07CFB">
                            <w:pPr>
                              <w:bidi/>
                              <w:spacing w:before="80" w:after="80"/>
                              <w:jc w:val="center"/>
                            </w:pPr>
                            <w:r w:rsidRPr="00A07CFB">
                              <w:rPr>
                                <w:color w:val="666666"/>
                                <w:sz w:val="20"/>
                                <w:szCs w:val="20"/>
                              </w:rPr>
                              <w:t>نمودار ۱.۷ — FacetGrid — توزیع قیمت در دسته‌بندی‌های برتر</w:t>
                            </w:r>
                          </w:p>
                        </w:txbxContent>
                      </wps:txbx>
                      <wps:bodyPr rot="0" vert="horz" wrap="non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E5CD71" id="_x0000_s1031" type="#_x0000_t202" style="position:absolute;left:0;text-align:left;margin-left:0;margin-top:34.9pt;width:431.25pt;height:304.5pt;z-index:251667456;visibility:visible;mso-wrap-style:non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" stroked="f">
                <v:textbox>
                  <w:txbxContent>
                    <w:p w14:paraId="729D2713" w14:textId="77777777" w:rsidR="00A07CFB" w:rsidRDefault="00A07CFB" w:rsidP="00A07CFB">
                      <w:pPr>
                        <w:keepNext/>
                        <w:bidi/>
                        <w:jc w:val="center"/>
                      </w:pPr>
                      <w:r>
                        <w:rPr>
                          <w:noProof/>
                          <w:rtl w:val="0"/>
                        </w:rPr>
                        <w:drawing>
                          <wp:inline distT="0" distB="0" distL="0" distR="0" wp14:anchorId="62F0F232" wp14:editId="75F67CEE">
                            <wp:extent cx="5276850" cy="3467100"/>
                            <wp:effectExtent l="0" t="0" r="0" b="0"/>
                            <wp:docPr id="5477363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6850" cy="3467100"/>
                                    </a:xfrm>
                                    <a:prstGeom prst="rect">
                                      <a:avLst/>
                                    </a:prstGeom>
                                    <a:noFill/>
                                    <a:ln>
                                      <a:noFill/>
                                    </a:ln>
                                  </pic:spPr>
                                </pic:pic>
                              </a:graphicData>
                            </a:graphic>
                          </wp:inline>
                        </w:drawing>
                      </w:r>
                    </w:p>
                    <w:p w14:paraId="5D2BD29D" w14:textId="5A456734" w:rsidR="00A07CFB" w:rsidRDefault="00A07CFB" w:rsidP="00A07CFB">
                      <w:pPr>
                        <w:bidi/>
                        <w:spacing w:before="80" w:after="80"/>
                        <w:jc w:val="center"/>
                      </w:pPr>
                      <w:r w:rsidRPr="00A07CFB">
                        <w:rPr>
                          <w:color w:val="666666"/>
                          <w:sz w:val="20"/>
                          <w:szCs w:val="20"/>
                        </w:rPr>
                        <w:t>نمودار ۱.۷ — FacetGrid — توزیع قیمت در دسته‌بندی‌های برتر</w:t>
                      </w:r>
                    </w:p>
                  </w:txbxContent>
                </v:textbox>
                <w10:wrap type="square" anchorx="margin"/>
              </v:shape>
            </w:pict>
          </mc:Fallback>
        </mc:AlternateContent>
      </w:r>
      <w:r w:rsidRPr="00327689">
        <w:t>۳.۴ توزیع قیمت به تفکیک دسته‌بندی</w:t>
      </w:r>
      <w:bookmarkEnd w:id="8"/>
    </w:p>
    <w:p w14:paraId="31DDFDDA" w14:textId="77777777" w:rsidR="00FA7FDF" w:rsidRPr="00FE5236" w:rsidRDefault="00000000" w:rsidP="00FE5236">
      <w:pPr>
        <w:bidi/>
        <w:spacing w:before="240" w:after="120" w:line="278" w:lineRule="auto"/>
        <w:ind w:firstLine="202"/>
        <w:jc w:val="both"/>
        <w:rPr>
          <w:rFonts w:cs="B Zar"/>
          <w:color w:val="000000"/>
        </w:rPr>
      </w:pPr>
      <w:r w:rsidRPr="00FE5236">
        <w:rPr>
          <w:rFonts w:cs="B Zar"/>
          <w:color w:val="000000"/>
        </w:rPr>
        <w:t xml:space="preserve">نمودار </w:t>
      </w:r>
      <w:r w:rsidRPr="00FE5236">
        <w:rPr>
          <w:rFonts w:asciiTheme="majorBidi" w:hAnsiTheme="majorBidi" w:cstheme="majorBidi"/>
          <w:color w:val="000000"/>
          <w:sz w:val="22"/>
          <w:szCs w:val="22"/>
        </w:rPr>
        <w:t>FacetGrid</w:t>
      </w:r>
      <w:r w:rsidRPr="00FE5236">
        <w:rPr>
          <w:rFonts w:cs="B Zar"/>
          <w:color w:val="000000"/>
        </w:rPr>
        <w:t xml:space="preserve"> (نمودار ۱.۷) توزیع قیمت را در دسته‌بندی‌های اصلی به‌صورت جداگانه نمایش می‌دهد. این نمودار نشان می‌دهد که هر دسته‌بندی دارای ساختار قیمتی منحصربه‌فرد خود است. برخی دسته‌ها مانند محصولات پوستی دارای توزیع گسترده‌تری هستند در حالی‌که دسته‌های دیگر تمرکز بیشتری در بازه قیمتی خاصی دارند.</w:t>
      </w:r>
    </w:p>
    <w:p w14:paraId="2C6059A8" w14:textId="77777777" w:rsidR="00FA7FDF" w:rsidRDefault="00FA7FDF">
      <w:pPr>
        <w:spacing w:before="160" w:after="160"/>
      </w:pPr>
    </w:p>
    <w:p w14:paraId="075C441F" w14:textId="77777777" w:rsidR="00FA7FDF" w:rsidRDefault="00000000">
      <w:r>
        <w:br w:type="page"/>
      </w:r>
    </w:p>
    <w:p w14:paraId="79AE14AD" w14:textId="77777777" w:rsidR="00FA7FDF" w:rsidRPr="0016687F" w:rsidRDefault="00000000" w:rsidP="002F055E">
      <w:pPr>
        <w:pStyle w:val="Heading1"/>
        <w:bidi/>
      </w:pPr>
      <w:bookmarkStart w:id="9" w:name="_Toc232280580"/>
      <w:r w:rsidRPr="0016687F">
        <w:lastRenderedPageBreak/>
        <w:t>۴. تحلیل ویژگی‌های دسته‌بندی</w:t>
      </w:r>
      <w:bookmarkEnd w:id="9"/>
    </w:p>
    <w:p w14:paraId="265C32A0" w14:textId="77205110" w:rsidR="00FA7FDF" w:rsidRPr="0016687F" w:rsidRDefault="0016687F" w:rsidP="002F055E">
      <w:pPr>
        <w:pStyle w:val="Heading2"/>
        <w:bidi/>
      </w:pPr>
      <w:bookmarkStart w:id="10" w:name="_Toc232280581"/>
      <w:r w:rsidRPr="0016687F">
        <w:rPr>
          <w:i/>
          <w:iCs/>
          <w:noProof/>
          <w:color w:val="666666"/>
          <w:sz w:val="20"/>
          <w:szCs w:val="20"/>
          <w:rtl w:val="0"/>
        </w:rPr>
        <mc:AlternateContent>
          <mc:Choice Requires="wps">
            <w:drawing>
              <wp:anchor distT="45720" distB="45720" distL="114300" distR="114300" simplePos="0" relativeHeight="251669504" behindDoc="0" locked="0" layoutInCell="1" allowOverlap="1" wp14:anchorId="15E5C54B" wp14:editId="122283FA">
                <wp:simplePos x="0" y="0"/>
                <wp:positionH relativeFrom="margin">
                  <wp:align>right</wp:align>
                </wp:positionH>
                <wp:positionV relativeFrom="paragraph">
                  <wp:posOffset>412750</wp:posOffset>
                </wp:positionV>
                <wp:extent cx="5476875" cy="2914650"/>
                <wp:effectExtent l="0" t="0" r="9525" b="0"/>
                <wp:wrapSquare wrapText="bothSides"/>
                <wp:docPr id="8457441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6875" cy="2914650"/>
                        </a:xfrm>
                        <a:prstGeom prst="rect">
                          <a:avLst/>
                        </a:prstGeom>
                        <a:solidFill>
                          <a:srgbClr val="FFFFFF"/>
                        </a:solidFill>
                        <a:ln w="9525">
                          <a:noFill/>
                          <a:miter lim="800000"/>
                          <a:headEnd/>
                          <a:tailEnd/>
                        </a:ln>
                      </wps:spPr>
                      <wps:txbx>
                        <w:txbxContent>
                          <w:p w14:paraId="2CAC779F" w14:textId="77777777" w:rsidR="0016687F" w:rsidRDefault="0016687F" w:rsidP="00754DD6">
                            <w:pPr>
                              <w:keepNext/>
                              <w:jc w:val="center"/>
                            </w:pPr>
                            <w:r>
                              <w:rPr>
                                <w:noProof/>
                                <w:rtl w:val="0"/>
                              </w:rPr>
                              <w:drawing>
                                <wp:inline distT="0" distB="0" distL="0" distR="0" wp14:anchorId="1B65E914" wp14:editId="596F213B">
                                  <wp:extent cx="4714875" cy="2574067"/>
                                  <wp:effectExtent l="0" t="0" r="0" b="0"/>
                                  <wp:docPr id="18986171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22430" cy="2578192"/>
                                          </a:xfrm>
                                          <a:prstGeom prst="rect">
                                            <a:avLst/>
                                          </a:prstGeom>
                                          <a:noFill/>
                                          <a:ln>
                                            <a:noFill/>
                                          </a:ln>
                                        </pic:spPr>
                                      </pic:pic>
                                    </a:graphicData>
                                  </a:graphic>
                                </wp:inline>
                              </w:drawing>
                            </w:r>
                          </w:p>
                          <w:p w14:paraId="47E28492" w14:textId="1B43AB4A" w:rsidR="0016687F" w:rsidRPr="0016687F" w:rsidRDefault="0016687F" w:rsidP="0016687F">
                            <w:pPr>
                              <w:bidi/>
                              <w:spacing w:before="80" w:after="80"/>
                              <w:jc w:val="center"/>
                            </w:pPr>
                            <w:r w:rsidRPr="0016687F">
                              <w:rPr>
                                <w:color w:val="666666"/>
                                <w:sz w:val="20"/>
                                <w:szCs w:val="20"/>
                              </w:rPr>
                              <w:t>نمودار ۲.۲ — Count Plot — تعداد محصولات در هر دسته‌بند</w:t>
                            </w:r>
                            <w:r>
                              <w:rPr>
                                <w:rFonts w:hint="cs"/>
                                <w:color w:val="666666"/>
                                <w:sz w:val="20"/>
                                <w:szCs w:val="20"/>
                              </w:rPr>
                              <w:t>ی</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E5C54B" id="_x0000_s1032" type="#_x0000_t202" style="position:absolute;left:0;text-align:left;margin-left:380.05pt;margin-top:32.5pt;width:431.25pt;height:229.5pt;z-index:2516695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" stroked="f">
                <v:textbox>
                  <w:txbxContent>
                    <w:p w14:paraId="2CAC779F" w14:textId="77777777" w:rsidR="0016687F" w:rsidRDefault="0016687F" w:rsidP="00754DD6">
                      <w:pPr>
                        <w:keepNext/>
                        <w:jc w:val="center"/>
                      </w:pPr>
                      <w:r>
                        <w:rPr>
                          <w:noProof/>
                          <w:rtl w:val="0"/>
                        </w:rPr>
                        <w:drawing>
                          <wp:inline distT="0" distB="0" distL="0" distR="0" wp14:anchorId="1B65E914" wp14:editId="596F213B">
                            <wp:extent cx="4714875" cy="2574067"/>
                            <wp:effectExtent l="0" t="0" r="0" b="0"/>
                            <wp:docPr id="18986171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22430" cy="2578192"/>
                                    </a:xfrm>
                                    <a:prstGeom prst="rect">
                                      <a:avLst/>
                                    </a:prstGeom>
                                    <a:noFill/>
                                    <a:ln>
                                      <a:noFill/>
                                    </a:ln>
                                  </pic:spPr>
                                </pic:pic>
                              </a:graphicData>
                            </a:graphic>
                          </wp:inline>
                        </w:drawing>
                      </w:r>
                    </w:p>
                    <w:p w14:paraId="47E28492" w14:textId="1B43AB4A" w:rsidR="0016687F" w:rsidRPr="0016687F" w:rsidRDefault="0016687F" w:rsidP="0016687F">
                      <w:pPr>
                        <w:bidi/>
                        <w:spacing w:before="80" w:after="80"/>
                        <w:jc w:val="center"/>
                      </w:pPr>
                      <w:r w:rsidRPr="0016687F">
                        <w:rPr>
                          <w:color w:val="666666"/>
                          <w:sz w:val="20"/>
                          <w:szCs w:val="20"/>
                        </w:rPr>
                        <w:t>نمودار ۲.۲ — Count Plot — تعداد محصولات در هر دسته‌بند</w:t>
                      </w:r>
                      <w:r>
                        <w:rPr>
                          <w:rFonts w:hint="cs"/>
                          <w:color w:val="666666"/>
                          <w:sz w:val="20"/>
                          <w:szCs w:val="20"/>
                        </w:rPr>
                        <w:t>ی</w:t>
                      </w:r>
                    </w:p>
                  </w:txbxContent>
                </v:textbox>
                <w10:wrap type="square" anchorx="margin"/>
              </v:shape>
            </w:pict>
          </mc:Fallback>
        </mc:AlternateContent>
      </w:r>
      <w:r w:rsidRPr="0016687F">
        <w:t>۴.۱ تعداد محصولات بر اساس دسته‌بندی</w:t>
      </w:r>
      <w:bookmarkEnd w:id="10"/>
    </w:p>
    <w:p w14:paraId="69E758C8" w14:textId="77777777" w:rsidR="00FA7FDF" w:rsidRPr="002F6DD9" w:rsidRDefault="00000000" w:rsidP="00754DD6">
      <w:pPr>
        <w:bidi/>
        <w:spacing w:after="120" w:line="278" w:lineRule="auto"/>
        <w:ind w:firstLine="202"/>
        <w:jc w:val="both"/>
        <w:rPr>
          <w:rFonts w:cs="B Zar"/>
          <w:color w:val="000000"/>
        </w:rPr>
      </w:pPr>
      <w:r w:rsidRPr="002F6DD9">
        <w:rPr>
          <w:rFonts w:cs="B Zar"/>
          <w:color w:val="000000"/>
        </w:rPr>
        <w:t xml:space="preserve">نمودار </w:t>
      </w:r>
      <w:r w:rsidRPr="003D1634">
        <w:rPr>
          <w:rFonts w:asciiTheme="majorBidi" w:hAnsiTheme="majorBidi" w:cstheme="majorBidi"/>
          <w:color w:val="000000"/>
          <w:sz w:val="22"/>
          <w:szCs w:val="22"/>
        </w:rPr>
        <w:t>Count Plot</w:t>
      </w:r>
      <w:r w:rsidRPr="002F6DD9">
        <w:rPr>
          <w:rFonts w:cs="B Zar"/>
          <w:color w:val="000000"/>
        </w:rPr>
        <w:t xml:space="preserve"> (نمودار ۲.۲) تعداد محصولات موجود در هر دسته‌بندی اصلی را نشان می‌دهد. این نمودار یک دید کلی از ساختار سبد محصولات ارائه می‌دهد. نابرابری در تعداد محصولات بین دسته‌ها می‌تواند نشان‌دهنده تمرکز عرضه‌کنندگان در بخش‌های پرتقاضاتر بازار باشد. دسته‌هایی با تعداد محصولات بیشتر احتمالاً دارای رقابت بیشتر و در نتیجه قیمت‌گذاری رقابتی‌تری هستند.</w:t>
      </w:r>
    </w:p>
    <w:p w14:paraId="143F49E3" w14:textId="761D7DBF" w:rsidR="00C150E8" w:rsidRPr="00C150E8" w:rsidRDefault="00C150E8" w:rsidP="002F055E">
      <w:pPr>
        <w:pStyle w:val="Heading2"/>
        <w:bidi/>
      </w:pPr>
      <w:bookmarkStart w:id="11" w:name="_Toc232280582"/>
      <w:r w:rsidRPr="00C150E8">
        <w:rPr>
          <w:i/>
          <w:iCs/>
          <w:noProof/>
          <w:color w:val="666666"/>
          <w:sz w:val="20"/>
          <w:szCs w:val="20"/>
          <w:rtl w:val="0"/>
        </w:rPr>
        <mc:AlternateContent>
          <mc:Choice Requires="wps">
            <w:drawing>
              <wp:anchor distT="45720" distB="45720" distL="114300" distR="114300" simplePos="0" relativeHeight="251671552" behindDoc="0" locked="0" layoutInCell="1" allowOverlap="1" wp14:anchorId="4A829062" wp14:editId="70959DFF">
                <wp:simplePos x="0" y="0"/>
                <wp:positionH relativeFrom="margin">
                  <wp:align>right</wp:align>
                </wp:positionH>
                <wp:positionV relativeFrom="paragraph">
                  <wp:posOffset>448310</wp:posOffset>
                </wp:positionV>
                <wp:extent cx="5486400" cy="3267075"/>
                <wp:effectExtent l="0" t="0" r="0" b="9525"/>
                <wp:wrapSquare wrapText="bothSides"/>
                <wp:docPr id="6685700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3267075"/>
                        </a:xfrm>
                        <a:prstGeom prst="rect">
                          <a:avLst/>
                        </a:prstGeom>
                        <a:solidFill>
                          <a:srgbClr val="FFFFFF"/>
                        </a:solidFill>
                        <a:ln w="9525">
                          <a:noFill/>
                          <a:miter lim="800000"/>
                          <a:headEnd/>
                          <a:tailEnd/>
                        </a:ln>
                      </wps:spPr>
                      <wps:txbx>
                        <w:txbxContent>
                          <w:p w14:paraId="0A6E59FF" w14:textId="77777777" w:rsidR="00C150E8" w:rsidRDefault="00C150E8" w:rsidP="00C150E8">
                            <w:pPr>
                              <w:keepNext/>
                            </w:pPr>
                            <w:r>
                              <w:rPr>
                                <w:noProof/>
                                <w:rtl w:val="0"/>
                              </w:rPr>
                              <w:drawing>
                                <wp:inline distT="0" distB="0" distL="0" distR="0" wp14:anchorId="2EEBFE74" wp14:editId="42815E63">
                                  <wp:extent cx="5286375" cy="2886075"/>
                                  <wp:effectExtent l="0" t="0" r="0" b="6350"/>
                                  <wp:docPr id="1648600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86375" cy="2886075"/>
                                          </a:xfrm>
                                          <a:prstGeom prst="rect">
                                            <a:avLst/>
                                          </a:prstGeom>
                                          <a:noFill/>
                                          <a:ln>
                                            <a:noFill/>
                                          </a:ln>
                                        </pic:spPr>
                                      </pic:pic>
                                    </a:graphicData>
                                  </a:graphic>
                                </wp:inline>
                              </w:drawing>
                            </w:r>
                          </w:p>
                          <w:p w14:paraId="3F5B46E7" w14:textId="17055D06" w:rsidR="00C150E8" w:rsidRPr="00C150E8" w:rsidRDefault="00C150E8" w:rsidP="00C150E8">
                            <w:pPr>
                              <w:bidi/>
                              <w:spacing w:before="80" w:after="80"/>
                              <w:jc w:val="center"/>
                            </w:pPr>
                            <w:r w:rsidRPr="00C150E8">
                              <w:rPr>
                                <w:color w:val="666666"/>
                                <w:sz w:val="20"/>
                                <w:szCs w:val="20"/>
                              </w:rPr>
                              <w:t>نمودار ۲.۱ — Bar Plot — میانگین قیمت نهایی بر حسب دسته‌بندی</w:t>
                            </w:r>
                          </w:p>
                          <w:p w14:paraId="113B2789" w14:textId="52E731CD" w:rsidR="00C150E8" w:rsidRDefault="00C150E8"/>
                        </w:txbxContent>
                      </wps:txbx>
                      <wps:bodyPr rot="0" vert="horz" wrap="non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829062" id="_x0000_s1033" type="#_x0000_t202" style="position:absolute;left:0;text-align:left;margin-left:380.8pt;margin-top:35.3pt;width:6in;height:257.25pt;z-index:251671552;visibility:visible;mso-wrap-style:non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" stroked="f">
                <v:textbox>
                  <w:txbxContent>
                    <w:p w14:paraId="0A6E59FF" w14:textId="77777777" w:rsidR="00C150E8" w:rsidRDefault="00C150E8" w:rsidP="00C150E8">
                      <w:pPr>
                        <w:keepNext/>
                      </w:pPr>
                      <w:r>
                        <w:rPr>
                          <w:noProof/>
                          <w:rtl w:val="0"/>
                        </w:rPr>
                        <w:drawing>
                          <wp:inline distT="0" distB="0" distL="0" distR="0" wp14:anchorId="2EEBFE74" wp14:editId="42815E63">
                            <wp:extent cx="5286375" cy="2886075"/>
                            <wp:effectExtent l="0" t="0" r="0" b="6350"/>
                            <wp:docPr id="1648600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86375" cy="2886075"/>
                                    </a:xfrm>
                                    <a:prstGeom prst="rect">
                                      <a:avLst/>
                                    </a:prstGeom>
                                    <a:noFill/>
                                    <a:ln>
                                      <a:noFill/>
                                    </a:ln>
                                  </pic:spPr>
                                </pic:pic>
                              </a:graphicData>
                            </a:graphic>
                          </wp:inline>
                        </w:drawing>
                      </w:r>
                    </w:p>
                    <w:p w14:paraId="3F5B46E7" w14:textId="17055D06" w:rsidR="00C150E8" w:rsidRPr="00C150E8" w:rsidRDefault="00C150E8" w:rsidP="00C150E8">
                      <w:pPr>
                        <w:bidi/>
                        <w:spacing w:before="80" w:after="80"/>
                        <w:jc w:val="center"/>
                      </w:pPr>
                      <w:r w:rsidRPr="00C150E8">
                        <w:rPr>
                          <w:color w:val="666666"/>
                          <w:sz w:val="20"/>
                          <w:szCs w:val="20"/>
                        </w:rPr>
                        <w:t>نمودار ۲.۱ — Bar Plot — میانگین قیمت نهایی بر حسب دسته‌بندی</w:t>
                      </w:r>
                    </w:p>
                    <w:p w14:paraId="113B2789" w14:textId="52E731CD" w:rsidR="00C150E8" w:rsidRDefault="00C150E8"/>
                  </w:txbxContent>
                </v:textbox>
                <w10:wrap type="square" anchorx="margin"/>
              </v:shape>
            </w:pict>
          </mc:Fallback>
        </mc:AlternateContent>
      </w:r>
      <w:r w:rsidRPr="00C150E8">
        <w:t>۴.۲ میانگین قیمت نهایی بر اساس دسته‌بندی</w:t>
      </w:r>
      <w:bookmarkEnd w:id="11"/>
    </w:p>
    <w:p w14:paraId="28F46714" w14:textId="4DDB6E26" w:rsidR="00FA7FDF" w:rsidRPr="007B1C37" w:rsidRDefault="00000000" w:rsidP="007B1C37">
      <w:pPr>
        <w:bidi/>
        <w:spacing w:before="240" w:after="120" w:line="278" w:lineRule="auto"/>
        <w:ind w:firstLine="202"/>
        <w:jc w:val="both"/>
        <w:rPr>
          <w:rFonts w:cs="B Zar"/>
          <w:color w:val="000000"/>
        </w:rPr>
      </w:pPr>
      <w:r w:rsidRPr="007B1C37">
        <w:rPr>
          <w:rFonts w:cs="B Zar"/>
          <w:color w:val="000000"/>
        </w:rPr>
        <w:lastRenderedPageBreak/>
        <w:t>نمودار میله‌ای (نمودار ۲.۱) مقایسه‌ای واضح از میانگین قیمت نهایی در دسته‌بندی‌های مختلف ارائه می‌دهد. نتایج نشان می‌دهد که تفاوت معناداری در سطح قیمت‌گذاری میان دسته‌های مختلف وجود دارد. برخی دسته‌ها مانند محصولات ضدآفتاب یا مراقبت از پوست تخصصی دارای قیمت میانگین بالاتری هستند که می‌توان آن را به پیچیدگی فرمولاسیون و ارزش ادراک‌شده بالاتر نسبت داد.</w:t>
      </w:r>
    </w:p>
    <w:p w14:paraId="432325D5" w14:textId="720DC021" w:rsidR="00FA7FDF" w:rsidRPr="00D13B76" w:rsidRDefault="00D13B76" w:rsidP="002F055E">
      <w:pPr>
        <w:pStyle w:val="Heading2"/>
        <w:bidi/>
      </w:pPr>
      <w:bookmarkStart w:id="12" w:name="_Toc232280583"/>
      <w:r w:rsidRPr="00D13B76">
        <w:rPr>
          <w:i/>
          <w:iCs/>
          <w:noProof/>
          <w:color w:val="666666"/>
          <w:sz w:val="20"/>
          <w:szCs w:val="20"/>
          <w:rtl w:val="0"/>
        </w:rPr>
        <mc:AlternateContent>
          <mc:Choice Requires="wps">
            <w:drawing>
              <wp:anchor distT="45720" distB="45720" distL="114300" distR="114300" simplePos="0" relativeHeight="251673600" behindDoc="0" locked="0" layoutInCell="1" allowOverlap="1" wp14:anchorId="5CE7B8AB" wp14:editId="15029A48">
                <wp:simplePos x="0" y="0"/>
                <wp:positionH relativeFrom="margin">
                  <wp:align>right</wp:align>
                </wp:positionH>
                <wp:positionV relativeFrom="paragraph">
                  <wp:posOffset>438150</wp:posOffset>
                </wp:positionV>
                <wp:extent cx="5486400" cy="3267075"/>
                <wp:effectExtent l="0" t="0" r="0" b="9525"/>
                <wp:wrapSquare wrapText="bothSides"/>
                <wp:docPr id="18363833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3267075"/>
                        </a:xfrm>
                        <a:prstGeom prst="rect">
                          <a:avLst/>
                        </a:prstGeom>
                        <a:solidFill>
                          <a:srgbClr val="FFFFFF"/>
                        </a:solidFill>
                        <a:ln w="9525">
                          <a:noFill/>
                          <a:miter lim="800000"/>
                          <a:headEnd/>
                          <a:tailEnd/>
                        </a:ln>
                      </wps:spPr>
                      <wps:txbx>
                        <w:txbxContent>
                          <w:p w14:paraId="3E38A78E" w14:textId="77777777" w:rsidR="00D13B76" w:rsidRDefault="00D13B76" w:rsidP="00D13B76">
                            <w:pPr>
                              <w:keepNext/>
                            </w:pPr>
                            <w:r>
                              <w:rPr>
                                <w:noProof/>
                                <w:rtl w:val="0"/>
                              </w:rPr>
                              <w:drawing>
                                <wp:inline distT="0" distB="0" distL="0" distR="0" wp14:anchorId="2A2F1974" wp14:editId="2F29B44E">
                                  <wp:extent cx="5286375" cy="2886075"/>
                                  <wp:effectExtent l="0" t="0" r="9525" b="9525"/>
                                  <wp:docPr id="2517076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86375" cy="2886075"/>
                                          </a:xfrm>
                                          <a:prstGeom prst="rect">
                                            <a:avLst/>
                                          </a:prstGeom>
                                          <a:noFill/>
                                          <a:ln>
                                            <a:noFill/>
                                          </a:ln>
                                        </pic:spPr>
                                      </pic:pic>
                                    </a:graphicData>
                                  </a:graphic>
                                </wp:inline>
                              </w:drawing>
                            </w:r>
                          </w:p>
                          <w:p w14:paraId="4083934B" w14:textId="67CD2A67" w:rsidR="00D13B76" w:rsidRPr="00D13B76" w:rsidRDefault="00D13B76" w:rsidP="00D13B76">
                            <w:pPr>
                              <w:bidi/>
                              <w:spacing w:before="80" w:after="80"/>
                              <w:jc w:val="center"/>
                            </w:pPr>
                            <w:r w:rsidRPr="00D13B76">
                              <w:rPr>
                                <w:color w:val="666666"/>
                                <w:sz w:val="20"/>
                                <w:szCs w:val="20"/>
                              </w:rPr>
                              <w:t>نمودار ۲.۴ — Box Plot — توزیع قیمت بر حسب نوع پوست</w:t>
                            </w:r>
                          </w:p>
                          <w:p w14:paraId="3918F9E2" w14:textId="16EDDCB4" w:rsidR="00D13B76" w:rsidRDefault="00D13B76"/>
                        </w:txbxContent>
                      </wps:txbx>
                      <wps:bodyPr rot="0" vert="horz" wrap="non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E7B8AB" id="_x0000_s1034" type="#_x0000_t202" style="position:absolute;left:0;text-align:left;margin-left:380.8pt;margin-top:34.5pt;width:6in;height:257.25pt;z-index:251673600;visibility:visible;mso-wrap-style:non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" stroked="f">
                <v:textbox>
                  <w:txbxContent>
                    <w:p w14:paraId="3E38A78E" w14:textId="77777777" w:rsidR="00D13B76" w:rsidRDefault="00D13B76" w:rsidP="00D13B76">
                      <w:pPr>
                        <w:keepNext/>
                      </w:pPr>
                      <w:r>
                        <w:rPr>
                          <w:noProof/>
                          <w:rtl w:val="0"/>
                        </w:rPr>
                        <w:drawing>
                          <wp:inline distT="0" distB="0" distL="0" distR="0" wp14:anchorId="2A2F1974" wp14:editId="2F29B44E">
                            <wp:extent cx="5286375" cy="2886075"/>
                            <wp:effectExtent l="0" t="0" r="9525" b="9525"/>
                            <wp:docPr id="2517076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86375" cy="2886075"/>
                                    </a:xfrm>
                                    <a:prstGeom prst="rect">
                                      <a:avLst/>
                                    </a:prstGeom>
                                    <a:noFill/>
                                    <a:ln>
                                      <a:noFill/>
                                    </a:ln>
                                  </pic:spPr>
                                </pic:pic>
                              </a:graphicData>
                            </a:graphic>
                          </wp:inline>
                        </w:drawing>
                      </w:r>
                    </w:p>
                    <w:p w14:paraId="4083934B" w14:textId="67CD2A67" w:rsidR="00D13B76" w:rsidRPr="00D13B76" w:rsidRDefault="00D13B76" w:rsidP="00D13B76">
                      <w:pPr>
                        <w:bidi/>
                        <w:spacing w:before="80" w:after="80"/>
                        <w:jc w:val="center"/>
                      </w:pPr>
                      <w:r w:rsidRPr="00D13B76">
                        <w:rPr>
                          <w:color w:val="666666"/>
                          <w:sz w:val="20"/>
                          <w:szCs w:val="20"/>
                        </w:rPr>
                        <w:t>نمودار ۲.۴ — Box Plot — توزیع قیمت بر حسب نوع پوست</w:t>
                      </w:r>
                    </w:p>
                    <w:p w14:paraId="3918F9E2" w14:textId="16EDDCB4" w:rsidR="00D13B76" w:rsidRDefault="00D13B76"/>
                  </w:txbxContent>
                </v:textbox>
                <w10:wrap type="square" anchorx="margin"/>
              </v:shape>
            </w:pict>
          </mc:Fallback>
        </mc:AlternateContent>
      </w:r>
      <w:r w:rsidRPr="00D13B76">
        <w:t>۴.۳ توزیع قیمت بر اساس نوع پوست</w:t>
      </w:r>
      <w:bookmarkEnd w:id="12"/>
    </w:p>
    <w:p w14:paraId="65D2D93E" w14:textId="17F00C41" w:rsidR="00FA7FDF" w:rsidRPr="00CA7009" w:rsidRDefault="00000000" w:rsidP="00CA7009">
      <w:pPr>
        <w:bidi/>
        <w:spacing w:before="240" w:after="120" w:line="278" w:lineRule="auto"/>
        <w:ind w:firstLine="202"/>
        <w:jc w:val="both"/>
        <w:rPr>
          <w:rFonts w:cs="B Zar"/>
          <w:color w:val="000000"/>
        </w:rPr>
      </w:pPr>
      <w:r w:rsidRPr="00CA7009">
        <w:rPr>
          <w:rFonts w:cs="B Zar"/>
          <w:color w:val="000000"/>
        </w:rPr>
        <w:t xml:space="preserve">نمودار </w:t>
      </w:r>
      <w:r w:rsidRPr="00CA7009">
        <w:rPr>
          <w:rFonts w:asciiTheme="majorBidi" w:hAnsiTheme="majorBidi" w:cstheme="majorBidi"/>
          <w:color w:val="000000"/>
          <w:sz w:val="22"/>
          <w:szCs w:val="22"/>
        </w:rPr>
        <w:t>Box Plot</w:t>
      </w:r>
      <w:r w:rsidRPr="00CA7009">
        <w:rPr>
          <w:rFonts w:cs="B Zar"/>
          <w:color w:val="000000"/>
        </w:rPr>
        <w:t xml:space="preserve"> (نمودار ۲.۴) توزیع قیمت محصولات را به تفکیک نوع پوست مناسب نشان می‌دهد. وجود شکاف (</w:t>
      </w:r>
      <w:r w:rsidRPr="00CA7009">
        <w:rPr>
          <w:rFonts w:asciiTheme="majorBidi" w:hAnsiTheme="majorBidi" w:cstheme="majorBidi"/>
          <w:color w:val="000000"/>
          <w:sz w:val="22"/>
          <w:szCs w:val="22"/>
        </w:rPr>
        <w:t>notch</w:t>
      </w:r>
      <w:r w:rsidRPr="00CA7009">
        <w:rPr>
          <w:rFonts w:cs="B Zar"/>
          <w:color w:val="000000"/>
        </w:rPr>
        <w:t>) در هر جعبه امکان مقایسه آماری میانه‌ها را فراهم می‌کند. محصولات طراحی‌شده برای پوست‌های حساس معمولاً دارای قیمت بالاتر و پراکندگی بیشتری هستند که نشان‌دهنده تنوع بیشتر محصولات موجود در این بازار است. همچنین وجود نقاط پرت (</w:t>
      </w:r>
      <w:r w:rsidRPr="00CA7009">
        <w:rPr>
          <w:rFonts w:asciiTheme="majorBidi" w:hAnsiTheme="majorBidi" w:cstheme="majorBidi"/>
          <w:color w:val="000000"/>
          <w:sz w:val="22"/>
          <w:szCs w:val="22"/>
        </w:rPr>
        <w:t>outliers</w:t>
      </w:r>
      <w:r w:rsidRPr="00CA7009">
        <w:rPr>
          <w:rFonts w:cs="B Zar"/>
          <w:color w:val="000000"/>
        </w:rPr>
        <w:t>) در برخی دسته‌ها نشان‌دهنده وجود محصولات لوکس با قیمت‌های استثنایی است.</w:t>
      </w:r>
    </w:p>
    <w:p w14:paraId="64E51635" w14:textId="7D29E6BE" w:rsidR="00FA7FDF" w:rsidRPr="00CA7009" w:rsidRDefault="006052FF" w:rsidP="002F055E">
      <w:pPr>
        <w:pStyle w:val="Heading2"/>
        <w:bidi/>
      </w:pPr>
      <w:bookmarkStart w:id="13" w:name="_Toc232280584"/>
      <w:r w:rsidRPr="006052FF">
        <w:rPr>
          <w:i/>
          <w:iCs/>
          <w:noProof/>
          <w:color w:val="666666"/>
          <w:sz w:val="20"/>
          <w:szCs w:val="20"/>
          <w:rtl w:val="0"/>
        </w:rPr>
        <w:lastRenderedPageBreak/>
        <mc:AlternateContent>
          <mc:Choice Requires="wps">
            <w:drawing>
              <wp:anchor distT="45720" distB="45720" distL="114300" distR="114300" simplePos="0" relativeHeight="251677696" behindDoc="0" locked="0" layoutInCell="1" allowOverlap="1" wp14:anchorId="5DEE8F46" wp14:editId="55189EE6">
                <wp:simplePos x="0" y="0"/>
                <wp:positionH relativeFrom="margin">
                  <wp:align>right</wp:align>
                </wp:positionH>
                <wp:positionV relativeFrom="paragraph">
                  <wp:posOffset>3569970</wp:posOffset>
                </wp:positionV>
                <wp:extent cx="5488305" cy="1404620"/>
                <wp:effectExtent l="0" t="0" r="0" b="0"/>
                <wp:wrapSquare wrapText="bothSides"/>
                <wp:docPr id="10966888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8305" cy="1404620"/>
                        </a:xfrm>
                        <a:prstGeom prst="rect">
                          <a:avLst/>
                        </a:prstGeom>
                        <a:solidFill>
                          <a:srgbClr val="FFFFFF"/>
                        </a:solidFill>
                        <a:ln w="9525">
                          <a:noFill/>
                          <a:miter lim="800000"/>
                          <a:headEnd/>
                          <a:tailEnd/>
                        </a:ln>
                      </wps:spPr>
                      <wps:txbx>
                        <w:txbxContent>
                          <w:p w14:paraId="7B2FD4F5" w14:textId="77777777" w:rsidR="006052FF" w:rsidRDefault="006052FF" w:rsidP="006052FF">
                            <w:pPr>
                              <w:keepNext/>
                            </w:pPr>
                            <w:r>
                              <w:rPr>
                                <w:noProof/>
                                <w:rtl w:val="0"/>
                              </w:rPr>
                              <w:drawing>
                                <wp:inline distT="0" distB="0" distL="0" distR="0" wp14:anchorId="6DA5DF15" wp14:editId="6E2522FA">
                                  <wp:extent cx="5295900" cy="2609850"/>
                                  <wp:effectExtent l="0" t="0" r="0" b="0"/>
                                  <wp:docPr id="16856490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95900" cy="2609850"/>
                                          </a:xfrm>
                                          <a:prstGeom prst="rect">
                                            <a:avLst/>
                                          </a:prstGeom>
                                          <a:noFill/>
                                          <a:ln>
                                            <a:noFill/>
                                          </a:ln>
                                        </pic:spPr>
                                      </pic:pic>
                                    </a:graphicData>
                                  </a:graphic>
                                </wp:inline>
                              </w:drawing>
                            </w:r>
                          </w:p>
                          <w:p w14:paraId="0ADE2FA7" w14:textId="4C875B36" w:rsidR="006052FF" w:rsidRPr="006052FF" w:rsidRDefault="006052FF" w:rsidP="006052FF">
                            <w:pPr>
                              <w:bidi/>
                              <w:spacing w:before="80" w:after="80"/>
                              <w:jc w:val="center"/>
                            </w:pPr>
                            <w:r w:rsidRPr="006052FF">
                              <w:rPr>
                                <w:color w:val="666666"/>
                                <w:sz w:val="20"/>
                                <w:szCs w:val="20"/>
                              </w:rPr>
                              <w:t>نمودار ۲.۷ — Violin + Swarm — توزیع امتیاز (دسته‌های برتر)</w:t>
                            </w:r>
                          </w:p>
                        </w:txbxContent>
                      </wps:txbx>
                      <wps:bodyPr rot="0" vert="horz" wrap="non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DEE8F46" id="_x0000_s1035" type="#_x0000_t202" style="position:absolute;left:0;text-align:left;margin-left:380.95pt;margin-top:281.1pt;width:432.15pt;height:110.6pt;z-index:251677696;visibility:visible;mso-wrap-style:non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" stroked="f">
                <v:textbox style="mso-fit-shape-to-text:t">
                  <w:txbxContent>
                    <w:p w14:paraId="7B2FD4F5" w14:textId="77777777" w:rsidR="006052FF" w:rsidRDefault="006052FF" w:rsidP="006052FF">
                      <w:pPr>
                        <w:keepNext/>
                      </w:pPr>
                      <w:r>
                        <w:rPr>
                          <w:noProof/>
                          <w:rtl w:val="0"/>
                        </w:rPr>
                        <w:drawing>
                          <wp:inline distT="0" distB="0" distL="0" distR="0" wp14:anchorId="6DA5DF15" wp14:editId="6E2522FA">
                            <wp:extent cx="5295900" cy="2609850"/>
                            <wp:effectExtent l="0" t="0" r="0" b="0"/>
                            <wp:docPr id="16856490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95900" cy="2609850"/>
                                    </a:xfrm>
                                    <a:prstGeom prst="rect">
                                      <a:avLst/>
                                    </a:prstGeom>
                                    <a:noFill/>
                                    <a:ln>
                                      <a:noFill/>
                                    </a:ln>
                                  </pic:spPr>
                                </pic:pic>
                              </a:graphicData>
                            </a:graphic>
                          </wp:inline>
                        </w:drawing>
                      </w:r>
                    </w:p>
                    <w:p w14:paraId="0ADE2FA7" w14:textId="4C875B36" w:rsidR="006052FF" w:rsidRPr="006052FF" w:rsidRDefault="006052FF" w:rsidP="006052FF">
                      <w:pPr>
                        <w:bidi/>
                        <w:spacing w:before="80" w:after="80"/>
                        <w:jc w:val="center"/>
                      </w:pPr>
                      <w:r w:rsidRPr="006052FF">
                        <w:rPr>
                          <w:color w:val="666666"/>
                          <w:sz w:val="20"/>
                          <w:szCs w:val="20"/>
                        </w:rPr>
                        <w:t>نمودار ۲.۷ — Violin + Swarm — توزیع امتیاز (دسته‌های برتر)</w:t>
                      </w:r>
                    </w:p>
                  </w:txbxContent>
                </v:textbox>
                <w10:wrap type="square" anchorx="margin"/>
              </v:shape>
            </w:pict>
          </mc:Fallback>
        </mc:AlternateContent>
      </w:r>
      <w:r w:rsidRPr="006052FF">
        <w:rPr>
          <w:i/>
          <w:iCs/>
          <w:noProof/>
          <w:color w:val="666666"/>
          <w:sz w:val="20"/>
          <w:szCs w:val="20"/>
          <w:rtl w:val="0"/>
        </w:rPr>
        <mc:AlternateContent>
          <mc:Choice Requires="wps">
            <w:drawing>
              <wp:anchor distT="45720" distB="45720" distL="114300" distR="114300" simplePos="0" relativeHeight="251675648" behindDoc="0" locked="0" layoutInCell="1" allowOverlap="1" wp14:anchorId="05550288" wp14:editId="24341D36">
                <wp:simplePos x="0" y="0"/>
                <wp:positionH relativeFrom="margin">
                  <wp:align>right</wp:align>
                </wp:positionH>
                <wp:positionV relativeFrom="paragraph">
                  <wp:posOffset>445135</wp:posOffset>
                </wp:positionV>
                <wp:extent cx="5476875" cy="3038475"/>
                <wp:effectExtent l="0" t="0" r="0" b="9525"/>
                <wp:wrapSquare wrapText="bothSides"/>
                <wp:docPr id="7638890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6875" cy="3038475"/>
                        </a:xfrm>
                        <a:prstGeom prst="rect">
                          <a:avLst/>
                        </a:prstGeom>
                        <a:solidFill>
                          <a:srgbClr val="FFFFFF"/>
                        </a:solidFill>
                        <a:ln w="9525">
                          <a:noFill/>
                          <a:miter lim="800000"/>
                          <a:headEnd/>
                          <a:tailEnd/>
                        </a:ln>
                      </wps:spPr>
                      <wps:txbx>
                        <w:txbxContent>
                          <w:p w14:paraId="3B0318D3" w14:textId="77777777" w:rsidR="006052FF" w:rsidRDefault="006052FF" w:rsidP="006052FF">
                            <w:pPr>
                              <w:keepNext/>
                            </w:pPr>
                            <w:r>
                              <w:rPr>
                                <w:noProof/>
                                <w:rtl w:val="0"/>
                              </w:rPr>
                              <w:drawing>
                                <wp:inline distT="0" distB="0" distL="0" distR="0" wp14:anchorId="2891FF82" wp14:editId="6EE3D872">
                                  <wp:extent cx="5286375" cy="2600325"/>
                                  <wp:effectExtent l="0" t="0" r="9525" b="9525"/>
                                  <wp:docPr id="6502653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86375" cy="2600325"/>
                                          </a:xfrm>
                                          <a:prstGeom prst="rect">
                                            <a:avLst/>
                                          </a:prstGeom>
                                          <a:noFill/>
                                          <a:ln>
                                            <a:noFill/>
                                          </a:ln>
                                        </pic:spPr>
                                      </pic:pic>
                                    </a:graphicData>
                                  </a:graphic>
                                </wp:inline>
                              </w:drawing>
                            </w:r>
                          </w:p>
                          <w:p w14:paraId="6B756C9D" w14:textId="0468731D" w:rsidR="006052FF" w:rsidRPr="006052FF" w:rsidRDefault="006052FF" w:rsidP="006052FF">
                            <w:pPr>
                              <w:bidi/>
                              <w:spacing w:before="80" w:after="80"/>
                              <w:jc w:val="center"/>
                            </w:pPr>
                            <w:r w:rsidRPr="006052FF">
                              <w:rPr>
                                <w:color w:val="666666"/>
                                <w:sz w:val="20"/>
                                <w:szCs w:val="20"/>
                              </w:rPr>
                              <w:t>نمودار ۲.۵ — Violin Plot — توزیع امتیاز بر حسب دسته‌بندی</w:t>
                            </w:r>
                          </w:p>
                          <w:p w14:paraId="5D26EB6D" w14:textId="00AAFEF1" w:rsidR="006052FF" w:rsidRDefault="006052FF"/>
                        </w:txbxContent>
                      </wps:txbx>
                      <wps:bodyPr rot="0" vert="horz" wrap="non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550288" id="_x0000_s1036" type="#_x0000_t202" style="position:absolute;left:0;text-align:left;margin-left:380.05pt;margin-top:35.05pt;width:431.25pt;height:239.25pt;z-index:251675648;visibility:visible;mso-wrap-style:non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" stroked="f">
                <v:textbox>
                  <w:txbxContent>
                    <w:p w14:paraId="3B0318D3" w14:textId="77777777" w:rsidR="006052FF" w:rsidRDefault="006052FF" w:rsidP="006052FF">
                      <w:pPr>
                        <w:keepNext/>
                      </w:pPr>
                      <w:r>
                        <w:rPr>
                          <w:noProof/>
                          <w:rtl w:val="0"/>
                        </w:rPr>
                        <w:drawing>
                          <wp:inline distT="0" distB="0" distL="0" distR="0" wp14:anchorId="2891FF82" wp14:editId="6EE3D872">
                            <wp:extent cx="5286375" cy="2600325"/>
                            <wp:effectExtent l="0" t="0" r="9525" b="9525"/>
                            <wp:docPr id="6502653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86375" cy="2600325"/>
                                    </a:xfrm>
                                    <a:prstGeom prst="rect">
                                      <a:avLst/>
                                    </a:prstGeom>
                                    <a:noFill/>
                                    <a:ln>
                                      <a:noFill/>
                                    </a:ln>
                                  </pic:spPr>
                                </pic:pic>
                              </a:graphicData>
                            </a:graphic>
                          </wp:inline>
                        </w:drawing>
                      </w:r>
                    </w:p>
                    <w:p w14:paraId="6B756C9D" w14:textId="0468731D" w:rsidR="006052FF" w:rsidRPr="006052FF" w:rsidRDefault="006052FF" w:rsidP="006052FF">
                      <w:pPr>
                        <w:bidi/>
                        <w:spacing w:before="80" w:after="80"/>
                        <w:jc w:val="center"/>
                      </w:pPr>
                      <w:r w:rsidRPr="006052FF">
                        <w:rPr>
                          <w:color w:val="666666"/>
                          <w:sz w:val="20"/>
                          <w:szCs w:val="20"/>
                        </w:rPr>
                        <w:t>نمودار ۲.۵ — Violin Plot — توزیع امتیاز بر حسب دسته‌بندی</w:t>
                      </w:r>
                    </w:p>
                    <w:p w14:paraId="5D26EB6D" w14:textId="00AAFEF1" w:rsidR="006052FF" w:rsidRDefault="006052FF"/>
                  </w:txbxContent>
                </v:textbox>
                <w10:wrap type="square" anchorx="margin"/>
              </v:shape>
            </w:pict>
          </mc:Fallback>
        </mc:AlternateContent>
      </w:r>
      <w:r w:rsidRPr="00CA7009">
        <w:t>۴.۴ توزیع امتیاز بر اساس دسته‌بندی</w:t>
      </w:r>
      <w:bookmarkEnd w:id="13"/>
    </w:p>
    <w:p w14:paraId="7DE13BC4" w14:textId="3965458C" w:rsidR="00CA7009" w:rsidRDefault="00CA7009">
      <w:pPr>
        <w:bidi/>
        <w:spacing w:before="80" w:after="80"/>
        <w:jc w:val="center"/>
        <w:rPr>
          <w:i/>
          <w:iCs/>
          <w:color w:val="666666"/>
          <w:sz w:val="20"/>
          <w:szCs w:val="20"/>
        </w:rPr>
      </w:pPr>
    </w:p>
    <w:p w14:paraId="0AE2607C" w14:textId="77777777" w:rsidR="00FA7FDF" w:rsidRPr="00275DF0" w:rsidRDefault="00000000" w:rsidP="00275DF0">
      <w:pPr>
        <w:bidi/>
        <w:spacing w:before="240" w:after="120" w:line="278" w:lineRule="auto"/>
        <w:ind w:firstLine="202"/>
        <w:jc w:val="both"/>
        <w:rPr>
          <w:rFonts w:cs="B Zar"/>
          <w:color w:val="000000"/>
        </w:rPr>
      </w:pPr>
      <w:r w:rsidRPr="00275DF0">
        <w:rPr>
          <w:rFonts w:cs="B Zar"/>
          <w:color w:val="000000"/>
        </w:rPr>
        <w:t xml:space="preserve">نمودار </w:t>
      </w:r>
      <w:r w:rsidRPr="00275DF0">
        <w:rPr>
          <w:rFonts w:asciiTheme="majorBidi" w:hAnsiTheme="majorBidi" w:cstheme="majorBidi"/>
          <w:color w:val="000000"/>
          <w:sz w:val="22"/>
          <w:szCs w:val="22"/>
        </w:rPr>
        <w:t>Violin Plot</w:t>
      </w:r>
      <w:r w:rsidRPr="00275DF0">
        <w:rPr>
          <w:rFonts w:cs="B Zar"/>
          <w:color w:val="000000"/>
        </w:rPr>
        <w:t xml:space="preserve"> (نمودار ۲.۵) شکل کامل توزیع امتیاز را در هر دسته‌بندی نشان می‌دهد. پهنای نمودار در هر سطح امتیاز، فراوانی محصولات با آن امتیاز را نشان می‌دهد. ترکیب </w:t>
      </w:r>
      <w:r w:rsidRPr="00275DF0">
        <w:rPr>
          <w:rFonts w:asciiTheme="majorBidi" w:hAnsiTheme="majorBidi" w:cstheme="majorBidi"/>
          <w:color w:val="000000"/>
          <w:sz w:val="22"/>
          <w:szCs w:val="22"/>
        </w:rPr>
        <w:t>Violin</w:t>
      </w:r>
      <w:r w:rsidRPr="00275DF0">
        <w:rPr>
          <w:rFonts w:cs="B Zar"/>
          <w:color w:val="000000"/>
        </w:rPr>
        <w:t xml:space="preserve"> و </w:t>
      </w:r>
      <w:r w:rsidRPr="00275DF0">
        <w:rPr>
          <w:rFonts w:asciiTheme="majorBidi" w:hAnsiTheme="majorBidi" w:cstheme="majorBidi"/>
          <w:color w:val="000000"/>
          <w:sz w:val="22"/>
          <w:szCs w:val="22"/>
        </w:rPr>
        <w:t>Swarm</w:t>
      </w:r>
      <w:r w:rsidRPr="00275DF0">
        <w:rPr>
          <w:rFonts w:cs="B Zar"/>
          <w:color w:val="000000"/>
        </w:rPr>
        <w:t xml:space="preserve"> (نمودار ۲.۷) علاوه بر توزیع کلی، موقعیت دقیق هر محصول را نیز نمایش می‌دهد. مشاهده می‌شود که بیشتر دسته‌بندی‌ها دارای تجمع امتیاز در محدوده ۴ تا ۵ هستند که سطح کلی رضایت مصرف‌کنندگان از محصولات آرایشی این بازار را نشان می‌دهد.</w:t>
      </w:r>
    </w:p>
    <w:p w14:paraId="299C33B0" w14:textId="43F0722C" w:rsidR="00FA7FDF" w:rsidRPr="004551EA" w:rsidRDefault="002A33C4" w:rsidP="002F055E">
      <w:pPr>
        <w:pStyle w:val="Heading2"/>
        <w:bidi/>
      </w:pPr>
      <w:bookmarkStart w:id="14" w:name="_Toc232280585"/>
      <w:r w:rsidRPr="004551EA">
        <w:rPr>
          <w:i/>
          <w:iCs/>
          <w:noProof/>
          <w:color w:val="666666"/>
          <w:sz w:val="20"/>
          <w:szCs w:val="20"/>
          <w:rtl w:val="0"/>
        </w:rPr>
        <w:lastRenderedPageBreak/>
        <mc:AlternateContent>
          <mc:Choice Requires="wps">
            <w:drawing>
              <wp:anchor distT="45720" distB="45720" distL="114300" distR="114300" simplePos="0" relativeHeight="251679744" behindDoc="0" locked="0" layoutInCell="1" allowOverlap="1" wp14:anchorId="3E365503" wp14:editId="2899E539">
                <wp:simplePos x="0" y="0"/>
                <wp:positionH relativeFrom="margin">
                  <wp:align>left</wp:align>
                </wp:positionH>
                <wp:positionV relativeFrom="paragraph">
                  <wp:posOffset>443230</wp:posOffset>
                </wp:positionV>
                <wp:extent cx="5478780" cy="1404620"/>
                <wp:effectExtent l="0" t="0" r="7620" b="1905"/>
                <wp:wrapSquare wrapText="bothSides"/>
                <wp:docPr id="12420407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8780" cy="1404620"/>
                        </a:xfrm>
                        <a:prstGeom prst="rect">
                          <a:avLst/>
                        </a:prstGeom>
                        <a:solidFill>
                          <a:srgbClr val="FFFFFF"/>
                        </a:solidFill>
                        <a:ln w="9525">
                          <a:noFill/>
                          <a:miter lim="800000"/>
                          <a:headEnd/>
                          <a:tailEnd/>
                        </a:ln>
                      </wps:spPr>
                      <wps:txbx>
                        <w:txbxContent>
                          <w:p w14:paraId="203DC929" w14:textId="77777777" w:rsidR="004551EA" w:rsidRDefault="004551EA" w:rsidP="002A33C4">
                            <w:pPr>
                              <w:keepNext/>
                              <w:bidi/>
                              <w:jc w:val="center"/>
                            </w:pPr>
                            <w:r>
                              <w:rPr>
                                <w:noProof/>
                                <w:rtl w:val="0"/>
                              </w:rPr>
                              <w:drawing>
                                <wp:inline distT="0" distB="0" distL="0" distR="0" wp14:anchorId="1EA837C8" wp14:editId="2291874F">
                                  <wp:extent cx="4457700" cy="2027690"/>
                                  <wp:effectExtent l="0" t="0" r="0" b="0"/>
                                  <wp:docPr id="15695607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76150" cy="2036083"/>
                                          </a:xfrm>
                                          <a:prstGeom prst="rect">
                                            <a:avLst/>
                                          </a:prstGeom>
                                          <a:noFill/>
                                          <a:ln>
                                            <a:noFill/>
                                          </a:ln>
                                        </pic:spPr>
                                      </pic:pic>
                                    </a:graphicData>
                                  </a:graphic>
                                </wp:inline>
                              </w:drawing>
                            </w:r>
                          </w:p>
                          <w:p w14:paraId="615CCC5A" w14:textId="4EBD7C47" w:rsidR="004551EA" w:rsidRPr="004551EA" w:rsidRDefault="004551EA" w:rsidP="004551EA">
                            <w:pPr>
                              <w:bidi/>
                              <w:spacing w:before="80" w:after="80"/>
                              <w:jc w:val="center"/>
                            </w:pPr>
                            <w:r w:rsidRPr="004551EA">
                              <w:rPr>
                                <w:color w:val="666666"/>
                                <w:sz w:val="20"/>
                                <w:szCs w:val="20"/>
                              </w:rPr>
                              <w:t>نمودار ۲.۸ — Cat Plot — میانگین قیمت به تفکیک دسته‌بندی و نوع پوست</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365503" id="_x0000_s1037" type="#_x0000_t202" style="position:absolute;left:0;text-align:left;margin-left:0;margin-top:34.9pt;width:431.4pt;height:110.6pt;z-index:25167974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" stroked="f">
                <v:textbox style="mso-fit-shape-to-text:t">
                  <w:txbxContent>
                    <w:p w14:paraId="203DC929" w14:textId="77777777" w:rsidR="004551EA" w:rsidRDefault="004551EA" w:rsidP="002A33C4">
                      <w:pPr>
                        <w:keepNext/>
                        <w:bidi/>
                        <w:jc w:val="center"/>
                      </w:pPr>
                      <w:r>
                        <w:rPr>
                          <w:noProof/>
                          <w:rtl w:val="0"/>
                        </w:rPr>
                        <w:drawing>
                          <wp:inline distT="0" distB="0" distL="0" distR="0" wp14:anchorId="1EA837C8" wp14:editId="2291874F">
                            <wp:extent cx="4457700" cy="2027690"/>
                            <wp:effectExtent l="0" t="0" r="0" b="0"/>
                            <wp:docPr id="15695607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76150" cy="2036083"/>
                                    </a:xfrm>
                                    <a:prstGeom prst="rect">
                                      <a:avLst/>
                                    </a:prstGeom>
                                    <a:noFill/>
                                    <a:ln>
                                      <a:noFill/>
                                    </a:ln>
                                  </pic:spPr>
                                </pic:pic>
                              </a:graphicData>
                            </a:graphic>
                          </wp:inline>
                        </w:drawing>
                      </w:r>
                    </w:p>
                    <w:p w14:paraId="615CCC5A" w14:textId="4EBD7C47" w:rsidR="004551EA" w:rsidRPr="004551EA" w:rsidRDefault="004551EA" w:rsidP="004551EA">
                      <w:pPr>
                        <w:bidi/>
                        <w:spacing w:before="80" w:after="80"/>
                        <w:jc w:val="center"/>
                      </w:pPr>
                      <w:r w:rsidRPr="004551EA">
                        <w:rPr>
                          <w:color w:val="666666"/>
                          <w:sz w:val="20"/>
                          <w:szCs w:val="20"/>
                        </w:rPr>
                        <w:t>نمودار ۲.۸ — Cat Plot — میانگین قیمت به تفکیک دسته‌بندی و نوع پوست</w:t>
                      </w:r>
                    </w:p>
                  </w:txbxContent>
                </v:textbox>
                <w10:wrap type="square" anchorx="margin"/>
              </v:shape>
            </w:pict>
          </mc:Fallback>
        </mc:AlternateContent>
      </w:r>
      <w:r w:rsidRPr="004551EA">
        <w:t>۴.۵ میانگین قیمت بر اساس دسته‌بندی و نوع پوست</w:t>
      </w:r>
      <w:bookmarkEnd w:id="14"/>
    </w:p>
    <w:p w14:paraId="5450EDCB" w14:textId="1A3FED1C" w:rsidR="00FA7FDF" w:rsidRPr="00607642" w:rsidRDefault="00000000" w:rsidP="002A33C4">
      <w:pPr>
        <w:bidi/>
        <w:spacing w:before="240" w:after="120" w:line="278" w:lineRule="auto"/>
        <w:ind w:firstLine="202"/>
        <w:jc w:val="both"/>
        <w:rPr>
          <w:rFonts w:cs="B Zar"/>
          <w:color w:val="000000"/>
        </w:rPr>
      </w:pPr>
      <w:r w:rsidRPr="00607642">
        <w:rPr>
          <w:rFonts w:cs="B Zar"/>
          <w:color w:val="000000"/>
        </w:rPr>
        <w:t xml:space="preserve">نمودار </w:t>
      </w:r>
      <w:r w:rsidRPr="00607642">
        <w:rPr>
          <w:rFonts w:asciiTheme="majorBidi" w:hAnsiTheme="majorBidi" w:cstheme="majorBidi"/>
          <w:color w:val="000000"/>
          <w:sz w:val="22"/>
          <w:szCs w:val="22"/>
        </w:rPr>
        <w:t>Cat Plot</w:t>
      </w:r>
      <w:r w:rsidRPr="00607642">
        <w:rPr>
          <w:rFonts w:cs="B Zar"/>
          <w:color w:val="000000"/>
        </w:rPr>
        <w:t xml:space="preserve"> (نمودار ۲.۸) یک تحلیل دوبُعدی ارائه می‌دهد که قیمت را به‌طور همزمان بر اساس دسته‌بندی و نوع پوست مقایسه می‌کند. این نمودار نشان می‌دهد که تاثیر نوع پوست بر قیمت‌گذاری در دسته‌های مختلف یکسان نیست. در برخی دسته‌ها تفاوت قیمت بین محصولات مناسب پوست‌های مختلف قابل‌توجه است که می‌تواند نشانه‌ای از تخصصی‌تر بودن فرمولاسیون برای آن نوع پوست باشد.</w:t>
      </w:r>
    </w:p>
    <w:p w14:paraId="3FBF646E" w14:textId="217802C5" w:rsidR="00FA7FDF" w:rsidRPr="002A33C4" w:rsidRDefault="002A33C4" w:rsidP="002F055E">
      <w:pPr>
        <w:pStyle w:val="Heading2"/>
        <w:bidi/>
      </w:pPr>
      <w:bookmarkStart w:id="15" w:name="_Toc232280586"/>
      <w:r w:rsidRPr="002A33C4">
        <w:rPr>
          <w:i/>
          <w:iCs/>
          <w:noProof/>
          <w:color w:val="666666"/>
          <w:sz w:val="20"/>
          <w:szCs w:val="20"/>
          <w:rtl w:val="0"/>
        </w:rPr>
        <mc:AlternateContent>
          <mc:Choice Requires="wps">
            <w:drawing>
              <wp:anchor distT="45720" distB="45720" distL="114300" distR="114300" simplePos="0" relativeHeight="251681792" behindDoc="0" locked="0" layoutInCell="1" allowOverlap="1" wp14:anchorId="5EC4134C" wp14:editId="2B450DED">
                <wp:simplePos x="0" y="0"/>
                <wp:positionH relativeFrom="margin">
                  <wp:align>right</wp:align>
                </wp:positionH>
                <wp:positionV relativeFrom="paragraph">
                  <wp:posOffset>431165</wp:posOffset>
                </wp:positionV>
                <wp:extent cx="5488305" cy="2905125"/>
                <wp:effectExtent l="0" t="0" r="0" b="9525"/>
                <wp:wrapSquare wrapText="bothSides"/>
                <wp:docPr id="7306246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8305" cy="2905125"/>
                        </a:xfrm>
                        <a:prstGeom prst="rect">
                          <a:avLst/>
                        </a:prstGeom>
                        <a:solidFill>
                          <a:srgbClr val="FFFFFF"/>
                        </a:solidFill>
                        <a:ln w="9525">
                          <a:noFill/>
                          <a:miter lim="800000"/>
                          <a:headEnd/>
                          <a:tailEnd/>
                        </a:ln>
                      </wps:spPr>
                      <wps:txbx>
                        <w:txbxContent>
                          <w:p w14:paraId="5947EB8A" w14:textId="052BBF13" w:rsidR="002A33C4" w:rsidRDefault="002A33C4" w:rsidP="002A33C4">
                            <w:pPr>
                              <w:keepNext/>
                              <w:bidi/>
                              <w:jc w:val="center"/>
                            </w:pPr>
                            <w:r>
                              <w:rPr>
                                <w:noProof/>
                                <w:rtl w:val="0"/>
                              </w:rPr>
                              <w:drawing>
                                <wp:inline distT="0" distB="0" distL="0" distR="0" wp14:anchorId="14E0FA9A" wp14:editId="744126C9">
                                  <wp:extent cx="4728078" cy="2581275"/>
                                  <wp:effectExtent l="0" t="0" r="0" b="0"/>
                                  <wp:docPr id="13818695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39337" cy="2587422"/>
                                          </a:xfrm>
                                          <a:prstGeom prst="rect">
                                            <a:avLst/>
                                          </a:prstGeom>
                                          <a:noFill/>
                                          <a:ln>
                                            <a:noFill/>
                                          </a:ln>
                                        </pic:spPr>
                                      </pic:pic>
                                    </a:graphicData>
                                  </a:graphic>
                                </wp:inline>
                              </w:drawing>
                            </w:r>
                          </w:p>
                          <w:p w14:paraId="04808097" w14:textId="7002F8F5" w:rsidR="002A33C4" w:rsidRPr="002A33C4" w:rsidRDefault="002A33C4" w:rsidP="002A33C4">
                            <w:pPr>
                              <w:bidi/>
                              <w:spacing w:before="80" w:after="80"/>
                              <w:jc w:val="center"/>
                            </w:pPr>
                            <w:r w:rsidRPr="002A33C4">
                              <w:rPr>
                                <w:color w:val="666666"/>
                                <w:sz w:val="20"/>
                                <w:szCs w:val="20"/>
                              </w:rPr>
                              <w:t>نمودار ۲.۹ — Bar Plot — میانگین درصد تخفیف بر حسب ناحیه هدف</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C4134C" id="_x0000_s1038" type="#_x0000_t202" style="position:absolute;left:0;text-align:left;margin-left:380.95pt;margin-top:33.95pt;width:432.15pt;height:228.75pt;z-index:2516817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" stroked="f">
                <v:textbox>
                  <w:txbxContent>
                    <w:p w14:paraId="5947EB8A" w14:textId="052BBF13" w:rsidR="002A33C4" w:rsidRDefault="002A33C4" w:rsidP="002A33C4">
                      <w:pPr>
                        <w:keepNext/>
                        <w:bidi/>
                        <w:jc w:val="center"/>
                      </w:pPr>
                      <w:r>
                        <w:rPr>
                          <w:noProof/>
                          <w:rtl w:val="0"/>
                        </w:rPr>
                        <w:drawing>
                          <wp:inline distT="0" distB="0" distL="0" distR="0" wp14:anchorId="14E0FA9A" wp14:editId="744126C9">
                            <wp:extent cx="4728078" cy="2581275"/>
                            <wp:effectExtent l="0" t="0" r="0" b="0"/>
                            <wp:docPr id="13818695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39337" cy="2587422"/>
                                    </a:xfrm>
                                    <a:prstGeom prst="rect">
                                      <a:avLst/>
                                    </a:prstGeom>
                                    <a:noFill/>
                                    <a:ln>
                                      <a:noFill/>
                                    </a:ln>
                                  </pic:spPr>
                                </pic:pic>
                              </a:graphicData>
                            </a:graphic>
                          </wp:inline>
                        </w:drawing>
                      </w:r>
                    </w:p>
                    <w:p w14:paraId="04808097" w14:textId="7002F8F5" w:rsidR="002A33C4" w:rsidRPr="002A33C4" w:rsidRDefault="002A33C4" w:rsidP="002A33C4">
                      <w:pPr>
                        <w:bidi/>
                        <w:spacing w:before="80" w:after="80"/>
                        <w:jc w:val="center"/>
                      </w:pPr>
                      <w:r w:rsidRPr="002A33C4">
                        <w:rPr>
                          <w:color w:val="666666"/>
                          <w:sz w:val="20"/>
                          <w:szCs w:val="20"/>
                        </w:rPr>
                        <w:t>نمودار ۲.۹ — Bar Plot — میانگین درصد تخفیف بر حسب ناحیه هدف</w:t>
                      </w:r>
                    </w:p>
                  </w:txbxContent>
                </v:textbox>
                <w10:wrap type="square" anchorx="margin"/>
              </v:shape>
            </w:pict>
          </mc:Fallback>
        </mc:AlternateContent>
      </w:r>
      <w:r w:rsidRPr="002A33C4">
        <w:t>۴.۶ میانگین تخفیف بر اساس ناحیه هدف</w:t>
      </w:r>
      <w:bookmarkEnd w:id="15"/>
    </w:p>
    <w:p w14:paraId="4D3698A2" w14:textId="2CBCB013" w:rsidR="002A33C4" w:rsidRDefault="002A33C4">
      <w:pPr>
        <w:bidi/>
        <w:spacing w:before="80" w:after="80"/>
        <w:jc w:val="center"/>
        <w:rPr>
          <w:i/>
          <w:iCs/>
          <w:color w:val="666666"/>
          <w:sz w:val="20"/>
          <w:szCs w:val="20"/>
        </w:rPr>
      </w:pPr>
    </w:p>
    <w:p w14:paraId="4548D21E" w14:textId="77777777" w:rsidR="00FA7FDF" w:rsidRPr="008F3B8E" w:rsidRDefault="00000000" w:rsidP="008F3B8E">
      <w:pPr>
        <w:bidi/>
        <w:spacing w:before="240" w:after="120" w:line="278" w:lineRule="auto"/>
        <w:ind w:firstLine="202"/>
        <w:jc w:val="both"/>
        <w:rPr>
          <w:rFonts w:cs="B Zar"/>
          <w:color w:val="000000"/>
        </w:rPr>
      </w:pPr>
      <w:r w:rsidRPr="008F3B8E">
        <w:rPr>
          <w:rFonts w:cs="B Zar"/>
          <w:color w:val="000000"/>
        </w:rPr>
        <w:t>نمودار ۲.۹ میانگین درصد تخفیف اعمال‌شده را در ناحیه‌های هدف مختلف مقایسه می‌کند. طیف رنگی سبز به قرمز نشان‌دهنده کاهش تدریجی درصد تخفیف است. محصولات مراقبت از دست (</w:t>
      </w:r>
      <w:r w:rsidRPr="008F3B8E">
        <w:rPr>
          <w:rFonts w:asciiTheme="majorBidi" w:hAnsiTheme="majorBidi" w:cstheme="majorBidi"/>
          <w:color w:val="000000"/>
          <w:sz w:val="22"/>
          <w:szCs w:val="22"/>
        </w:rPr>
        <w:t>hands</w:t>
      </w:r>
      <w:r w:rsidRPr="008F3B8E">
        <w:rPr>
          <w:rFonts w:cs="B Zar"/>
          <w:color w:val="000000"/>
        </w:rPr>
        <w:t xml:space="preserve">) بیشترین میانگین تخفیف را دارند و </w:t>
      </w:r>
      <w:r w:rsidRPr="008F3B8E">
        <w:rPr>
          <w:rFonts w:cs="B Zar"/>
          <w:color w:val="000000"/>
        </w:rPr>
        <w:lastRenderedPageBreak/>
        <w:t>محصولات مراقبت از گونه (</w:t>
      </w:r>
      <w:r w:rsidRPr="008F3B8E">
        <w:rPr>
          <w:rFonts w:asciiTheme="majorBidi" w:hAnsiTheme="majorBidi" w:cstheme="majorBidi"/>
          <w:color w:val="000000"/>
          <w:sz w:val="22"/>
          <w:szCs w:val="22"/>
        </w:rPr>
        <w:t>cheeks</w:t>
      </w:r>
      <w:r w:rsidRPr="008F3B8E">
        <w:rPr>
          <w:rFonts w:cs="B Zar"/>
          <w:color w:val="000000"/>
        </w:rPr>
        <w:t>) کمترین تخفیف را دریافت می‌کنند. این الگو می‌تواند با سطح رقابت در هر بخش و استراتژی قیمت‌گذاری عرضه‌کنندگان مرتبط باشد.</w:t>
      </w:r>
    </w:p>
    <w:p w14:paraId="15B1B459" w14:textId="26EFD12D" w:rsidR="00FA7FDF" w:rsidRDefault="00146202" w:rsidP="002F055E">
      <w:pPr>
        <w:pStyle w:val="Heading2"/>
        <w:bidi/>
      </w:pPr>
      <w:bookmarkStart w:id="16" w:name="_Toc232280587"/>
      <w:r w:rsidRPr="00146202">
        <w:rPr>
          <w:i/>
          <w:iCs/>
          <w:noProof/>
          <w:color w:val="666666"/>
          <w:sz w:val="20"/>
          <w:szCs w:val="20"/>
          <w:rtl w:val="0"/>
        </w:rPr>
        <mc:AlternateContent>
          <mc:Choice Requires="wps">
            <w:drawing>
              <wp:anchor distT="45720" distB="45720" distL="114300" distR="114300" simplePos="0" relativeHeight="251683840" behindDoc="0" locked="0" layoutInCell="1" allowOverlap="1" wp14:anchorId="27C65968" wp14:editId="2A8BA869">
                <wp:simplePos x="0" y="0"/>
                <wp:positionH relativeFrom="margin">
                  <wp:align>right</wp:align>
                </wp:positionH>
                <wp:positionV relativeFrom="paragraph">
                  <wp:posOffset>426720</wp:posOffset>
                </wp:positionV>
                <wp:extent cx="5476875" cy="1404620"/>
                <wp:effectExtent l="0" t="0" r="0" b="0"/>
                <wp:wrapSquare wrapText="bothSides"/>
                <wp:docPr id="9965140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6875" cy="1404620"/>
                        </a:xfrm>
                        <a:prstGeom prst="rect">
                          <a:avLst/>
                        </a:prstGeom>
                        <a:solidFill>
                          <a:srgbClr val="FFFFFF"/>
                        </a:solidFill>
                        <a:ln w="9525">
                          <a:noFill/>
                          <a:miter lim="800000"/>
                          <a:headEnd/>
                          <a:tailEnd/>
                        </a:ln>
                      </wps:spPr>
                      <wps:txbx>
                        <w:txbxContent>
                          <w:p w14:paraId="5269A029" w14:textId="77777777" w:rsidR="00146202" w:rsidRDefault="00146202" w:rsidP="00146202">
                            <w:pPr>
                              <w:keepNext/>
                            </w:pPr>
                            <w:r>
                              <w:rPr>
                                <w:noProof/>
                                <w:rtl w:val="0"/>
                              </w:rPr>
                              <w:drawing>
                                <wp:inline distT="0" distB="0" distL="0" distR="0" wp14:anchorId="12A096AE" wp14:editId="3C0BF9FB">
                                  <wp:extent cx="5276850" cy="2886075"/>
                                  <wp:effectExtent l="0" t="0" r="0" b="9525"/>
                                  <wp:docPr id="18050146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6850" cy="2886075"/>
                                          </a:xfrm>
                                          <a:prstGeom prst="rect">
                                            <a:avLst/>
                                          </a:prstGeom>
                                          <a:noFill/>
                                          <a:ln>
                                            <a:noFill/>
                                          </a:ln>
                                        </pic:spPr>
                                      </pic:pic>
                                    </a:graphicData>
                                  </a:graphic>
                                </wp:inline>
                              </w:drawing>
                            </w:r>
                          </w:p>
                          <w:p w14:paraId="4F947943" w14:textId="511DF928" w:rsidR="00146202" w:rsidRPr="00146202" w:rsidRDefault="00146202" w:rsidP="00146202">
                            <w:pPr>
                              <w:bidi/>
                              <w:spacing w:before="80" w:after="80"/>
                              <w:jc w:val="center"/>
                            </w:pPr>
                            <w:r w:rsidRPr="00146202">
                              <w:rPr>
                                <w:color w:val="666666"/>
                                <w:sz w:val="20"/>
                                <w:szCs w:val="20"/>
                              </w:rPr>
                              <w:t>نمودار ۲.۳ — Bar Plot — ۱۰ کشور برتر سازنده محصولات</w:t>
                            </w:r>
                          </w:p>
                        </w:txbxContent>
                      </wps:txbx>
                      <wps:bodyPr rot="0" vert="horz" wrap="non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C65968" id="_x0000_s1039" type="#_x0000_t202" style="position:absolute;left:0;text-align:left;margin-left:380.05pt;margin-top:33.6pt;width:431.25pt;height:110.6pt;z-index:251683840;visibility:visible;mso-wrap-style:non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" stroked="f">
                <v:textbox style="mso-fit-shape-to-text:t">
                  <w:txbxContent>
                    <w:p w14:paraId="5269A029" w14:textId="77777777" w:rsidR="00146202" w:rsidRDefault="00146202" w:rsidP="00146202">
                      <w:pPr>
                        <w:keepNext/>
                      </w:pPr>
                      <w:r>
                        <w:rPr>
                          <w:noProof/>
                          <w:rtl w:val="0"/>
                        </w:rPr>
                        <w:drawing>
                          <wp:inline distT="0" distB="0" distL="0" distR="0" wp14:anchorId="12A096AE" wp14:editId="3C0BF9FB">
                            <wp:extent cx="5276850" cy="2886075"/>
                            <wp:effectExtent l="0" t="0" r="0" b="9525"/>
                            <wp:docPr id="18050146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6850" cy="2886075"/>
                                    </a:xfrm>
                                    <a:prstGeom prst="rect">
                                      <a:avLst/>
                                    </a:prstGeom>
                                    <a:noFill/>
                                    <a:ln>
                                      <a:noFill/>
                                    </a:ln>
                                  </pic:spPr>
                                </pic:pic>
                              </a:graphicData>
                            </a:graphic>
                          </wp:inline>
                        </w:drawing>
                      </w:r>
                    </w:p>
                    <w:p w14:paraId="4F947943" w14:textId="511DF928" w:rsidR="00146202" w:rsidRPr="00146202" w:rsidRDefault="00146202" w:rsidP="00146202">
                      <w:pPr>
                        <w:bidi/>
                        <w:spacing w:before="80" w:after="80"/>
                        <w:jc w:val="center"/>
                      </w:pPr>
                      <w:r w:rsidRPr="00146202">
                        <w:rPr>
                          <w:color w:val="666666"/>
                          <w:sz w:val="20"/>
                          <w:szCs w:val="20"/>
                        </w:rPr>
                        <w:t>نمودار ۲.۳ — Bar Plot — ۱۰ کشور برتر سازنده محصولات</w:t>
                      </w:r>
                    </w:p>
                  </w:txbxContent>
                </v:textbox>
                <w10:wrap type="square" anchorx="margin"/>
              </v:shape>
            </w:pict>
          </mc:Fallback>
        </mc:AlternateContent>
      </w:r>
      <w:r>
        <w:t>۴.۷ کشورهای سازنده</w:t>
      </w:r>
      <w:bookmarkEnd w:id="16"/>
    </w:p>
    <w:p w14:paraId="5A191093" w14:textId="77777777" w:rsidR="00FA7FDF" w:rsidRPr="00146202" w:rsidRDefault="00000000" w:rsidP="00146202">
      <w:pPr>
        <w:bidi/>
        <w:spacing w:before="240" w:after="120" w:line="278" w:lineRule="auto"/>
        <w:ind w:firstLine="202"/>
        <w:jc w:val="both"/>
        <w:rPr>
          <w:rFonts w:cs="B Zar"/>
          <w:color w:val="000000"/>
        </w:rPr>
      </w:pPr>
      <w:r w:rsidRPr="00146202">
        <w:rPr>
          <w:rFonts w:cs="B Zar"/>
          <w:color w:val="000000"/>
        </w:rPr>
        <w:t>نمودار ۲.۳ توزیع جغرافیایی تولید محصولات را نشان می‌دهد. تسلط برخی کشورهای خاص بر بازار می‌تواند نشان‌دهنده مزیت رقابتی آن کشورها در صنعت آرایشی یا وجود کانال‌های واردات قوی‌تر از آن مناطق باشد.</w:t>
      </w:r>
    </w:p>
    <w:p w14:paraId="0E9DB0F2" w14:textId="77777777" w:rsidR="00FA7FDF" w:rsidRDefault="00FA7FDF">
      <w:pPr>
        <w:spacing w:before="160" w:after="160"/>
      </w:pPr>
    </w:p>
    <w:p w14:paraId="5299E9B6" w14:textId="77777777" w:rsidR="00FA7FDF" w:rsidRDefault="00000000">
      <w:r>
        <w:br w:type="page"/>
      </w:r>
    </w:p>
    <w:p w14:paraId="75A7D4FD" w14:textId="77777777" w:rsidR="00FA7FDF" w:rsidRPr="00B17189" w:rsidRDefault="00000000" w:rsidP="002F055E">
      <w:pPr>
        <w:pStyle w:val="Heading1"/>
        <w:bidi/>
      </w:pPr>
      <w:bookmarkStart w:id="17" w:name="_Toc232280588"/>
      <w:r w:rsidRPr="00B17189">
        <w:lastRenderedPageBreak/>
        <w:t>۵. تحلیل همبستگی و ماتریس</w:t>
      </w:r>
      <w:bookmarkEnd w:id="17"/>
    </w:p>
    <w:p w14:paraId="42A2E100" w14:textId="179A8B3A" w:rsidR="00FA7FDF" w:rsidRPr="00B17189" w:rsidRDefault="00B17189" w:rsidP="002F055E">
      <w:pPr>
        <w:pStyle w:val="Heading2"/>
        <w:bidi/>
      </w:pPr>
      <w:bookmarkStart w:id="18" w:name="_Toc232280589"/>
      <w:r w:rsidRPr="00B17189">
        <w:rPr>
          <w:i/>
          <w:iCs/>
          <w:noProof/>
          <w:color w:val="666666"/>
          <w:sz w:val="20"/>
          <w:szCs w:val="20"/>
          <w:rtl w:val="0"/>
        </w:rPr>
        <mc:AlternateContent>
          <mc:Choice Requires="wps">
            <w:drawing>
              <wp:anchor distT="45720" distB="45720" distL="114300" distR="114300" simplePos="0" relativeHeight="251685888" behindDoc="0" locked="0" layoutInCell="1" allowOverlap="1" wp14:anchorId="105D66D7" wp14:editId="1BB896DC">
                <wp:simplePos x="0" y="0"/>
                <wp:positionH relativeFrom="margin">
                  <wp:align>right</wp:align>
                </wp:positionH>
                <wp:positionV relativeFrom="paragraph">
                  <wp:posOffset>412750</wp:posOffset>
                </wp:positionV>
                <wp:extent cx="5476875" cy="1404620"/>
                <wp:effectExtent l="0" t="0" r="9525" b="0"/>
                <wp:wrapSquare wrapText="bothSides"/>
                <wp:docPr id="21213574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6875" cy="1404620"/>
                        </a:xfrm>
                        <a:prstGeom prst="rect">
                          <a:avLst/>
                        </a:prstGeom>
                        <a:solidFill>
                          <a:srgbClr val="FFFFFF"/>
                        </a:solidFill>
                        <a:ln w="9525">
                          <a:noFill/>
                          <a:miter lim="800000"/>
                          <a:headEnd/>
                          <a:tailEnd/>
                        </a:ln>
                      </wps:spPr>
                      <wps:txbx>
                        <w:txbxContent>
                          <w:p w14:paraId="28D7AB52" w14:textId="77777777" w:rsidR="00B17189" w:rsidRDefault="00B17189" w:rsidP="00B17189">
                            <w:pPr>
                              <w:keepNext/>
                              <w:bidi/>
                              <w:jc w:val="center"/>
                            </w:pPr>
                            <w:r>
                              <w:rPr>
                                <w:noProof/>
                                <w:rtl w:val="0"/>
                              </w:rPr>
                              <w:drawing>
                                <wp:inline distT="0" distB="0" distL="0" distR="0" wp14:anchorId="08FC6E27" wp14:editId="2A8ECEE4">
                                  <wp:extent cx="4114800" cy="3581947"/>
                                  <wp:effectExtent l="0" t="0" r="0" b="0"/>
                                  <wp:docPr id="14083832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24757" cy="3590614"/>
                                          </a:xfrm>
                                          <a:prstGeom prst="rect">
                                            <a:avLst/>
                                          </a:prstGeom>
                                          <a:noFill/>
                                          <a:ln>
                                            <a:noFill/>
                                          </a:ln>
                                        </pic:spPr>
                                      </pic:pic>
                                    </a:graphicData>
                                  </a:graphic>
                                </wp:inline>
                              </w:drawing>
                            </w:r>
                          </w:p>
                          <w:p w14:paraId="7D10BF64" w14:textId="4F98A6D6" w:rsidR="00B17189" w:rsidRPr="00B17189" w:rsidRDefault="00B17189" w:rsidP="00B17189">
                            <w:pPr>
                              <w:bidi/>
                              <w:spacing w:before="80" w:after="80"/>
                              <w:jc w:val="center"/>
                            </w:pPr>
                            <w:r w:rsidRPr="00B17189">
                              <w:rPr>
                                <w:color w:val="666666"/>
                                <w:sz w:val="20"/>
                                <w:szCs w:val="20"/>
                              </w:rPr>
                              <w:t>[ نمودار ۳.۱ — Heatmap — ماتریس همبستگی ویژگی‌های عددی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05D66D7" id="_x0000_s1040" type="#_x0000_t202" style="position:absolute;left:0;text-align:left;margin-left:380.05pt;margin-top:32.5pt;width:431.25pt;height:110.6pt;z-index:25168588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" stroked="f">
                <v:textbox style="mso-fit-shape-to-text:t">
                  <w:txbxContent>
                    <w:p w14:paraId="28D7AB52" w14:textId="77777777" w:rsidR="00B17189" w:rsidRDefault="00B17189" w:rsidP="00B17189">
                      <w:pPr>
                        <w:keepNext/>
                        <w:bidi/>
                        <w:jc w:val="center"/>
                      </w:pPr>
                      <w:r>
                        <w:rPr>
                          <w:noProof/>
                          <w:rtl w:val="0"/>
                        </w:rPr>
                        <w:drawing>
                          <wp:inline distT="0" distB="0" distL="0" distR="0" wp14:anchorId="08FC6E27" wp14:editId="2A8ECEE4">
                            <wp:extent cx="4114800" cy="3581947"/>
                            <wp:effectExtent l="0" t="0" r="0" b="0"/>
                            <wp:docPr id="14083832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24757" cy="3590614"/>
                                    </a:xfrm>
                                    <a:prstGeom prst="rect">
                                      <a:avLst/>
                                    </a:prstGeom>
                                    <a:noFill/>
                                    <a:ln>
                                      <a:noFill/>
                                    </a:ln>
                                  </pic:spPr>
                                </pic:pic>
                              </a:graphicData>
                            </a:graphic>
                          </wp:inline>
                        </w:drawing>
                      </w:r>
                    </w:p>
                    <w:p w14:paraId="7D10BF64" w14:textId="4F98A6D6" w:rsidR="00B17189" w:rsidRPr="00B17189" w:rsidRDefault="00B17189" w:rsidP="00B17189">
                      <w:pPr>
                        <w:bidi/>
                        <w:spacing w:before="80" w:after="80"/>
                        <w:jc w:val="center"/>
                      </w:pPr>
                      <w:r w:rsidRPr="00B17189">
                        <w:rPr>
                          <w:color w:val="666666"/>
                          <w:sz w:val="20"/>
                          <w:szCs w:val="20"/>
                        </w:rPr>
                        <w:t>[ نمودار ۳.۱ — Heatmap — ماتریس همبستگی ویژگی‌های عددی ]</w:t>
                      </w:r>
                    </w:p>
                  </w:txbxContent>
                </v:textbox>
                <w10:wrap type="square" anchorx="margin"/>
              </v:shape>
            </w:pict>
          </mc:Fallback>
        </mc:AlternateContent>
      </w:r>
      <w:r w:rsidRPr="00B17189">
        <w:t>۵.۱ ماتریس همبستگی متغیرهای عددی</w:t>
      </w:r>
      <w:bookmarkEnd w:id="18"/>
    </w:p>
    <w:p w14:paraId="480D87C7" w14:textId="77777777" w:rsidR="00FA7FDF" w:rsidRPr="00B17189" w:rsidRDefault="00000000" w:rsidP="00B17189">
      <w:pPr>
        <w:bidi/>
        <w:spacing w:before="240" w:after="120" w:line="278" w:lineRule="auto"/>
        <w:ind w:firstLine="202"/>
        <w:jc w:val="both"/>
        <w:rPr>
          <w:rFonts w:cs="B Zar"/>
          <w:color w:val="000000"/>
        </w:rPr>
      </w:pPr>
      <w:r w:rsidRPr="00B17189">
        <w:rPr>
          <w:rFonts w:cs="B Zar"/>
          <w:color w:val="000000"/>
        </w:rPr>
        <w:t xml:space="preserve">نمودار </w:t>
      </w:r>
      <w:r w:rsidRPr="00B17189">
        <w:rPr>
          <w:rFonts w:asciiTheme="majorBidi" w:hAnsiTheme="majorBidi" w:cstheme="majorBidi"/>
          <w:color w:val="000000"/>
          <w:sz w:val="22"/>
          <w:szCs w:val="22"/>
        </w:rPr>
        <w:t>Heatmap</w:t>
      </w:r>
      <w:r w:rsidRPr="00B17189">
        <w:rPr>
          <w:rFonts w:cs="B Zar"/>
          <w:color w:val="000000"/>
        </w:rPr>
        <w:t xml:space="preserve"> ماتریس همبستگی (نمودار ۳.۱) روابط دوبه‌دو بین تمام متغیرهای عددی را به‌صورت بصری نمایش می‌دهد. رنگ قرمز نشان‌دهنده همبستگی مثبت قوی، رنگ آبی نشان‌دهنده همبستگی منفی و رنگ سفید نشان‌دهنده عدم همبستگی است. مهم‌ترین یافته‌های این نمودار عبارتند از:</w:t>
      </w:r>
    </w:p>
    <w:p w14:paraId="4A1EB6D5" w14:textId="77777777" w:rsidR="00FA7FDF" w:rsidRPr="004B7AF4" w:rsidRDefault="00000000" w:rsidP="003B0FCA">
      <w:pPr>
        <w:bidi/>
        <w:spacing w:before="60" w:after="60"/>
        <w:ind w:left="360" w:right="360"/>
        <w:jc w:val="both"/>
        <w:rPr>
          <w:rFonts w:cs="B Zar"/>
        </w:rPr>
      </w:pPr>
      <w:r w:rsidRPr="004B7AF4">
        <w:rPr>
          <w:rFonts w:ascii="Arial" w:hAnsi="Arial" w:cs="Arial" w:hint="cs"/>
          <w:color w:val="2E75B6"/>
          <w:sz w:val="22"/>
          <w:szCs w:val="22"/>
        </w:rPr>
        <w:t>◄</w:t>
      </w:r>
      <w:r w:rsidRPr="004B7AF4">
        <w:rPr>
          <w:rFonts w:cs="B Zar"/>
          <w:color w:val="2E75B6"/>
          <w:sz w:val="22"/>
          <w:szCs w:val="22"/>
        </w:rPr>
        <w:t xml:space="preserve"> </w:t>
      </w:r>
      <w:r w:rsidRPr="004B7AF4">
        <w:rPr>
          <w:rFonts w:cs="B Zar"/>
          <w:sz w:val="22"/>
          <w:szCs w:val="22"/>
        </w:rPr>
        <w:t xml:space="preserve">همبستگی مثبت بسیار قوی (نزدیک به ۱.۰) بین </w:t>
      </w:r>
      <w:r w:rsidRPr="00A44157">
        <w:rPr>
          <w:rFonts w:asciiTheme="majorBidi" w:hAnsiTheme="majorBidi" w:cstheme="majorBidi"/>
          <w:sz w:val="22"/>
          <w:szCs w:val="22"/>
        </w:rPr>
        <w:t>price_toman</w:t>
      </w:r>
      <w:r w:rsidRPr="00A44157">
        <w:rPr>
          <w:rFonts w:cs="B Zar"/>
          <w:sz w:val="20"/>
          <w:szCs w:val="20"/>
        </w:rPr>
        <w:t xml:space="preserve"> </w:t>
      </w:r>
      <w:r w:rsidRPr="004B7AF4">
        <w:rPr>
          <w:rFonts w:cs="B Zar" w:hint="cs"/>
          <w:sz w:val="22"/>
          <w:szCs w:val="22"/>
        </w:rPr>
        <w:t>و</w:t>
      </w:r>
      <w:r w:rsidRPr="004B7AF4">
        <w:rPr>
          <w:rFonts w:cs="B Zar"/>
          <w:sz w:val="22"/>
          <w:szCs w:val="22"/>
        </w:rPr>
        <w:t xml:space="preserve"> </w:t>
      </w:r>
      <w:r w:rsidRPr="00A44157">
        <w:rPr>
          <w:rFonts w:asciiTheme="majorBidi" w:hAnsiTheme="majorBidi" w:cstheme="majorBidi"/>
          <w:sz w:val="22"/>
          <w:szCs w:val="22"/>
        </w:rPr>
        <w:t>final_price_toman</w:t>
      </w:r>
      <w:r w:rsidRPr="004B7AF4">
        <w:rPr>
          <w:rFonts w:cs="B Zar"/>
          <w:sz w:val="22"/>
          <w:szCs w:val="22"/>
        </w:rPr>
        <w:t xml:space="preserve"> </w:t>
      </w:r>
      <w:r w:rsidRPr="004B7AF4">
        <w:rPr>
          <w:rFonts w:ascii="Arial" w:hAnsi="Arial" w:cs="Arial" w:hint="cs"/>
          <w:sz w:val="22"/>
          <w:szCs w:val="22"/>
        </w:rPr>
        <w:t>—</w:t>
      </w:r>
      <w:r w:rsidRPr="004B7AF4">
        <w:rPr>
          <w:rFonts w:cs="B Zar"/>
          <w:sz w:val="22"/>
          <w:szCs w:val="22"/>
        </w:rPr>
        <w:t xml:space="preserve"> </w:t>
      </w:r>
      <w:r w:rsidRPr="004B7AF4">
        <w:rPr>
          <w:rFonts w:cs="B Zar" w:hint="cs"/>
          <w:sz w:val="22"/>
          <w:szCs w:val="22"/>
        </w:rPr>
        <w:t>این</w:t>
      </w:r>
      <w:r w:rsidRPr="004B7AF4">
        <w:rPr>
          <w:rFonts w:cs="B Zar"/>
          <w:sz w:val="22"/>
          <w:szCs w:val="22"/>
        </w:rPr>
        <w:t xml:space="preserve"> </w:t>
      </w:r>
      <w:r w:rsidRPr="004B7AF4">
        <w:rPr>
          <w:rFonts w:cs="B Zar" w:hint="cs"/>
          <w:sz w:val="22"/>
          <w:szCs w:val="22"/>
        </w:rPr>
        <w:t>رابطه</w:t>
      </w:r>
      <w:r w:rsidRPr="004B7AF4">
        <w:rPr>
          <w:rFonts w:cs="B Zar"/>
          <w:sz w:val="22"/>
          <w:szCs w:val="22"/>
        </w:rPr>
        <w:t xml:space="preserve"> </w:t>
      </w:r>
      <w:r w:rsidRPr="004B7AF4">
        <w:rPr>
          <w:rFonts w:cs="B Zar" w:hint="cs"/>
          <w:sz w:val="22"/>
          <w:szCs w:val="22"/>
        </w:rPr>
        <w:t>کاملاً</w:t>
      </w:r>
      <w:r w:rsidRPr="004B7AF4">
        <w:rPr>
          <w:rFonts w:cs="B Zar"/>
          <w:sz w:val="22"/>
          <w:szCs w:val="22"/>
        </w:rPr>
        <w:t xml:space="preserve"> </w:t>
      </w:r>
      <w:r w:rsidRPr="004B7AF4">
        <w:rPr>
          <w:rFonts w:cs="B Zar" w:hint="cs"/>
          <w:sz w:val="22"/>
          <w:szCs w:val="22"/>
        </w:rPr>
        <w:t>منطقی</w:t>
      </w:r>
      <w:r w:rsidRPr="004B7AF4">
        <w:rPr>
          <w:rFonts w:cs="B Zar"/>
          <w:sz w:val="22"/>
          <w:szCs w:val="22"/>
        </w:rPr>
        <w:t xml:space="preserve"> </w:t>
      </w:r>
      <w:r w:rsidRPr="004B7AF4">
        <w:rPr>
          <w:rFonts w:cs="B Zar" w:hint="cs"/>
          <w:sz w:val="22"/>
          <w:szCs w:val="22"/>
        </w:rPr>
        <w:t>است</w:t>
      </w:r>
      <w:r w:rsidRPr="004B7AF4">
        <w:rPr>
          <w:rFonts w:cs="B Zar"/>
          <w:sz w:val="22"/>
          <w:szCs w:val="22"/>
        </w:rPr>
        <w:t xml:space="preserve"> </w:t>
      </w:r>
      <w:r w:rsidRPr="004B7AF4">
        <w:rPr>
          <w:rFonts w:cs="B Zar" w:hint="cs"/>
          <w:sz w:val="22"/>
          <w:szCs w:val="22"/>
        </w:rPr>
        <w:t>چرا</w:t>
      </w:r>
      <w:r w:rsidRPr="004B7AF4">
        <w:rPr>
          <w:rFonts w:cs="B Zar"/>
          <w:sz w:val="22"/>
          <w:szCs w:val="22"/>
        </w:rPr>
        <w:t xml:space="preserve"> </w:t>
      </w:r>
      <w:r w:rsidRPr="004B7AF4">
        <w:rPr>
          <w:rFonts w:cs="B Zar" w:hint="cs"/>
          <w:sz w:val="22"/>
          <w:szCs w:val="22"/>
        </w:rPr>
        <w:t>که</w:t>
      </w:r>
      <w:r w:rsidRPr="004B7AF4">
        <w:rPr>
          <w:rFonts w:cs="B Zar"/>
          <w:sz w:val="22"/>
          <w:szCs w:val="22"/>
        </w:rPr>
        <w:t xml:space="preserve"> </w:t>
      </w:r>
      <w:r w:rsidRPr="004B7AF4">
        <w:rPr>
          <w:rFonts w:cs="B Zar" w:hint="cs"/>
          <w:sz w:val="22"/>
          <w:szCs w:val="22"/>
        </w:rPr>
        <w:t>قیمت</w:t>
      </w:r>
      <w:r w:rsidRPr="004B7AF4">
        <w:rPr>
          <w:rFonts w:cs="B Zar"/>
          <w:sz w:val="22"/>
          <w:szCs w:val="22"/>
        </w:rPr>
        <w:t xml:space="preserve"> </w:t>
      </w:r>
      <w:r w:rsidRPr="004B7AF4">
        <w:rPr>
          <w:rFonts w:cs="B Zar" w:hint="cs"/>
          <w:sz w:val="22"/>
          <w:szCs w:val="22"/>
        </w:rPr>
        <w:t>نهایی</w:t>
      </w:r>
      <w:r w:rsidRPr="004B7AF4">
        <w:rPr>
          <w:rFonts w:cs="B Zar"/>
          <w:sz w:val="22"/>
          <w:szCs w:val="22"/>
        </w:rPr>
        <w:t xml:space="preserve"> </w:t>
      </w:r>
      <w:r w:rsidRPr="004B7AF4">
        <w:rPr>
          <w:rFonts w:cs="B Zar" w:hint="cs"/>
          <w:sz w:val="22"/>
          <w:szCs w:val="22"/>
        </w:rPr>
        <w:t>مستقیماً</w:t>
      </w:r>
      <w:r w:rsidRPr="004B7AF4">
        <w:rPr>
          <w:rFonts w:cs="B Zar"/>
          <w:sz w:val="22"/>
          <w:szCs w:val="22"/>
        </w:rPr>
        <w:t xml:space="preserve"> </w:t>
      </w:r>
      <w:r w:rsidRPr="004B7AF4">
        <w:rPr>
          <w:rFonts w:cs="B Zar" w:hint="cs"/>
          <w:sz w:val="22"/>
          <w:szCs w:val="22"/>
        </w:rPr>
        <w:t>از</w:t>
      </w:r>
      <w:r w:rsidRPr="004B7AF4">
        <w:rPr>
          <w:rFonts w:cs="B Zar"/>
          <w:sz w:val="22"/>
          <w:szCs w:val="22"/>
        </w:rPr>
        <w:t xml:space="preserve"> </w:t>
      </w:r>
      <w:r w:rsidRPr="004B7AF4">
        <w:rPr>
          <w:rFonts w:cs="B Zar" w:hint="cs"/>
          <w:sz w:val="22"/>
          <w:szCs w:val="22"/>
        </w:rPr>
        <w:t>قیمت</w:t>
      </w:r>
      <w:r w:rsidRPr="004B7AF4">
        <w:rPr>
          <w:rFonts w:cs="B Zar"/>
          <w:sz w:val="22"/>
          <w:szCs w:val="22"/>
        </w:rPr>
        <w:t xml:space="preserve"> </w:t>
      </w:r>
      <w:r w:rsidRPr="004B7AF4">
        <w:rPr>
          <w:rFonts w:cs="B Zar" w:hint="cs"/>
          <w:sz w:val="22"/>
          <w:szCs w:val="22"/>
        </w:rPr>
        <w:t>اصلی</w:t>
      </w:r>
      <w:r w:rsidRPr="004B7AF4">
        <w:rPr>
          <w:rFonts w:cs="B Zar"/>
          <w:sz w:val="22"/>
          <w:szCs w:val="22"/>
        </w:rPr>
        <w:t xml:space="preserve"> </w:t>
      </w:r>
      <w:r w:rsidRPr="004B7AF4">
        <w:rPr>
          <w:rFonts w:cs="B Zar" w:hint="cs"/>
          <w:sz w:val="22"/>
          <w:szCs w:val="22"/>
        </w:rPr>
        <w:t>محاسبه</w:t>
      </w:r>
      <w:r w:rsidRPr="004B7AF4">
        <w:rPr>
          <w:rFonts w:cs="B Zar"/>
          <w:sz w:val="22"/>
          <w:szCs w:val="22"/>
        </w:rPr>
        <w:t xml:space="preserve"> </w:t>
      </w:r>
      <w:r w:rsidRPr="004B7AF4">
        <w:rPr>
          <w:rFonts w:cs="B Zar" w:hint="cs"/>
          <w:sz w:val="22"/>
          <w:szCs w:val="22"/>
        </w:rPr>
        <w:t>می‌شود</w:t>
      </w:r>
    </w:p>
    <w:p w14:paraId="1758E58B" w14:textId="77777777" w:rsidR="00FA7FDF" w:rsidRPr="004B7AF4" w:rsidRDefault="00000000" w:rsidP="004B7AF4">
      <w:pPr>
        <w:bidi/>
        <w:spacing w:before="60" w:after="60"/>
        <w:ind w:left="360" w:right="360"/>
        <w:jc w:val="both"/>
        <w:rPr>
          <w:rFonts w:cs="B Zar"/>
        </w:rPr>
      </w:pPr>
      <w:r w:rsidRPr="004B7AF4">
        <w:rPr>
          <w:rFonts w:ascii="Arial" w:hAnsi="Arial" w:cs="Arial" w:hint="cs"/>
          <w:color w:val="2E75B6"/>
          <w:sz w:val="22"/>
          <w:szCs w:val="22"/>
        </w:rPr>
        <w:t>◄</w:t>
      </w:r>
      <w:r w:rsidRPr="004B7AF4">
        <w:rPr>
          <w:rFonts w:cs="B Zar"/>
          <w:color w:val="2E75B6"/>
          <w:sz w:val="22"/>
          <w:szCs w:val="22"/>
        </w:rPr>
        <w:t xml:space="preserve"> </w:t>
      </w:r>
      <w:r w:rsidRPr="004B7AF4">
        <w:rPr>
          <w:rFonts w:cs="B Zar"/>
          <w:sz w:val="22"/>
          <w:szCs w:val="22"/>
        </w:rPr>
        <w:t xml:space="preserve">همبستگی منفی بین </w:t>
      </w:r>
      <w:r w:rsidRPr="00A44157">
        <w:rPr>
          <w:rFonts w:asciiTheme="majorBidi" w:hAnsiTheme="majorBidi" w:cstheme="majorBidi"/>
          <w:sz w:val="22"/>
          <w:szCs w:val="22"/>
        </w:rPr>
        <w:t>discount_percent</w:t>
      </w:r>
      <w:r w:rsidRPr="004B7AF4">
        <w:rPr>
          <w:rFonts w:cs="B Zar"/>
          <w:sz w:val="22"/>
          <w:szCs w:val="22"/>
        </w:rPr>
        <w:t xml:space="preserve"> </w:t>
      </w:r>
      <w:r w:rsidRPr="004B7AF4">
        <w:rPr>
          <w:rFonts w:cs="B Zar" w:hint="cs"/>
          <w:sz w:val="22"/>
          <w:szCs w:val="22"/>
        </w:rPr>
        <w:t>و</w:t>
      </w:r>
      <w:r w:rsidRPr="004B7AF4">
        <w:rPr>
          <w:rFonts w:cs="B Zar"/>
          <w:sz w:val="22"/>
          <w:szCs w:val="22"/>
        </w:rPr>
        <w:t xml:space="preserve"> </w:t>
      </w:r>
      <w:r w:rsidRPr="00A44157">
        <w:rPr>
          <w:rFonts w:asciiTheme="majorBidi" w:hAnsiTheme="majorBidi" w:cstheme="majorBidi"/>
          <w:sz w:val="22"/>
          <w:szCs w:val="22"/>
        </w:rPr>
        <w:t>final_price_toman</w:t>
      </w:r>
      <w:r w:rsidRPr="004B7AF4">
        <w:rPr>
          <w:rFonts w:cs="B Zar"/>
          <w:sz w:val="22"/>
          <w:szCs w:val="22"/>
        </w:rPr>
        <w:t xml:space="preserve"> </w:t>
      </w:r>
      <w:r w:rsidRPr="004B7AF4">
        <w:rPr>
          <w:rFonts w:ascii="Arial" w:hAnsi="Arial" w:cs="Arial" w:hint="cs"/>
          <w:sz w:val="22"/>
          <w:szCs w:val="22"/>
        </w:rPr>
        <w:t>—</w:t>
      </w:r>
      <w:r w:rsidRPr="004B7AF4">
        <w:rPr>
          <w:rFonts w:cs="B Zar"/>
          <w:sz w:val="22"/>
          <w:szCs w:val="22"/>
        </w:rPr>
        <w:t xml:space="preserve"> </w:t>
      </w:r>
      <w:r w:rsidRPr="004B7AF4">
        <w:rPr>
          <w:rFonts w:cs="B Zar" w:hint="cs"/>
          <w:sz w:val="22"/>
          <w:szCs w:val="22"/>
        </w:rPr>
        <w:t>محصولاتی</w:t>
      </w:r>
      <w:r w:rsidRPr="004B7AF4">
        <w:rPr>
          <w:rFonts w:cs="B Zar"/>
          <w:sz w:val="22"/>
          <w:szCs w:val="22"/>
        </w:rPr>
        <w:t xml:space="preserve"> </w:t>
      </w:r>
      <w:r w:rsidRPr="004B7AF4">
        <w:rPr>
          <w:rFonts w:cs="B Zar" w:hint="cs"/>
          <w:sz w:val="22"/>
          <w:szCs w:val="22"/>
        </w:rPr>
        <w:t>که</w:t>
      </w:r>
      <w:r w:rsidRPr="004B7AF4">
        <w:rPr>
          <w:rFonts w:cs="B Zar"/>
          <w:sz w:val="22"/>
          <w:szCs w:val="22"/>
        </w:rPr>
        <w:t xml:space="preserve"> </w:t>
      </w:r>
      <w:r w:rsidRPr="004B7AF4">
        <w:rPr>
          <w:rFonts w:cs="B Zar" w:hint="cs"/>
          <w:sz w:val="22"/>
          <w:szCs w:val="22"/>
        </w:rPr>
        <w:t>تخفیف</w:t>
      </w:r>
      <w:r w:rsidRPr="004B7AF4">
        <w:rPr>
          <w:rFonts w:cs="B Zar"/>
          <w:sz w:val="22"/>
          <w:szCs w:val="22"/>
        </w:rPr>
        <w:t xml:space="preserve"> </w:t>
      </w:r>
      <w:r w:rsidRPr="004B7AF4">
        <w:rPr>
          <w:rFonts w:cs="B Zar" w:hint="cs"/>
          <w:sz w:val="22"/>
          <w:szCs w:val="22"/>
        </w:rPr>
        <w:t>بیشتری</w:t>
      </w:r>
      <w:r w:rsidRPr="004B7AF4">
        <w:rPr>
          <w:rFonts w:cs="B Zar"/>
          <w:sz w:val="22"/>
          <w:szCs w:val="22"/>
        </w:rPr>
        <w:t xml:space="preserve"> </w:t>
      </w:r>
      <w:r w:rsidRPr="004B7AF4">
        <w:rPr>
          <w:rFonts w:cs="B Zar" w:hint="cs"/>
          <w:sz w:val="22"/>
          <w:szCs w:val="22"/>
        </w:rPr>
        <w:t>می‌گیرند</w:t>
      </w:r>
      <w:r w:rsidRPr="004B7AF4">
        <w:rPr>
          <w:rFonts w:cs="B Zar"/>
          <w:sz w:val="22"/>
          <w:szCs w:val="22"/>
        </w:rPr>
        <w:t xml:space="preserve"> </w:t>
      </w:r>
      <w:r w:rsidRPr="004B7AF4">
        <w:rPr>
          <w:rFonts w:cs="B Zar" w:hint="cs"/>
          <w:sz w:val="22"/>
          <w:szCs w:val="22"/>
        </w:rPr>
        <w:t>معمولاً</w:t>
      </w:r>
      <w:r w:rsidRPr="004B7AF4">
        <w:rPr>
          <w:rFonts w:cs="B Zar"/>
          <w:sz w:val="22"/>
          <w:szCs w:val="22"/>
        </w:rPr>
        <w:t xml:space="preserve"> </w:t>
      </w:r>
      <w:r w:rsidRPr="004B7AF4">
        <w:rPr>
          <w:rFonts w:cs="B Zar" w:hint="cs"/>
          <w:sz w:val="22"/>
          <w:szCs w:val="22"/>
        </w:rPr>
        <w:t>قیمت</w:t>
      </w:r>
      <w:r w:rsidRPr="004B7AF4">
        <w:rPr>
          <w:rFonts w:cs="B Zar"/>
          <w:sz w:val="22"/>
          <w:szCs w:val="22"/>
        </w:rPr>
        <w:t xml:space="preserve"> </w:t>
      </w:r>
      <w:r w:rsidRPr="004B7AF4">
        <w:rPr>
          <w:rFonts w:cs="B Zar" w:hint="cs"/>
          <w:sz w:val="22"/>
          <w:szCs w:val="22"/>
        </w:rPr>
        <w:t>نهایی</w:t>
      </w:r>
      <w:r w:rsidRPr="004B7AF4">
        <w:rPr>
          <w:rFonts w:cs="B Zar"/>
          <w:sz w:val="22"/>
          <w:szCs w:val="22"/>
        </w:rPr>
        <w:t xml:space="preserve"> </w:t>
      </w:r>
      <w:r w:rsidRPr="004B7AF4">
        <w:rPr>
          <w:rFonts w:cs="B Zar" w:hint="cs"/>
          <w:sz w:val="22"/>
          <w:szCs w:val="22"/>
        </w:rPr>
        <w:t>نسبتاً</w:t>
      </w:r>
      <w:r w:rsidRPr="004B7AF4">
        <w:rPr>
          <w:rFonts w:cs="B Zar"/>
          <w:sz w:val="22"/>
          <w:szCs w:val="22"/>
        </w:rPr>
        <w:t xml:space="preserve"> </w:t>
      </w:r>
      <w:r w:rsidRPr="004B7AF4">
        <w:rPr>
          <w:rFonts w:cs="B Zar" w:hint="cs"/>
          <w:sz w:val="22"/>
          <w:szCs w:val="22"/>
        </w:rPr>
        <w:t>پایین‌تری</w:t>
      </w:r>
      <w:r w:rsidRPr="004B7AF4">
        <w:rPr>
          <w:rFonts w:cs="B Zar"/>
          <w:sz w:val="22"/>
          <w:szCs w:val="22"/>
        </w:rPr>
        <w:t xml:space="preserve"> </w:t>
      </w:r>
      <w:r w:rsidRPr="004B7AF4">
        <w:rPr>
          <w:rFonts w:cs="B Zar" w:hint="cs"/>
          <w:sz w:val="22"/>
          <w:szCs w:val="22"/>
        </w:rPr>
        <w:t>دارند</w:t>
      </w:r>
    </w:p>
    <w:p w14:paraId="486AC902" w14:textId="77777777" w:rsidR="00FA7FDF" w:rsidRPr="004B7AF4" w:rsidRDefault="00000000" w:rsidP="004B7AF4">
      <w:pPr>
        <w:bidi/>
        <w:spacing w:before="60" w:after="60"/>
        <w:ind w:left="360" w:right="360"/>
        <w:jc w:val="both"/>
        <w:rPr>
          <w:rFonts w:cs="B Zar"/>
        </w:rPr>
      </w:pPr>
      <w:r w:rsidRPr="004B7AF4">
        <w:rPr>
          <w:rFonts w:ascii="Arial" w:hAnsi="Arial" w:cs="Arial" w:hint="cs"/>
          <w:color w:val="2E75B6"/>
          <w:sz w:val="22"/>
          <w:szCs w:val="22"/>
        </w:rPr>
        <w:t>◄</w:t>
      </w:r>
      <w:r w:rsidRPr="004B7AF4">
        <w:rPr>
          <w:rFonts w:cs="B Zar"/>
          <w:color w:val="2E75B6"/>
          <w:sz w:val="22"/>
          <w:szCs w:val="22"/>
        </w:rPr>
        <w:t xml:space="preserve"> </w:t>
      </w:r>
      <w:r w:rsidRPr="004B7AF4">
        <w:rPr>
          <w:rFonts w:cs="B Zar"/>
          <w:sz w:val="22"/>
          <w:szCs w:val="22"/>
        </w:rPr>
        <w:t xml:space="preserve">همبستگی ضعیف بین </w:t>
      </w:r>
      <w:r w:rsidRPr="00A44157">
        <w:rPr>
          <w:rFonts w:asciiTheme="majorBidi" w:hAnsiTheme="majorBidi" w:cstheme="majorBidi"/>
          <w:sz w:val="22"/>
          <w:szCs w:val="22"/>
        </w:rPr>
        <w:t>rating</w:t>
      </w:r>
      <w:r w:rsidRPr="004B7AF4">
        <w:rPr>
          <w:rFonts w:cs="B Zar"/>
          <w:sz w:val="22"/>
          <w:szCs w:val="22"/>
        </w:rPr>
        <w:t xml:space="preserve"> </w:t>
      </w:r>
      <w:r w:rsidRPr="004B7AF4">
        <w:rPr>
          <w:rFonts w:cs="B Zar" w:hint="cs"/>
          <w:sz w:val="22"/>
          <w:szCs w:val="22"/>
        </w:rPr>
        <w:t>و</w:t>
      </w:r>
      <w:r w:rsidRPr="004B7AF4">
        <w:rPr>
          <w:rFonts w:cs="B Zar"/>
          <w:sz w:val="22"/>
          <w:szCs w:val="22"/>
        </w:rPr>
        <w:t xml:space="preserve"> </w:t>
      </w:r>
      <w:r w:rsidRPr="004B7AF4">
        <w:rPr>
          <w:rFonts w:cs="B Zar" w:hint="cs"/>
          <w:sz w:val="22"/>
          <w:szCs w:val="22"/>
        </w:rPr>
        <w:t>سایر</w:t>
      </w:r>
      <w:r w:rsidRPr="004B7AF4">
        <w:rPr>
          <w:rFonts w:cs="B Zar"/>
          <w:sz w:val="22"/>
          <w:szCs w:val="22"/>
        </w:rPr>
        <w:t xml:space="preserve"> </w:t>
      </w:r>
      <w:r w:rsidRPr="004B7AF4">
        <w:rPr>
          <w:rFonts w:cs="B Zar" w:hint="cs"/>
          <w:sz w:val="22"/>
          <w:szCs w:val="22"/>
        </w:rPr>
        <w:t>متغیرهای</w:t>
      </w:r>
      <w:r w:rsidRPr="004B7AF4">
        <w:rPr>
          <w:rFonts w:cs="B Zar"/>
          <w:sz w:val="22"/>
          <w:szCs w:val="22"/>
        </w:rPr>
        <w:t xml:space="preserve"> </w:t>
      </w:r>
      <w:r w:rsidRPr="004B7AF4">
        <w:rPr>
          <w:rFonts w:cs="B Zar" w:hint="cs"/>
          <w:sz w:val="22"/>
          <w:szCs w:val="22"/>
        </w:rPr>
        <w:t>عددی</w:t>
      </w:r>
      <w:r w:rsidRPr="004B7AF4">
        <w:rPr>
          <w:rFonts w:cs="B Zar"/>
          <w:sz w:val="22"/>
          <w:szCs w:val="22"/>
        </w:rPr>
        <w:t xml:space="preserve"> </w:t>
      </w:r>
      <w:r w:rsidRPr="004B7AF4">
        <w:rPr>
          <w:rFonts w:ascii="Arial" w:hAnsi="Arial" w:cs="Arial" w:hint="cs"/>
          <w:sz w:val="22"/>
          <w:szCs w:val="22"/>
        </w:rPr>
        <w:t>—</w:t>
      </w:r>
      <w:r w:rsidRPr="004B7AF4">
        <w:rPr>
          <w:rFonts w:cs="B Zar"/>
          <w:sz w:val="22"/>
          <w:szCs w:val="22"/>
        </w:rPr>
        <w:t xml:space="preserve"> </w:t>
      </w:r>
      <w:r w:rsidRPr="004B7AF4">
        <w:rPr>
          <w:rFonts w:cs="B Zar" w:hint="cs"/>
          <w:sz w:val="22"/>
          <w:szCs w:val="22"/>
        </w:rPr>
        <w:t>این</w:t>
      </w:r>
      <w:r w:rsidRPr="004B7AF4">
        <w:rPr>
          <w:rFonts w:cs="B Zar"/>
          <w:sz w:val="22"/>
          <w:szCs w:val="22"/>
        </w:rPr>
        <w:t xml:space="preserve"> </w:t>
      </w:r>
      <w:r w:rsidRPr="004B7AF4">
        <w:rPr>
          <w:rFonts w:cs="B Zar" w:hint="cs"/>
          <w:sz w:val="22"/>
          <w:szCs w:val="22"/>
        </w:rPr>
        <w:t>نشان</w:t>
      </w:r>
      <w:r w:rsidRPr="004B7AF4">
        <w:rPr>
          <w:rFonts w:cs="B Zar"/>
          <w:sz w:val="22"/>
          <w:szCs w:val="22"/>
        </w:rPr>
        <w:t xml:space="preserve"> </w:t>
      </w:r>
      <w:r w:rsidRPr="004B7AF4">
        <w:rPr>
          <w:rFonts w:cs="B Zar" w:hint="cs"/>
          <w:sz w:val="22"/>
          <w:szCs w:val="22"/>
        </w:rPr>
        <w:t>می‌دهد</w:t>
      </w:r>
      <w:r w:rsidRPr="004B7AF4">
        <w:rPr>
          <w:rFonts w:cs="B Zar"/>
          <w:sz w:val="22"/>
          <w:szCs w:val="22"/>
        </w:rPr>
        <w:t xml:space="preserve"> </w:t>
      </w:r>
      <w:r w:rsidRPr="004B7AF4">
        <w:rPr>
          <w:rFonts w:cs="B Zar" w:hint="cs"/>
          <w:sz w:val="22"/>
          <w:szCs w:val="22"/>
        </w:rPr>
        <w:t>که</w:t>
      </w:r>
      <w:r w:rsidRPr="004B7AF4">
        <w:rPr>
          <w:rFonts w:cs="B Zar"/>
          <w:sz w:val="22"/>
          <w:szCs w:val="22"/>
        </w:rPr>
        <w:t xml:space="preserve"> </w:t>
      </w:r>
      <w:r w:rsidRPr="004B7AF4">
        <w:rPr>
          <w:rFonts w:cs="B Zar" w:hint="cs"/>
          <w:sz w:val="22"/>
          <w:szCs w:val="22"/>
        </w:rPr>
        <w:t>امتیاز</w:t>
      </w:r>
      <w:r w:rsidRPr="004B7AF4">
        <w:rPr>
          <w:rFonts w:cs="B Zar"/>
          <w:sz w:val="22"/>
          <w:szCs w:val="22"/>
        </w:rPr>
        <w:t xml:space="preserve"> </w:t>
      </w:r>
      <w:r w:rsidRPr="004B7AF4">
        <w:rPr>
          <w:rFonts w:cs="B Zar" w:hint="cs"/>
          <w:sz w:val="22"/>
          <w:szCs w:val="22"/>
        </w:rPr>
        <w:t>یک</w:t>
      </w:r>
      <w:r w:rsidRPr="004B7AF4">
        <w:rPr>
          <w:rFonts w:cs="B Zar"/>
          <w:sz w:val="22"/>
          <w:szCs w:val="22"/>
        </w:rPr>
        <w:t xml:space="preserve"> </w:t>
      </w:r>
      <w:r w:rsidRPr="004B7AF4">
        <w:rPr>
          <w:rFonts w:cs="B Zar" w:hint="cs"/>
          <w:sz w:val="22"/>
          <w:szCs w:val="22"/>
        </w:rPr>
        <w:t>محصول</w:t>
      </w:r>
      <w:r w:rsidRPr="004B7AF4">
        <w:rPr>
          <w:rFonts w:cs="B Zar"/>
          <w:sz w:val="22"/>
          <w:szCs w:val="22"/>
        </w:rPr>
        <w:t xml:space="preserve"> </w:t>
      </w:r>
      <w:r w:rsidRPr="004B7AF4">
        <w:rPr>
          <w:rFonts w:cs="B Zar" w:hint="cs"/>
          <w:sz w:val="22"/>
          <w:szCs w:val="22"/>
        </w:rPr>
        <w:t>تحت</w:t>
      </w:r>
      <w:r w:rsidRPr="004B7AF4">
        <w:rPr>
          <w:rFonts w:cs="B Zar"/>
          <w:sz w:val="22"/>
          <w:szCs w:val="22"/>
        </w:rPr>
        <w:t xml:space="preserve"> </w:t>
      </w:r>
      <w:r w:rsidRPr="004B7AF4">
        <w:rPr>
          <w:rFonts w:cs="B Zar" w:hint="cs"/>
          <w:sz w:val="22"/>
          <w:szCs w:val="22"/>
        </w:rPr>
        <w:t>تاثیر</w:t>
      </w:r>
      <w:r w:rsidRPr="004B7AF4">
        <w:rPr>
          <w:rFonts w:cs="B Zar"/>
          <w:sz w:val="22"/>
          <w:szCs w:val="22"/>
        </w:rPr>
        <w:t xml:space="preserve"> </w:t>
      </w:r>
      <w:r w:rsidRPr="004B7AF4">
        <w:rPr>
          <w:rFonts w:cs="B Zar" w:hint="cs"/>
          <w:sz w:val="22"/>
          <w:szCs w:val="22"/>
        </w:rPr>
        <w:t>قیمت</w:t>
      </w:r>
      <w:r w:rsidRPr="004B7AF4">
        <w:rPr>
          <w:rFonts w:cs="B Zar"/>
          <w:sz w:val="22"/>
          <w:szCs w:val="22"/>
        </w:rPr>
        <w:t xml:space="preserve"> </w:t>
      </w:r>
      <w:r w:rsidRPr="004B7AF4">
        <w:rPr>
          <w:rFonts w:cs="B Zar" w:hint="cs"/>
          <w:sz w:val="22"/>
          <w:szCs w:val="22"/>
        </w:rPr>
        <w:t>یا</w:t>
      </w:r>
      <w:r w:rsidRPr="004B7AF4">
        <w:rPr>
          <w:rFonts w:cs="B Zar"/>
          <w:sz w:val="22"/>
          <w:szCs w:val="22"/>
        </w:rPr>
        <w:t xml:space="preserve"> </w:t>
      </w:r>
      <w:r w:rsidRPr="004B7AF4">
        <w:rPr>
          <w:rFonts w:cs="B Zar" w:hint="cs"/>
          <w:sz w:val="22"/>
          <w:szCs w:val="22"/>
        </w:rPr>
        <w:t>موجودی</w:t>
      </w:r>
      <w:r w:rsidRPr="004B7AF4">
        <w:rPr>
          <w:rFonts w:cs="B Zar"/>
          <w:sz w:val="22"/>
          <w:szCs w:val="22"/>
        </w:rPr>
        <w:t xml:space="preserve"> </w:t>
      </w:r>
      <w:r w:rsidRPr="004B7AF4">
        <w:rPr>
          <w:rFonts w:cs="B Zar" w:hint="cs"/>
          <w:sz w:val="22"/>
          <w:szCs w:val="22"/>
        </w:rPr>
        <w:t>انبار</w:t>
      </w:r>
      <w:r w:rsidRPr="004B7AF4">
        <w:rPr>
          <w:rFonts w:cs="B Zar"/>
          <w:sz w:val="22"/>
          <w:szCs w:val="22"/>
        </w:rPr>
        <w:t xml:space="preserve"> </w:t>
      </w:r>
      <w:r w:rsidRPr="004B7AF4">
        <w:rPr>
          <w:rFonts w:cs="B Zar" w:hint="cs"/>
          <w:sz w:val="22"/>
          <w:szCs w:val="22"/>
        </w:rPr>
        <w:t>نیست</w:t>
      </w:r>
    </w:p>
    <w:p w14:paraId="43AE1E74" w14:textId="77777777" w:rsidR="00FA7FDF" w:rsidRPr="004B7AF4" w:rsidRDefault="00000000" w:rsidP="004B7AF4">
      <w:pPr>
        <w:bidi/>
        <w:spacing w:before="60" w:after="60"/>
        <w:ind w:left="360" w:right="360"/>
        <w:jc w:val="both"/>
        <w:rPr>
          <w:rFonts w:cs="B Zar"/>
        </w:rPr>
      </w:pPr>
      <w:r w:rsidRPr="004B7AF4">
        <w:rPr>
          <w:rFonts w:ascii="Arial" w:hAnsi="Arial" w:cs="Arial" w:hint="cs"/>
          <w:color w:val="2E75B6"/>
          <w:sz w:val="22"/>
          <w:szCs w:val="22"/>
        </w:rPr>
        <w:t>◄</w:t>
      </w:r>
      <w:r w:rsidRPr="004B7AF4">
        <w:rPr>
          <w:rFonts w:cs="B Zar"/>
          <w:color w:val="2E75B6"/>
          <w:sz w:val="22"/>
          <w:szCs w:val="22"/>
        </w:rPr>
        <w:t xml:space="preserve"> </w:t>
      </w:r>
      <w:r w:rsidRPr="004B7AF4">
        <w:rPr>
          <w:rFonts w:cs="B Zar"/>
          <w:sz w:val="22"/>
          <w:szCs w:val="22"/>
        </w:rPr>
        <w:t xml:space="preserve">همبستگی ضعیف تا متوسط بین </w:t>
      </w:r>
      <w:r w:rsidRPr="00A44157">
        <w:rPr>
          <w:rFonts w:asciiTheme="majorBidi" w:hAnsiTheme="majorBidi" w:cstheme="majorBidi"/>
          <w:sz w:val="22"/>
          <w:szCs w:val="22"/>
        </w:rPr>
        <w:t>review_count</w:t>
      </w:r>
      <w:r w:rsidRPr="004B7AF4">
        <w:rPr>
          <w:rFonts w:cs="B Zar"/>
          <w:sz w:val="22"/>
          <w:szCs w:val="22"/>
        </w:rPr>
        <w:t xml:space="preserve"> </w:t>
      </w:r>
      <w:r w:rsidRPr="004B7AF4">
        <w:rPr>
          <w:rFonts w:cs="B Zar" w:hint="cs"/>
          <w:sz w:val="22"/>
          <w:szCs w:val="22"/>
        </w:rPr>
        <w:t>و</w:t>
      </w:r>
      <w:r w:rsidRPr="004B7AF4">
        <w:rPr>
          <w:rFonts w:cs="B Zar"/>
          <w:sz w:val="22"/>
          <w:szCs w:val="22"/>
        </w:rPr>
        <w:t xml:space="preserve"> </w:t>
      </w:r>
      <w:r w:rsidRPr="00A44157">
        <w:rPr>
          <w:rFonts w:asciiTheme="majorBidi" w:hAnsiTheme="majorBidi" w:cstheme="majorBidi"/>
          <w:sz w:val="22"/>
          <w:szCs w:val="22"/>
        </w:rPr>
        <w:t>rating</w:t>
      </w:r>
      <w:r w:rsidRPr="004B7AF4">
        <w:rPr>
          <w:rFonts w:cs="B Zar"/>
          <w:sz w:val="22"/>
          <w:szCs w:val="22"/>
        </w:rPr>
        <w:t xml:space="preserve"> </w:t>
      </w:r>
      <w:r w:rsidRPr="004B7AF4">
        <w:rPr>
          <w:rFonts w:ascii="Arial" w:hAnsi="Arial" w:cs="Arial" w:hint="cs"/>
          <w:sz w:val="22"/>
          <w:szCs w:val="22"/>
        </w:rPr>
        <w:t>—</w:t>
      </w:r>
      <w:r w:rsidRPr="004B7AF4">
        <w:rPr>
          <w:rFonts w:cs="B Zar"/>
          <w:sz w:val="22"/>
          <w:szCs w:val="22"/>
        </w:rPr>
        <w:t xml:space="preserve"> </w:t>
      </w:r>
      <w:r w:rsidRPr="004B7AF4">
        <w:rPr>
          <w:rFonts w:cs="B Zar" w:hint="cs"/>
          <w:sz w:val="22"/>
          <w:szCs w:val="22"/>
        </w:rPr>
        <w:t>تعداد</w:t>
      </w:r>
      <w:r w:rsidRPr="004B7AF4">
        <w:rPr>
          <w:rFonts w:cs="B Zar"/>
          <w:sz w:val="22"/>
          <w:szCs w:val="22"/>
        </w:rPr>
        <w:t xml:space="preserve"> </w:t>
      </w:r>
      <w:r w:rsidRPr="004B7AF4">
        <w:rPr>
          <w:rFonts w:cs="B Zar" w:hint="cs"/>
          <w:sz w:val="22"/>
          <w:szCs w:val="22"/>
        </w:rPr>
        <w:t>نظرات</w:t>
      </w:r>
      <w:r w:rsidRPr="004B7AF4">
        <w:rPr>
          <w:rFonts w:cs="B Zar"/>
          <w:sz w:val="22"/>
          <w:szCs w:val="22"/>
        </w:rPr>
        <w:t xml:space="preserve"> </w:t>
      </w:r>
      <w:r w:rsidRPr="004B7AF4">
        <w:rPr>
          <w:rFonts w:cs="B Zar" w:hint="cs"/>
          <w:sz w:val="22"/>
          <w:szCs w:val="22"/>
        </w:rPr>
        <w:t>زیاد</w:t>
      </w:r>
      <w:r w:rsidRPr="004B7AF4">
        <w:rPr>
          <w:rFonts w:cs="B Zar"/>
          <w:sz w:val="22"/>
          <w:szCs w:val="22"/>
        </w:rPr>
        <w:t xml:space="preserve"> </w:t>
      </w:r>
      <w:r w:rsidRPr="004B7AF4">
        <w:rPr>
          <w:rFonts w:cs="B Zar" w:hint="cs"/>
          <w:sz w:val="22"/>
          <w:szCs w:val="22"/>
        </w:rPr>
        <w:t>لزوماً</w:t>
      </w:r>
      <w:r w:rsidRPr="004B7AF4">
        <w:rPr>
          <w:rFonts w:cs="B Zar"/>
          <w:sz w:val="22"/>
          <w:szCs w:val="22"/>
        </w:rPr>
        <w:t xml:space="preserve"> </w:t>
      </w:r>
      <w:r w:rsidRPr="004B7AF4">
        <w:rPr>
          <w:rFonts w:cs="B Zar" w:hint="cs"/>
          <w:sz w:val="22"/>
          <w:szCs w:val="22"/>
        </w:rPr>
        <w:t>به</w:t>
      </w:r>
      <w:r w:rsidRPr="004B7AF4">
        <w:rPr>
          <w:rFonts w:cs="B Zar"/>
          <w:sz w:val="22"/>
          <w:szCs w:val="22"/>
        </w:rPr>
        <w:t xml:space="preserve"> </w:t>
      </w:r>
      <w:r w:rsidRPr="004B7AF4">
        <w:rPr>
          <w:rFonts w:cs="B Zar" w:hint="cs"/>
          <w:sz w:val="22"/>
          <w:szCs w:val="22"/>
        </w:rPr>
        <w:t>معنای</w:t>
      </w:r>
      <w:r w:rsidRPr="004B7AF4">
        <w:rPr>
          <w:rFonts w:cs="B Zar"/>
          <w:sz w:val="22"/>
          <w:szCs w:val="22"/>
        </w:rPr>
        <w:t xml:space="preserve"> </w:t>
      </w:r>
      <w:r w:rsidRPr="004B7AF4">
        <w:rPr>
          <w:rFonts w:cs="B Zar" w:hint="cs"/>
          <w:sz w:val="22"/>
          <w:szCs w:val="22"/>
        </w:rPr>
        <w:t>امتیاز</w:t>
      </w:r>
      <w:r w:rsidRPr="004B7AF4">
        <w:rPr>
          <w:rFonts w:cs="B Zar"/>
          <w:sz w:val="22"/>
          <w:szCs w:val="22"/>
        </w:rPr>
        <w:t xml:space="preserve"> </w:t>
      </w:r>
      <w:r w:rsidRPr="004B7AF4">
        <w:rPr>
          <w:rFonts w:cs="B Zar" w:hint="cs"/>
          <w:sz w:val="22"/>
          <w:szCs w:val="22"/>
        </w:rPr>
        <w:t>بالاتر</w:t>
      </w:r>
      <w:r w:rsidRPr="004B7AF4">
        <w:rPr>
          <w:rFonts w:cs="B Zar"/>
          <w:sz w:val="22"/>
          <w:szCs w:val="22"/>
        </w:rPr>
        <w:t xml:space="preserve"> </w:t>
      </w:r>
      <w:r w:rsidRPr="004B7AF4">
        <w:rPr>
          <w:rFonts w:cs="B Zar" w:hint="cs"/>
          <w:sz w:val="22"/>
          <w:szCs w:val="22"/>
        </w:rPr>
        <w:t>نیست</w:t>
      </w:r>
    </w:p>
    <w:p w14:paraId="09D321FC" w14:textId="170EA968" w:rsidR="00FA7FDF" w:rsidRPr="004B7AF4" w:rsidRDefault="0053369F" w:rsidP="002F055E">
      <w:pPr>
        <w:pStyle w:val="Heading2"/>
        <w:bidi/>
      </w:pPr>
      <w:bookmarkStart w:id="19" w:name="_Toc232280590"/>
      <w:r w:rsidRPr="004B7AF4">
        <w:rPr>
          <w:i/>
          <w:iCs/>
          <w:noProof/>
          <w:color w:val="666666"/>
          <w:sz w:val="20"/>
          <w:szCs w:val="20"/>
          <w:rtl w:val="0"/>
        </w:rPr>
        <w:lastRenderedPageBreak/>
        <mc:AlternateContent>
          <mc:Choice Requires="wps">
            <w:drawing>
              <wp:anchor distT="45720" distB="45720" distL="114300" distR="114300" simplePos="0" relativeHeight="251687936" behindDoc="0" locked="0" layoutInCell="1" allowOverlap="1" wp14:anchorId="23FFD864" wp14:editId="01959351">
                <wp:simplePos x="0" y="0"/>
                <wp:positionH relativeFrom="margin">
                  <wp:align>right</wp:align>
                </wp:positionH>
                <wp:positionV relativeFrom="paragraph">
                  <wp:posOffset>409575</wp:posOffset>
                </wp:positionV>
                <wp:extent cx="5478780" cy="1404620"/>
                <wp:effectExtent l="0" t="0" r="7620" b="0"/>
                <wp:wrapSquare wrapText="bothSides"/>
                <wp:docPr id="20772592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8780" cy="1404620"/>
                        </a:xfrm>
                        <a:prstGeom prst="rect">
                          <a:avLst/>
                        </a:prstGeom>
                        <a:solidFill>
                          <a:srgbClr val="FFFFFF"/>
                        </a:solidFill>
                        <a:ln w="9525">
                          <a:noFill/>
                          <a:miter lim="800000"/>
                          <a:headEnd/>
                          <a:tailEnd/>
                        </a:ln>
                      </wps:spPr>
                      <wps:txbx>
                        <w:txbxContent>
                          <w:p w14:paraId="08D8F2F5" w14:textId="77777777" w:rsidR="004B7AF4" w:rsidRDefault="004B7AF4" w:rsidP="0053369F">
                            <w:pPr>
                              <w:keepNext/>
                              <w:bidi/>
                              <w:jc w:val="center"/>
                            </w:pPr>
                            <w:r>
                              <w:rPr>
                                <w:noProof/>
                                <w:rtl w:val="0"/>
                              </w:rPr>
                              <w:drawing>
                                <wp:inline distT="0" distB="0" distL="0" distR="0" wp14:anchorId="2CBFA5E6" wp14:editId="056320C4">
                                  <wp:extent cx="4314825" cy="2666640"/>
                                  <wp:effectExtent l="0" t="0" r="0" b="635"/>
                                  <wp:docPr id="13468065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44727" cy="2685120"/>
                                          </a:xfrm>
                                          <a:prstGeom prst="rect">
                                            <a:avLst/>
                                          </a:prstGeom>
                                          <a:noFill/>
                                          <a:ln>
                                            <a:noFill/>
                                          </a:ln>
                                        </pic:spPr>
                                      </pic:pic>
                                    </a:graphicData>
                                  </a:graphic>
                                </wp:inline>
                              </w:drawing>
                            </w:r>
                          </w:p>
                          <w:p w14:paraId="3ADCAA22" w14:textId="0C0480F3" w:rsidR="004B7AF4" w:rsidRPr="004B7AF4" w:rsidRDefault="004B7AF4" w:rsidP="004B7AF4">
                            <w:pPr>
                              <w:bidi/>
                              <w:spacing w:before="80" w:after="80"/>
                              <w:jc w:val="center"/>
                            </w:pPr>
                            <w:r w:rsidRPr="004B7AF4">
                              <w:rPr>
                                <w:color w:val="666666"/>
                                <w:sz w:val="20"/>
                                <w:szCs w:val="20"/>
                              </w:rPr>
                              <w:t>نمودار ۳.۲ — Pivot Heatmap — میانگین قیمت: دسته‌بندی در برابر نوع پوست</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3FFD864" id="_x0000_s1041" type="#_x0000_t202" style="position:absolute;left:0;text-align:left;margin-left:380.2pt;margin-top:32.25pt;width:431.4pt;height:110.6pt;z-index:25168793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" stroked="f">
                <v:textbox style="mso-fit-shape-to-text:t">
                  <w:txbxContent>
                    <w:p w14:paraId="08D8F2F5" w14:textId="77777777" w:rsidR="004B7AF4" w:rsidRDefault="004B7AF4" w:rsidP="0053369F">
                      <w:pPr>
                        <w:keepNext/>
                        <w:bidi/>
                        <w:jc w:val="center"/>
                      </w:pPr>
                      <w:r>
                        <w:rPr>
                          <w:noProof/>
                          <w:rtl w:val="0"/>
                        </w:rPr>
                        <w:drawing>
                          <wp:inline distT="0" distB="0" distL="0" distR="0" wp14:anchorId="2CBFA5E6" wp14:editId="056320C4">
                            <wp:extent cx="4314825" cy="2666640"/>
                            <wp:effectExtent l="0" t="0" r="0" b="635"/>
                            <wp:docPr id="13468065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44727" cy="2685120"/>
                                    </a:xfrm>
                                    <a:prstGeom prst="rect">
                                      <a:avLst/>
                                    </a:prstGeom>
                                    <a:noFill/>
                                    <a:ln>
                                      <a:noFill/>
                                    </a:ln>
                                  </pic:spPr>
                                </pic:pic>
                              </a:graphicData>
                            </a:graphic>
                          </wp:inline>
                        </w:drawing>
                      </w:r>
                    </w:p>
                    <w:p w14:paraId="3ADCAA22" w14:textId="0C0480F3" w:rsidR="004B7AF4" w:rsidRPr="004B7AF4" w:rsidRDefault="004B7AF4" w:rsidP="004B7AF4">
                      <w:pPr>
                        <w:bidi/>
                        <w:spacing w:before="80" w:after="80"/>
                        <w:jc w:val="center"/>
                      </w:pPr>
                      <w:r w:rsidRPr="004B7AF4">
                        <w:rPr>
                          <w:color w:val="666666"/>
                          <w:sz w:val="20"/>
                          <w:szCs w:val="20"/>
                        </w:rPr>
                        <w:t>نمودار ۳.۲ — Pivot Heatmap — میانگین قیمت: دسته‌بندی در برابر نوع پوست</w:t>
                      </w:r>
                    </w:p>
                  </w:txbxContent>
                </v:textbox>
                <w10:wrap type="square" anchorx="margin"/>
              </v:shape>
            </w:pict>
          </mc:Fallback>
        </mc:AlternateContent>
      </w:r>
      <w:r w:rsidRPr="004B7AF4">
        <w:t>۵.۲ میانگین قیمت نهایی بر اساس دسته‌بندی و نوع پوست</w:t>
      </w:r>
      <w:bookmarkEnd w:id="19"/>
    </w:p>
    <w:p w14:paraId="2DF589F3" w14:textId="77777777" w:rsidR="00FA7FDF" w:rsidRPr="004B7AF4" w:rsidRDefault="00000000" w:rsidP="004B7AF4">
      <w:pPr>
        <w:bidi/>
        <w:spacing w:before="240" w:after="120" w:line="278" w:lineRule="auto"/>
        <w:ind w:firstLine="202"/>
        <w:jc w:val="both"/>
        <w:rPr>
          <w:rFonts w:cs="B Zar"/>
          <w:color w:val="000000"/>
        </w:rPr>
      </w:pPr>
      <w:r w:rsidRPr="004B7AF4">
        <w:rPr>
          <w:rFonts w:cs="B Zar"/>
          <w:color w:val="000000"/>
        </w:rPr>
        <w:t xml:space="preserve">نمودار </w:t>
      </w:r>
      <w:r w:rsidRPr="004B7AF4">
        <w:rPr>
          <w:rFonts w:asciiTheme="majorBidi" w:hAnsiTheme="majorBidi" w:cstheme="majorBidi"/>
          <w:color w:val="000000"/>
          <w:sz w:val="22"/>
          <w:szCs w:val="22"/>
        </w:rPr>
        <w:t>Pivot Table Heatmap</w:t>
      </w:r>
      <w:r w:rsidRPr="004B7AF4">
        <w:rPr>
          <w:rFonts w:cs="B Zar"/>
          <w:color w:val="000000"/>
        </w:rPr>
        <w:t xml:space="preserve"> (نمودار ۳.۲) یک نمای دوبُعدی از میانگین قیمت نهایی را بر اساس ترکیب دسته‌بندی و نوع پوست ارائه می‌دهد. سلول‌های تیره‌تر نشان‌دهنده قیمت میانگین بالاتر هستند. این نمودار به فروشندگان کمک می‌کند تا بفهمند کدام ترکیب دسته‌بندی و نوع پوست دارای بیشترین پتانسیل درآمدی است.</w:t>
      </w:r>
    </w:p>
    <w:p w14:paraId="3FB9FD81" w14:textId="19A3AB18" w:rsidR="00FA7FDF" w:rsidRPr="0053369F" w:rsidRDefault="0053369F" w:rsidP="002F055E">
      <w:pPr>
        <w:pStyle w:val="Heading2"/>
        <w:bidi/>
      </w:pPr>
      <w:bookmarkStart w:id="20" w:name="_Toc232280591"/>
      <w:r w:rsidRPr="0053369F">
        <w:rPr>
          <w:i/>
          <w:iCs/>
          <w:noProof/>
          <w:color w:val="666666"/>
          <w:sz w:val="20"/>
          <w:szCs w:val="20"/>
          <w:rtl w:val="0"/>
        </w:rPr>
        <mc:AlternateContent>
          <mc:Choice Requires="wps">
            <w:drawing>
              <wp:anchor distT="45720" distB="45720" distL="114300" distR="114300" simplePos="0" relativeHeight="251689984" behindDoc="0" locked="0" layoutInCell="1" allowOverlap="1" wp14:anchorId="6C3693FA" wp14:editId="6E45714F">
                <wp:simplePos x="0" y="0"/>
                <wp:positionH relativeFrom="margin">
                  <wp:align>right</wp:align>
                </wp:positionH>
                <wp:positionV relativeFrom="paragraph">
                  <wp:posOffset>439420</wp:posOffset>
                </wp:positionV>
                <wp:extent cx="5488305" cy="1404620"/>
                <wp:effectExtent l="0" t="0" r="0" b="0"/>
                <wp:wrapSquare wrapText="bothSides"/>
                <wp:docPr id="21383429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8305" cy="1404620"/>
                        </a:xfrm>
                        <a:prstGeom prst="rect">
                          <a:avLst/>
                        </a:prstGeom>
                        <a:solidFill>
                          <a:srgbClr val="FFFFFF"/>
                        </a:solidFill>
                        <a:ln w="9525">
                          <a:noFill/>
                          <a:miter lim="800000"/>
                          <a:headEnd/>
                          <a:tailEnd/>
                        </a:ln>
                      </wps:spPr>
                      <wps:txbx>
                        <w:txbxContent>
                          <w:p w14:paraId="309DBC4C" w14:textId="77777777" w:rsidR="0053369F" w:rsidRDefault="0053369F" w:rsidP="0053369F">
                            <w:pPr>
                              <w:keepNext/>
                              <w:bidi/>
                              <w:jc w:val="center"/>
                            </w:pPr>
                            <w:r>
                              <w:rPr>
                                <w:noProof/>
                                <w:rtl w:val="0"/>
                              </w:rPr>
                              <w:drawing>
                                <wp:inline distT="0" distB="0" distL="0" distR="0" wp14:anchorId="3D8A1818" wp14:editId="429EED89">
                                  <wp:extent cx="4619625" cy="2476586"/>
                                  <wp:effectExtent l="0" t="0" r="0" b="0"/>
                                  <wp:docPr id="23872969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23001" cy="2478396"/>
                                          </a:xfrm>
                                          <a:prstGeom prst="rect">
                                            <a:avLst/>
                                          </a:prstGeom>
                                          <a:noFill/>
                                          <a:ln>
                                            <a:noFill/>
                                          </a:ln>
                                        </pic:spPr>
                                      </pic:pic>
                                    </a:graphicData>
                                  </a:graphic>
                                </wp:inline>
                              </w:drawing>
                            </w:r>
                          </w:p>
                          <w:p w14:paraId="628C93E3" w14:textId="68F31219" w:rsidR="0053369F" w:rsidRPr="00715F56" w:rsidRDefault="0053369F" w:rsidP="0053369F">
                            <w:pPr>
                              <w:bidi/>
                              <w:spacing w:before="80" w:after="80"/>
                              <w:jc w:val="center"/>
                            </w:pPr>
                            <w:r w:rsidRPr="00715F56">
                              <w:rPr>
                                <w:color w:val="666666"/>
                                <w:sz w:val="20"/>
                                <w:szCs w:val="20"/>
                              </w:rPr>
                              <w:t>نمودار ۳.۳ — Pivot Heatmap — میانگین امتیاز: دسته‌بندی در برابر ناحیه هدف</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C3693FA" id="_x0000_s1042" type="#_x0000_t202" style="position:absolute;left:0;text-align:left;margin-left:380.95pt;margin-top:34.6pt;width:432.15pt;height:110.6pt;z-index:25168998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" stroked="f">
                <v:textbox style="mso-fit-shape-to-text:t">
                  <w:txbxContent>
                    <w:p w14:paraId="309DBC4C" w14:textId="77777777" w:rsidR="0053369F" w:rsidRDefault="0053369F" w:rsidP="0053369F">
                      <w:pPr>
                        <w:keepNext/>
                        <w:bidi/>
                        <w:jc w:val="center"/>
                      </w:pPr>
                      <w:r>
                        <w:rPr>
                          <w:noProof/>
                          <w:rtl w:val="0"/>
                        </w:rPr>
                        <w:drawing>
                          <wp:inline distT="0" distB="0" distL="0" distR="0" wp14:anchorId="3D8A1818" wp14:editId="429EED89">
                            <wp:extent cx="4619625" cy="2476586"/>
                            <wp:effectExtent l="0" t="0" r="0" b="0"/>
                            <wp:docPr id="23872969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23001" cy="2478396"/>
                                    </a:xfrm>
                                    <a:prstGeom prst="rect">
                                      <a:avLst/>
                                    </a:prstGeom>
                                    <a:noFill/>
                                    <a:ln>
                                      <a:noFill/>
                                    </a:ln>
                                  </pic:spPr>
                                </pic:pic>
                              </a:graphicData>
                            </a:graphic>
                          </wp:inline>
                        </w:drawing>
                      </w:r>
                    </w:p>
                    <w:p w14:paraId="628C93E3" w14:textId="68F31219" w:rsidR="0053369F" w:rsidRPr="00715F56" w:rsidRDefault="0053369F" w:rsidP="0053369F">
                      <w:pPr>
                        <w:bidi/>
                        <w:spacing w:before="80" w:after="80"/>
                        <w:jc w:val="center"/>
                      </w:pPr>
                      <w:r w:rsidRPr="00715F56">
                        <w:rPr>
                          <w:color w:val="666666"/>
                          <w:sz w:val="20"/>
                          <w:szCs w:val="20"/>
                        </w:rPr>
                        <w:t>نمودار ۳.۳ — Pivot Heatmap — میانگین امتیاز: دسته‌بندی در برابر ناحیه هدف</w:t>
                      </w:r>
                    </w:p>
                  </w:txbxContent>
                </v:textbox>
                <w10:wrap type="square" anchorx="margin"/>
              </v:shape>
            </w:pict>
          </mc:Fallback>
        </mc:AlternateContent>
      </w:r>
      <w:r w:rsidRPr="0053369F">
        <w:t>۵.۳ میانگین امتیاز بر اساس دسته‌بندی و ناحیه هدف</w:t>
      </w:r>
      <w:bookmarkEnd w:id="20"/>
    </w:p>
    <w:p w14:paraId="5660BE60" w14:textId="7B7B0FD9" w:rsidR="00CB752B" w:rsidRDefault="00000000" w:rsidP="0053369F">
      <w:pPr>
        <w:bidi/>
        <w:spacing w:before="240" w:after="120" w:line="278" w:lineRule="auto"/>
        <w:ind w:firstLine="202"/>
        <w:jc w:val="both"/>
        <w:rPr>
          <w:rFonts w:cs="B Zar"/>
          <w:color w:val="000000"/>
        </w:rPr>
      </w:pPr>
      <w:r w:rsidRPr="0053369F">
        <w:rPr>
          <w:rFonts w:cs="B Zar"/>
          <w:color w:val="000000"/>
        </w:rPr>
        <w:lastRenderedPageBreak/>
        <w:t>این نمودار (نمودار ۳.۳) با استفاده از طیف رنگی قرمز-زرد-سبز، میانگین امتیاز را در تقاطع دسته‌بندی و ناحیه هدف نمایش می‌دهد. سلول‌های سبز رضایت بالاتر و سلول‌های قرمز رضایت پایین‌تر مصرف‌کنندگان را نشان می‌دهند. این اطلاعات می‌تواند برای شناسایی بخش‌هایی که نیاز به بهبود کیفیت محصول دارند مفید باشد.</w:t>
      </w:r>
      <w:r w:rsidR="00CB752B">
        <w:rPr>
          <w:rFonts w:cs="B Zar"/>
          <w:color w:val="000000"/>
        </w:rPr>
        <w:br w:type="page"/>
      </w:r>
    </w:p>
    <w:p w14:paraId="75C1EB47" w14:textId="77777777" w:rsidR="00FA7FDF" w:rsidRPr="00E56138" w:rsidRDefault="00000000" w:rsidP="002F055E">
      <w:pPr>
        <w:pStyle w:val="Heading1"/>
        <w:bidi/>
      </w:pPr>
      <w:bookmarkStart w:id="21" w:name="_Toc232280592"/>
      <w:r w:rsidRPr="00E56138">
        <w:lastRenderedPageBreak/>
        <w:t>۶. تحلیل روابط و رگرسیون</w:t>
      </w:r>
      <w:bookmarkEnd w:id="21"/>
    </w:p>
    <w:p w14:paraId="2B6BF43D" w14:textId="5606C8B0" w:rsidR="00FA7FDF" w:rsidRPr="00E56138" w:rsidRDefault="00390102" w:rsidP="002F055E">
      <w:pPr>
        <w:pStyle w:val="Heading2"/>
        <w:bidi/>
      </w:pPr>
      <w:bookmarkStart w:id="22" w:name="_Toc232280593"/>
      <w:r w:rsidRPr="00E56138">
        <w:rPr>
          <w:i/>
          <w:iCs/>
          <w:noProof/>
          <w:color w:val="666666"/>
          <w:sz w:val="20"/>
          <w:szCs w:val="20"/>
          <w:rtl w:val="0"/>
        </w:rPr>
        <mc:AlternateContent>
          <mc:Choice Requires="wps">
            <w:drawing>
              <wp:anchor distT="45720" distB="45720" distL="114300" distR="114300" simplePos="0" relativeHeight="251692032" behindDoc="0" locked="0" layoutInCell="1" allowOverlap="1" wp14:anchorId="51B4A5EB" wp14:editId="1D7E9736">
                <wp:simplePos x="0" y="0"/>
                <wp:positionH relativeFrom="margin">
                  <wp:align>left</wp:align>
                </wp:positionH>
                <wp:positionV relativeFrom="paragraph">
                  <wp:posOffset>412750</wp:posOffset>
                </wp:positionV>
                <wp:extent cx="5488305" cy="1404620"/>
                <wp:effectExtent l="0" t="0" r="0" b="0"/>
                <wp:wrapSquare wrapText="bothSides"/>
                <wp:docPr id="4682744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8305" cy="1404620"/>
                        </a:xfrm>
                        <a:prstGeom prst="rect">
                          <a:avLst/>
                        </a:prstGeom>
                        <a:solidFill>
                          <a:srgbClr val="FFFFFF"/>
                        </a:solidFill>
                        <a:ln w="9525">
                          <a:noFill/>
                          <a:miter lim="800000"/>
                          <a:headEnd/>
                          <a:tailEnd/>
                        </a:ln>
                      </wps:spPr>
                      <wps:txbx>
                        <w:txbxContent>
                          <w:p w14:paraId="16DBA676" w14:textId="77777777" w:rsidR="00E56138" w:rsidRDefault="00E56138" w:rsidP="00390102">
                            <w:pPr>
                              <w:keepNext/>
                              <w:bidi/>
                              <w:jc w:val="center"/>
                            </w:pPr>
                            <w:r>
                              <w:rPr>
                                <w:noProof/>
                                <w:rtl w:val="0"/>
                              </w:rPr>
                              <w:drawing>
                                <wp:inline distT="0" distB="0" distL="0" distR="0" wp14:anchorId="2A171049" wp14:editId="11FB4DA1">
                                  <wp:extent cx="3891821" cy="2552700"/>
                                  <wp:effectExtent l="0" t="0" r="0" b="0"/>
                                  <wp:docPr id="82390437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19151" cy="2570626"/>
                                          </a:xfrm>
                                          <a:prstGeom prst="rect">
                                            <a:avLst/>
                                          </a:prstGeom>
                                          <a:noFill/>
                                          <a:ln>
                                            <a:noFill/>
                                          </a:ln>
                                        </pic:spPr>
                                      </pic:pic>
                                    </a:graphicData>
                                  </a:graphic>
                                </wp:inline>
                              </w:drawing>
                            </w:r>
                          </w:p>
                          <w:p w14:paraId="209B3EDB" w14:textId="349737DD" w:rsidR="00E56138" w:rsidRPr="00E56138" w:rsidRDefault="00E56138" w:rsidP="00E56138">
                            <w:pPr>
                              <w:bidi/>
                              <w:spacing w:before="80" w:after="80"/>
                              <w:jc w:val="center"/>
                            </w:pPr>
                            <w:r w:rsidRPr="00E56138">
                              <w:rPr>
                                <w:color w:val="666666"/>
                                <w:sz w:val="20"/>
                                <w:szCs w:val="20"/>
                              </w:rPr>
                              <w:t>نمودار ۴.۱ — Regression Plot — تعداد نظرات در برابر امتیاز</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1B4A5EB" id="_x0000_s1043" type="#_x0000_t202" style="position:absolute;left:0;text-align:left;margin-left:0;margin-top:32.5pt;width:432.15pt;height:110.6pt;z-index:251692032;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" stroked="f">
                <v:textbox style="mso-fit-shape-to-text:t">
                  <w:txbxContent>
                    <w:p w14:paraId="16DBA676" w14:textId="77777777" w:rsidR="00E56138" w:rsidRDefault="00E56138" w:rsidP="00390102">
                      <w:pPr>
                        <w:keepNext/>
                        <w:bidi/>
                        <w:jc w:val="center"/>
                      </w:pPr>
                      <w:r>
                        <w:rPr>
                          <w:noProof/>
                          <w:rtl w:val="0"/>
                        </w:rPr>
                        <w:drawing>
                          <wp:inline distT="0" distB="0" distL="0" distR="0" wp14:anchorId="2A171049" wp14:editId="11FB4DA1">
                            <wp:extent cx="3891821" cy="2552700"/>
                            <wp:effectExtent l="0" t="0" r="0" b="0"/>
                            <wp:docPr id="82390437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19151" cy="2570626"/>
                                    </a:xfrm>
                                    <a:prstGeom prst="rect">
                                      <a:avLst/>
                                    </a:prstGeom>
                                    <a:noFill/>
                                    <a:ln>
                                      <a:noFill/>
                                    </a:ln>
                                  </pic:spPr>
                                </pic:pic>
                              </a:graphicData>
                            </a:graphic>
                          </wp:inline>
                        </w:drawing>
                      </w:r>
                    </w:p>
                    <w:p w14:paraId="209B3EDB" w14:textId="349737DD" w:rsidR="00E56138" w:rsidRPr="00E56138" w:rsidRDefault="00E56138" w:rsidP="00E56138">
                      <w:pPr>
                        <w:bidi/>
                        <w:spacing w:before="80" w:after="80"/>
                        <w:jc w:val="center"/>
                      </w:pPr>
                      <w:r w:rsidRPr="00E56138">
                        <w:rPr>
                          <w:color w:val="666666"/>
                          <w:sz w:val="20"/>
                          <w:szCs w:val="20"/>
                        </w:rPr>
                        <w:t>نمودار ۴.۱ — Regression Plot — تعداد نظرات در برابر امتیاز</w:t>
                      </w:r>
                    </w:p>
                  </w:txbxContent>
                </v:textbox>
                <w10:wrap type="square" anchorx="margin"/>
              </v:shape>
            </w:pict>
          </mc:Fallback>
        </mc:AlternateContent>
      </w:r>
      <w:r w:rsidR="00E56138" w:rsidRPr="00E56138">
        <w:t>۶.۱ رابطه تعداد نظرات و امتیاز</w:t>
      </w:r>
      <w:bookmarkEnd w:id="22"/>
    </w:p>
    <w:p w14:paraId="091294CD" w14:textId="263B8FC2" w:rsidR="00FA7FDF" w:rsidRPr="00B17B2A" w:rsidRDefault="00000000" w:rsidP="00B17B2A">
      <w:pPr>
        <w:bidi/>
        <w:spacing w:before="240" w:after="120" w:line="278" w:lineRule="auto"/>
        <w:ind w:firstLine="202"/>
        <w:jc w:val="both"/>
        <w:rPr>
          <w:rFonts w:cs="B Zar"/>
          <w:color w:val="000000"/>
        </w:rPr>
      </w:pPr>
      <w:r w:rsidRPr="00B17B2A">
        <w:rPr>
          <w:rFonts w:cs="B Zar"/>
          <w:color w:val="000000"/>
        </w:rPr>
        <w:t xml:space="preserve">نمودار </w:t>
      </w:r>
      <w:r w:rsidRPr="00B17B2A">
        <w:rPr>
          <w:rFonts w:asciiTheme="majorBidi" w:hAnsiTheme="majorBidi" w:cstheme="majorBidi"/>
          <w:color w:val="000000"/>
          <w:sz w:val="22"/>
          <w:szCs w:val="22"/>
        </w:rPr>
        <w:t>Regression Plot</w:t>
      </w:r>
      <w:r w:rsidRPr="00B17B2A">
        <w:rPr>
          <w:rFonts w:cs="B Zar"/>
          <w:color w:val="000000"/>
        </w:rPr>
        <w:t xml:space="preserve"> (</w:t>
      </w:r>
      <w:r w:rsidRPr="00B17B2A">
        <w:rPr>
          <w:rFonts w:cs="B Zar" w:hint="cs"/>
          <w:color w:val="000000"/>
        </w:rPr>
        <w:t>نمودار</w:t>
      </w:r>
      <w:r w:rsidRPr="00B17B2A">
        <w:rPr>
          <w:rFonts w:cs="B Zar"/>
          <w:color w:val="000000"/>
        </w:rPr>
        <w:t xml:space="preserve"> </w:t>
      </w:r>
      <w:r w:rsidRPr="00B17B2A">
        <w:rPr>
          <w:rFonts w:cs="B Zar" w:hint="cs"/>
          <w:color w:val="000000"/>
        </w:rPr>
        <w:t>۴</w:t>
      </w:r>
      <w:r w:rsidRPr="00B17B2A">
        <w:rPr>
          <w:rFonts w:cs="B Zar"/>
          <w:color w:val="000000"/>
        </w:rPr>
        <w:t>.</w:t>
      </w:r>
      <w:r w:rsidRPr="00B17B2A">
        <w:rPr>
          <w:rFonts w:cs="B Zar" w:hint="cs"/>
          <w:color w:val="000000"/>
        </w:rPr>
        <w:t>۱</w:t>
      </w:r>
      <w:r w:rsidRPr="00B17B2A">
        <w:rPr>
          <w:rFonts w:cs="B Zar"/>
          <w:color w:val="000000"/>
        </w:rPr>
        <w:t xml:space="preserve">) </w:t>
      </w:r>
      <w:r w:rsidRPr="00B17B2A">
        <w:rPr>
          <w:rFonts w:cs="B Zar" w:hint="cs"/>
          <w:color w:val="000000"/>
        </w:rPr>
        <w:t>رابطه</w:t>
      </w:r>
      <w:r w:rsidRPr="00B17B2A">
        <w:rPr>
          <w:rFonts w:cs="B Zar"/>
          <w:color w:val="000000"/>
        </w:rPr>
        <w:t xml:space="preserve"> </w:t>
      </w:r>
      <w:r w:rsidRPr="00B17B2A">
        <w:rPr>
          <w:rFonts w:cs="B Zar" w:hint="cs"/>
          <w:color w:val="000000"/>
        </w:rPr>
        <w:t>بین</w:t>
      </w:r>
      <w:r w:rsidRPr="00B17B2A">
        <w:rPr>
          <w:rFonts w:cs="B Zar"/>
          <w:color w:val="000000"/>
        </w:rPr>
        <w:t xml:space="preserve"> </w:t>
      </w:r>
      <w:r w:rsidRPr="00B17B2A">
        <w:rPr>
          <w:rFonts w:cs="B Zar" w:hint="cs"/>
          <w:color w:val="000000"/>
        </w:rPr>
        <w:t>تعداد</w:t>
      </w:r>
      <w:r w:rsidRPr="00B17B2A">
        <w:rPr>
          <w:rFonts w:cs="B Zar"/>
          <w:color w:val="000000"/>
        </w:rPr>
        <w:t xml:space="preserve"> </w:t>
      </w:r>
      <w:r w:rsidRPr="00B17B2A">
        <w:rPr>
          <w:rFonts w:cs="B Zar" w:hint="cs"/>
          <w:color w:val="000000"/>
        </w:rPr>
        <w:t>نظرات</w:t>
      </w:r>
      <w:r w:rsidRPr="00B17B2A">
        <w:rPr>
          <w:rFonts w:cs="B Zar"/>
          <w:color w:val="000000"/>
        </w:rPr>
        <w:t xml:space="preserve"> </w:t>
      </w:r>
      <w:r w:rsidRPr="00B17B2A">
        <w:rPr>
          <w:rFonts w:cs="B Zar" w:hint="cs"/>
          <w:color w:val="000000"/>
        </w:rPr>
        <w:t>ثبت‌شده</w:t>
      </w:r>
      <w:r w:rsidRPr="00B17B2A">
        <w:rPr>
          <w:rFonts w:cs="B Zar"/>
          <w:color w:val="000000"/>
        </w:rPr>
        <w:t xml:space="preserve"> </w:t>
      </w:r>
      <w:r w:rsidRPr="00B17B2A">
        <w:rPr>
          <w:rFonts w:cs="B Zar" w:hint="cs"/>
          <w:color w:val="000000"/>
        </w:rPr>
        <w:t>و</w:t>
      </w:r>
      <w:r w:rsidRPr="00B17B2A">
        <w:rPr>
          <w:rFonts w:cs="B Zar"/>
          <w:color w:val="000000"/>
        </w:rPr>
        <w:t xml:space="preserve"> </w:t>
      </w:r>
      <w:r w:rsidRPr="00B17B2A">
        <w:rPr>
          <w:rFonts w:cs="B Zar" w:hint="cs"/>
          <w:color w:val="000000"/>
        </w:rPr>
        <w:t>امتیاز</w:t>
      </w:r>
      <w:r w:rsidRPr="00B17B2A">
        <w:rPr>
          <w:rFonts w:cs="B Zar"/>
          <w:color w:val="000000"/>
        </w:rPr>
        <w:t xml:space="preserve"> </w:t>
      </w:r>
      <w:r w:rsidRPr="00B17B2A">
        <w:rPr>
          <w:rFonts w:cs="B Zar" w:hint="cs"/>
          <w:color w:val="000000"/>
        </w:rPr>
        <w:t>میانگین</w:t>
      </w:r>
      <w:r w:rsidRPr="00B17B2A">
        <w:rPr>
          <w:rFonts w:cs="B Zar"/>
          <w:color w:val="000000"/>
        </w:rPr>
        <w:t xml:space="preserve"> </w:t>
      </w:r>
      <w:r w:rsidRPr="00B17B2A">
        <w:rPr>
          <w:rFonts w:cs="B Zar" w:hint="cs"/>
          <w:color w:val="000000"/>
        </w:rPr>
        <w:t>محصول</w:t>
      </w:r>
      <w:r w:rsidRPr="00B17B2A">
        <w:rPr>
          <w:rFonts w:cs="B Zar"/>
          <w:color w:val="000000"/>
        </w:rPr>
        <w:t xml:space="preserve"> </w:t>
      </w:r>
      <w:r w:rsidRPr="00B17B2A">
        <w:rPr>
          <w:rFonts w:cs="B Zar" w:hint="cs"/>
          <w:color w:val="000000"/>
        </w:rPr>
        <w:t>را</w:t>
      </w:r>
      <w:r w:rsidRPr="00B17B2A">
        <w:rPr>
          <w:rFonts w:cs="B Zar"/>
          <w:color w:val="000000"/>
        </w:rPr>
        <w:t xml:space="preserve"> </w:t>
      </w:r>
      <w:r w:rsidRPr="00B17B2A">
        <w:rPr>
          <w:rFonts w:cs="B Zar" w:hint="cs"/>
          <w:color w:val="000000"/>
        </w:rPr>
        <w:t>بررسی</w:t>
      </w:r>
      <w:r w:rsidRPr="00B17B2A">
        <w:rPr>
          <w:rFonts w:cs="B Zar"/>
          <w:color w:val="000000"/>
        </w:rPr>
        <w:t xml:space="preserve"> </w:t>
      </w:r>
      <w:r w:rsidRPr="00B17B2A">
        <w:rPr>
          <w:rFonts w:cs="B Zar" w:hint="cs"/>
          <w:color w:val="000000"/>
        </w:rPr>
        <w:t>می‌کند</w:t>
      </w:r>
      <w:r w:rsidRPr="00B17B2A">
        <w:rPr>
          <w:rFonts w:cs="B Zar"/>
          <w:color w:val="000000"/>
        </w:rPr>
        <w:t xml:space="preserve">. </w:t>
      </w:r>
      <w:r w:rsidRPr="00B17B2A">
        <w:rPr>
          <w:rFonts w:cs="B Zar" w:hint="cs"/>
          <w:color w:val="000000"/>
        </w:rPr>
        <w:t>خط</w:t>
      </w:r>
      <w:r w:rsidRPr="00B17B2A">
        <w:rPr>
          <w:rFonts w:cs="B Zar"/>
          <w:color w:val="000000"/>
        </w:rPr>
        <w:t xml:space="preserve"> </w:t>
      </w:r>
      <w:r w:rsidRPr="00B17B2A">
        <w:rPr>
          <w:rFonts w:cs="B Zar" w:hint="cs"/>
          <w:color w:val="000000"/>
        </w:rPr>
        <w:t>رگرسیون</w:t>
      </w:r>
      <w:r w:rsidRPr="00B17B2A">
        <w:rPr>
          <w:rFonts w:cs="B Zar"/>
          <w:color w:val="000000"/>
        </w:rPr>
        <w:t xml:space="preserve"> </w:t>
      </w:r>
      <w:r w:rsidRPr="00B17B2A">
        <w:rPr>
          <w:rFonts w:cs="B Zar" w:hint="cs"/>
          <w:color w:val="000000"/>
        </w:rPr>
        <w:t>با</w:t>
      </w:r>
      <w:r w:rsidRPr="00B17B2A">
        <w:rPr>
          <w:rFonts w:cs="B Zar"/>
          <w:color w:val="000000"/>
        </w:rPr>
        <w:t xml:space="preserve"> </w:t>
      </w:r>
      <w:r w:rsidRPr="00B17B2A">
        <w:rPr>
          <w:rFonts w:cs="B Zar" w:hint="cs"/>
          <w:color w:val="000000"/>
        </w:rPr>
        <w:t>بازه</w:t>
      </w:r>
      <w:r w:rsidRPr="00B17B2A">
        <w:rPr>
          <w:rFonts w:cs="B Zar"/>
          <w:color w:val="000000"/>
        </w:rPr>
        <w:t xml:space="preserve"> </w:t>
      </w:r>
      <w:r w:rsidRPr="00B17B2A">
        <w:rPr>
          <w:rFonts w:cs="B Zar" w:hint="cs"/>
          <w:color w:val="000000"/>
        </w:rPr>
        <w:t>اطمینان</w:t>
      </w:r>
      <w:r w:rsidRPr="00B17B2A">
        <w:rPr>
          <w:rFonts w:cs="B Zar"/>
          <w:color w:val="000000"/>
        </w:rPr>
        <w:t xml:space="preserve"> </w:t>
      </w:r>
      <w:r w:rsidRPr="00B17B2A">
        <w:rPr>
          <w:rFonts w:cs="B Zar" w:hint="cs"/>
          <w:color w:val="000000"/>
        </w:rPr>
        <w:t>۹۵</w:t>
      </w:r>
      <w:r w:rsidRPr="00B17B2A">
        <w:rPr>
          <w:rFonts w:ascii="Arial" w:hAnsi="Arial" w:cs="Arial" w:hint="cs"/>
          <w:color w:val="000000"/>
        </w:rPr>
        <w:t>٪</w:t>
      </w:r>
      <w:r w:rsidRPr="00B17B2A">
        <w:rPr>
          <w:rFonts w:cs="B Zar"/>
          <w:color w:val="000000"/>
        </w:rPr>
        <w:t xml:space="preserve"> </w:t>
      </w:r>
      <w:r w:rsidRPr="00B17B2A">
        <w:rPr>
          <w:rFonts w:cs="B Zar" w:hint="cs"/>
          <w:color w:val="000000"/>
        </w:rPr>
        <w:t>ترسیم</w:t>
      </w:r>
      <w:r w:rsidRPr="00B17B2A">
        <w:rPr>
          <w:rFonts w:cs="B Zar"/>
          <w:color w:val="000000"/>
        </w:rPr>
        <w:t xml:space="preserve"> </w:t>
      </w:r>
      <w:r w:rsidRPr="00B17B2A">
        <w:rPr>
          <w:rFonts w:cs="B Zar" w:hint="cs"/>
          <w:color w:val="000000"/>
        </w:rPr>
        <w:t>شده</w:t>
      </w:r>
      <w:r w:rsidRPr="00B17B2A">
        <w:rPr>
          <w:rFonts w:cs="B Zar"/>
          <w:color w:val="000000"/>
        </w:rPr>
        <w:t xml:space="preserve"> </w:t>
      </w:r>
      <w:r w:rsidRPr="00B17B2A">
        <w:rPr>
          <w:rFonts w:cs="B Zar" w:hint="cs"/>
          <w:color w:val="000000"/>
        </w:rPr>
        <w:t>است</w:t>
      </w:r>
      <w:r w:rsidRPr="00B17B2A">
        <w:rPr>
          <w:rFonts w:cs="B Zar"/>
          <w:color w:val="000000"/>
        </w:rPr>
        <w:t xml:space="preserve">. </w:t>
      </w:r>
      <w:r w:rsidRPr="00B17B2A">
        <w:rPr>
          <w:rFonts w:cs="B Zar" w:hint="cs"/>
          <w:color w:val="000000"/>
        </w:rPr>
        <w:t>مشاهده</w:t>
      </w:r>
      <w:r w:rsidRPr="00B17B2A">
        <w:rPr>
          <w:rFonts w:cs="B Zar"/>
          <w:color w:val="000000"/>
        </w:rPr>
        <w:t xml:space="preserve"> </w:t>
      </w:r>
      <w:r w:rsidRPr="00B17B2A">
        <w:rPr>
          <w:rFonts w:cs="B Zar" w:hint="cs"/>
          <w:color w:val="000000"/>
        </w:rPr>
        <w:t>می‌شود</w:t>
      </w:r>
      <w:r w:rsidRPr="00B17B2A">
        <w:rPr>
          <w:rFonts w:cs="B Zar"/>
          <w:color w:val="000000"/>
        </w:rPr>
        <w:t xml:space="preserve"> </w:t>
      </w:r>
      <w:r w:rsidRPr="00B17B2A">
        <w:rPr>
          <w:rFonts w:cs="B Zar" w:hint="cs"/>
          <w:color w:val="000000"/>
        </w:rPr>
        <w:t>که</w:t>
      </w:r>
      <w:r w:rsidRPr="00B17B2A">
        <w:rPr>
          <w:rFonts w:cs="B Zar"/>
          <w:color w:val="000000"/>
        </w:rPr>
        <w:t xml:space="preserve"> </w:t>
      </w:r>
      <w:r w:rsidRPr="00B17B2A">
        <w:rPr>
          <w:rFonts w:cs="B Zar" w:hint="cs"/>
          <w:color w:val="000000"/>
        </w:rPr>
        <w:t>رابطه</w:t>
      </w:r>
      <w:r w:rsidRPr="00B17B2A">
        <w:rPr>
          <w:rFonts w:cs="B Zar"/>
          <w:color w:val="000000"/>
        </w:rPr>
        <w:t xml:space="preserve"> </w:t>
      </w:r>
      <w:r w:rsidRPr="00B17B2A">
        <w:rPr>
          <w:rFonts w:cs="B Zar" w:hint="cs"/>
          <w:color w:val="000000"/>
        </w:rPr>
        <w:t>بین</w:t>
      </w:r>
      <w:r w:rsidRPr="00B17B2A">
        <w:rPr>
          <w:rFonts w:cs="B Zar"/>
          <w:color w:val="000000"/>
        </w:rPr>
        <w:t xml:space="preserve"> </w:t>
      </w:r>
      <w:r w:rsidRPr="00B17B2A">
        <w:rPr>
          <w:rFonts w:cs="B Zar" w:hint="cs"/>
          <w:color w:val="000000"/>
        </w:rPr>
        <w:t>این</w:t>
      </w:r>
      <w:r w:rsidRPr="00B17B2A">
        <w:rPr>
          <w:rFonts w:cs="B Zar"/>
          <w:color w:val="000000"/>
        </w:rPr>
        <w:t xml:space="preserve"> </w:t>
      </w:r>
      <w:r w:rsidRPr="00B17B2A">
        <w:rPr>
          <w:rFonts w:cs="B Zar" w:hint="cs"/>
          <w:color w:val="000000"/>
        </w:rPr>
        <w:t>دو</w:t>
      </w:r>
      <w:r w:rsidRPr="00B17B2A">
        <w:rPr>
          <w:rFonts w:cs="B Zar"/>
          <w:color w:val="000000"/>
        </w:rPr>
        <w:t xml:space="preserve"> </w:t>
      </w:r>
      <w:r w:rsidRPr="00B17B2A">
        <w:rPr>
          <w:rFonts w:cs="B Zar" w:hint="cs"/>
          <w:color w:val="000000"/>
        </w:rPr>
        <w:t>متغیر</w:t>
      </w:r>
      <w:r w:rsidRPr="00B17B2A">
        <w:rPr>
          <w:rFonts w:cs="B Zar"/>
          <w:color w:val="000000"/>
        </w:rPr>
        <w:t xml:space="preserve"> </w:t>
      </w:r>
      <w:r w:rsidRPr="00B17B2A">
        <w:rPr>
          <w:rFonts w:cs="B Zar" w:hint="cs"/>
          <w:color w:val="000000"/>
        </w:rPr>
        <w:t>بسیار</w:t>
      </w:r>
      <w:r w:rsidRPr="00B17B2A">
        <w:rPr>
          <w:rFonts w:cs="B Zar"/>
          <w:color w:val="000000"/>
        </w:rPr>
        <w:t xml:space="preserve"> </w:t>
      </w:r>
      <w:r w:rsidRPr="00B17B2A">
        <w:rPr>
          <w:rFonts w:cs="B Zar" w:hint="cs"/>
          <w:color w:val="000000"/>
        </w:rPr>
        <w:t>ضعیف</w:t>
      </w:r>
      <w:r w:rsidRPr="00B17B2A">
        <w:rPr>
          <w:rFonts w:cs="B Zar"/>
          <w:color w:val="000000"/>
        </w:rPr>
        <w:t xml:space="preserve"> </w:t>
      </w:r>
      <w:r w:rsidRPr="00B17B2A">
        <w:rPr>
          <w:rFonts w:cs="B Zar" w:hint="cs"/>
          <w:color w:val="000000"/>
        </w:rPr>
        <w:t>است،</w:t>
      </w:r>
      <w:r w:rsidRPr="00B17B2A">
        <w:rPr>
          <w:rFonts w:cs="B Zar"/>
          <w:color w:val="000000"/>
        </w:rPr>
        <w:t xml:space="preserve"> </w:t>
      </w:r>
      <w:r w:rsidRPr="00B17B2A">
        <w:rPr>
          <w:rFonts w:cs="B Zar" w:hint="cs"/>
          <w:color w:val="000000"/>
        </w:rPr>
        <w:t>یعنی</w:t>
      </w:r>
      <w:r w:rsidRPr="00B17B2A">
        <w:rPr>
          <w:rFonts w:cs="B Zar"/>
          <w:color w:val="000000"/>
        </w:rPr>
        <w:t xml:space="preserve"> </w:t>
      </w:r>
      <w:r w:rsidRPr="00B17B2A">
        <w:rPr>
          <w:rFonts w:cs="B Zar" w:hint="cs"/>
          <w:color w:val="000000"/>
        </w:rPr>
        <w:t>محبوبیت</w:t>
      </w:r>
      <w:r w:rsidRPr="00B17B2A">
        <w:rPr>
          <w:rFonts w:cs="B Zar"/>
          <w:color w:val="000000"/>
        </w:rPr>
        <w:t xml:space="preserve"> </w:t>
      </w:r>
      <w:r w:rsidRPr="00B17B2A">
        <w:rPr>
          <w:rFonts w:cs="B Zar" w:hint="cs"/>
          <w:color w:val="000000"/>
        </w:rPr>
        <w:t>یک</w:t>
      </w:r>
      <w:r w:rsidRPr="00B17B2A">
        <w:rPr>
          <w:rFonts w:cs="B Zar"/>
          <w:color w:val="000000"/>
        </w:rPr>
        <w:t xml:space="preserve"> </w:t>
      </w:r>
      <w:r w:rsidRPr="00B17B2A">
        <w:rPr>
          <w:rFonts w:cs="B Zar" w:hint="cs"/>
          <w:color w:val="000000"/>
        </w:rPr>
        <w:t>محصول</w:t>
      </w:r>
      <w:r w:rsidRPr="00B17B2A">
        <w:rPr>
          <w:rFonts w:cs="B Zar"/>
          <w:color w:val="000000"/>
        </w:rPr>
        <w:t xml:space="preserve"> </w:t>
      </w:r>
      <w:r w:rsidRPr="00B17B2A">
        <w:rPr>
          <w:rFonts w:cs="B Zar" w:hint="cs"/>
          <w:color w:val="000000"/>
        </w:rPr>
        <w:t>از</w:t>
      </w:r>
      <w:r w:rsidRPr="00B17B2A">
        <w:rPr>
          <w:rFonts w:cs="B Zar"/>
          <w:color w:val="000000"/>
        </w:rPr>
        <w:t xml:space="preserve"> </w:t>
      </w:r>
      <w:r w:rsidRPr="00B17B2A">
        <w:rPr>
          <w:rFonts w:cs="B Zar" w:hint="cs"/>
          <w:color w:val="000000"/>
        </w:rPr>
        <w:t>نظر</w:t>
      </w:r>
      <w:r w:rsidRPr="00B17B2A">
        <w:rPr>
          <w:rFonts w:cs="B Zar"/>
          <w:color w:val="000000"/>
        </w:rPr>
        <w:t xml:space="preserve"> </w:t>
      </w:r>
      <w:r w:rsidRPr="00B17B2A">
        <w:rPr>
          <w:rFonts w:cs="B Zar" w:hint="cs"/>
          <w:color w:val="000000"/>
        </w:rPr>
        <w:t>تعداد</w:t>
      </w:r>
      <w:r w:rsidRPr="00B17B2A">
        <w:rPr>
          <w:rFonts w:cs="B Zar"/>
          <w:color w:val="000000"/>
        </w:rPr>
        <w:t xml:space="preserve"> </w:t>
      </w:r>
      <w:r w:rsidRPr="00B17B2A">
        <w:rPr>
          <w:rFonts w:cs="B Zar" w:hint="cs"/>
          <w:color w:val="000000"/>
        </w:rPr>
        <w:t>نظرات</w:t>
      </w:r>
      <w:r w:rsidRPr="00B17B2A">
        <w:rPr>
          <w:rFonts w:cs="B Zar"/>
          <w:color w:val="000000"/>
        </w:rPr>
        <w:t xml:space="preserve"> </w:t>
      </w:r>
      <w:r w:rsidRPr="00B17B2A">
        <w:rPr>
          <w:rFonts w:cs="B Zar" w:hint="cs"/>
          <w:color w:val="000000"/>
        </w:rPr>
        <w:t>ارتباط</w:t>
      </w:r>
      <w:r w:rsidRPr="00B17B2A">
        <w:rPr>
          <w:rFonts w:cs="B Zar"/>
          <w:color w:val="000000"/>
        </w:rPr>
        <w:t xml:space="preserve"> </w:t>
      </w:r>
      <w:r w:rsidRPr="00B17B2A">
        <w:rPr>
          <w:rFonts w:cs="B Zar" w:hint="cs"/>
          <w:color w:val="000000"/>
        </w:rPr>
        <w:t>چندانی</w:t>
      </w:r>
      <w:r w:rsidRPr="00B17B2A">
        <w:rPr>
          <w:rFonts w:cs="B Zar"/>
          <w:color w:val="000000"/>
        </w:rPr>
        <w:t xml:space="preserve"> </w:t>
      </w:r>
      <w:r w:rsidRPr="00B17B2A">
        <w:rPr>
          <w:rFonts w:cs="B Zar" w:hint="cs"/>
          <w:color w:val="000000"/>
        </w:rPr>
        <w:t>با</w:t>
      </w:r>
      <w:r w:rsidRPr="00B17B2A">
        <w:rPr>
          <w:rFonts w:cs="B Zar"/>
          <w:color w:val="000000"/>
        </w:rPr>
        <w:t xml:space="preserve"> </w:t>
      </w:r>
      <w:r w:rsidRPr="00B17B2A">
        <w:rPr>
          <w:rFonts w:cs="B Zar" w:hint="cs"/>
          <w:color w:val="000000"/>
        </w:rPr>
        <w:t>کیفیت</w:t>
      </w:r>
      <w:r w:rsidRPr="00B17B2A">
        <w:rPr>
          <w:rFonts w:cs="B Zar"/>
          <w:color w:val="000000"/>
        </w:rPr>
        <w:t xml:space="preserve"> (</w:t>
      </w:r>
      <w:r w:rsidRPr="00B17B2A">
        <w:rPr>
          <w:rFonts w:cs="B Zar" w:hint="cs"/>
          <w:color w:val="000000"/>
        </w:rPr>
        <w:t>امتیاز</w:t>
      </w:r>
      <w:r w:rsidRPr="00B17B2A">
        <w:rPr>
          <w:rFonts w:cs="B Zar"/>
          <w:color w:val="000000"/>
        </w:rPr>
        <w:t xml:space="preserve">) </w:t>
      </w:r>
      <w:r w:rsidRPr="00B17B2A">
        <w:rPr>
          <w:rFonts w:cs="B Zar" w:hint="cs"/>
          <w:color w:val="000000"/>
        </w:rPr>
        <w:t>آن</w:t>
      </w:r>
      <w:r w:rsidRPr="00B17B2A">
        <w:rPr>
          <w:rFonts w:cs="B Zar"/>
          <w:color w:val="000000"/>
        </w:rPr>
        <w:t xml:space="preserve"> </w:t>
      </w:r>
      <w:r w:rsidRPr="00B17B2A">
        <w:rPr>
          <w:rFonts w:cs="B Zar" w:hint="cs"/>
          <w:color w:val="000000"/>
        </w:rPr>
        <w:t>ندارد</w:t>
      </w:r>
      <w:r w:rsidRPr="00B17B2A">
        <w:rPr>
          <w:rFonts w:cs="B Zar"/>
          <w:color w:val="000000"/>
        </w:rPr>
        <w:t xml:space="preserve">. </w:t>
      </w:r>
      <w:r w:rsidRPr="00B17B2A">
        <w:rPr>
          <w:rFonts w:cs="B Zar" w:hint="cs"/>
          <w:color w:val="000000"/>
        </w:rPr>
        <w:t>این</w:t>
      </w:r>
      <w:r w:rsidRPr="00B17B2A">
        <w:rPr>
          <w:rFonts w:cs="B Zar"/>
          <w:color w:val="000000"/>
        </w:rPr>
        <w:t xml:space="preserve"> </w:t>
      </w:r>
      <w:r w:rsidRPr="00B17B2A">
        <w:rPr>
          <w:rFonts w:cs="B Zar" w:hint="cs"/>
          <w:color w:val="000000"/>
        </w:rPr>
        <w:t>می‌تواند</w:t>
      </w:r>
      <w:r w:rsidRPr="00B17B2A">
        <w:rPr>
          <w:rFonts w:cs="B Zar"/>
          <w:color w:val="000000"/>
        </w:rPr>
        <w:t xml:space="preserve"> </w:t>
      </w:r>
      <w:r w:rsidRPr="00B17B2A">
        <w:rPr>
          <w:rFonts w:cs="B Zar" w:hint="cs"/>
          <w:color w:val="000000"/>
        </w:rPr>
        <w:t>به</w:t>
      </w:r>
      <w:r w:rsidRPr="00B17B2A">
        <w:rPr>
          <w:rFonts w:cs="B Zar"/>
          <w:color w:val="000000"/>
        </w:rPr>
        <w:t xml:space="preserve"> </w:t>
      </w:r>
      <w:r w:rsidRPr="00B17B2A">
        <w:rPr>
          <w:rFonts w:cs="B Zar" w:hint="cs"/>
          <w:color w:val="000000"/>
        </w:rPr>
        <w:t>این</w:t>
      </w:r>
      <w:r w:rsidRPr="00B17B2A">
        <w:rPr>
          <w:rFonts w:cs="B Zar"/>
          <w:color w:val="000000"/>
        </w:rPr>
        <w:t xml:space="preserve"> </w:t>
      </w:r>
      <w:r w:rsidRPr="00B17B2A">
        <w:rPr>
          <w:rFonts w:cs="B Zar" w:hint="cs"/>
          <w:color w:val="000000"/>
        </w:rPr>
        <w:t>معنا</w:t>
      </w:r>
      <w:r w:rsidRPr="00B17B2A">
        <w:rPr>
          <w:rFonts w:cs="B Zar"/>
          <w:color w:val="000000"/>
        </w:rPr>
        <w:t xml:space="preserve"> </w:t>
      </w:r>
      <w:r w:rsidRPr="00B17B2A">
        <w:rPr>
          <w:rFonts w:cs="B Zar" w:hint="cs"/>
          <w:color w:val="000000"/>
        </w:rPr>
        <w:t>باشد</w:t>
      </w:r>
      <w:r w:rsidRPr="00B17B2A">
        <w:rPr>
          <w:rFonts w:cs="B Zar"/>
          <w:color w:val="000000"/>
        </w:rPr>
        <w:t xml:space="preserve"> </w:t>
      </w:r>
      <w:r w:rsidRPr="00B17B2A">
        <w:rPr>
          <w:rFonts w:cs="B Zar" w:hint="cs"/>
          <w:color w:val="000000"/>
        </w:rPr>
        <w:t>که</w:t>
      </w:r>
      <w:r w:rsidRPr="00B17B2A">
        <w:rPr>
          <w:rFonts w:cs="B Zar"/>
          <w:color w:val="000000"/>
        </w:rPr>
        <w:t xml:space="preserve"> </w:t>
      </w:r>
      <w:r w:rsidRPr="00B17B2A">
        <w:rPr>
          <w:rFonts w:cs="B Zar" w:hint="cs"/>
          <w:color w:val="000000"/>
        </w:rPr>
        <w:t>محصولات</w:t>
      </w:r>
      <w:r w:rsidRPr="00B17B2A">
        <w:rPr>
          <w:rFonts w:cs="B Zar"/>
          <w:color w:val="000000"/>
        </w:rPr>
        <w:t xml:space="preserve"> </w:t>
      </w:r>
      <w:r w:rsidRPr="00B17B2A">
        <w:rPr>
          <w:rFonts w:cs="B Zar" w:hint="cs"/>
          <w:color w:val="000000"/>
        </w:rPr>
        <w:t>پرفروش‌تر</w:t>
      </w:r>
      <w:r w:rsidRPr="00B17B2A">
        <w:rPr>
          <w:rFonts w:cs="B Zar"/>
          <w:color w:val="000000"/>
        </w:rPr>
        <w:t xml:space="preserve"> </w:t>
      </w:r>
      <w:r w:rsidRPr="00B17B2A">
        <w:rPr>
          <w:rFonts w:cs="B Zar" w:hint="cs"/>
          <w:color w:val="000000"/>
        </w:rPr>
        <w:t>لزوماً</w:t>
      </w:r>
      <w:r w:rsidRPr="00B17B2A">
        <w:rPr>
          <w:rFonts w:cs="B Zar"/>
          <w:color w:val="000000"/>
        </w:rPr>
        <w:t xml:space="preserve"> </w:t>
      </w:r>
      <w:r w:rsidRPr="00B17B2A">
        <w:rPr>
          <w:rFonts w:cs="B Zar" w:hint="cs"/>
          <w:color w:val="000000"/>
        </w:rPr>
        <w:t>محصولات</w:t>
      </w:r>
      <w:r w:rsidRPr="00B17B2A">
        <w:rPr>
          <w:rFonts w:cs="B Zar"/>
          <w:color w:val="000000"/>
        </w:rPr>
        <w:t xml:space="preserve"> </w:t>
      </w:r>
      <w:r w:rsidRPr="00B17B2A">
        <w:rPr>
          <w:rFonts w:cs="B Zar" w:hint="cs"/>
          <w:color w:val="000000"/>
        </w:rPr>
        <w:t>با</w:t>
      </w:r>
      <w:r w:rsidRPr="00B17B2A">
        <w:rPr>
          <w:rFonts w:cs="B Zar"/>
          <w:color w:val="000000"/>
        </w:rPr>
        <w:t xml:space="preserve"> </w:t>
      </w:r>
      <w:r w:rsidRPr="00B17B2A">
        <w:rPr>
          <w:rFonts w:cs="B Zar" w:hint="cs"/>
          <w:color w:val="000000"/>
        </w:rPr>
        <w:t>کیفیت‌تری</w:t>
      </w:r>
      <w:r w:rsidRPr="00B17B2A">
        <w:rPr>
          <w:rFonts w:cs="B Zar"/>
          <w:color w:val="000000"/>
        </w:rPr>
        <w:t xml:space="preserve"> </w:t>
      </w:r>
      <w:r w:rsidRPr="00B17B2A">
        <w:rPr>
          <w:rFonts w:cs="B Zar" w:hint="cs"/>
          <w:color w:val="000000"/>
        </w:rPr>
        <w:t>نیستند</w:t>
      </w:r>
      <w:r w:rsidRPr="00B17B2A">
        <w:rPr>
          <w:rFonts w:cs="B Zar"/>
          <w:color w:val="000000"/>
        </w:rPr>
        <w:t>.</w:t>
      </w:r>
    </w:p>
    <w:p w14:paraId="28E335A5" w14:textId="3E90B479" w:rsidR="00FA7FDF" w:rsidRPr="00B17B2A" w:rsidRDefault="00390102" w:rsidP="002F055E">
      <w:pPr>
        <w:pStyle w:val="Heading2"/>
        <w:bidi/>
      </w:pPr>
      <w:bookmarkStart w:id="23" w:name="_Toc232280594"/>
      <w:r w:rsidRPr="0099117D">
        <w:rPr>
          <w:i/>
          <w:iCs/>
          <w:noProof/>
          <w:color w:val="666666"/>
          <w:sz w:val="20"/>
          <w:szCs w:val="20"/>
          <w:rtl w:val="0"/>
        </w:rPr>
        <mc:AlternateContent>
          <mc:Choice Requires="wps">
            <w:drawing>
              <wp:anchor distT="45720" distB="45720" distL="114300" distR="114300" simplePos="0" relativeHeight="251694080" behindDoc="0" locked="0" layoutInCell="1" allowOverlap="1" wp14:anchorId="0593014B" wp14:editId="70EA4E5C">
                <wp:simplePos x="0" y="0"/>
                <wp:positionH relativeFrom="margin">
                  <wp:align>left</wp:align>
                </wp:positionH>
                <wp:positionV relativeFrom="paragraph">
                  <wp:posOffset>440055</wp:posOffset>
                </wp:positionV>
                <wp:extent cx="5478780" cy="1404620"/>
                <wp:effectExtent l="0" t="0" r="7620" b="0"/>
                <wp:wrapSquare wrapText="bothSides"/>
                <wp:docPr id="15121696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8780" cy="1404620"/>
                        </a:xfrm>
                        <a:prstGeom prst="rect">
                          <a:avLst/>
                        </a:prstGeom>
                        <a:solidFill>
                          <a:srgbClr val="FFFFFF"/>
                        </a:solidFill>
                        <a:ln w="9525">
                          <a:noFill/>
                          <a:miter lim="800000"/>
                          <a:headEnd/>
                          <a:tailEnd/>
                        </a:ln>
                      </wps:spPr>
                      <wps:txbx>
                        <w:txbxContent>
                          <w:p w14:paraId="01220E25" w14:textId="77777777" w:rsidR="0099117D" w:rsidRDefault="0099117D" w:rsidP="00390102">
                            <w:pPr>
                              <w:keepNext/>
                              <w:bidi/>
                              <w:jc w:val="center"/>
                            </w:pPr>
                            <w:r>
                              <w:rPr>
                                <w:noProof/>
                                <w:rtl w:val="0"/>
                              </w:rPr>
                              <w:drawing>
                                <wp:inline distT="0" distB="0" distL="0" distR="0" wp14:anchorId="65B2D3A7" wp14:editId="5CC44E79">
                                  <wp:extent cx="4238625" cy="2779927"/>
                                  <wp:effectExtent l="0" t="0" r="0" b="1905"/>
                                  <wp:docPr id="118840622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55440" cy="2790955"/>
                                          </a:xfrm>
                                          <a:prstGeom prst="rect">
                                            <a:avLst/>
                                          </a:prstGeom>
                                          <a:noFill/>
                                          <a:ln>
                                            <a:noFill/>
                                          </a:ln>
                                        </pic:spPr>
                                      </pic:pic>
                                    </a:graphicData>
                                  </a:graphic>
                                </wp:inline>
                              </w:drawing>
                            </w:r>
                          </w:p>
                          <w:p w14:paraId="1552C853" w14:textId="50E25FD4" w:rsidR="0099117D" w:rsidRPr="0099117D" w:rsidRDefault="0099117D" w:rsidP="0099117D">
                            <w:pPr>
                              <w:bidi/>
                              <w:spacing w:before="80" w:after="80"/>
                              <w:jc w:val="center"/>
                            </w:pPr>
                            <w:r w:rsidRPr="0099117D">
                              <w:rPr>
                                <w:color w:val="666666"/>
                                <w:sz w:val="20"/>
                                <w:szCs w:val="20"/>
                              </w:rPr>
                              <w:t>نمودار ۸.۲ — Regression Plot — تخفیف در برابر تعداد نظرات</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593014B" id="_x0000_s1044" type="#_x0000_t202" style="position:absolute;left:0;text-align:left;margin-left:0;margin-top:34.65pt;width:431.4pt;height:110.6pt;z-index:25169408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" stroked="f">
                <v:textbox style="mso-fit-shape-to-text:t">
                  <w:txbxContent>
                    <w:p w14:paraId="01220E25" w14:textId="77777777" w:rsidR="0099117D" w:rsidRDefault="0099117D" w:rsidP="00390102">
                      <w:pPr>
                        <w:keepNext/>
                        <w:bidi/>
                        <w:jc w:val="center"/>
                      </w:pPr>
                      <w:r>
                        <w:rPr>
                          <w:noProof/>
                          <w:rtl w:val="0"/>
                        </w:rPr>
                        <w:drawing>
                          <wp:inline distT="0" distB="0" distL="0" distR="0" wp14:anchorId="65B2D3A7" wp14:editId="5CC44E79">
                            <wp:extent cx="4238625" cy="2779927"/>
                            <wp:effectExtent l="0" t="0" r="0" b="1905"/>
                            <wp:docPr id="118840622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55440" cy="2790955"/>
                                    </a:xfrm>
                                    <a:prstGeom prst="rect">
                                      <a:avLst/>
                                    </a:prstGeom>
                                    <a:noFill/>
                                    <a:ln>
                                      <a:noFill/>
                                    </a:ln>
                                  </pic:spPr>
                                </pic:pic>
                              </a:graphicData>
                            </a:graphic>
                          </wp:inline>
                        </w:drawing>
                      </w:r>
                    </w:p>
                    <w:p w14:paraId="1552C853" w14:textId="50E25FD4" w:rsidR="0099117D" w:rsidRPr="0099117D" w:rsidRDefault="0099117D" w:rsidP="0099117D">
                      <w:pPr>
                        <w:bidi/>
                        <w:spacing w:before="80" w:after="80"/>
                        <w:jc w:val="center"/>
                      </w:pPr>
                      <w:r w:rsidRPr="0099117D">
                        <w:rPr>
                          <w:color w:val="666666"/>
                          <w:sz w:val="20"/>
                          <w:szCs w:val="20"/>
                        </w:rPr>
                        <w:t>نمودار ۸.۲ — Regression Plot — تخفیف در برابر تعداد نظرات</w:t>
                      </w:r>
                    </w:p>
                  </w:txbxContent>
                </v:textbox>
                <w10:wrap type="square" anchorx="margin"/>
              </v:shape>
            </w:pict>
          </mc:Fallback>
        </mc:AlternateContent>
      </w:r>
      <w:r w:rsidRPr="00B17B2A">
        <w:t>۶.۲ رابطه تخفیف و تعداد نظرات</w:t>
      </w:r>
      <w:bookmarkEnd w:id="23"/>
    </w:p>
    <w:p w14:paraId="6F7B9141" w14:textId="5C0ECB0E" w:rsidR="00B17B2A" w:rsidRDefault="00B17B2A">
      <w:pPr>
        <w:bidi/>
        <w:spacing w:before="80" w:after="80"/>
        <w:jc w:val="center"/>
        <w:rPr>
          <w:i/>
          <w:iCs/>
          <w:color w:val="666666"/>
          <w:sz w:val="20"/>
          <w:szCs w:val="20"/>
        </w:rPr>
      </w:pPr>
    </w:p>
    <w:p w14:paraId="6CD0095B" w14:textId="77777777" w:rsidR="00FA7FDF" w:rsidRPr="00390102" w:rsidRDefault="00000000" w:rsidP="00390102">
      <w:pPr>
        <w:bidi/>
        <w:spacing w:before="240" w:after="120" w:line="278" w:lineRule="auto"/>
        <w:ind w:firstLine="202"/>
        <w:jc w:val="both"/>
        <w:rPr>
          <w:rFonts w:cs="B Zar"/>
          <w:color w:val="000000"/>
        </w:rPr>
      </w:pPr>
      <w:r w:rsidRPr="00390102">
        <w:rPr>
          <w:rFonts w:cs="B Zar"/>
          <w:color w:val="000000"/>
        </w:rPr>
        <w:t>این نمودار (۸.۲) بررسی می‌کند که آیا ارائه تخفیف بیشتر باعث جذب مصرف‌کنندگان بیشتر (و در نتیجه نظرات بیشتر) می‌شود یا خیر. ضریب همبستگی نمایش داده‌شده در عنوان نمودار بسیار اطلاعات‌بخش است. اگر این ضریب نزدیک به صفر باشد، نشان می‌دهد که سیاست تخفیف‌دهی تنها عامل جذب مشتری نیست و کیفیت محصول، برند و سایر عوامل نیز نقش مهمی دارند.</w:t>
      </w:r>
    </w:p>
    <w:p w14:paraId="0403D2C3" w14:textId="707932EC" w:rsidR="00FA7FDF" w:rsidRPr="00390102" w:rsidRDefault="00390102" w:rsidP="002F055E">
      <w:pPr>
        <w:pStyle w:val="Heading2"/>
        <w:bidi/>
      </w:pPr>
      <w:bookmarkStart w:id="24" w:name="_Toc232280595"/>
      <w:r w:rsidRPr="00390102">
        <w:rPr>
          <w:i/>
          <w:iCs/>
          <w:noProof/>
          <w:color w:val="666666"/>
          <w:sz w:val="20"/>
          <w:szCs w:val="20"/>
          <w:rtl w:val="0"/>
        </w:rPr>
        <mc:AlternateContent>
          <mc:Choice Requires="wps">
            <w:drawing>
              <wp:anchor distT="45720" distB="45720" distL="114300" distR="114300" simplePos="0" relativeHeight="251696128" behindDoc="0" locked="0" layoutInCell="1" allowOverlap="1" wp14:anchorId="2AB689F0" wp14:editId="6B52D76C">
                <wp:simplePos x="0" y="0"/>
                <wp:positionH relativeFrom="margin">
                  <wp:align>left</wp:align>
                </wp:positionH>
                <wp:positionV relativeFrom="paragraph">
                  <wp:posOffset>445770</wp:posOffset>
                </wp:positionV>
                <wp:extent cx="5478780" cy="1404620"/>
                <wp:effectExtent l="0" t="0" r="0" b="0"/>
                <wp:wrapSquare wrapText="bothSides"/>
                <wp:docPr id="13353060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8780" cy="1404620"/>
                        </a:xfrm>
                        <a:prstGeom prst="rect">
                          <a:avLst/>
                        </a:prstGeom>
                        <a:solidFill>
                          <a:srgbClr val="FFFFFF"/>
                        </a:solidFill>
                        <a:ln w="9525">
                          <a:noFill/>
                          <a:miter lim="800000"/>
                          <a:headEnd/>
                          <a:tailEnd/>
                        </a:ln>
                      </wps:spPr>
                      <wps:txbx>
                        <w:txbxContent>
                          <w:p w14:paraId="0A04B209" w14:textId="77777777" w:rsidR="00390102" w:rsidRDefault="00390102" w:rsidP="00390102">
                            <w:pPr>
                              <w:keepNext/>
                            </w:pPr>
                            <w:r>
                              <w:rPr>
                                <w:noProof/>
                                <w:rtl w:val="0"/>
                              </w:rPr>
                              <w:drawing>
                                <wp:inline distT="0" distB="0" distL="0" distR="0" wp14:anchorId="2AF55B44" wp14:editId="0A99D192">
                                  <wp:extent cx="5286375" cy="2609850"/>
                                  <wp:effectExtent l="0" t="0" r="9525" b="0"/>
                                  <wp:docPr id="111317866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86375" cy="2609850"/>
                                          </a:xfrm>
                                          <a:prstGeom prst="rect">
                                            <a:avLst/>
                                          </a:prstGeom>
                                          <a:noFill/>
                                          <a:ln>
                                            <a:noFill/>
                                          </a:ln>
                                        </pic:spPr>
                                      </pic:pic>
                                    </a:graphicData>
                                  </a:graphic>
                                </wp:inline>
                              </w:drawing>
                            </w:r>
                          </w:p>
                          <w:p w14:paraId="72738936" w14:textId="7B543685" w:rsidR="00390102" w:rsidRPr="00390102" w:rsidRDefault="00390102" w:rsidP="00390102">
                            <w:pPr>
                              <w:bidi/>
                              <w:spacing w:before="80" w:after="80"/>
                              <w:jc w:val="center"/>
                            </w:pPr>
                            <w:r w:rsidRPr="00390102">
                              <w:rPr>
                                <w:color w:val="666666"/>
                                <w:sz w:val="20"/>
                                <w:szCs w:val="20"/>
                              </w:rPr>
                              <w:t>نمودار ۴.۲ — Scatter Plot — قیمت اصلی در برابر قیمت نهایی</w:t>
                            </w:r>
                          </w:p>
                        </w:txbxContent>
                      </wps:txbx>
                      <wps:bodyPr rot="0" vert="horz" wrap="non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AB689F0" id="_x0000_s1045" type="#_x0000_t202" style="position:absolute;left:0;text-align:left;margin-left:0;margin-top:35.1pt;width:431.4pt;height:110.6pt;z-index:251696128;visibility:visible;mso-wrap-style:non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" stroked="f">
                <v:textbox style="mso-fit-shape-to-text:t">
                  <w:txbxContent>
                    <w:p w14:paraId="0A04B209" w14:textId="77777777" w:rsidR="00390102" w:rsidRDefault="00390102" w:rsidP="00390102">
                      <w:pPr>
                        <w:keepNext/>
                      </w:pPr>
                      <w:r>
                        <w:rPr>
                          <w:noProof/>
                          <w:rtl w:val="0"/>
                        </w:rPr>
                        <w:drawing>
                          <wp:inline distT="0" distB="0" distL="0" distR="0" wp14:anchorId="2AF55B44" wp14:editId="0A99D192">
                            <wp:extent cx="5286375" cy="2609850"/>
                            <wp:effectExtent l="0" t="0" r="9525" b="0"/>
                            <wp:docPr id="111317866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86375" cy="2609850"/>
                                    </a:xfrm>
                                    <a:prstGeom prst="rect">
                                      <a:avLst/>
                                    </a:prstGeom>
                                    <a:noFill/>
                                    <a:ln>
                                      <a:noFill/>
                                    </a:ln>
                                  </pic:spPr>
                                </pic:pic>
                              </a:graphicData>
                            </a:graphic>
                          </wp:inline>
                        </w:drawing>
                      </w:r>
                    </w:p>
                    <w:p w14:paraId="72738936" w14:textId="7B543685" w:rsidR="00390102" w:rsidRPr="00390102" w:rsidRDefault="00390102" w:rsidP="00390102">
                      <w:pPr>
                        <w:bidi/>
                        <w:spacing w:before="80" w:after="80"/>
                        <w:jc w:val="center"/>
                      </w:pPr>
                      <w:r w:rsidRPr="00390102">
                        <w:rPr>
                          <w:color w:val="666666"/>
                          <w:sz w:val="20"/>
                          <w:szCs w:val="20"/>
                        </w:rPr>
                        <w:t>نمودار ۴.۲ — Scatter Plot — قیمت اصلی در برابر قیمت نهایی</w:t>
                      </w:r>
                    </w:p>
                  </w:txbxContent>
                </v:textbox>
                <w10:wrap type="square" anchorx="margin"/>
              </v:shape>
            </w:pict>
          </mc:Fallback>
        </mc:AlternateContent>
      </w:r>
      <w:r w:rsidRPr="00390102">
        <w:t>۶.۳ قیمت در برابر قیمت نهایی</w:t>
      </w:r>
      <w:bookmarkEnd w:id="24"/>
    </w:p>
    <w:p w14:paraId="576BA9DC" w14:textId="77777777" w:rsidR="00FA7FDF" w:rsidRPr="003D0F79" w:rsidRDefault="00000000" w:rsidP="003D0F79">
      <w:pPr>
        <w:bidi/>
        <w:spacing w:before="240" w:after="120" w:line="278" w:lineRule="auto"/>
        <w:ind w:firstLine="202"/>
        <w:jc w:val="both"/>
        <w:rPr>
          <w:rFonts w:cs="B Zar"/>
          <w:color w:val="000000"/>
        </w:rPr>
      </w:pPr>
      <w:r w:rsidRPr="003D0F79">
        <w:rPr>
          <w:rFonts w:cs="B Zar"/>
          <w:color w:val="000000"/>
        </w:rPr>
        <w:t xml:space="preserve">نمودار </w:t>
      </w:r>
      <w:r w:rsidRPr="003D0F79">
        <w:rPr>
          <w:rFonts w:asciiTheme="majorBidi" w:hAnsiTheme="majorBidi" w:cstheme="majorBidi"/>
          <w:color w:val="000000"/>
          <w:sz w:val="22"/>
          <w:szCs w:val="22"/>
        </w:rPr>
        <w:t>Scatter</w:t>
      </w:r>
      <w:r w:rsidRPr="003D0F79">
        <w:rPr>
          <w:rFonts w:cs="B Zar"/>
          <w:color w:val="000000"/>
        </w:rPr>
        <w:t xml:space="preserve"> رنگ‌بندی‌شده (نمودار ۴.۲) سه بُعد اطلاعاتی را همزمان نمایش می‌دهد: محور افقی قیمت اصلی، محور عمودی قیمت نهایی، رنگ نشان‌دهنده دسته‌بندی و اندازه نقاط نشان‌دهنده درصد تخفیف است. خط مورب ۴۵ درجه مرز تخفیف صفر را نشان می‌دهد؛ نقاطی که پایین‌تر از این خط قرار دارند محصولاتی هستند که تخفیف دریافت کرده‌اند. مشاهده می‌شود که اکثر محصولات دارای تخفیفی هستند و این تخفیف در دسته‌بندی‌های مختلف با شدت‌های متفاوتی اعمال می‌شود.</w:t>
      </w:r>
    </w:p>
    <w:p w14:paraId="586032B7" w14:textId="2D1ED5B1" w:rsidR="00FA7FDF" w:rsidRPr="00943503" w:rsidRDefault="00595BAC" w:rsidP="002F055E">
      <w:pPr>
        <w:pStyle w:val="Heading2"/>
        <w:bidi/>
      </w:pPr>
      <w:bookmarkStart w:id="25" w:name="_Toc232280596"/>
      <w:r w:rsidRPr="00595BAC">
        <w:rPr>
          <w:i/>
          <w:iCs/>
          <w:noProof/>
          <w:color w:val="666666"/>
          <w:sz w:val="20"/>
          <w:szCs w:val="20"/>
          <w:rtl w:val="0"/>
        </w:rPr>
        <w:lastRenderedPageBreak/>
        <mc:AlternateContent>
          <mc:Choice Requires="wps">
            <w:drawing>
              <wp:anchor distT="45720" distB="45720" distL="114300" distR="114300" simplePos="0" relativeHeight="251698176" behindDoc="0" locked="0" layoutInCell="1" allowOverlap="1" wp14:anchorId="4EDB6AD8" wp14:editId="79D0957B">
                <wp:simplePos x="0" y="0"/>
                <wp:positionH relativeFrom="margin">
                  <wp:align>left</wp:align>
                </wp:positionH>
                <wp:positionV relativeFrom="paragraph">
                  <wp:posOffset>440690</wp:posOffset>
                </wp:positionV>
                <wp:extent cx="5478780" cy="1404620"/>
                <wp:effectExtent l="0" t="0" r="0" b="0"/>
                <wp:wrapSquare wrapText="bothSides"/>
                <wp:docPr id="3223806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8780" cy="1404620"/>
                        </a:xfrm>
                        <a:prstGeom prst="rect">
                          <a:avLst/>
                        </a:prstGeom>
                        <a:solidFill>
                          <a:srgbClr val="FFFFFF"/>
                        </a:solidFill>
                        <a:ln w="9525">
                          <a:noFill/>
                          <a:miter lim="800000"/>
                          <a:headEnd/>
                          <a:tailEnd/>
                        </a:ln>
                      </wps:spPr>
                      <wps:txbx>
                        <w:txbxContent>
                          <w:p w14:paraId="24E43B73" w14:textId="77777777" w:rsidR="00595BAC" w:rsidRDefault="00595BAC" w:rsidP="00595BAC">
                            <w:pPr>
                              <w:keepNext/>
                            </w:pPr>
                            <w:r>
                              <w:rPr>
                                <w:noProof/>
                                <w:rtl w:val="0"/>
                              </w:rPr>
                              <w:drawing>
                                <wp:inline distT="0" distB="0" distL="0" distR="0" wp14:anchorId="45F8C375" wp14:editId="6CF26E4A">
                                  <wp:extent cx="5286375" cy="5467350"/>
                                  <wp:effectExtent l="0" t="0" r="9525" b="0"/>
                                  <wp:docPr id="88166113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86375" cy="5467350"/>
                                          </a:xfrm>
                                          <a:prstGeom prst="rect">
                                            <a:avLst/>
                                          </a:prstGeom>
                                          <a:noFill/>
                                          <a:ln>
                                            <a:noFill/>
                                          </a:ln>
                                        </pic:spPr>
                                      </pic:pic>
                                    </a:graphicData>
                                  </a:graphic>
                                </wp:inline>
                              </w:drawing>
                            </w:r>
                          </w:p>
                          <w:p w14:paraId="7C9753E0" w14:textId="6D7488AB" w:rsidR="00595BAC" w:rsidRPr="00595BAC" w:rsidRDefault="00595BAC" w:rsidP="00595BAC">
                            <w:pPr>
                              <w:bidi/>
                              <w:spacing w:before="80" w:after="80"/>
                              <w:jc w:val="center"/>
                            </w:pPr>
                            <w:r w:rsidRPr="00595BAC">
                              <w:rPr>
                                <w:color w:val="666666"/>
                                <w:sz w:val="20"/>
                                <w:szCs w:val="20"/>
                              </w:rPr>
                              <w:t>نمودار ۴.۴ — PairGrid — روابط بین تمام ویژگی‌های عددی</w:t>
                            </w:r>
                          </w:p>
                        </w:txbxContent>
                      </wps:txbx>
                      <wps:bodyPr rot="0" vert="horz" wrap="non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EDB6AD8" id="_x0000_s1046" type="#_x0000_t202" style="position:absolute;left:0;text-align:left;margin-left:0;margin-top:34.7pt;width:431.4pt;height:110.6pt;z-index:251698176;visibility:visible;mso-wrap-style:non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" stroked="f">
                <v:textbox style="mso-fit-shape-to-text:t">
                  <w:txbxContent>
                    <w:p w14:paraId="24E43B73" w14:textId="77777777" w:rsidR="00595BAC" w:rsidRDefault="00595BAC" w:rsidP="00595BAC">
                      <w:pPr>
                        <w:keepNext/>
                      </w:pPr>
                      <w:r>
                        <w:rPr>
                          <w:noProof/>
                          <w:rtl w:val="0"/>
                        </w:rPr>
                        <w:drawing>
                          <wp:inline distT="0" distB="0" distL="0" distR="0" wp14:anchorId="45F8C375" wp14:editId="6CF26E4A">
                            <wp:extent cx="5286375" cy="5467350"/>
                            <wp:effectExtent l="0" t="0" r="9525" b="0"/>
                            <wp:docPr id="88166113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86375" cy="5467350"/>
                                    </a:xfrm>
                                    <a:prstGeom prst="rect">
                                      <a:avLst/>
                                    </a:prstGeom>
                                    <a:noFill/>
                                    <a:ln>
                                      <a:noFill/>
                                    </a:ln>
                                  </pic:spPr>
                                </pic:pic>
                              </a:graphicData>
                            </a:graphic>
                          </wp:inline>
                        </w:drawing>
                      </w:r>
                    </w:p>
                    <w:p w14:paraId="7C9753E0" w14:textId="6D7488AB" w:rsidR="00595BAC" w:rsidRPr="00595BAC" w:rsidRDefault="00595BAC" w:rsidP="00595BAC">
                      <w:pPr>
                        <w:bidi/>
                        <w:spacing w:before="80" w:after="80"/>
                        <w:jc w:val="center"/>
                      </w:pPr>
                      <w:r w:rsidRPr="00595BAC">
                        <w:rPr>
                          <w:color w:val="666666"/>
                          <w:sz w:val="20"/>
                          <w:szCs w:val="20"/>
                        </w:rPr>
                        <w:t>نمودار ۴.۴ — PairGrid — روابط بین تمام ویژگی‌های عددی</w:t>
                      </w:r>
                    </w:p>
                  </w:txbxContent>
                </v:textbox>
                <w10:wrap type="square" anchorx="margin"/>
              </v:shape>
            </w:pict>
          </mc:Fallback>
        </mc:AlternateContent>
      </w:r>
      <w:r w:rsidRPr="00943503">
        <w:t xml:space="preserve">۶.۴ </w:t>
      </w:r>
      <w:r w:rsidRPr="008A7E07">
        <w:rPr>
          <w:rFonts w:asciiTheme="majorBidi" w:hAnsiTheme="majorBidi" w:cstheme="majorBidi"/>
        </w:rPr>
        <w:t>PairGrid</w:t>
      </w:r>
      <w:r w:rsidRPr="00943503">
        <w:t xml:space="preserve"> </w:t>
      </w:r>
      <w:r w:rsidRPr="00943503">
        <w:rPr>
          <w:rFonts w:ascii="Arial" w:hAnsi="Arial" w:cs="Arial" w:hint="cs"/>
        </w:rPr>
        <w:t>—</w:t>
      </w:r>
      <w:r w:rsidRPr="00943503">
        <w:t xml:space="preserve"> </w:t>
      </w:r>
      <w:r w:rsidRPr="00943503">
        <w:rPr>
          <w:rFonts w:hint="cs"/>
        </w:rPr>
        <w:t>تحلیل</w:t>
      </w:r>
      <w:r w:rsidRPr="00943503">
        <w:t xml:space="preserve"> </w:t>
      </w:r>
      <w:r w:rsidRPr="00943503">
        <w:rPr>
          <w:rFonts w:hint="cs"/>
        </w:rPr>
        <w:t>جامع</w:t>
      </w:r>
      <w:r w:rsidRPr="00943503">
        <w:t xml:space="preserve"> </w:t>
      </w:r>
      <w:r w:rsidRPr="00943503">
        <w:rPr>
          <w:rFonts w:hint="cs"/>
        </w:rPr>
        <w:t>روابط</w:t>
      </w:r>
      <w:bookmarkEnd w:id="25"/>
    </w:p>
    <w:p w14:paraId="18DEEAD8" w14:textId="084D79EA" w:rsidR="002F055E" w:rsidRDefault="00000000" w:rsidP="002E6192">
      <w:pPr>
        <w:bidi/>
        <w:spacing w:before="240" w:after="120" w:line="278" w:lineRule="auto"/>
        <w:ind w:firstLine="202"/>
        <w:jc w:val="both"/>
        <w:rPr>
          <w:rFonts w:cs="B Zar"/>
          <w:color w:val="000000"/>
        </w:rPr>
      </w:pPr>
      <w:r w:rsidRPr="002E6192">
        <w:rPr>
          <w:rFonts w:cs="B Zar"/>
          <w:color w:val="000000"/>
        </w:rPr>
        <w:t xml:space="preserve">نمودار </w:t>
      </w:r>
      <w:r w:rsidRPr="002E6192">
        <w:rPr>
          <w:rFonts w:asciiTheme="majorBidi" w:hAnsiTheme="majorBidi" w:cstheme="majorBidi"/>
          <w:color w:val="000000"/>
          <w:sz w:val="22"/>
          <w:szCs w:val="22"/>
        </w:rPr>
        <w:t>PairGrid</w:t>
      </w:r>
      <w:r w:rsidRPr="002E6192">
        <w:rPr>
          <w:rFonts w:cs="B Zar"/>
          <w:color w:val="000000"/>
        </w:rPr>
        <w:t xml:space="preserve"> (نمودار ۴.۴) یک دید جامع از تمام روابط دوبه‌دو ممکن بین متغیرهای عددی ارائه می‌دهد. مثلث بالایی </w:t>
      </w:r>
      <w:r w:rsidRPr="002E6192">
        <w:rPr>
          <w:rFonts w:asciiTheme="majorBidi" w:hAnsiTheme="majorBidi" w:cstheme="majorBidi"/>
          <w:color w:val="000000"/>
          <w:sz w:val="22"/>
          <w:szCs w:val="22"/>
        </w:rPr>
        <w:t>Scatter Plot</w:t>
      </w:r>
      <w:r w:rsidRPr="002E6192">
        <w:rPr>
          <w:rFonts w:cs="B Zar"/>
          <w:color w:val="000000"/>
        </w:rPr>
        <w:t xml:space="preserve">، مثلث پایینی </w:t>
      </w:r>
      <w:r w:rsidRPr="00226784">
        <w:rPr>
          <w:rFonts w:asciiTheme="majorBidi" w:hAnsiTheme="majorBidi" w:cstheme="majorBidi"/>
          <w:color w:val="000000"/>
          <w:sz w:val="22"/>
          <w:szCs w:val="22"/>
        </w:rPr>
        <w:t>KDE</w:t>
      </w:r>
      <w:r w:rsidRPr="002E6192">
        <w:rPr>
          <w:rFonts w:cs="B Zar"/>
          <w:color w:val="000000"/>
        </w:rPr>
        <w:t xml:space="preserve"> و قطر اصلی هیستوگرام نشان می‌دهد. این نمودار به‌عنوان یک ابزار اکتشافی قدرتمند، بینش‌های اولیه مهمی برای جهت‌دهی تحلیل‌های عمیق‌تر فراهم می‌کند.</w:t>
      </w:r>
      <w:r w:rsidR="002F055E">
        <w:rPr>
          <w:rFonts w:cs="B Zar"/>
          <w:color w:val="000000"/>
        </w:rPr>
        <w:br w:type="page"/>
      </w:r>
    </w:p>
    <w:p w14:paraId="3AE4287A" w14:textId="77777777" w:rsidR="00FA7FDF" w:rsidRPr="00266839" w:rsidRDefault="00000000" w:rsidP="002F055E">
      <w:pPr>
        <w:pStyle w:val="Heading1"/>
        <w:bidi/>
      </w:pPr>
      <w:bookmarkStart w:id="26" w:name="_Toc232280597"/>
      <w:r w:rsidRPr="00266839">
        <w:lastRenderedPageBreak/>
        <w:t>۷. تحلیل‌های پیشرفته و چندبُعدی</w:t>
      </w:r>
      <w:bookmarkEnd w:id="26"/>
    </w:p>
    <w:p w14:paraId="5DF19926" w14:textId="0C76BE17" w:rsidR="00FA7FDF" w:rsidRPr="00266839" w:rsidRDefault="00C27D97" w:rsidP="002F055E">
      <w:pPr>
        <w:pStyle w:val="Heading2"/>
        <w:bidi/>
      </w:pPr>
      <w:bookmarkStart w:id="27" w:name="_Toc232280598"/>
      <w:r w:rsidRPr="0065493B">
        <w:rPr>
          <w:noProof/>
          <w:color w:val="000000"/>
          <w:rtl w:val="0"/>
        </w:rPr>
        <mc:AlternateContent>
          <mc:Choice Requires="wps">
            <w:drawing>
              <wp:anchor distT="45720" distB="45720" distL="114300" distR="114300" simplePos="0" relativeHeight="251700224" behindDoc="0" locked="0" layoutInCell="1" allowOverlap="1" wp14:anchorId="3312E6F0" wp14:editId="7DAABB5A">
                <wp:simplePos x="0" y="0"/>
                <wp:positionH relativeFrom="margin">
                  <wp:align>right</wp:align>
                </wp:positionH>
                <wp:positionV relativeFrom="paragraph">
                  <wp:posOffset>412750</wp:posOffset>
                </wp:positionV>
                <wp:extent cx="5488305" cy="1404620"/>
                <wp:effectExtent l="0" t="0" r="0" b="635"/>
                <wp:wrapSquare wrapText="bothSides"/>
                <wp:docPr id="10494374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8305" cy="1404620"/>
                        </a:xfrm>
                        <a:prstGeom prst="rect">
                          <a:avLst/>
                        </a:prstGeom>
                        <a:solidFill>
                          <a:srgbClr val="FFFFFF"/>
                        </a:solidFill>
                        <a:ln w="9525">
                          <a:noFill/>
                          <a:miter lim="800000"/>
                          <a:headEnd/>
                          <a:tailEnd/>
                        </a:ln>
                      </wps:spPr>
                      <wps:txbx>
                        <w:txbxContent>
                          <w:p w14:paraId="7AE48993" w14:textId="1B09E6C4" w:rsidR="00266839" w:rsidRDefault="00F105C9" w:rsidP="00C27D97">
                            <w:pPr>
                              <w:keepNext/>
                              <w:bidi/>
                              <w:jc w:val="center"/>
                            </w:pPr>
                            <w:r>
                              <w:rPr>
                                <w:noProof/>
                                <w:rtl w:val="0"/>
                              </w:rPr>
                              <w:drawing>
                                <wp:inline distT="0" distB="0" distL="0" distR="0" wp14:anchorId="6AD8073C" wp14:editId="60BF0F30">
                                  <wp:extent cx="4964722" cy="2314575"/>
                                  <wp:effectExtent l="0" t="0" r="7620" b="0"/>
                                  <wp:docPr id="196325490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85785" cy="2324395"/>
                                          </a:xfrm>
                                          <a:prstGeom prst="rect">
                                            <a:avLst/>
                                          </a:prstGeom>
                                          <a:noFill/>
                                          <a:ln>
                                            <a:noFill/>
                                          </a:ln>
                                        </pic:spPr>
                                      </pic:pic>
                                    </a:graphicData>
                                  </a:graphic>
                                </wp:inline>
                              </w:drawing>
                            </w:r>
                          </w:p>
                          <w:p w14:paraId="5F5971EB" w14:textId="27402319" w:rsidR="00266839" w:rsidRPr="00266839" w:rsidRDefault="00266839" w:rsidP="00266839">
                            <w:pPr>
                              <w:bidi/>
                              <w:spacing w:before="80" w:after="80"/>
                              <w:jc w:val="center"/>
                            </w:pPr>
                            <w:r w:rsidRPr="00266839">
                              <w:rPr>
                                <w:color w:val="666666"/>
                                <w:sz w:val="20"/>
                                <w:szCs w:val="20"/>
                              </w:rPr>
                              <w:t>نمودار ۵.۹ — 3D Surface + Wireframe — چگالی توزیع قیمت در برابر امتیاز</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12E6F0" id="_x0000_s1047" type="#_x0000_t202" style="position:absolute;left:0;text-align:left;margin-left:380.95pt;margin-top:32.5pt;width:432.15pt;height:110.6pt;z-index:25170022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" stroked="f">
                <v:textbox style="mso-fit-shape-to-text:t">
                  <w:txbxContent>
                    <w:p w14:paraId="7AE48993" w14:textId="1B09E6C4" w:rsidR="00266839" w:rsidRDefault="00F105C9" w:rsidP="00C27D97">
                      <w:pPr>
                        <w:keepNext/>
                        <w:bidi/>
                        <w:jc w:val="center"/>
                      </w:pPr>
                      <w:r>
                        <w:rPr>
                          <w:noProof/>
                          <w:rtl w:val="0"/>
                        </w:rPr>
                        <w:drawing>
                          <wp:inline distT="0" distB="0" distL="0" distR="0" wp14:anchorId="6AD8073C" wp14:editId="60BF0F30">
                            <wp:extent cx="4964722" cy="2314575"/>
                            <wp:effectExtent l="0" t="0" r="7620" b="0"/>
                            <wp:docPr id="196325490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85785" cy="2324395"/>
                                    </a:xfrm>
                                    <a:prstGeom prst="rect">
                                      <a:avLst/>
                                    </a:prstGeom>
                                    <a:noFill/>
                                    <a:ln>
                                      <a:noFill/>
                                    </a:ln>
                                  </pic:spPr>
                                </pic:pic>
                              </a:graphicData>
                            </a:graphic>
                          </wp:inline>
                        </w:drawing>
                      </w:r>
                    </w:p>
                    <w:p w14:paraId="5F5971EB" w14:textId="27402319" w:rsidR="00266839" w:rsidRPr="00266839" w:rsidRDefault="00266839" w:rsidP="00266839">
                      <w:pPr>
                        <w:bidi/>
                        <w:spacing w:before="80" w:after="80"/>
                        <w:jc w:val="center"/>
                      </w:pPr>
                      <w:r w:rsidRPr="00266839">
                        <w:rPr>
                          <w:color w:val="666666"/>
                          <w:sz w:val="20"/>
                          <w:szCs w:val="20"/>
                        </w:rPr>
                        <w:t>نمودار ۵.۹ — 3D Surface + Wireframe — چگالی توزیع قیمت در برابر امتیاز</w:t>
                      </w:r>
                    </w:p>
                  </w:txbxContent>
                </v:textbox>
                <w10:wrap type="square" anchorx="margin"/>
              </v:shape>
            </w:pict>
          </mc:Fallback>
        </mc:AlternateContent>
      </w:r>
      <w:r w:rsidRPr="00266839">
        <w:t>۷.۱ نمودارهای سه‌بعدی</w:t>
      </w:r>
      <w:bookmarkEnd w:id="27"/>
    </w:p>
    <w:p w14:paraId="7C5A86E2" w14:textId="33883C1C" w:rsidR="00FA7FDF" w:rsidRPr="0065493B" w:rsidRDefault="00000000" w:rsidP="0065493B">
      <w:pPr>
        <w:bidi/>
        <w:spacing w:before="240" w:after="120" w:line="278" w:lineRule="auto"/>
        <w:ind w:firstLine="202"/>
        <w:jc w:val="both"/>
        <w:rPr>
          <w:rFonts w:cs="B Zar"/>
          <w:color w:val="000000"/>
        </w:rPr>
      </w:pPr>
      <w:r w:rsidRPr="0065493B">
        <w:rPr>
          <w:rFonts w:cs="B Zar"/>
          <w:color w:val="000000"/>
        </w:rPr>
        <w:t>نمودارهای سه‌بعدی (نمودار ۵.۹) بر اساس هیستوگرام دوبُعدی قیمت و امتیاز ساخته شده‌اند. محور Z نشان‌دهنده تعداد محصولاتی است که در آن ترکیب قیمت-امتیاز قرار دارند. نمودار سطح (Surface) با رنگ‌بندی گرمایی، قله‌های تجمع داده را مشخص می‌کند. نمودار Wireframe نیز ساختار کلی توزیع را با جزئیات بیشتری نمایش می‌دهد.</w:t>
      </w:r>
    </w:p>
    <w:p w14:paraId="37F57860" w14:textId="35241B77" w:rsidR="00FA7FDF" w:rsidRPr="002F055E" w:rsidRDefault="00F105C9" w:rsidP="002F055E">
      <w:pPr>
        <w:pStyle w:val="Heading2"/>
        <w:bidi/>
      </w:pPr>
      <w:bookmarkStart w:id="28" w:name="_Toc232280599"/>
      <w:r w:rsidRPr="002F055E">
        <w:rPr>
          <w:rtl w:val="0"/>
        </w:rPr>
        <mc:AlternateContent>
          <mc:Choice Requires="wps">
            <w:drawing>
              <wp:anchor distT="45720" distB="45720" distL="114300" distR="114300" simplePos="0" relativeHeight="251702272" behindDoc="0" locked="0" layoutInCell="1" allowOverlap="1" wp14:anchorId="7C06B453" wp14:editId="046E7E43">
                <wp:simplePos x="0" y="0"/>
                <wp:positionH relativeFrom="margin">
                  <wp:align>right</wp:align>
                </wp:positionH>
                <wp:positionV relativeFrom="paragraph">
                  <wp:posOffset>446405</wp:posOffset>
                </wp:positionV>
                <wp:extent cx="5492750" cy="1404620"/>
                <wp:effectExtent l="0" t="0" r="0" b="0"/>
                <wp:wrapSquare wrapText="bothSides"/>
                <wp:docPr id="4678966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2750" cy="1404620"/>
                        </a:xfrm>
                        <a:prstGeom prst="rect">
                          <a:avLst/>
                        </a:prstGeom>
                        <a:solidFill>
                          <a:srgbClr val="FFFFFF"/>
                        </a:solidFill>
                        <a:ln w="9525">
                          <a:noFill/>
                          <a:miter lim="800000"/>
                          <a:headEnd/>
                          <a:tailEnd/>
                        </a:ln>
                      </wps:spPr>
                      <wps:txbx>
                        <w:txbxContent>
                          <w:p w14:paraId="24C17E99" w14:textId="77777777" w:rsidR="00F105C9" w:rsidRDefault="00F105C9" w:rsidP="00F105C9">
                            <w:pPr>
                              <w:keepNext/>
                            </w:pPr>
                            <w:r>
                              <w:rPr>
                                <w:noProof/>
                                <w:rtl w:val="0"/>
                              </w:rPr>
                              <w:drawing>
                                <wp:inline distT="0" distB="0" distL="0" distR="0" wp14:anchorId="32D5268C" wp14:editId="75EE092F">
                                  <wp:extent cx="5295900" cy="2057400"/>
                                  <wp:effectExtent l="0" t="0" r="0" b="0"/>
                                  <wp:docPr id="38737016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95900" cy="2057400"/>
                                          </a:xfrm>
                                          <a:prstGeom prst="rect">
                                            <a:avLst/>
                                          </a:prstGeom>
                                          <a:noFill/>
                                          <a:ln>
                                            <a:noFill/>
                                          </a:ln>
                                        </pic:spPr>
                                      </pic:pic>
                                    </a:graphicData>
                                  </a:graphic>
                                </wp:inline>
                              </w:drawing>
                            </w:r>
                          </w:p>
                          <w:p w14:paraId="719871FA" w14:textId="0862C119" w:rsidR="00F105C9" w:rsidRPr="00F105C9" w:rsidRDefault="00F105C9" w:rsidP="00F105C9">
                            <w:pPr>
                              <w:bidi/>
                              <w:spacing w:before="80" w:after="80"/>
                              <w:jc w:val="center"/>
                            </w:pPr>
                            <w:r w:rsidRPr="00F105C9">
                              <w:rPr>
                                <w:color w:val="666666"/>
                                <w:sz w:val="20"/>
                                <w:szCs w:val="20"/>
                              </w:rPr>
                              <w:t>نمودار ۵.۹ (پایین) — Contour + pcolor — نقشه چگالی قیمت و امتیاز</w:t>
                            </w:r>
                          </w:p>
                        </w:txbxContent>
                      </wps:txbx>
                      <wps:bodyPr rot="0" vert="horz" wrap="non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C06B453" id="_x0000_s1048" type="#_x0000_t202" style="position:absolute;left:0;text-align:left;margin-left:381.3pt;margin-top:35.15pt;width:432.5pt;height:110.6pt;z-index:251702272;visibility:visible;mso-wrap-style:non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" stroked="f">
                <v:textbox style="mso-fit-shape-to-text:t">
                  <w:txbxContent>
                    <w:p w14:paraId="24C17E99" w14:textId="77777777" w:rsidR="00F105C9" w:rsidRDefault="00F105C9" w:rsidP="00F105C9">
                      <w:pPr>
                        <w:keepNext/>
                      </w:pPr>
                      <w:r>
                        <w:rPr>
                          <w:noProof/>
                          <w:rtl w:val="0"/>
                        </w:rPr>
                        <w:drawing>
                          <wp:inline distT="0" distB="0" distL="0" distR="0" wp14:anchorId="32D5268C" wp14:editId="75EE092F">
                            <wp:extent cx="5295900" cy="2057400"/>
                            <wp:effectExtent l="0" t="0" r="0" b="0"/>
                            <wp:docPr id="38737016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95900" cy="2057400"/>
                                    </a:xfrm>
                                    <a:prstGeom prst="rect">
                                      <a:avLst/>
                                    </a:prstGeom>
                                    <a:noFill/>
                                    <a:ln>
                                      <a:noFill/>
                                    </a:ln>
                                  </pic:spPr>
                                </pic:pic>
                              </a:graphicData>
                            </a:graphic>
                          </wp:inline>
                        </w:drawing>
                      </w:r>
                    </w:p>
                    <w:p w14:paraId="719871FA" w14:textId="0862C119" w:rsidR="00F105C9" w:rsidRPr="00F105C9" w:rsidRDefault="00F105C9" w:rsidP="00F105C9">
                      <w:pPr>
                        <w:bidi/>
                        <w:spacing w:before="80" w:after="80"/>
                        <w:jc w:val="center"/>
                      </w:pPr>
                      <w:r w:rsidRPr="00F105C9">
                        <w:rPr>
                          <w:color w:val="666666"/>
                          <w:sz w:val="20"/>
                          <w:szCs w:val="20"/>
                        </w:rPr>
                        <w:t>نمودار ۵.۹ (پایین) — Contour + pcolor — نقشه چگالی قیمت و امتیاز</w:t>
                      </w:r>
                    </w:p>
                  </w:txbxContent>
                </v:textbox>
                <w10:wrap type="square" anchorx="margin"/>
              </v:shape>
            </w:pict>
          </mc:Fallback>
        </mc:AlternateContent>
      </w:r>
      <w:r w:rsidRPr="002F055E">
        <w:t>۷.۲ نمودارهای تراکم (Contour)</w:t>
      </w:r>
      <w:bookmarkEnd w:id="28"/>
    </w:p>
    <w:p w14:paraId="2D402512" w14:textId="77777777" w:rsidR="00FA7FDF" w:rsidRPr="00C27D97" w:rsidRDefault="00000000" w:rsidP="00C27D97">
      <w:pPr>
        <w:bidi/>
        <w:spacing w:before="240" w:after="120" w:line="278" w:lineRule="auto"/>
        <w:ind w:firstLine="202"/>
        <w:jc w:val="both"/>
        <w:rPr>
          <w:rFonts w:cs="B Zar"/>
          <w:color w:val="000000"/>
        </w:rPr>
      </w:pPr>
      <w:r w:rsidRPr="00C27D97">
        <w:rPr>
          <w:rFonts w:cs="B Zar"/>
          <w:color w:val="000000"/>
        </w:rPr>
        <w:t xml:space="preserve">نمودارهای </w:t>
      </w:r>
      <w:r w:rsidRPr="00A3143A">
        <w:rPr>
          <w:rFonts w:asciiTheme="majorBidi" w:hAnsiTheme="majorBidi" w:cstheme="majorBidi"/>
          <w:color w:val="000000"/>
          <w:sz w:val="22"/>
          <w:szCs w:val="22"/>
        </w:rPr>
        <w:t>pcolor</w:t>
      </w:r>
      <w:r w:rsidRPr="00C27D97">
        <w:rPr>
          <w:rFonts w:cs="B Zar"/>
          <w:color w:val="000000"/>
        </w:rPr>
        <w:t xml:space="preserve"> و </w:t>
      </w:r>
      <w:r w:rsidRPr="00A3143A">
        <w:rPr>
          <w:rFonts w:asciiTheme="majorBidi" w:hAnsiTheme="majorBidi" w:cstheme="majorBidi"/>
          <w:color w:val="000000"/>
          <w:sz w:val="22"/>
          <w:szCs w:val="22"/>
        </w:rPr>
        <w:t>contour</w:t>
      </w:r>
      <w:r w:rsidRPr="00B37FAF">
        <w:rPr>
          <w:rFonts w:asciiTheme="majorBidi" w:hAnsiTheme="majorBidi" w:cstheme="majorBidi"/>
          <w:color w:val="000000"/>
          <w:sz w:val="22"/>
          <w:szCs w:val="22"/>
        </w:rPr>
        <w:t>f</w:t>
      </w:r>
      <w:r w:rsidRPr="00C27D97">
        <w:rPr>
          <w:rFonts w:cs="B Zar"/>
          <w:color w:val="000000"/>
        </w:rPr>
        <w:t xml:space="preserve"> (نمودار ۵.۹ پایین) همان اطلاعات سه‌بعدی را در یک فضای دوبُعدی نمایش می‌دهند. رنگ هر نقطه نشان‌دهنده تعداد محصولات در آن ترکیب قیمت-امتیاز است. این نوع نمایش برای شناسایی مناطق پرتراکم </w:t>
      </w:r>
      <w:r w:rsidRPr="00C27D97">
        <w:rPr>
          <w:rFonts w:cs="B Zar"/>
          <w:color w:val="000000"/>
        </w:rPr>
        <w:lastRenderedPageBreak/>
        <w:t>داده بسیار مناسب است و نشان می‌دهد که بیشترین تجمع محصولات در محدوده قیمتی پایین تا متوسط و امتیاز بالای ۴ قرار دارند.</w:t>
      </w:r>
    </w:p>
    <w:p w14:paraId="10DAFD15" w14:textId="0CD541C7" w:rsidR="00FA7FDF" w:rsidRPr="00DE1349" w:rsidRDefault="00DE1349" w:rsidP="002F055E">
      <w:pPr>
        <w:pStyle w:val="Heading2"/>
        <w:bidi/>
      </w:pPr>
      <w:bookmarkStart w:id="29" w:name="_Toc232280600"/>
      <w:r w:rsidRPr="00DE1349">
        <w:rPr>
          <w:i/>
          <w:iCs/>
          <w:noProof/>
          <w:color w:val="666666"/>
          <w:sz w:val="20"/>
          <w:szCs w:val="20"/>
          <w:rtl w:val="0"/>
        </w:rPr>
        <mc:AlternateContent>
          <mc:Choice Requires="wps">
            <w:drawing>
              <wp:anchor distT="45720" distB="45720" distL="114300" distR="114300" simplePos="0" relativeHeight="251704320" behindDoc="0" locked="0" layoutInCell="1" allowOverlap="1" wp14:anchorId="7E35F0A2" wp14:editId="0E454D26">
                <wp:simplePos x="0" y="0"/>
                <wp:positionH relativeFrom="margin">
                  <wp:align>left</wp:align>
                </wp:positionH>
                <wp:positionV relativeFrom="paragraph">
                  <wp:posOffset>361950</wp:posOffset>
                </wp:positionV>
                <wp:extent cx="5486400" cy="1404620"/>
                <wp:effectExtent l="0" t="0" r="0" b="0"/>
                <wp:wrapSquare wrapText="bothSides"/>
                <wp:docPr id="11347482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1404620"/>
                        </a:xfrm>
                        <a:prstGeom prst="rect">
                          <a:avLst/>
                        </a:prstGeom>
                        <a:solidFill>
                          <a:srgbClr val="FFFFFF"/>
                        </a:solidFill>
                        <a:ln w="9525">
                          <a:noFill/>
                          <a:miter lim="800000"/>
                          <a:headEnd/>
                          <a:tailEnd/>
                        </a:ln>
                      </wps:spPr>
                      <wps:txbx>
                        <w:txbxContent>
                          <w:p w14:paraId="2040E5CE" w14:textId="77777777" w:rsidR="0027784A" w:rsidRDefault="00DE1349" w:rsidP="0027784A">
                            <w:pPr>
                              <w:keepNext/>
                            </w:pPr>
                            <w:r>
                              <w:rPr>
                                <w:noProof/>
                                <w:rtl w:val="0"/>
                              </w:rPr>
                              <w:drawing>
                                <wp:inline distT="0" distB="0" distL="0" distR="0" wp14:anchorId="258E1F21" wp14:editId="3C17680C">
                                  <wp:extent cx="5286375" cy="3486150"/>
                                  <wp:effectExtent l="0" t="0" r="9525" b="0"/>
                                  <wp:docPr id="177855080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86375" cy="3486150"/>
                                          </a:xfrm>
                                          <a:prstGeom prst="rect">
                                            <a:avLst/>
                                          </a:prstGeom>
                                          <a:noFill/>
                                          <a:ln>
                                            <a:noFill/>
                                          </a:ln>
                                        </pic:spPr>
                                      </pic:pic>
                                    </a:graphicData>
                                  </a:graphic>
                                </wp:inline>
                              </w:drawing>
                            </w:r>
                          </w:p>
                          <w:p w14:paraId="6A0627BF" w14:textId="38D1A41F" w:rsidR="0027784A" w:rsidRPr="0027784A" w:rsidRDefault="0027784A" w:rsidP="0027784A">
                            <w:pPr>
                              <w:bidi/>
                              <w:spacing w:before="80" w:after="80"/>
                              <w:jc w:val="center"/>
                            </w:pPr>
                            <w:r w:rsidRPr="0027784A">
                              <w:rPr>
                                <w:color w:val="666666"/>
                                <w:sz w:val="20"/>
                                <w:szCs w:val="20"/>
                              </w:rPr>
                              <w:t>نمودار ۶.۲ — Axes Through Origin — فضای Z-score قیمت و امتیاز</w:t>
                            </w:r>
                          </w:p>
                        </w:txbxContent>
                      </wps:txbx>
                      <wps:bodyPr rot="0" vert="horz" wrap="non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E35F0A2" id="_x0000_s1049" type="#_x0000_t202" style="position:absolute;left:0;text-align:left;margin-left:0;margin-top:28.5pt;width:6in;height:110.6pt;z-index:251704320;visibility:visible;mso-wrap-style:non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" stroked="f">
                <v:textbox style="mso-fit-shape-to-text:t">
                  <w:txbxContent>
                    <w:p w14:paraId="2040E5CE" w14:textId="77777777" w:rsidR="0027784A" w:rsidRDefault="00DE1349" w:rsidP="0027784A">
                      <w:pPr>
                        <w:keepNext/>
                      </w:pPr>
                      <w:r>
                        <w:rPr>
                          <w:noProof/>
                          <w:rtl w:val="0"/>
                        </w:rPr>
                        <w:drawing>
                          <wp:inline distT="0" distB="0" distL="0" distR="0" wp14:anchorId="258E1F21" wp14:editId="3C17680C">
                            <wp:extent cx="5286375" cy="3486150"/>
                            <wp:effectExtent l="0" t="0" r="9525" b="0"/>
                            <wp:docPr id="177855080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86375" cy="3486150"/>
                                    </a:xfrm>
                                    <a:prstGeom prst="rect">
                                      <a:avLst/>
                                    </a:prstGeom>
                                    <a:noFill/>
                                    <a:ln>
                                      <a:noFill/>
                                    </a:ln>
                                  </pic:spPr>
                                </pic:pic>
                              </a:graphicData>
                            </a:graphic>
                          </wp:inline>
                        </w:drawing>
                      </w:r>
                    </w:p>
                    <w:p w14:paraId="6A0627BF" w14:textId="38D1A41F" w:rsidR="0027784A" w:rsidRPr="0027784A" w:rsidRDefault="0027784A" w:rsidP="0027784A">
                      <w:pPr>
                        <w:bidi/>
                        <w:spacing w:before="80" w:after="80"/>
                        <w:jc w:val="center"/>
                      </w:pPr>
                      <w:r w:rsidRPr="0027784A">
                        <w:rPr>
                          <w:color w:val="666666"/>
                          <w:sz w:val="20"/>
                          <w:szCs w:val="20"/>
                        </w:rPr>
                        <w:t>نمودار ۶.۲ — Axes Through Origin — فضای Z-score قیمت و امتیاز</w:t>
                      </w:r>
                    </w:p>
                  </w:txbxContent>
                </v:textbox>
                <w10:wrap type="square" anchorx="margin"/>
              </v:shape>
            </w:pict>
          </mc:Fallback>
        </mc:AlternateContent>
      </w:r>
      <w:r w:rsidRPr="00DE1349">
        <w:t>۷.۳ بردارهای فضای نرمال‌شده</w:t>
      </w:r>
      <w:bookmarkEnd w:id="29"/>
    </w:p>
    <w:p w14:paraId="761B7378" w14:textId="77777777" w:rsidR="00FA7FDF" w:rsidRPr="00A3143A" w:rsidRDefault="00000000" w:rsidP="00A3143A">
      <w:pPr>
        <w:bidi/>
        <w:spacing w:before="240" w:after="120" w:line="278" w:lineRule="auto"/>
        <w:ind w:firstLine="202"/>
        <w:jc w:val="both"/>
        <w:rPr>
          <w:rFonts w:cs="B Zar"/>
          <w:color w:val="000000"/>
        </w:rPr>
      </w:pPr>
      <w:r w:rsidRPr="00A3143A">
        <w:rPr>
          <w:rFonts w:cs="B Zar"/>
          <w:color w:val="000000"/>
        </w:rPr>
        <w:t xml:space="preserve">نمودار ۶.۲ قیمت و امتیاز را به فضای </w:t>
      </w:r>
      <w:r w:rsidRPr="007050AB">
        <w:rPr>
          <w:rFonts w:asciiTheme="majorBidi" w:hAnsiTheme="majorBidi" w:cstheme="majorBidi"/>
          <w:color w:val="000000"/>
          <w:sz w:val="22"/>
          <w:szCs w:val="22"/>
        </w:rPr>
        <w:t>Z-score</w:t>
      </w:r>
      <w:r w:rsidRPr="00A3143A">
        <w:rPr>
          <w:rFonts w:cs="B Zar"/>
          <w:color w:val="000000"/>
        </w:rPr>
        <w:t xml:space="preserve"> نرمال‌شده منتقل می‌کند. در این فضا، مقادیر صفر نشان‌دهنده میانگین هستند و محورهای مختصات از مبدا می‌گذرند. برچسب‌های چهار ربع (بالا-راست: قیمت بالا و امتیاز بالا؛ بالا-چپ: قیمت پایین و امتیاز بالا و...) به تفسیر موقعیت محصولات کمک می‌کنند. تراکم بالای داده‌ها در ربع «قیمت پایین، امتیاز بالا» نشان می‌دهد که در این بازار، گران‌تر بودن لزوماً به معنای بهتر بودن نیست.</w:t>
      </w:r>
    </w:p>
    <w:p w14:paraId="1629B5B0" w14:textId="0A2AD91D" w:rsidR="00FA7FDF" w:rsidRPr="007050AB" w:rsidRDefault="008752D9" w:rsidP="002F055E">
      <w:pPr>
        <w:pStyle w:val="Heading2"/>
        <w:bidi/>
      </w:pPr>
      <w:bookmarkStart w:id="30" w:name="_Toc232280601"/>
      <w:r w:rsidRPr="008752D9">
        <w:rPr>
          <w:i/>
          <w:iCs/>
          <w:noProof/>
          <w:color w:val="666666"/>
          <w:sz w:val="20"/>
          <w:szCs w:val="20"/>
          <w:rtl w:val="0"/>
        </w:rPr>
        <w:lastRenderedPageBreak/>
        <mc:AlternateContent>
          <mc:Choice Requires="wps">
            <w:drawing>
              <wp:anchor distT="45720" distB="45720" distL="114300" distR="114300" simplePos="0" relativeHeight="251706368" behindDoc="0" locked="0" layoutInCell="1" allowOverlap="1" wp14:anchorId="360C8D40" wp14:editId="2E946011">
                <wp:simplePos x="0" y="0"/>
                <wp:positionH relativeFrom="margin">
                  <wp:align>right</wp:align>
                </wp:positionH>
                <wp:positionV relativeFrom="paragraph">
                  <wp:posOffset>442595</wp:posOffset>
                </wp:positionV>
                <wp:extent cx="5469255" cy="1404620"/>
                <wp:effectExtent l="0" t="0" r="0" b="0"/>
                <wp:wrapSquare wrapText="bothSides"/>
                <wp:docPr id="974471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9255" cy="1404620"/>
                        </a:xfrm>
                        <a:prstGeom prst="rect">
                          <a:avLst/>
                        </a:prstGeom>
                        <a:solidFill>
                          <a:srgbClr val="FFFFFF"/>
                        </a:solidFill>
                        <a:ln w="9525">
                          <a:noFill/>
                          <a:miter lim="800000"/>
                          <a:headEnd/>
                          <a:tailEnd/>
                        </a:ln>
                      </wps:spPr>
                      <wps:txbx>
                        <w:txbxContent>
                          <w:p w14:paraId="0E103ED7" w14:textId="77777777" w:rsidR="008752D9" w:rsidRDefault="008752D9" w:rsidP="008752D9">
                            <w:pPr>
                              <w:keepNext/>
                            </w:pPr>
                            <w:r>
                              <w:rPr>
                                <w:noProof/>
                                <w:rtl w:val="0"/>
                              </w:rPr>
                              <w:drawing>
                                <wp:inline distT="0" distB="0" distL="0" distR="0" wp14:anchorId="41FBE556" wp14:editId="116679FB">
                                  <wp:extent cx="5370246" cy="2190750"/>
                                  <wp:effectExtent l="0" t="0" r="1905" b="0"/>
                                  <wp:docPr id="183715757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72643" cy="2191728"/>
                                          </a:xfrm>
                                          <a:prstGeom prst="rect">
                                            <a:avLst/>
                                          </a:prstGeom>
                                          <a:noFill/>
                                          <a:ln>
                                            <a:noFill/>
                                          </a:ln>
                                        </pic:spPr>
                                      </pic:pic>
                                    </a:graphicData>
                                  </a:graphic>
                                </wp:inline>
                              </w:drawing>
                            </w:r>
                          </w:p>
                          <w:p w14:paraId="2CAF7B34" w14:textId="62100591" w:rsidR="008752D9" w:rsidRPr="008752D9" w:rsidRDefault="008752D9" w:rsidP="008752D9">
                            <w:pPr>
                              <w:bidi/>
                              <w:spacing w:before="80" w:after="80"/>
                              <w:jc w:val="center"/>
                            </w:pPr>
                            <w:r w:rsidRPr="008752D9">
                              <w:rPr>
                                <w:color w:val="666666"/>
                                <w:sz w:val="20"/>
                                <w:szCs w:val="20"/>
                              </w:rPr>
                              <w:t>نمودار ۵.۲ — Twin Axes — قیمت میانگین (بار) و موجودی (خط) به تفکیک دسته</w:t>
                            </w:r>
                          </w:p>
                        </w:txbxContent>
                      </wps:txbx>
                      <wps:bodyPr rot="0" vert="horz" wrap="non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60C8D40" id="_x0000_s1050" type="#_x0000_t202" style="position:absolute;left:0;text-align:left;margin-left:379.45pt;margin-top:34.85pt;width:430.65pt;height:110.6pt;z-index:251706368;visibility:visible;mso-wrap-style:non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" stroked="f">
                <v:textbox style="mso-fit-shape-to-text:t">
                  <w:txbxContent>
                    <w:p w14:paraId="0E103ED7" w14:textId="77777777" w:rsidR="008752D9" w:rsidRDefault="008752D9" w:rsidP="008752D9">
                      <w:pPr>
                        <w:keepNext/>
                      </w:pPr>
                      <w:r>
                        <w:rPr>
                          <w:noProof/>
                          <w:rtl w:val="0"/>
                        </w:rPr>
                        <w:drawing>
                          <wp:inline distT="0" distB="0" distL="0" distR="0" wp14:anchorId="41FBE556" wp14:editId="116679FB">
                            <wp:extent cx="5370246" cy="2190750"/>
                            <wp:effectExtent l="0" t="0" r="1905" b="0"/>
                            <wp:docPr id="183715757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72643" cy="2191728"/>
                                    </a:xfrm>
                                    <a:prstGeom prst="rect">
                                      <a:avLst/>
                                    </a:prstGeom>
                                    <a:noFill/>
                                    <a:ln>
                                      <a:noFill/>
                                    </a:ln>
                                  </pic:spPr>
                                </pic:pic>
                              </a:graphicData>
                            </a:graphic>
                          </wp:inline>
                        </w:drawing>
                      </w:r>
                    </w:p>
                    <w:p w14:paraId="2CAF7B34" w14:textId="62100591" w:rsidR="008752D9" w:rsidRPr="008752D9" w:rsidRDefault="008752D9" w:rsidP="008752D9">
                      <w:pPr>
                        <w:bidi/>
                        <w:spacing w:before="80" w:after="80"/>
                        <w:jc w:val="center"/>
                      </w:pPr>
                      <w:r w:rsidRPr="008752D9">
                        <w:rPr>
                          <w:color w:val="666666"/>
                          <w:sz w:val="20"/>
                          <w:szCs w:val="20"/>
                        </w:rPr>
                        <w:t>نمودار ۵.۲ — Twin Axes — قیمت میانگین (بار) و موجودی (خط) به تفکیک دسته</w:t>
                      </w:r>
                    </w:p>
                  </w:txbxContent>
                </v:textbox>
                <w10:wrap type="square" anchorx="margin"/>
              </v:shape>
            </w:pict>
          </mc:Fallback>
        </mc:AlternateContent>
      </w:r>
      <w:r w:rsidRPr="007050AB">
        <w:t>۷.۴ چیدمان‌های پیشرفته</w:t>
      </w:r>
      <w:bookmarkEnd w:id="30"/>
    </w:p>
    <w:p w14:paraId="5D5931AC" w14:textId="40A5059A" w:rsidR="002F055E" w:rsidRDefault="00000000" w:rsidP="008752D9">
      <w:pPr>
        <w:bidi/>
        <w:spacing w:before="240" w:after="120" w:line="278" w:lineRule="auto"/>
        <w:ind w:firstLine="202"/>
        <w:jc w:val="both"/>
        <w:rPr>
          <w:rFonts w:cs="B Zar"/>
          <w:color w:val="000000"/>
        </w:rPr>
      </w:pPr>
      <w:r w:rsidRPr="008752D9">
        <w:rPr>
          <w:rFonts w:cs="B Zar"/>
          <w:color w:val="000000"/>
        </w:rPr>
        <w:t xml:space="preserve">نمودار </w:t>
      </w:r>
      <w:r w:rsidRPr="008752D9">
        <w:rPr>
          <w:rFonts w:asciiTheme="majorBidi" w:hAnsiTheme="majorBidi" w:cstheme="majorBidi"/>
          <w:color w:val="000000"/>
          <w:sz w:val="22"/>
          <w:szCs w:val="22"/>
        </w:rPr>
        <w:t>Twin Axes</w:t>
      </w:r>
      <w:r w:rsidRPr="008752D9">
        <w:rPr>
          <w:rFonts w:cs="B Zar"/>
          <w:color w:val="000000"/>
        </w:rPr>
        <w:t xml:space="preserve"> (نمودار ۵.۲) دو متغیر با مقیاس‌های مختلف را روی یک صفحه نمایش می‌دهد. نمودار میله‌ای آبی میانگین قیمت نهایی و نمودار خطی قرمز میانگین موجودی انبار را برای هر دسته‌بندی نشان می‌دهد. این نمودار به شناسایی دسته‌هایی که با وجود قیمت بالا موجودی زیاد دارند (پرفروش) یا با وجود قیمت پایین موجودی کم دارند (کمیاب) کمک می‌کند.</w:t>
      </w:r>
      <w:r w:rsidR="002F055E">
        <w:rPr>
          <w:rFonts w:cs="B Zar"/>
          <w:color w:val="000000"/>
        </w:rPr>
        <w:br w:type="page"/>
      </w:r>
    </w:p>
    <w:p w14:paraId="41D36AB3" w14:textId="77777777" w:rsidR="00FA7FDF" w:rsidRPr="007B56B2" w:rsidRDefault="00000000" w:rsidP="002F055E">
      <w:pPr>
        <w:pStyle w:val="Heading1"/>
        <w:bidi/>
      </w:pPr>
      <w:bookmarkStart w:id="31" w:name="_Toc232280602"/>
      <w:r w:rsidRPr="007B56B2">
        <w:lastRenderedPageBreak/>
        <w:t>۸. مصورسازی‌های تعاملی</w:t>
      </w:r>
      <w:bookmarkEnd w:id="31"/>
    </w:p>
    <w:p w14:paraId="66B13F59" w14:textId="708E0F3D" w:rsidR="00FA7FDF" w:rsidRPr="007B56B2" w:rsidRDefault="007B56B2" w:rsidP="002F055E">
      <w:pPr>
        <w:pStyle w:val="Heading2"/>
        <w:bidi/>
      </w:pPr>
      <w:bookmarkStart w:id="32" w:name="_Toc232280603"/>
      <w:r w:rsidRPr="007B56B2">
        <w:rPr>
          <w:i/>
          <w:iCs/>
          <w:noProof/>
          <w:color w:val="666666"/>
          <w:sz w:val="20"/>
          <w:szCs w:val="20"/>
          <w:rtl w:val="0"/>
        </w:rPr>
        <mc:AlternateContent>
          <mc:Choice Requires="wps">
            <w:drawing>
              <wp:anchor distT="45720" distB="45720" distL="114300" distR="114300" simplePos="0" relativeHeight="251708416" behindDoc="0" locked="0" layoutInCell="1" allowOverlap="1" wp14:anchorId="7BF7CD91" wp14:editId="0339015D">
                <wp:simplePos x="0" y="0"/>
                <wp:positionH relativeFrom="margin">
                  <wp:align>left</wp:align>
                </wp:positionH>
                <wp:positionV relativeFrom="paragraph">
                  <wp:posOffset>416560</wp:posOffset>
                </wp:positionV>
                <wp:extent cx="5476875" cy="1404620"/>
                <wp:effectExtent l="0" t="0" r="0" b="0"/>
                <wp:wrapSquare wrapText="bothSides"/>
                <wp:docPr id="10804443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6875" cy="1404620"/>
                        </a:xfrm>
                        <a:prstGeom prst="rect">
                          <a:avLst/>
                        </a:prstGeom>
                        <a:solidFill>
                          <a:srgbClr val="FFFFFF"/>
                        </a:solidFill>
                        <a:ln w="9525">
                          <a:noFill/>
                          <a:miter lim="800000"/>
                          <a:headEnd/>
                          <a:tailEnd/>
                        </a:ln>
                      </wps:spPr>
                      <wps:txbx>
                        <w:txbxContent>
                          <w:p w14:paraId="0BBED1E6" w14:textId="77777777" w:rsidR="007B56B2" w:rsidRDefault="007B56B2" w:rsidP="007B56B2">
                            <w:pPr>
                              <w:keepNext/>
                            </w:pPr>
                            <w:r>
                              <w:rPr>
                                <w:noProof/>
                                <w:rtl w:val="0"/>
                              </w:rPr>
                              <w:drawing>
                                <wp:inline distT="0" distB="0" distL="0" distR="0" wp14:anchorId="2B24B44C" wp14:editId="659AB290">
                                  <wp:extent cx="5324475" cy="1588677"/>
                                  <wp:effectExtent l="0" t="0" r="0" b="0"/>
                                  <wp:docPr id="54228217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33155" cy="1591267"/>
                                          </a:xfrm>
                                          <a:prstGeom prst="rect">
                                            <a:avLst/>
                                          </a:prstGeom>
                                          <a:noFill/>
                                          <a:ln>
                                            <a:noFill/>
                                          </a:ln>
                                        </pic:spPr>
                                      </pic:pic>
                                    </a:graphicData>
                                  </a:graphic>
                                </wp:inline>
                              </w:drawing>
                            </w:r>
                          </w:p>
                          <w:p w14:paraId="7651C72B" w14:textId="687FC2B3" w:rsidR="007B56B2" w:rsidRPr="007B56B2" w:rsidRDefault="007B56B2" w:rsidP="007B56B2">
                            <w:pPr>
                              <w:bidi/>
                              <w:spacing w:before="80" w:after="80"/>
                              <w:jc w:val="center"/>
                            </w:pPr>
                            <w:r w:rsidRPr="007B56B2">
                              <w:rPr>
                                <w:color w:val="666666"/>
                                <w:sz w:val="20"/>
                                <w:szCs w:val="20"/>
                              </w:rPr>
                              <w:t>نمودار ۷.۴ — Treemap — تعداد محصولات و امتیاز میانگین بر اساس دسته و زیردسته</w:t>
                            </w:r>
                          </w:p>
                        </w:txbxContent>
                      </wps:txbx>
                      <wps:bodyPr rot="0" vert="horz" wrap="non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BF7CD91" id="_x0000_s1051" type="#_x0000_t202" style="position:absolute;left:0;text-align:left;margin-left:0;margin-top:32.8pt;width:431.25pt;height:110.6pt;z-index:251708416;visibility:visible;mso-wrap-style:non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" stroked="f">
                <v:textbox style="mso-fit-shape-to-text:t">
                  <w:txbxContent>
                    <w:p w14:paraId="0BBED1E6" w14:textId="77777777" w:rsidR="007B56B2" w:rsidRDefault="007B56B2" w:rsidP="007B56B2">
                      <w:pPr>
                        <w:keepNext/>
                      </w:pPr>
                      <w:r>
                        <w:rPr>
                          <w:noProof/>
                          <w:rtl w:val="0"/>
                        </w:rPr>
                        <w:drawing>
                          <wp:inline distT="0" distB="0" distL="0" distR="0" wp14:anchorId="2B24B44C" wp14:editId="659AB290">
                            <wp:extent cx="5324475" cy="1588677"/>
                            <wp:effectExtent l="0" t="0" r="0" b="0"/>
                            <wp:docPr id="54228217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33155" cy="1591267"/>
                                    </a:xfrm>
                                    <a:prstGeom prst="rect">
                                      <a:avLst/>
                                    </a:prstGeom>
                                    <a:noFill/>
                                    <a:ln>
                                      <a:noFill/>
                                    </a:ln>
                                  </pic:spPr>
                                </pic:pic>
                              </a:graphicData>
                            </a:graphic>
                          </wp:inline>
                        </w:drawing>
                      </w:r>
                    </w:p>
                    <w:p w14:paraId="7651C72B" w14:textId="687FC2B3" w:rsidR="007B56B2" w:rsidRPr="007B56B2" w:rsidRDefault="007B56B2" w:rsidP="007B56B2">
                      <w:pPr>
                        <w:bidi/>
                        <w:spacing w:before="80" w:after="80"/>
                        <w:jc w:val="center"/>
                      </w:pPr>
                      <w:r w:rsidRPr="007B56B2">
                        <w:rPr>
                          <w:color w:val="666666"/>
                          <w:sz w:val="20"/>
                          <w:szCs w:val="20"/>
                        </w:rPr>
                        <w:t>نمودار ۷.۴ — Treemap — تعداد محصولات و امتیاز میانگین بر اساس دسته و زیردسته</w:t>
                      </w:r>
                    </w:p>
                  </w:txbxContent>
                </v:textbox>
                <w10:wrap type="square" anchorx="margin"/>
              </v:shape>
            </w:pict>
          </mc:Fallback>
        </mc:AlternateContent>
      </w:r>
      <w:r w:rsidRPr="007B56B2">
        <w:t xml:space="preserve">۸.۱ </w:t>
      </w:r>
      <w:r w:rsidRPr="007B56B2">
        <w:rPr>
          <w:rFonts w:asciiTheme="majorBidi" w:hAnsiTheme="majorBidi" w:cstheme="majorBidi"/>
        </w:rPr>
        <w:t>Treemap</w:t>
      </w:r>
      <w:r w:rsidRPr="007B56B2">
        <w:t xml:space="preserve"> </w:t>
      </w:r>
      <w:r w:rsidRPr="007B56B2">
        <w:rPr>
          <w:rFonts w:ascii="Arial" w:hAnsi="Arial" w:cs="Arial" w:hint="cs"/>
        </w:rPr>
        <w:t>—</w:t>
      </w:r>
      <w:r w:rsidRPr="007B56B2">
        <w:t xml:space="preserve"> </w:t>
      </w:r>
      <w:r w:rsidRPr="007B56B2">
        <w:rPr>
          <w:rFonts w:hint="cs"/>
        </w:rPr>
        <w:t>سلسله‌مراتب</w:t>
      </w:r>
      <w:r w:rsidRPr="007B56B2">
        <w:t xml:space="preserve"> </w:t>
      </w:r>
      <w:r w:rsidRPr="007B56B2">
        <w:rPr>
          <w:rFonts w:hint="cs"/>
        </w:rPr>
        <w:t>دسته‌بندی</w:t>
      </w:r>
      <w:bookmarkEnd w:id="32"/>
    </w:p>
    <w:p w14:paraId="58B13F20" w14:textId="77777777" w:rsidR="00FA7FDF" w:rsidRPr="005575A0" w:rsidRDefault="00000000" w:rsidP="005575A0">
      <w:pPr>
        <w:bidi/>
        <w:spacing w:before="240" w:after="120" w:line="278" w:lineRule="auto"/>
        <w:ind w:firstLine="202"/>
        <w:jc w:val="both"/>
        <w:rPr>
          <w:rFonts w:cs="B Zar"/>
          <w:color w:val="000000"/>
        </w:rPr>
      </w:pPr>
      <w:r w:rsidRPr="005575A0">
        <w:rPr>
          <w:rFonts w:cs="B Zar"/>
          <w:color w:val="000000"/>
        </w:rPr>
        <w:t xml:space="preserve">نمودار </w:t>
      </w:r>
      <w:r w:rsidRPr="005575A0">
        <w:rPr>
          <w:rFonts w:asciiTheme="majorBidi" w:hAnsiTheme="majorBidi" w:cstheme="majorBidi"/>
          <w:color w:val="000000"/>
          <w:sz w:val="22"/>
          <w:szCs w:val="22"/>
        </w:rPr>
        <w:t>Treemap</w:t>
      </w:r>
      <w:r w:rsidRPr="005575A0">
        <w:rPr>
          <w:rFonts w:cs="B Zar"/>
          <w:color w:val="000000"/>
        </w:rPr>
        <w:t xml:space="preserve"> (نمودار ۷.۴) ساختار سلسله‌مراتبی دسته‌بندی محصولات را نمایش می‌دهد. مساحت هر مستطیل متناسب با تعداد محصولات در آن زیردسته است و رنگ نشان‌دهنده میانگین امتیاز (از قرمز برای امتیاز پایین تا سبز برای امتیاز بالا) می‌باشد. این نمودار امکان شناسایی سریع بزرگترین و پرامتیازترین بخش‌های سبد محصولات را فراهم می‌کند.</w:t>
      </w:r>
    </w:p>
    <w:p w14:paraId="22CF828C" w14:textId="74F4F99C" w:rsidR="00FA7FDF" w:rsidRPr="00DE5E48" w:rsidRDefault="00DE5E48" w:rsidP="002F055E">
      <w:pPr>
        <w:pStyle w:val="Heading2"/>
        <w:bidi/>
      </w:pPr>
      <w:bookmarkStart w:id="33" w:name="_Toc232280604"/>
      <w:r w:rsidRPr="00DE5E48">
        <w:rPr>
          <w:i/>
          <w:iCs/>
          <w:noProof/>
          <w:color w:val="666666"/>
          <w:sz w:val="20"/>
          <w:szCs w:val="20"/>
          <w:rtl w:val="0"/>
        </w:rPr>
        <mc:AlternateContent>
          <mc:Choice Requires="wps">
            <w:drawing>
              <wp:anchor distT="45720" distB="45720" distL="114300" distR="114300" simplePos="0" relativeHeight="251710464" behindDoc="0" locked="0" layoutInCell="1" allowOverlap="1" wp14:anchorId="7D24C796" wp14:editId="70FE6216">
                <wp:simplePos x="0" y="0"/>
                <wp:positionH relativeFrom="margin">
                  <wp:align>right</wp:align>
                </wp:positionH>
                <wp:positionV relativeFrom="paragraph">
                  <wp:posOffset>441325</wp:posOffset>
                </wp:positionV>
                <wp:extent cx="5478780" cy="1404620"/>
                <wp:effectExtent l="0" t="0" r="7620" b="635"/>
                <wp:wrapSquare wrapText="bothSides"/>
                <wp:docPr id="16066506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8780" cy="1404620"/>
                        </a:xfrm>
                        <a:prstGeom prst="rect">
                          <a:avLst/>
                        </a:prstGeom>
                        <a:solidFill>
                          <a:srgbClr val="FFFFFF"/>
                        </a:solidFill>
                        <a:ln w="9525">
                          <a:noFill/>
                          <a:miter lim="800000"/>
                          <a:headEnd/>
                          <a:tailEnd/>
                        </a:ln>
                      </wps:spPr>
                      <wps:txbx>
                        <w:txbxContent>
                          <w:p w14:paraId="1045E404" w14:textId="77777777" w:rsidR="00DE5E48" w:rsidRDefault="00DE5E48" w:rsidP="00DE5E48">
                            <w:pPr>
                              <w:keepNext/>
                              <w:bidi/>
                              <w:jc w:val="center"/>
                            </w:pPr>
                            <w:r>
                              <w:rPr>
                                <w:noProof/>
                                <w:rtl w:val="0"/>
                              </w:rPr>
                              <w:drawing>
                                <wp:inline distT="0" distB="0" distL="0" distR="0" wp14:anchorId="4927503A" wp14:editId="7150520E">
                                  <wp:extent cx="5381912" cy="1609725"/>
                                  <wp:effectExtent l="0" t="0" r="9525" b="0"/>
                                  <wp:docPr id="124772831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00786" cy="1615370"/>
                                          </a:xfrm>
                                          <a:prstGeom prst="rect">
                                            <a:avLst/>
                                          </a:prstGeom>
                                          <a:noFill/>
                                          <a:ln>
                                            <a:noFill/>
                                          </a:ln>
                                        </pic:spPr>
                                      </pic:pic>
                                    </a:graphicData>
                                  </a:graphic>
                                </wp:inline>
                              </w:drawing>
                            </w:r>
                          </w:p>
                          <w:p w14:paraId="1F3152FC" w14:textId="4B40E097" w:rsidR="00DE5E48" w:rsidRPr="00DE5E48" w:rsidRDefault="00DE5E48" w:rsidP="00DE5E48">
                            <w:pPr>
                              <w:bidi/>
                              <w:spacing w:before="80" w:after="80"/>
                              <w:jc w:val="center"/>
                            </w:pPr>
                            <w:r w:rsidRPr="00DE5E48">
                              <w:rPr>
                                <w:color w:val="666666"/>
                                <w:sz w:val="20"/>
                                <w:szCs w:val="20"/>
                              </w:rPr>
                              <w:t>نمودار ۷.۵ — Sunburst — دسته‌بندی به تفکیک نوع پوست</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24C796" id="_x0000_s1052" type="#_x0000_t202" style="position:absolute;left:0;text-align:left;margin-left:380.2pt;margin-top:34.75pt;width:431.4pt;height:110.6pt;z-index:2517104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" stroked="f">
                <v:textbox style="mso-fit-shape-to-text:t">
                  <w:txbxContent>
                    <w:p w14:paraId="1045E404" w14:textId="77777777" w:rsidR="00DE5E48" w:rsidRDefault="00DE5E48" w:rsidP="00DE5E48">
                      <w:pPr>
                        <w:keepNext/>
                        <w:bidi/>
                        <w:jc w:val="center"/>
                      </w:pPr>
                      <w:r>
                        <w:rPr>
                          <w:noProof/>
                          <w:rtl w:val="0"/>
                        </w:rPr>
                        <w:drawing>
                          <wp:inline distT="0" distB="0" distL="0" distR="0" wp14:anchorId="4927503A" wp14:editId="7150520E">
                            <wp:extent cx="5381912" cy="1609725"/>
                            <wp:effectExtent l="0" t="0" r="9525" b="0"/>
                            <wp:docPr id="124772831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00786" cy="1615370"/>
                                    </a:xfrm>
                                    <a:prstGeom prst="rect">
                                      <a:avLst/>
                                    </a:prstGeom>
                                    <a:noFill/>
                                    <a:ln>
                                      <a:noFill/>
                                    </a:ln>
                                  </pic:spPr>
                                </pic:pic>
                              </a:graphicData>
                            </a:graphic>
                          </wp:inline>
                        </w:drawing>
                      </w:r>
                    </w:p>
                    <w:p w14:paraId="1F3152FC" w14:textId="4B40E097" w:rsidR="00DE5E48" w:rsidRPr="00DE5E48" w:rsidRDefault="00DE5E48" w:rsidP="00DE5E48">
                      <w:pPr>
                        <w:bidi/>
                        <w:spacing w:before="80" w:after="80"/>
                        <w:jc w:val="center"/>
                      </w:pPr>
                      <w:r w:rsidRPr="00DE5E48">
                        <w:rPr>
                          <w:color w:val="666666"/>
                          <w:sz w:val="20"/>
                          <w:szCs w:val="20"/>
                        </w:rPr>
                        <w:t>نمودار ۷.۵ — Sunburst — دسته‌بندی به تفکیک نوع پوست</w:t>
                      </w:r>
                    </w:p>
                  </w:txbxContent>
                </v:textbox>
                <w10:wrap type="square" anchorx="margin"/>
              </v:shape>
            </w:pict>
          </mc:Fallback>
        </mc:AlternateContent>
      </w:r>
      <w:r w:rsidRPr="00DE5E48">
        <w:t xml:space="preserve">۸.۲ </w:t>
      </w:r>
      <w:r w:rsidRPr="002325A3">
        <w:rPr>
          <w:rFonts w:asciiTheme="majorBidi" w:hAnsiTheme="majorBidi" w:cstheme="majorBidi"/>
        </w:rPr>
        <w:t>Sunburst</w:t>
      </w:r>
      <w:r w:rsidRPr="00DE5E48">
        <w:t xml:space="preserve"> </w:t>
      </w:r>
      <w:r w:rsidRPr="00DE5E48">
        <w:rPr>
          <w:rFonts w:ascii="Arial" w:hAnsi="Arial" w:cs="Arial" w:hint="cs"/>
        </w:rPr>
        <w:t>—</w:t>
      </w:r>
      <w:r w:rsidRPr="00DE5E48">
        <w:t xml:space="preserve"> </w:t>
      </w:r>
      <w:r w:rsidRPr="00DE5E48">
        <w:rPr>
          <w:rFonts w:hint="cs"/>
        </w:rPr>
        <w:t>ترکیب</w:t>
      </w:r>
      <w:r w:rsidRPr="00DE5E48">
        <w:t xml:space="preserve"> </w:t>
      </w:r>
      <w:r w:rsidRPr="00DE5E48">
        <w:rPr>
          <w:rFonts w:hint="cs"/>
        </w:rPr>
        <w:t>دسته‌بندی</w:t>
      </w:r>
      <w:r w:rsidRPr="00DE5E48">
        <w:t xml:space="preserve"> </w:t>
      </w:r>
      <w:r w:rsidRPr="00DE5E48">
        <w:rPr>
          <w:rFonts w:hint="cs"/>
        </w:rPr>
        <w:t>و</w:t>
      </w:r>
      <w:r w:rsidRPr="00DE5E48">
        <w:t xml:space="preserve"> </w:t>
      </w:r>
      <w:r w:rsidRPr="00DE5E48">
        <w:rPr>
          <w:rFonts w:hint="cs"/>
        </w:rPr>
        <w:t>نوع</w:t>
      </w:r>
      <w:r w:rsidRPr="00DE5E48">
        <w:t xml:space="preserve"> </w:t>
      </w:r>
      <w:r w:rsidRPr="00DE5E48">
        <w:rPr>
          <w:rFonts w:hint="cs"/>
        </w:rPr>
        <w:t>پوست</w:t>
      </w:r>
      <w:bookmarkEnd w:id="33"/>
    </w:p>
    <w:p w14:paraId="7E94DFF1" w14:textId="77777777" w:rsidR="00FA7FDF" w:rsidRPr="00DE5E48" w:rsidRDefault="00000000" w:rsidP="00DE5E48">
      <w:pPr>
        <w:bidi/>
        <w:spacing w:before="240" w:after="120" w:line="278" w:lineRule="auto"/>
        <w:ind w:firstLine="202"/>
        <w:jc w:val="both"/>
        <w:rPr>
          <w:rFonts w:cs="B Zar"/>
          <w:color w:val="000000"/>
        </w:rPr>
      </w:pPr>
      <w:r w:rsidRPr="00DE5E48">
        <w:rPr>
          <w:rFonts w:cs="B Zar"/>
          <w:color w:val="000000"/>
        </w:rPr>
        <w:t xml:space="preserve">نمودار </w:t>
      </w:r>
      <w:r w:rsidRPr="00DE5E48">
        <w:rPr>
          <w:rFonts w:asciiTheme="majorBidi" w:hAnsiTheme="majorBidi" w:cstheme="majorBidi"/>
          <w:color w:val="000000"/>
          <w:sz w:val="22"/>
          <w:szCs w:val="22"/>
        </w:rPr>
        <w:t>Sunburst</w:t>
      </w:r>
      <w:r w:rsidRPr="00DE5E48">
        <w:rPr>
          <w:rFonts w:cs="B Zar"/>
          <w:color w:val="000000"/>
        </w:rPr>
        <w:t xml:space="preserve"> (نمودار ۷.۵) یک نمایش دایره‌ای سلسله‌مراتبی از رابطه دسته‌بندی و نوع پوست ارائه می‌دهد. دایره داخلی دسته‌های اصلی و دایره خارجی زیردسته‌های نوع پوست را نشان می‌دهد. این نمودار کمک می‌کند تا بفهمیم کدام نوع پوست در هر دسته‌بندی بیشترین نمایندگی را دارد.</w:t>
      </w:r>
    </w:p>
    <w:p w14:paraId="30601DE8" w14:textId="399EE8BD" w:rsidR="00FA7FDF" w:rsidRPr="00DE5E48" w:rsidRDefault="00885E06" w:rsidP="002F055E">
      <w:pPr>
        <w:pStyle w:val="Heading2"/>
        <w:bidi/>
      </w:pPr>
      <w:bookmarkStart w:id="34" w:name="_Toc232280605"/>
      <w:r w:rsidRPr="00885E06">
        <w:rPr>
          <w:i/>
          <w:iCs/>
          <w:noProof/>
          <w:color w:val="666666"/>
          <w:sz w:val="20"/>
          <w:szCs w:val="20"/>
          <w:rtl w:val="0"/>
        </w:rPr>
        <w:lastRenderedPageBreak/>
        <mc:AlternateContent>
          <mc:Choice Requires="wps">
            <w:drawing>
              <wp:anchor distT="45720" distB="45720" distL="114300" distR="114300" simplePos="0" relativeHeight="251712512" behindDoc="0" locked="0" layoutInCell="1" allowOverlap="1" wp14:anchorId="6B3E37CC" wp14:editId="03A7133C">
                <wp:simplePos x="0" y="0"/>
                <wp:positionH relativeFrom="margin">
                  <wp:align>right</wp:align>
                </wp:positionH>
                <wp:positionV relativeFrom="paragraph">
                  <wp:posOffset>441960</wp:posOffset>
                </wp:positionV>
                <wp:extent cx="5476875" cy="1404620"/>
                <wp:effectExtent l="0" t="0" r="0" b="635"/>
                <wp:wrapSquare wrapText="bothSides"/>
                <wp:docPr id="7446677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6875" cy="1404620"/>
                        </a:xfrm>
                        <a:prstGeom prst="rect">
                          <a:avLst/>
                        </a:prstGeom>
                        <a:solidFill>
                          <a:srgbClr val="FFFFFF"/>
                        </a:solidFill>
                        <a:ln w="9525">
                          <a:noFill/>
                          <a:miter lim="800000"/>
                          <a:headEnd/>
                          <a:tailEnd/>
                        </a:ln>
                      </wps:spPr>
                      <wps:txbx>
                        <w:txbxContent>
                          <w:p w14:paraId="2F548E46" w14:textId="77777777" w:rsidR="00885E06" w:rsidRDefault="00885E06" w:rsidP="00885E06">
                            <w:pPr>
                              <w:keepNext/>
                              <w:bidi/>
                              <w:jc w:val="center"/>
                            </w:pPr>
                            <w:r>
                              <w:rPr>
                                <w:noProof/>
                                <w:rtl w:val="0"/>
                              </w:rPr>
                              <w:drawing>
                                <wp:inline distT="0" distB="0" distL="0" distR="0" wp14:anchorId="79656900" wp14:editId="166D502F">
                                  <wp:extent cx="5395020" cy="1609725"/>
                                  <wp:effectExtent l="0" t="0" r="0" b="0"/>
                                  <wp:docPr id="62723629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99315" cy="1611007"/>
                                          </a:xfrm>
                                          <a:prstGeom prst="rect">
                                            <a:avLst/>
                                          </a:prstGeom>
                                          <a:noFill/>
                                          <a:ln>
                                            <a:noFill/>
                                          </a:ln>
                                        </pic:spPr>
                                      </pic:pic>
                                    </a:graphicData>
                                  </a:graphic>
                                </wp:inline>
                              </w:drawing>
                            </w:r>
                          </w:p>
                          <w:p w14:paraId="6646D5BF" w14:textId="597AA3CD" w:rsidR="00885E06" w:rsidRPr="00885E06" w:rsidRDefault="00885E06" w:rsidP="00885E06">
                            <w:pPr>
                              <w:bidi/>
                              <w:spacing w:before="80" w:after="80"/>
                              <w:jc w:val="center"/>
                            </w:pPr>
                            <w:r w:rsidRPr="00885E06">
                              <w:rPr>
                                <w:color w:val="666666"/>
                                <w:sz w:val="20"/>
                                <w:szCs w:val="20"/>
                              </w:rPr>
                              <w:t>نمودار ۷.۸ — Grouped Bar — میانگین امتیاز بر اساس دسته‌بندی و ناحیه هدف</w:t>
                            </w:r>
                          </w:p>
                        </w:txbxContent>
                      </wps:txbx>
                      <wps:bodyPr rot="0" vert="horz" wrap="non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B3E37CC" id="_x0000_s1053" type="#_x0000_t202" style="position:absolute;left:0;text-align:left;margin-left:380.05pt;margin-top:34.8pt;width:431.25pt;height:110.6pt;z-index:251712512;visibility:visible;mso-wrap-style:non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" stroked="f">
                <v:textbox style="mso-fit-shape-to-text:t">
                  <w:txbxContent>
                    <w:p w14:paraId="2F548E46" w14:textId="77777777" w:rsidR="00885E06" w:rsidRDefault="00885E06" w:rsidP="00885E06">
                      <w:pPr>
                        <w:keepNext/>
                        <w:bidi/>
                        <w:jc w:val="center"/>
                      </w:pPr>
                      <w:r>
                        <w:rPr>
                          <w:noProof/>
                          <w:rtl w:val="0"/>
                        </w:rPr>
                        <w:drawing>
                          <wp:inline distT="0" distB="0" distL="0" distR="0" wp14:anchorId="79656900" wp14:editId="166D502F">
                            <wp:extent cx="5395020" cy="1609725"/>
                            <wp:effectExtent l="0" t="0" r="0" b="0"/>
                            <wp:docPr id="62723629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99315" cy="1611007"/>
                                    </a:xfrm>
                                    <a:prstGeom prst="rect">
                                      <a:avLst/>
                                    </a:prstGeom>
                                    <a:noFill/>
                                    <a:ln>
                                      <a:noFill/>
                                    </a:ln>
                                  </pic:spPr>
                                </pic:pic>
                              </a:graphicData>
                            </a:graphic>
                          </wp:inline>
                        </w:drawing>
                      </w:r>
                    </w:p>
                    <w:p w14:paraId="6646D5BF" w14:textId="597AA3CD" w:rsidR="00885E06" w:rsidRPr="00885E06" w:rsidRDefault="00885E06" w:rsidP="00885E06">
                      <w:pPr>
                        <w:bidi/>
                        <w:spacing w:before="80" w:after="80"/>
                        <w:jc w:val="center"/>
                      </w:pPr>
                      <w:r w:rsidRPr="00885E06">
                        <w:rPr>
                          <w:color w:val="666666"/>
                          <w:sz w:val="20"/>
                          <w:szCs w:val="20"/>
                        </w:rPr>
                        <w:t>نمودار ۷.۸ — Grouped Bar — میانگین امتیاز بر اساس دسته‌بندی و ناحیه هدف</w:t>
                      </w:r>
                    </w:p>
                  </w:txbxContent>
                </v:textbox>
                <w10:wrap type="square" anchorx="margin"/>
              </v:shape>
            </w:pict>
          </mc:Fallback>
        </mc:AlternateContent>
      </w:r>
      <w:r w:rsidRPr="00DE5E48">
        <w:t xml:space="preserve">۸.۳ نمودار </w:t>
      </w:r>
      <w:r w:rsidRPr="006655DD">
        <w:rPr>
          <w:rFonts w:asciiTheme="majorBidi" w:hAnsiTheme="majorBidi" w:cstheme="majorBidi"/>
        </w:rPr>
        <w:t>Bar</w:t>
      </w:r>
      <w:r w:rsidRPr="00DE5E48">
        <w:t xml:space="preserve"> </w:t>
      </w:r>
      <w:r w:rsidRPr="00DE5E48">
        <w:rPr>
          <w:rFonts w:hint="cs"/>
        </w:rPr>
        <w:t>گروه‌بندی‌شده</w:t>
      </w:r>
      <w:r w:rsidRPr="00DE5E48">
        <w:t xml:space="preserve"> </w:t>
      </w:r>
      <w:r w:rsidRPr="00DE5E48">
        <w:rPr>
          <w:rFonts w:ascii="Arial" w:hAnsi="Arial" w:cs="Arial" w:hint="cs"/>
        </w:rPr>
        <w:t>—</w:t>
      </w:r>
      <w:r w:rsidRPr="00DE5E48">
        <w:t xml:space="preserve"> </w:t>
      </w:r>
      <w:r w:rsidRPr="00DE5E48">
        <w:rPr>
          <w:rFonts w:hint="cs"/>
        </w:rPr>
        <w:t>امتیاز</w:t>
      </w:r>
      <w:r w:rsidRPr="00DE5E48">
        <w:t xml:space="preserve"> </w:t>
      </w:r>
      <w:r w:rsidRPr="00DE5E48">
        <w:rPr>
          <w:rFonts w:hint="cs"/>
        </w:rPr>
        <w:t>بر</w:t>
      </w:r>
      <w:r w:rsidRPr="00DE5E48">
        <w:t xml:space="preserve"> </w:t>
      </w:r>
      <w:r w:rsidRPr="00DE5E48">
        <w:rPr>
          <w:rFonts w:hint="cs"/>
        </w:rPr>
        <w:t>اساس</w:t>
      </w:r>
      <w:r w:rsidRPr="00DE5E48">
        <w:t xml:space="preserve"> </w:t>
      </w:r>
      <w:r w:rsidRPr="00DE5E48">
        <w:rPr>
          <w:rFonts w:hint="cs"/>
        </w:rPr>
        <w:t>دسته</w:t>
      </w:r>
      <w:r w:rsidRPr="00DE5E48">
        <w:t xml:space="preserve"> </w:t>
      </w:r>
      <w:r w:rsidRPr="00DE5E48">
        <w:rPr>
          <w:rFonts w:hint="cs"/>
        </w:rPr>
        <w:t>و</w:t>
      </w:r>
      <w:r w:rsidRPr="00DE5E48">
        <w:t xml:space="preserve"> </w:t>
      </w:r>
      <w:r w:rsidRPr="00DE5E48">
        <w:rPr>
          <w:rFonts w:hint="cs"/>
        </w:rPr>
        <w:t>ناحیه</w:t>
      </w:r>
      <w:bookmarkEnd w:id="34"/>
    </w:p>
    <w:p w14:paraId="5DAA298E" w14:textId="23B85261" w:rsidR="00FA7FDF" w:rsidRPr="00346091" w:rsidRDefault="00000000" w:rsidP="00346091">
      <w:pPr>
        <w:bidi/>
        <w:spacing w:before="240" w:after="120" w:line="278" w:lineRule="auto"/>
        <w:ind w:firstLine="202"/>
        <w:jc w:val="both"/>
        <w:rPr>
          <w:rFonts w:cs="B Zar"/>
          <w:color w:val="000000"/>
        </w:rPr>
      </w:pPr>
      <w:r w:rsidRPr="00885E06">
        <w:rPr>
          <w:rFonts w:cs="B Zar"/>
          <w:color w:val="000000"/>
        </w:rPr>
        <w:t xml:space="preserve">نمودار </w:t>
      </w:r>
      <w:r w:rsidRPr="00346091">
        <w:rPr>
          <w:rFonts w:asciiTheme="majorBidi" w:hAnsiTheme="majorBidi" w:cstheme="majorBidi"/>
          <w:color w:val="000000"/>
          <w:sz w:val="22"/>
          <w:szCs w:val="22"/>
        </w:rPr>
        <w:t>Bar</w:t>
      </w:r>
      <w:r w:rsidRPr="00885E06">
        <w:rPr>
          <w:rFonts w:cs="B Zar"/>
          <w:color w:val="000000"/>
        </w:rPr>
        <w:t xml:space="preserve"> گروه‌بندی‌شده (نمودار ۷.۸) مقایسه تعاملی امتیاز میانگین را در تقاطع دسته‌بندی و ناحیه هدف نشان می‌دهد. کاربر می‌تواند با نگه داشتن ماوس روی هر نوار، جزئیات دقیق آن ترکیب را مشاهده کند. این قابلیت تعاملی در اتخاذ تصمیم‌های هدفمند برای بهبود محصولات در بخش‌های خاص بسیار مفید است</w:t>
      </w:r>
    </w:p>
    <w:p w14:paraId="64090B71" w14:textId="77777777" w:rsidR="00FA7FDF" w:rsidRDefault="00000000">
      <w:r>
        <w:br w:type="page"/>
      </w:r>
    </w:p>
    <w:p w14:paraId="4A08EC9B" w14:textId="77777777" w:rsidR="00FA7FDF" w:rsidRPr="00346091" w:rsidRDefault="00000000" w:rsidP="002F055E">
      <w:pPr>
        <w:pStyle w:val="Heading1"/>
        <w:bidi/>
      </w:pPr>
      <w:bookmarkStart w:id="35" w:name="_Toc232280606"/>
      <w:r w:rsidRPr="00346091">
        <w:lastRenderedPageBreak/>
        <w:t>۹. بینش‌های آماری</w:t>
      </w:r>
      <w:bookmarkEnd w:id="35"/>
    </w:p>
    <w:p w14:paraId="5369C821" w14:textId="017D79FE" w:rsidR="00FA7FDF" w:rsidRPr="00346091" w:rsidRDefault="006655DD" w:rsidP="002F055E">
      <w:pPr>
        <w:pStyle w:val="Heading2"/>
        <w:bidi/>
      </w:pPr>
      <w:bookmarkStart w:id="36" w:name="_Toc232280607"/>
      <w:r w:rsidRPr="00346091">
        <w:rPr>
          <w:i/>
          <w:iCs/>
          <w:noProof/>
          <w:color w:val="666666"/>
          <w:sz w:val="20"/>
          <w:szCs w:val="20"/>
          <w:rtl w:val="0"/>
        </w:rPr>
        <mc:AlternateContent>
          <mc:Choice Requires="wps">
            <w:drawing>
              <wp:anchor distT="45720" distB="45720" distL="114300" distR="114300" simplePos="0" relativeHeight="251714560" behindDoc="0" locked="0" layoutInCell="1" allowOverlap="1" wp14:anchorId="541D0CCF" wp14:editId="1431F623">
                <wp:simplePos x="0" y="0"/>
                <wp:positionH relativeFrom="margin">
                  <wp:align>left</wp:align>
                </wp:positionH>
                <wp:positionV relativeFrom="paragraph">
                  <wp:posOffset>412750</wp:posOffset>
                </wp:positionV>
                <wp:extent cx="5507355" cy="1404620"/>
                <wp:effectExtent l="0" t="0" r="0" b="0"/>
                <wp:wrapSquare wrapText="bothSides"/>
                <wp:docPr id="19771562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7355" cy="1404620"/>
                        </a:xfrm>
                        <a:prstGeom prst="rect">
                          <a:avLst/>
                        </a:prstGeom>
                        <a:solidFill>
                          <a:srgbClr val="FFFFFF"/>
                        </a:solidFill>
                        <a:ln w="9525">
                          <a:noFill/>
                          <a:miter lim="800000"/>
                          <a:headEnd/>
                          <a:tailEnd/>
                        </a:ln>
                      </wps:spPr>
                      <wps:txbx>
                        <w:txbxContent>
                          <w:p w14:paraId="506BF033" w14:textId="77777777" w:rsidR="00346091" w:rsidRDefault="00346091" w:rsidP="006655DD">
                            <w:pPr>
                              <w:keepNext/>
                              <w:bidi/>
                              <w:jc w:val="center"/>
                            </w:pPr>
                            <w:r>
                              <w:rPr>
                                <w:noProof/>
                                <w:rtl w:val="0"/>
                              </w:rPr>
                              <w:drawing>
                                <wp:inline distT="0" distB="0" distL="0" distR="0" wp14:anchorId="7B4CCD6B" wp14:editId="193F2BC4">
                                  <wp:extent cx="4467225" cy="2443267"/>
                                  <wp:effectExtent l="0" t="0" r="0" b="0"/>
                                  <wp:docPr id="17596446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36342" cy="2481070"/>
                                          </a:xfrm>
                                          <a:prstGeom prst="rect">
                                            <a:avLst/>
                                          </a:prstGeom>
                                          <a:noFill/>
                                          <a:ln>
                                            <a:noFill/>
                                          </a:ln>
                                        </pic:spPr>
                                      </pic:pic>
                                    </a:graphicData>
                                  </a:graphic>
                                </wp:inline>
                              </w:drawing>
                            </w:r>
                          </w:p>
                          <w:p w14:paraId="4F712DA5" w14:textId="71834B57" w:rsidR="00346091" w:rsidRPr="00346091" w:rsidRDefault="00346091" w:rsidP="00346091">
                            <w:pPr>
                              <w:bidi/>
                              <w:spacing w:before="80" w:after="80"/>
                              <w:jc w:val="center"/>
                            </w:pPr>
                            <w:r w:rsidRPr="00346091">
                              <w:rPr>
                                <w:color w:val="666666"/>
                                <w:sz w:val="20"/>
                                <w:szCs w:val="20"/>
                              </w:rPr>
                              <w:t>نمودار ۸.۱ — Horizontal Bar — ۱۰ برند برتر بر اساس میانگین امتیاز</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41D0CCF" id="_x0000_s1054" type="#_x0000_t202" style="position:absolute;left:0;text-align:left;margin-left:0;margin-top:32.5pt;width:433.65pt;height:110.6pt;z-index:25171456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" stroked="f">
                <v:textbox style="mso-fit-shape-to-text:t">
                  <w:txbxContent>
                    <w:p w14:paraId="506BF033" w14:textId="77777777" w:rsidR="00346091" w:rsidRDefault="00346091" w:rsidP="006655DD">
                      <w:pPr>
                        <w:keepNext/>
                        <w:bidi/>
                        <w:jc w:val="center"/>
                      </w:pPr>
                      <w:r>
                        <w:rPr>
                          <w:noProof/>
                          <w:rtl w:val="0"/>
                        </w:rPr>
                        <w:drawing>
                          <wp:inline distT="0" distB="0" distL="0" distR="0" wp14:anchorId="7B4CCD6B" wp14:editId="193F2BC4">
                            <wp:extent cx="4467225" cy="2443267"/>
                            <wp:effectExtent l="0" t="0" r="0" b="0"/>
                            <wp:docPr id="17596446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36342" cy="2481070"/>
                                    </a:xfrm>
                                    <a:prstGeom prst="rect">
                                      <a:avLst/>
                                    </a:prstGeom>
                                    <a:noFill/>
                                    <a:ln>
                                      <a:noFill/>
                                    </a:ln>
                                  </pic:spPr>
                                </pic:pic>
                              </a:graphicData>
                            </a:graphic>
                          </wp:inline>
                        </w:drawing>
                      </w:r>
                    </w:p>
                    <w:p w14:paraId="4F712DA5" w14:textId="71834B57" w:rsidR="00346091" w:rsidRPr="00346091" w:rsidRDefault="00346091" w:rsidP="00346091">
                      <w:pPr>
                        <w:bidi/>
                        <w:spacing w:before="80" w:after="80"/>
                        <w:jc w:val="center"/>
                      </w:pPr>
                      <w:r w:rsidRPr="00346091">
                        <w:rPr>
                          <w:color w:val="666666"/>
                          <w:sz w:val="20"/>
                          <w:szCs w:val="20"/>
                        </w:rPr>
                        <w:t>نمودار ۸.۱ — Horizontal Bar — ۱۰ برند برتر بر اساس میانگین امتیاز</w:t>
                      </w:r>
                    </w:p>
                  </w:txbxContent>
                </v:textbox>
                <w10:wrap type="square" anchorx="margin"/>
              </v:shape>
            </w:pict>
          </mc:Fallback>
        </mc:AlternateContent>
      </w:r>
      <w:r w:rsidRPr="00346091">
        <w:t>۹.۱ برترین برندها بر اساس امتیاز</w:t>
      </w:r>
      <w:bookmarkEnd w:id="36"/>
    </w:p>
    <w:p w14:paraId="6580C668" w14:textId="2D21B730" w:rsidR="00FA7FDF" w:rsidRPr="00AB111C" w:rsidRDefault="00000000" w:rsidP="002F055E">
      <w:pPr>
        <w:bidi/>
        <w:spacing w:line="278" w:lineRule="auto"/>
        <w:ind w:firstLine="202"/>
        <w:jc w:val="both"/>
        <w:rPr>
          <w:rFonts w:cs="B Zar"/>
          <w:color w:val="000000"/>
        </w:rPr>
      </w:pPr>
      <w:r w:rsidRPr="00AB111C">
        <w:rPr>
          <w:rFonts w:cs="B Zar"/>
          <w:color w:val="000000"/>
        </w:rPr>
        <w:t>نمودار ۸.۱ ده برند برتر را بر اساس میانگین امتیاز کاربران (برای برندهایی با حداقل ۵ محصول) نمایش می‌دهد. طیف رنگی سبز به قرمز و عدد n نشان‌داده‌شده در کنار هر نوار، اطلاعات کاملی از جایگاه هر برند ارائه می‌دهد. تمرکز امتیازها در بازه ۴.۴۵ تا ۴.۵۶ نشان می‌دهد که برترین برندها از نظر کیفی بسیار به هم نزدیک هستند و رقابت در بخش بالایی بازار بسیار فشرده است.</w:t>
      </w:r>
    </w:p>
    <w:p w14:paraId="184876A6" w14:textId="25426B7E" w:rsidR="00FA7FDF" w:rsidRPr="000F1ED9" w:rsidRDefault="006655DD" w:rsidP="002F055E">
      <w:pPr>
        <w:pStyle w:val="Heading2"/>
        <w:bidi/>
      </w:pPr>
      <w:bookmarkStart w:id="37" w:name="_Toc232280608"/>
      <w:r w:rsidRPr="000F1ED9">
        <w:rPr>
          <w:i/>
          <w:iCs/>
          <w:noProof/>
          <w:color w:val="666666"/>
          <w:sz w:val="20"/>
          <w:szCs w:val="20"/>
          <w:rtl w:val="0"/>
        </w:rPr>
        <mc:AlternateContent>
          <mc:Choice Requires="wps">
            <w:drawing>
              <wp:anchor distT="45720" distB="45720" distL="114300" distR="114300" simplePos="0" relativeHeight="251716608" behindDoc="0" locked="0" layoutInCell="1" allowOverlap="1" wp14:anchorId="0347BFFB" wp14:editId="3E9D067F">
                <wp:simplePos x="0" y="0"/>
                <wp:positionH relativeFrom="margin">
                  <wp:align>right</wp:align>
                </wp:positionH>
                <wp:positionV relativeFrom="paragraph">
                  <wp:posOffset>471805</wp:posOffset>
                </wp:positionV>
                <wp:extent cx="5495925" cy="1404620"/>
                <wp:effectExtent l="0" t="0" r="9525" b="635"/>
                <wp:wrapSquare wrapText="bothSides"/>
                <wp:docPr id="10927901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5925" cy="1404620"/>
                        </a:xfrm>
                        <a:prstGeom prst="rect">
                          <a:avLst/>
                        </a:prstGeom>
                        <a:solidFill>
                          <a:srgbClr val="FFFFFF"/>
                        </a:solidFill>
                        <a:ln w="9525">
                          <a:noFill/>
                          <a:miter lim="800000"/>
                          <a:headEnd/>
                          <a:tailEnd/>
                        </a:ln>
                      </wps:spPr>
                      <wps:txbx>
                        <w:txbxContent>
                          <w:p w14:paraId="297AB58F" w14:textId="77777777" w:rsidR="000F1ED9" w:rsidRDefault="000F1ED9" w:rsidP="006655DD">
                            <w:pPr>
                              <w:keepNext/>
                              <w:bidi/>
                              <w:jc w:val="center"/>
                            </w:pPr>
                            <w:r>
                              <w:rPr>
                                <w:noProof/>
                                <w:rtl w:val="0"/>
                              </w:rPr>
                              <w:drawing>
                                <wp:inline distT="0" distB="0" distL="0" distR="0" wp14:anchorId="1B5A1482" wp14:editId="54A4AFBE">
                                  <wp:extent cx="4155542" cy="2047875"/>
                                  <wp:effectExtent l="0" t="0" r="0" b="0"/>
                                  <wp:docPr id="50399663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177447" cy="2058670"/>
                                          </a:xfrm>
                                          <a:prstGeom prst="rect">
                                            <a:avLst/>
                                          </a:prstGeom>
                                          <a:noFill/>
                                          <a:ln>
                                            <a:noFill/>
                                          </a:ln>
                                        </pic:spPr>
                                      </pic:pic>
                                    </a:graphicData>
                                  </a:graphic>
                                </wp:inline>
                              </w:drawing>
                            </w:r>
                          </w:p>
                          <w:p w14:paraId="234140B7" w14:textId="477B4DF7" w:rsidR="000F1ED9" w:rsidRPr="000F1ED9" w:rsidRDefault="000F1ED9" w:rsidP="000F1ED9">
                            <w:pPr>
                              <w:bidi/>
                              <w:spacing w:before="80" w:after="80"/>
                              <w:jc w:val="center"/>
                            </w:pPr>
                            <w:r w:rsidRPr="000F1ED9">
                              <w:rPr>
                                <w:color w:val="666666"/>
                                <w:sz w:val="20"/>
                                <w:szCs w:val="20"/>
                              </w:rPr>
                              <w:t>نمودار ۸.۳ — Box Plot — توزیع موجودی انبار به تفکیک دسته‌بندی</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347BFFB" id="_x0000_s1055" type="#_x0000_t202" style="position:absolute;left:0;text-align:left;margin-left:381.55pt;margin-top:37.15pt;width:432.75pt;height:110.6pt;z-index:25171660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" stroked="f">
                <v:textbox style="mso-fit-shape-to-text:t">
                  <w:txbxContent>
                    <w:p w14:paraId="297AB58F" w14:textId="77777777" w:rsidR="000F1ED9" w:rsidRDefault="000F1ED9" w:rsidP="006655DD">
                      <w:pPr>
                        <w:keepNext/>
                        <w:bidi/>
                        <w:jc w:val="center"/>
                      </w:pPr>
                      <w:r>
                        <w:rPr>
                          <w:noProof/>
                          <w:rtl w:val="0"/>
                        </w:rPr>
                        <w:drawing>
                          <wp:inline distT="0" distB="0" distL="0" distR="0" wp14:anchorId="1B5A1482" wp14:editId="54A4AFBE">
                            <wp:extent cx="4155542" cy="2047875"/>
                            <wp:effectExtent l="0" t="0" r="0" b="0"/>
                            <wp:docPr id="50399663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177447" cy="2058670"/>
                                    </a:xfrm>
                                    <a:prstGeom prst="rect">
                                      <a:avLst/>
                                    </a:prstGeom>
                                    <a:noFill/>
                                    <a:ln>
                                      <a:noFill/>
                                    </a:ln>
                                  </pic:spPr>
                                </pic:pic>
                              </a:graphicData>
                            </a:graphic>
                          </wp:inline>
                        </w:drawing>
                      </w:r>
                    </w:p>
                    <w:p w14:paraId="234140B7" w14:textId="477B4DF7" w:rsidR="000F1ED9" w:rsidRPr="000F1ED9" w:rsidRDefault="000F1ED9" w:rsidP="000F1ED9">
                      <w:pPr>
                        <w:bidi/>
                        <w:spacing w:before="80" w:after="80"/>
                        <w:jc w:val="center"/>
                      </w:pPr>
                      <w:r w:rsidRPr="000F1ED9">
                        <w:rPr>
                          <w:color w:val="666666"/>
                          <w:sz w:val="20"/>
                          <w:szCs w:val="20"/>
                        </w:rPr>
                        <w:t>نمودار ۸.۳ — Box Plot — توزیع موجودی انبار به تفکیک دسته‌بندی</w:t>
                      </w:r>
                    </w:p>
                  </w:txbxContent>
                </v:textbox>
                <w10:wrap type="square" anchorx="margin"/>
              </v:shape>
            </w:pict>
          </mc:Fallback>
        </mc:AlternateContent>
      </w:r>
      <w:r w:rsidRPr="000F1ED9">
        <w:t>۹.۲ توزیع موجودی انبار</w:t>
      </w:r>
      <w:bookmarkEnd w:id="37"/>
    </w:p>
    <w:p w14:paraId="28439932" w14:textId="2CB134C6" w:rsidR="00FA7FDF" w:rsidRPr="000F1ED9" w:rsidRDefault="00000000" w:rsidP="000F1ED9">
      <w:pPr>
        <w:bidi/>
        <w:spacing w:before="240" w:after="120" w:line="278" w:lineRule="auto"/>
        <w:ind w:firstLine="202"/>
        <w:jc w:val="both"/>
        <w:rPr>
          <w:rFonts w:cs="B Zar"/>
          <w:color w:val="000000"/>
        </w:rPr>
      </w:pPr>
      <w:r w:rsidRPr="000F1ED9">
        <w:rPr>
          <w:rFonts w:cs="B Zar"/>
          <w:color w:val="000000"/>
        </w:rPr>
        <w:t xml:space="preserve">نمودار </w:t>
      </w:r>
      <w:r w:rsidRPr="000F1ED9">
        <w:rPr>
          <w:rFonts w:asciiTheme="majorBidi" w:hAnsiTheme="majorBidi" w:cstheme="majorBidi"/>
          <w:color w:val="000000"/>
          <w:sz w:val="22"/>
          <w:szCs w:val="22"/>
        </w:rPr>
        <w:t>Box Plot</w:t>
      </w:r>
      <w:r w:rsidRPr="000F1ED9">
        <w:rPr>
          <w:rFonts w:cs="B Zar"/>
          <w:color w:val="000000"/>
        </w:rPr>
        <w:t xml:space="preserve"> موجودی (نمودار ۸.۳) با استفاده از whiskerهای پنجم تا نود و پنجم درصد، تصویری پاک از توزیع موجودی بدون تاثیر نقاط پرت نشان می‌دهد. تفاوت چشمگیر در میانه موجودی دسته‌های مختلف می‌تواند نشان‌دهنده الگوهای سفارش‌گذاری متفاوت یا سرعت گردش موجودی متفاوت در دسته‌های مختلف باشد.</w:t>
      </w:r>
    </w:p>
    <w:p w14:paraId="7398AFF4" w14:textId="77777777" w:rsidR="00FA7FDF" w:rsidRPr="000F1ED9" w:rsidRDefault="00000000" w:rsidP="002F055E">
      <w:pPr>
        <w:pStyle w:val="Heading1"/>
        <w:bidi/>
      </w:pPr>
      <w:bookmarkStart w:id="38" w:name="_Toc232280609"/>
      <w:r w:rsidRPr="000F1ED9">
        <w:lastRenderedPageBreak/>
        <w:t>۱۰. نتیجه‌گیری</w:t>
      </w:r>
      <w:bookmarkEnd w:id="38"/>
    </w:p>
    <w:p w14:paraId="43A3105D" w14:textId="77777777" w:rsidR="00FA7FDF" w:rsidRPr="000F1ED9" w:rsidRDefault="00000000" w:rsidP="000F1ED9">
      <w:pPr>
        <w:bidi/>
        <w:spacing w:before="240" w:after="120" w:line="278" w:lineRule="auto"/>
        <w:ind w:firstLine="202"/>
        <w:jc w:val="both"/>
        <w:rPr>
          <w:rFonts w:cs="B Zar"/>
          <w:color w:val="000000"/>
        </w:rPr>
      </w:pPr>
      <w:r w:rsidRPr="000F1ED9">
        <w:rPr>
          <w:rFonts w:cs="B Zar"/>
          <w:color w:val="000000"/>
        </w:rPr>
        <w:t>در این گزارش، مجموعه داده محصولات آرایشی و بهداشتی از زوایای مختلف با استفاده از بیش از ۳۰ نوع نمودار متفاوت تحلیل شد. مهم‌ترین یافته‌های این تحلیل به شرح زیر است:</w:t>
      </w:r>
    </w:p>
    <w:p w14:paraId="59097DC4" w14:textId="77777777" w:rsidR="00FA7FDF" w:rsidRPr="000F1ED9" w:rsidRDefault="00000000" w:rsidP="0001192A">
      <w:pPr>
        <w:bidi/>
        <w:spacing w:before="240" w:after="120"/>
        <w:jc w:val="both"/>
        <w:rPr>
          <w:rFonts w:cs="B Zar"/>
        </w:rPr>
      </w:pPr>
      <w:r w:rsidRPr="000F1ED9">
        <w:rPr>
          <w:rFonts w:cs="B Zar"/>
          <w:b/>
          <w:bCs/>
          <w:color w:val="2E75B6"/>
          <w:sz w:val="28"/>
          <w:szCs w:val="28"/>
        </w:rPr>
        <w:t>یافته‌های کلیدی</w:t>
      </w:r>
    </w:p>
    <w:p w14:paraId="5C2AA3FD" w14:textId="77777777" w:rsidR="00FA7FDF" w:rsidRPr="000F1ED9" w:rsidRDefault="00000000" w:rsidP="000F1ED9">
      <w:pPr>
        <w:bidi/>
        <w:spacing w:before="60" w:after="60" w:line="278" w:lineRule="auto"/>
        <w:ind w:left="360" w:right="360"/>
        <w:jc w:val="both"/>
        <w:rPr>
          <w:rFonts w:cs="B Zar"/>
        </w:rPr>
      </w:pPr>
      <w:r w:rsidRPr="000F1ED9">
        <w:rPr>
          <w:rFonts w:ascii="Arial" w:hAnsi="Arial" w:cs="Arial" w:hint="cs"/>
          <w:color w:val="2E75B6"/>
          <w:sz w:val="22"/>
          <w:szCs w:val="22"/>
        </w:rPr>
        <w:t>◄</w:t>
      </w:r>
      <w:r w:rsidRPr="000F1ED9">
        <w:rPr>
          <w:rFonts w:cs="B Zar"/>
          <w:color w:val="2E75B6"/>
          <w:sz w:val="22"/>
          <w:szCs w:val="22"/>
        </w:rPr>
        <w:t xml:space="preserve"> </w:t>
      </w:r>
      <w:r w:rsidRPr="000F1ED9">
        <w:rPr>
          <w:rFonts w:cs="B Zar"/>
          <w:sz w:val="22"/>
          <w:szCs w:val="22"/>
        </w:rPr>
        <w:t>توزیع قیمت: توزیع قیمت محصولات به‌شدت چولگی راست دارد و اکثریت محصولات در بازه قیمتی میانه قرار دارند. دسته‌های محصولی مختلف دارای ساختارهای قیمتی متفاوتی هستند که منعکس‌کننده جایگاه آن‌ها در بازار است.</w:t>
      </w:r>
    </w:p>
    <w:p w14:paraId="6AE20E4E" w14:textId="77777777" w:rsidR="00FA7FDF" w:rsidRPr="000F1ED9" w:rsidRDefault="00000000" w:rsidP="000F1ED9">
      <w:pPr>
        <w:bidi/>
        <w:spacing w:before="60" w:after="60" w:line="278" w:lineRule="auto"/>
        <w:ind w:left="360" w:right="360"/>
        <w:jc w:val="both"/>
        <w:rPr>
          <w:rFonts w:cs="B Zar"/>
        </w:rPr>
      </w:pPr>
      <w:r w:rsidRPr="000F1ED9">
        <w:rPr>
          <w:rFonts w:ascii="Arial" w:hAnsi="Arial" w:cs="Arial" w:hint="cs"/>
          <w:color w:val="2E75B6"/>
          <w:sz w:val="22"/>
          <w:szCs w:val="22"/>
        </w:rPr>
        <w:t>◄</w:t>
      </w:r>
      <w:r w:rsidRPr="000F1ED9">
        <w:rPr>
          <w:rFonts w:cs="B Zar"/>
          <w:color w:val="2E75B6"/>
          <w:sz w:val="22"/>
          <w:szCs w:val="22"/>
        </w:rPr>
        <w:t xml:space="preserve"> </w:t>
      </w:r>
      <w:r w:rsidRPr="000F1ED9">
        <w:rPr>
          <w:rFonts w:cs="B Zar"/>
          <w:sz w:val="22"/>
          <w:szCs w:val="22"/>
        </w:rPr>
        <w:t>امتیاز محصولات: بیشتر محصولات دارای امتیاز بالای ۴ از ۵ هستند که نشان‌دهنده سطح رضایت بالای مصرف‌کنندگان یا سوگیری مثبت در سیستم امتیازدهی است. امتیاز ارتباط ضعیفی با قیمت دارد و گران‌تر بودن لزوماً به معنای کیفیت بالاتر نیست.</w:t>
      </w:r>
    </w:p>
    <w:p w14:paraId="7D4BA7AA" w14:textId="77777777" w:rsidR="00FA7FDF" w:rsidRPr="000F1ED9" w:rsidRDefault="00000000" w:rsidP="000F1ED9">
      <w:pPr>
        <w:bidi/>
        <w:spacing w:before="60" w:after="60" w:line="278" w:lineRule="auto"/>
        <w:ind w:left="360" w:right="360"/>
        <w:jc w:val="both"/>
        <w:rPr>
          <w:rFonts w:cs="B Zar"/>
        </w:rPr>
      </w:pPr>
      <w:r w:rsidRPr="000F1ED9">
        <w:rPr>
          <w:rFonts w:ascii="Arial" w:hAnsi="Arial" w:cs="Arial" w:hint="cs"/>
          <w:color w:val="2E75B6"/>
          <w:sz w:val="22"/>
          <w:szCs w:val="22"/>
        </w:rPr>
        <w:t>◄</w:t>
      </w:r>
      <w:r w:rsidRPr="000F1ED9">
        <w:rPr>
          <w:rFonts w:cs="B Zar"/>
          <w:color w:val="2E75B6"/>
          <w:sz w:val="22"/>
          <w:szCs w:val="22"/>
        </w:rPr>
        <w:t xml:space="preserve"> </w:t>
      </w:r>
      <w:r w:rsidRPr="000F1ED9">
        <w:rPr>
          <w:rFonts w:cs="B Zar"/>
          <w:sz w:val="22"/>
          <w:szCs w:val="22"/>
        </w:rPr>
        <w:t>همبستگی‌ها: قوی‌ترین همبستگی میان قیمت اصلی و قیمت نهایی وجود دارد. همبستگی منفی ضعیف بین درصد تخفیف و قیمت نهایی مشاهده می‌شود. تعداد نظرات همبستگی معناداری با امتیاز ندارد.</w:t>
      </w:r>
    </w:p>
    <w:p w14:paraId="5A6C2329" w14:textId="77777777" w:rsidR="00FA7FDF" w:rsidRPr="000F1ED9" w:rsidRDefault="00000000" w:rsidP="000F1ED9">
      <w:pPr>
        <w:bidi/>
        <w:spacing w:before="60" w:after="60" w:line="278" w:lineRule="auto"/>
        <w:ind w:left="360" w:right="360"/>
        <w:jc w:val="both"/>
        <w:rPr>
          <w:rFonts w:cs="B Zar"/>
        </w:rPr>
      </w:pPr>
      <w:r w:rsidRPr="000F1ED9">
        <w:rPr>
          <w:rFonts w:ascii="Arial" w:hAnsi="Arial" w:cs="Arial" w:hint="cs"/>
          <w:color w:val="2E75B6"/>
          <w:sz w:val="22"/>
          <w:szCs w:val="22"/>
        </w:rPr>
        <w:t>◄</w:t>
      </w:r>
      <w:r w:rsidRPr="000F1ED9">
        <w:rPr>
          <w:rFonts w:cs="B Zar"/>
          <w:color w:val="2E75B6"/>
          <w:sz w:val="22"/>
          <w:szCs w:val="22"/>
        </w:rPr>
        <w:t xml:space="preserve"> </w:t>
      </w:r>
      <w:r w:rsidRPr="000F1ED9">
        <w:rPr>
          <w:rFonts w:cs="B Zar"/>
          <w:sz w:val="22"/>
          <w:szCs w:val="22"/>
        </w:rPr>
        <w:t>تخفیف‌دهی: الگوی تخفیف‌دهی در ناحیه‌های هدف مختلف متفاوت است. محصولات دست و صورت بیشترین تخفیف را دریافت می‌کنند در حالی که محصولات گونه کمترین تخفیف را دارند.</w:t>
      </w:r>
    </w:p>
    <w:p w14:paraId="018DC639" w14:textId="77777777" w:rsidR="00FA7FDF" w:rsidRPr="000F1ED9" w:rsidRDefault="00000000" w:rsidP="000F1ED9">
      <w:pPr>
        <w:bidi/>
        <w:spacing w:before="60" w:after="60" w:line="278" w:lineRule="auto"/>
        <w:ind w:left="360" w:right="360"/>
        <w:jc w:val="both"/>
        <w:rPr>
          <w:rFonts w:cs="B Zar"/>
        </w:rPr>
      </w:pPr>
      <w:r w:rsidRPr="000F1ED9">
        <w:rPr>
          <w:rFonts w:ascii="Arial" w:hAnsi="Arial" w:cs="Arial" w:hint="cs"/>
          <w:color w:val="2E75B6"/>
          <w:sz w:val="22"/>
          <w:szCs w:val="22"/>
        </w:rPr>
        <w:t>◄</w:t>
      </w:r>
      <w:r w:rsidRPr="000F1ED9">
        <w:rPr>
          <w:rFonts w:cs="B Zar"/>
          <w:color w:val="2E75B6"/>
          <w:sz w:val="22"/>
          <w:szCs w:val="22"/>
        </w:rPr>
        <w:t xml:space="preserve"> </w:t>
      </w:r>
      <w:r w:rsidRPr="000F1ED9">
        <w:rPr>
          <w:rFonts w:cs="B Zar"/>
          <w:sz w:val="22"/>
          <w:szCs w:val="22"/>
        </w:rPr>
        <w:t>برندها: رقابت در بخش بالایی بازار بسیار فشرده است و امتیاز برترین برندها در بازه بسیار نزدیک ۴.۴۶ تا ۴.۵۶ قرار دارد.</w:t>
      </w:r>
    </w:p>
    <w:p w14:paraId="350B096E" w14:textId="63692E4A" w:rsidR="00FA7FDF" w:rsidRPr="000F1ED9" w:rsidRDefault="00000000" w:rsidP="000F1ED9">
      <w:pPr>
        <w:bidi/>
        <w:spacing w:before="60" w:after="60" w:line="278" w:lineRule="auto"/>
        <w:ind w:left="360" w:right="360"/>
        <w:jc w:val="both"/>
        <w:rPr>
          <w:rFonts w:cs="B Zar"/>
        </w:rPr>
      </w:pPr>
      <w:r w:rsidRPr="000F1ED9">
        <w:rPr>
          <w:rFonts w:ascii="Arial" w:hAnsi="Arial" w:cs="Arial" w:hint="cs"/>
          <w:color w:val="2E75B6"/>
          <w:sz w:val="22"/>
          <w:szCs w:val="22"/>
        </w:rPr>
        <w:t>◄</w:t>
      </w:r>
      <w:r w:rsidRPr="000F1ED9">
        <w:rPr>
          <w:rFonts w:cs="B Zar"/>
          <w:color w:val="2E75B6"/>
          <w:sz w:val="22"/>
          <w:szCs w:val="22"/>
        </w:rPr>
        <w:t xml:space="preserve"> </w:t>
      </w:r>
      <w:r w:rsidRPr="000F1ED9">
        <w:rPr>
          <w:rFonts w:cs="B Zar"/>
          <w:sz w:val="22"/>
          <w:szCs w:val="22"/>
        </w:rPr>
        <w:t>کشور سازنده: بازار تحت تسلط تعداد محدودی از کشورهای تولیدکننده است که نشان‌دهنده کانال‌های واردات تثبیت‌شده و مزیت رقابتی آن کشورهاست.</w:t>
      </w:r>
    </w:p>
    <w:p w14:paraId="0375A059" w14:textId="77777777" w:rsidR="00FA7FDF" w:rsidRPr="000F1ED9" w:rsidRDefault="00000000" w:rsidP="0001192A">
      <w:pPr>
        <w:bidi/>
        <w:spacing w:before="240" w:after="120"/>
        <w:jc w:val="both"/>
        <w:rPr>
          <w:rFonts w:cs="B Zar"/>
        </w:rPr>
      </w:pPr>
      <w:r w:rsidRPr="000F1ED9">
        <w:rPr>
          <w:rFonts w:cs="B Zar"/>
          <w:b/>
          <w:bCs/>
          <w:color w:val="2E75B6"/>
          <w:sz w:val="28"/>
          <w:szCs w:val="28"/>
        </w:rPr>
        <w:t>پیشنهادها</w:t>
      </w:r>
    </w:p>
    <w:p w14:paraId="52953293" w14:textId="77777777" w:rsidR="00FA7FDF" w:rsidRPr="000F1ED9" w:rsidRDefault="00000000" w:rsidP="000F1ED9">
      <w:pPr>
        <w:bidi/>
        <w:spacing w:before="60" w:after="60" w:line="278" w:lineRule="auto"/>
        <w:ind w:left="360" w:right="360"/>
        <w:jc w:val="both"/>
        <w:rPr>
          <w:rFonts w:cs="B Zar"/>
        </w:rPr>
      </w:pPr>
      <w:r w:rsidRPr="000F1ED9">
        <w:rPr>
          <w:rFonts w:ascii="Arial" w:hAnsi="Arial" w:cs="Arial" w:hint="cs"/>
          <w:color w:val="2E75B6"/>
          <w:sz w:val="22"/>
          <w:szCs w:val="22"/>
        </w:rPr>
        <w:t>◄</w:t>
      </w:r>
      <w:r w:rsidRPr="000F1ED9">
        <w:rPr>
          <w:rFonts w:cs="B Zar"/>
          <w:color w:val="2E75B6"/>
          <w:sz w:val="22"/>
          <w:szCs w:val="22"/>
        </w:rPr>
        <w:t xml:space="preserve"> </w:t>
      </w:r>
      <w:r w:rsidRPr="000F1ED9">
        <w:rPr>
          <w:rFonts w:cs="B Zar"/>
          <w:sz w:val="22"/>
          <w:szCs w:val="22"/>
        </w:rPr>
        <w:t>برای تصمیم‌گیری در مورد قیمت‌گذاری، دسته‌بندی محصول مهم‌ترین عامل است نه نوع پوست هدف</w:t>
      </w:r>
    </w:p>
    <w:p w14:paraId="40C20CBD" w14:textId="023B0DCA" w:rsidR="00FA7FDF" w:rsidRPr="000F1ED9" w:rsidRDefault="00000000" w:rsidP="000F1ED9">
      <w:pPr>
        <w:bidi/>
        <w:spacing w:before="60" w:after="60" w:line="278" w:lineRule="auto"/>
        <w:ind w:left="360" w:right="360"/>
        <w:jc w:val="both"/>
        <w:rPr>
          <w:rFonts w:cs="B Zar"/>
        </w:rPr>
      </w:pPr>
      <w:r w:rsidRPr="000F1ED9">
        <w:rPr>
          <w:rFonts w:ascii="Arial" w:hAnsi="Arial" w:cs="Arial" w:hint="cs"/>
          <w:color w:val="2E75B6"/>
          <w:sz w:val="22"/>
          <w:szCs w:val="22"/>
        </w:rPr>
        <w:t>◄</w:t>
      </w:r>
      <w:r w:rsidRPr="000F1ED9">
        <w:rPr>
          <w:rFonts w:cs="B Zar"/>
          <w:color w:val="2E75B6"/>
          <w:sz w:val="22"/>
          <w:szCs w:val="22"/>
        </w:rPr>
        <w:t xml:space="preserve"> </w:t>
      </w:r>
      <w:r w:rsidRPr="000F1ED9">
        <w:rPr>
          <w:rFonts w:cs="B Zar"/>
          <w:sz w:val="22"/>
          <w:szCs w:val="22"/>
        </w:rPr>
        <w:t>سیاست تخفیف‌دهی باید بر اساس ناحیه هدف و رقابت موجود در آن بخش طراحی شود</w:t>
      </w:r>
      <w:r w:rsidR="000F1ED9">
        <w:rPr>
          <w:rFonts w:cs="B Zar" w:hint="cs"/>
          <w:sz w:val="22"/>
          <w:szCs w:val="22"/>
        </w:rPr>
        <w:t>.</w:t>
      </w:r>
    </w:p>
    <w:p w14:paraId="6F6F989B" w14:textId="04A327D0" w:rsidR="00FA7FDF" w:rsidRPr="000F1ED9" w:rsidRDefault="00000000" w:rsidP="000F1ED9">
      <w:pPr>
        <w:bidi/>
        <w:spacing w:before="60" w:after="60" w:line="278" w:lineRule="auto"/>
        <w:ind w:left="360" w:right="360"/>
        <w:jc w:val="both"/>
        <w:rPr>
          <w:rFonts w:cs="B Zar"/>
        </w:rPr>
      </w:pPr>
      <w:r w:rsidRPr="000F1ED9">
        <w:rPr>
          <w:rFonts w:ascii="Arial" w:hAnsi="Arial" w:cs="Arial" w:hint="cs"/>
          <w:color w:val="2E75B6"/>
          <w:sz w:val="22"/>
          <w:szCs w:val="22"/>
        </w:rPr>
        <w:t>◄</w:t>
      </w:r>
      <w:r w:rsidRPr="000F1ED9">
        <w:rPr>
          <w:rFonts w:cs="B Zar"/>
          <w:color w:val="2E75B6"/>
          <w:sz w:val="22"/>
          <w:szCs w:val="22"/>
        </w:rPr>
        <w:t xml:space="preserve"> </w:t>
      </w:r>
      <w:r w:rsidRPr="000F1ED9">
        <w:rPr>
          <w:rFonts w:cs="B Zar"/>
          <w:sz w:val="22"/>
          <w:szCs w:val="22"/>
        </w:rPr>
        <w:t>محصولاتی با قیمت پایین و امتیاز بالا بیشترین پتانسیل رشد فروش را دارند</w:t>
      </w:r>
      <w:r w:rsidR="000F1ED9">
        <w:rPr>
          <w:rFonts w:cs="B Zar" w:hint="cs"/>
          <w:sz w:val="22"/>
          <w:szCs w:val="22"/>
        </w:rPr>
        <w:t>.</w:t>
      </w:r>
    </w:p>
    <w:p w14:paraId="273E6C5E" w14:textId="142C5AC6" w:rsidR="00FA7FDF" w:rsidRPr="000F1ED9" w:rsidRDefault="00000000" w:rsidP="000F1ED9">
      <w:pPr>
        <w:bidi/>
        <w:spacing w:before="60" w:after="60" w:line="278" w:lineRule="auto"/>
        <w:ind w:left="360" w:right="360"/>
        <w:jc w:val="both"/>
        <w:rPr>
          <w:rFonts w:cs="B Zar"/>
        </w:rPr>
      </w:pPr>
      <w:r w:rsidRPr="000F1ED9">
        <w:rPr>
          <w:rFonts w:ascii="Arial" w:hAnsi="Arial" w:cs="Arial" w:hint="cs"/>
          <w:color w:val="2E75B6"/>
          <w:sz w:val="22"/>
          <w:szCs w:val="22"/>
        </w:rPr>
        <w:t>◄</w:t>
      </w:r>
      <w:r w:rsidRPr="000F1ED9">
        <w:rPr>
          <w:rFonts w:cs="B Zar"/>
          <w:color w:val="2E75B6"/>
          <w:sz w:val="22"/>
          <w:szCs w:val="22"/>
        </w:rPr>
        <w:t xml:space="preserve"> </w:t>
      </w:r>
      <w:r w:rsidRPr="000F1ED9">
        <w:rPr>
          <w:rFonts w:cs="B Zar"/>
          <w:sz w:val="22"/>
          <w:szCs w:val="22"/>
        </w:rPr>
        <w:t>برندهایی با امتیاز بالا اما تعداد محصولات کم می‌توانند با توسعه سبد محصولات رشد قابل‌توجهی داشته باشند</w:t>
      </w:r>
      <w:r w:rsidR="000F1ED9">
        <w:rPr>
          <w:rFonts w:cs="B Zar" w:hint="cs"/>
          <w:sz w:val="22"/>
          <w:szCs w:val="22"/>
        </w:rPr>
        <w:t>.</w:t>
      </w:r>
    </w:p>
    <w:p w14:paraId="20D027F2" w14:textId="2379D6A6" w:rsidR="00FA7FDF" w:rsidRPr="000F1ED9" w:rsidRDefault="00000000" w:rsidP="000F1ED9">
      <w:pPr>
        <w:bidi/>
        <w:spacing w:before="60" w:after="60" w:line="278" w:lineRule="auto"/>
        <w:ind w:left="360" w:right="360"/>
        <w:jc w:val="both"/>
        <w:rPr>
          <w:rFonts w:cs="B Zar"/>
        </w:rPr>
      </w:pPr>
      <w:r w:rsidRPr="000F1ED9">
        <w:rPr>
          <w:rFonts w:ascii="Arial" w:hAnsi="Arial" w:cs="Arial" w:hint="cs"/>
          <w:color w:val="2E75B6"/>
          <w:sz w:val="22"/>
          <w:szCs w:val="22"/>
        </w:rPr>
        <w:t>◄</w:t>
      </w:r>
      <w:r w:rsidRPr="000F1ED9">
        <w:rPr>
          <w:rFonts w:cs="B Zar"/>
          <w:color w:val="2E75B6"/>
          <w:sz w:val="22"/>
          <w:szCs w:val="22"/>
        </w:rPr>
        <w:t xml:space="preserve"> </w:t>
      </w:r>
      <w:r w:rsidRPr="000F1ED9">
        <w:rPr>
          <w:rFonts w:cs="B Zar"/>
          <w:sz w:val="22"/>
          <w:szCs w:val="22"/>
        </w:rPr>
        <w:t>تمرکز بر بهبود تجربه مشتری برای محصولات با امتیاز زیر ۴ در دسته‌های پرتقاضا می‌تواند جایگاه رقابتی را بهبود بخشد</w:t>
      </w:r>
      <w:r w:rsidR="000F1ED9">
        <w:rPr>
          <w:rFonts w:cs="B Zar" w:hint="cs"/>
          <w:sz w:val="22"/>
          <w:szCs w:val="22"/>
        </w:rPr>
        <w:t>.</w:t>
      </w:r>
    </w:p>
    <w:p w14:paraId="49A9896C" w14:textId="77777777" w:rsidR="00FA7FDF" w:rsidRPr="000F1ED9" w:rsidRDefault="00000000" w:rsidP="00A317E5">
      <w:pPr>
        <w:bidi/>
        <w:spacing w:before="240" w:after="120"/>
        <w:jc w:val="both"/>
        <w:rPr>
          <w:rFonts w:cs="B Zar"/>
        </w:rPr>
      </w:pPr>
      <w:r w:rsidRPr="000F1ED9">
        <w:rPr>
          <w:rFonts w:cs="B Zar"/>
          <w:b/>
          <w:bCs/>
          <w:color w:val="2E75B6"/>
          <w:sz w:val="28"/>
          <w:szCs w:val="28"/>
        </w:rPr>
        <w:t>محدودیت‌ها</w:t>
      </w:r>
    </w:p>
    <w:p w14:paraId="0809D4AC" w14:textId="77777777" w:rsidR="00FA7FDF" w:rsidRPr="000F1ED9" w:rsidRDefault="00000000" w:rsidP="000F1ED9">
      <w:pPr>
        <w:bidi/>
        <w:spacing w:before="240" w:after="120" w:line="278" w:lineRule="auto"/>
        <w:ind w:firstLine="202"/>
        <w:jc w:val="both"/>
        <w:rPr>
          <w:rFonts w:cs="B Zar"/>
          <w:color w:val="000000"/>
        </w:rPr>
      </w:pPr>
      <w:r w:rsidRPr="000F1ED9">
        <w:rPr>
          <w:rFonts w:cs="B Zar"/>
          <w:color w:val="000000"/>
        </w:rPr>
        <w:t>این تحلیل بر اساس داده‌های موجود در مجموعه داده انجام شده است و محدودیت‌های زیر را دارد: اول، داده‌های زمانی موجود نیستند بنابراین تحلیل روند در طول زمان امکان‌پذیر نبود. دوم، برخی ستون‌ها دارای مقادیر گمشده بودند که با حذف آن ردیف‌ها پیش‌پردازش انجام شد. سوم، اطلاعاتی در مورد هزینه‌های ساخت یا حاشیه سود موجود نیست که مانع از تحلیل سودآوری شد.</w:t>
      </w:r>
    </w:p>
    <w:sectPr w:rsidR="00FA7FDF" w:rsidRPr="000F1ED9" w:rsidSect="003B7410">
      <w:headerReference w:type="default" r:id="rId38"/>
      <w:footerReference w:type="default" r:id="rId39"/>
      <w:type w:val="continuous"/>
      <w:pgSz w:w="11906" w:h="16838"/>
      <w:pgMar w:top="1440" w:right="1800" w:bottom="1440" w:left="144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89E5B" w14:textId="77777777" w:rsidR="008A2CBC" w:rsidRDefault="008A2CBC">
      <w:r>
        <w:separator/>
      </w:r>
    </w:p>
  </w:endnote>
  <w:endnote w:type="continuationSeparator" w:id="0">
    <w:p w14:paraId="1C2DAA9E" w14:textId="77777777" w:rsidR="008A2CBC" w:rsidRDefault="008A2C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10C59" w14:textId="77777777" w:rsidR="003B7410" w:rsidRDefault="003B7410" w:rsidP="00611465">
    <w:pPr>
      <w:pBdr>
        <w:top w:val="single" w:sz="4" w:space="1" w:color="CCCCCC"/>
      </w:pBdr>
      <w:bidi/>
      <w:jc w:val="right"/>
    </w:pPr>
    <w:r>
      <w:rPr>
        <w:sz w:val="18"/>
        <w:szCs w:val="18"/>
      </w:rPr>
      <w:t xml:space="preserve">صفحه </w:t>
    </w:r>
    <w:r>
      <w:rPr>
        <w:sz w:val="18"/>
        <w:szCs w:val="18"/>
      </w:rPr>
      <w:fldChar w:fldCharType="begin"/>
    </w:r>
    <w:r>
      <w:rPr>
        <w:sz w:val="18"/>
        <w:szCs w:val="18"/>
      </w:rPr>
      <w:instrText>PAGE</w:instrText>
    </w:r>
    <w:r>
      <w:rPr>
        <w:sz w:val="18"/>
        <w:szCs w:val="18"/>
      </w:rPr>
      <w:fldChar w:fldCharType="separate"/>
    </w:r>
    <w:r>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A0946" w14:textId="77777777" w:rsidR="008A2CBC" w:rsidRDefault="008A2CBC">
      <w:r>
        <w:separator/>
      </w:r>
    </w:p>
  </w:footnote>
  <w:footnote w:type="continuationSeparator" w:id="0">
    <w:p w14:paraId="0332A1FD" w14:textId="77777777" w:rsidR="008A2CBC" w:rsidRDefault="008A2C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A34A8" w14:textId="77777777" w:rsidR="003B7410" w:rsidRPr="00E7088B" w:rsidRDefault="003B7410">
    <w:pPr>
      <w:pBdr>
        <w:bottom w:val="single" w:sz="4" w:space="1" w:color="2E75B6"/>
      </w:pBdr>
      <w:bidi/>
      <w:jc w:val="right"/>
      <w:rPr>
        <w:rFonts w:cs="B Zar"/>
      </w:rPr>
    </w:pPr>
    <w:r w:rsidRPr="00E7088B">
      <w:rPr>
        <w:rFonts w:cs="B Zar"/>
        <w:color w:val="2E75B6"/>
        <w:sz w:val="18"/>
        <w:szCs w:val="18"/>
      </w:rPr>
      <w:t xml:space="preserve">گزارش تحلیل داده‌های محصولات آرایشی و بهداشتی </w:t>
    </w:r>
    <w:r w:rsidRPr="00E7088B">
      <w:rPr>
        <w:rFonts w:ascii="Arial" w:hAnsi="Arial" w:cs="Arial" w:hint="cs"/>
        <w:color w:val="2E75B6"/>
        <w:sz w:val="18"/>
        <w:szCs w:val="18"/>
      </w:rPr>
      <w:t>—</w:t>
    </w:r>
    <w:r w:rsidRPr="00E7088B">
      <w:rPr>
        <w:rFonts w:cs="B Zar"/>
        <w:color w:val="2E75B6"/>
        <w:sz w:val="18"/>
        <w:szCs w:val="18"/>
      </w:rPr>
      <w:t xml:space="preserve"> </w:t>
    </w:r>
    <w:r w:rsidRPr="00E7088B">
      <w:rPr>
        <w:rFonts w:cs="B Zar" w:hint="cs"/>
        <w:color w:val="2E75B6"/>
        <w:sz w:val="18"/>
        <w:szCs w:val="18"/>
      </w:rPr>
      <w:t>درس</w:t>
    </w:r>
    <w:r w:rsidRPr="00E7088B">
      <w:rPr>
        <w:rFonts w:cs="B Zar"/>
        <w:color w:val="2E75B6"/>
        <w:sz w:val="18"/>
        <w:szCs w:val="18"/>
      </w:rPr>
      <w:t xml:space="preserve"> </w:t>
    </w:r>
    <w:r w:rsidRPr="00E7088B">
      <w:rPr>
        <w:rFonts w:cs="B Zar" w:hint="cs"/>
        <w:color w:val="2E75B6"/>
        <w:sz w:val="18"/>
        <w:szCs w:val="18"/>
      </w:rPr>
      <w:t>دیدارسازی</w:t>
    </w:r>
    <w:r w:rsidRPr="00E7088B">
      <w:rPr>
        <w:rFonts w:cs="B Zar"/>
        <w:color w:val="2E75B6"/>
        <w:sz w:val="18"/>
        <w:szCs w:val="18"/>
      </w:rPr>
      <w:t xml:space="preserve"> داده</w:t>
    </w:r>
    <w:r w:rsidRPr="00E7088B">
      <w:rPr>
        <w:rFonts w:cs="B Zar" w:hint="cs"/>
        <w:color w:val="2E75B6"/>
        <w:sz w:val="18"/>
        <w:szCs w:val="18"/>
      </w:rPr>
      <w:t>‌ها</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3271"/>
    <w:multiLevelType w:val="hybridMultilevel"/>
    <w:tmpl w:val="5472FF72"/>
    <w:lvl w:ilvl="0" w:tplc="5E566E9C">
      <w:start w:val="1"/>
      <w:numFmt w:val="bullet"/>
      <w:lvlText w:val="●"/>
      <w:lvlJc w:val="left"/>
      <w:pPr>
        <w:ind w:left="720" w:hanging="360"/>
      </w:pPr>
    </w:lvl>
    <w:lvl w:ilvl="1" w:tplc="B372C360">
      <w:start w:val="1"/>
      <w:numFmt w:val="bullet"/>
      <w:lvlText w:val="○"/>
      <w:lvlJc w:val="left"/>
      <w:pPr>
        <w:ind w:left="1440" w:hanging="360"/>
      </w:pPr>
    </w:lvl>
    <w:lvl w:ilvl="2" w:tplc="BE647B36">
      <w:start w:val="1"/>
      <w:numFmt w:val="bullet"/>
      <w:lvlText w:val="■"/>
      <w:lvlJc w:val="left"/>
      <w:pPr>
        <w:ind w:left="2160" w:hanging="360"/>
      </w:pPr>
    </w:lvl>
    <w:lvl w:ilvl="3" w:tplc="3028FCAC">
      <w:start w:val="1"/>
      <w:numFmt w:val="bullet"/>
      <w:lvlText w:val="●"/>
      <w:lvlJc w:val="left"/>
      <w:pPr>
        <w:ind w:left="2880" w:hanging="360"/>
      </w:pPr>
    </w:lvl>
    <w:lvl w:ilvl="4" w:tplc="12FEF758">
      <w:start w:val="1"/>
      <w:numFmt w:val="bullet"/>
      <w:lvlText w:val="○"/>
      <w:lvlJc w:val="left"/>
      <w:pPr>
        <w:ind w:left="3600" w:hanging="360"/>
      </w:pPr>
    </w:lvl>
    <w:lvl w:ilvl="5" w:tplc="B12689D4">
      <w:start w:val="1"/>
      <w:numFmt w:val="bullet"/>
      <w:lvlText w:val="■"/>
      <w:lvlJc w:val="left"/>
      <w:pPr>
        <w:ind w:left="4320" w:hanging="360"/>
      </w:pPr>
    </w:lvl>
    <w:lvl w:ilvl="6" w:tplc="34E824B2">
      <w:start w:val="1"/>
      <w:numFmt w:val="bullet"/>
      <w:lvlText w:val="●"/>
      <w:lvlJc w:val="left"/>
      <w:pPr>
        <w:ind w:left="5040" w:hanging="360"/>
      </w:pPr>
    </w:lvl>
    <w:lvl w:ilvl="7" w:tplc="0A1C2E50">
      <w:start w:val="1"/>
      <w:numFmt w:val="bullet"/>
      <w:lvlText w:val="●"/>
      <w:lvlJc w:val="left"/>
      <w:pPr>
        <w:ind w:left="5760" w:hanging="360"/>
      </w:pPr>
    </w:lvl>
    <w:lvl w:ilvl="8" w:tplc="3E8604A8">
      <w:start w:val="1"/>
      <w:numFmt w:val="bullet"/>
      <w:lvlText w:val="●"/>
      <w:lvlJc w:val="left"/>
      <w:pPr>
        <w:ind w:left="6480" w:hanging="360"/>
      </w:pPr>
    </w:lvl>
  </w:abstractNum>
  <w:num w:numId="1" w16cid:durableId="19920529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7FDF"/>
    <w:rsid w:val="0001192A"/>
    <w:rsid w:val="00024038"/>
    <w:rsid w:val="000D44B2"/>
    <w:rsid w:val="000E035F"/>
    <w:rsid w:val="000F14B2"/>
    <w:rsid w:val="000F1ED9"/>
    <w:rsid w:val="001206DC"/>
    <w:rsid w:val="00146202"/>
    <w:rsid w:val="0016687F"/>
    <w:rsid w:val="001D2153"/>
    <w:rsid w:val="00225133"/>
    <w:rsid w:val="00226784"/>
    <w:rsid w:val="002325A3"/>
    <w:rsid w:val="0023365E"/>
    <w:rsid w:val="00266839"/>
    <w:rsid w:val="00275DF0"/>
    <w:rsid w:val="0027784A"/>
    <w:rsid w:val="002A33C4"/>
    <w:rsid w:val="002D2228"/>
    <w:rsid w:val="002E6192"/>
    <w:rsid w:val="002F055E"/>
    <w:rsid w:val="002F6DD9"/>
    <w:rsid w:val="00314499"/>
    <w:rsid w:val="00327689"/>
    <w:rsid w:val="00346091"/>
    <w:rsid w:val="00390102"/>
    <w:rsid w:val="003B0FCA"/>
    <w:rsid w:val="003B7410"/>
    <w:rsid w:val="003D0F79"/>
    <w:rsid w:val="003D1634"/>
    <w:rsid w:val="003F1DA1"/>
    <w:rsid w:val="00402BBE"/>
    <w:rsid w:val="004551EA"/>
    <w:rsid w:val="00456F52"/>
    <w:rsid w:val="004949E3"/>
    <w:rsid w:val="004B2EA6"/>
    <w:rsid w:val="004B7AF4"/>
    <w:rsid w:val="004C4E3E"/>
    <w:rsid w:val="004E3A23"/>
    <w:rsid w:val="00505647"/>
    <w:rsid w:val="0053369F"/>
    <w:rsid w:val="005575A0"/>
    <w:rsid w:val="00564A21"/>
    <w:rsid w:val="00595BAC"/>
    <w:rsid w:val="005E1495"/>
    <w:rsid w:val="006052FF"/>
    <w:rsid w:val="00607642"/>
    <w:rsid w:val="00611465"/>
    <w:rsid w:val="0065493B"/>
    <w:rsid w:val="006655DD"/>
    <w:rsid w:val="006F1BBD"/>
    <w:rsid w:val="007050AB"/>
    <w:rsid w:val="00715F56"/>
    <w:rsid w:val="007516BF"/>
    <w:rsid w:val="00754DD6"/>
    <w:rsid w:val="007B1C37"/>
    <w:rsid w:val="007B56B2"/>
    <w:rsid w:val="007E1303"/>
    <w:rsid w:val="00800DDA"/>
    <w:rsid w:val="00820472"/>
    <w:rsid w:val="00832B75"/>
    <w:rsid w:val="008752D9"/>
    <w:rsid w:val="00882877"/>
    <w:rsid w:val="00885E06"/>
    <w:rsid w:val="008A2CBC"/>
    <w:rsid w:val="008A7E07"/>
    <w:rsid w:val="008C3DBC"/>
    <w:rsid w:val="008F3B8E"/>
    <w:rsid w:val="00936FFA"/>
    <w:rsid w:val="00943503"/>
    <w:rsid w:val="00964814"/>
    <w:rsid w:val="0099117D"/>
    <w:rsid w:val="009B7364"/>
    <w:rsid w:val="00A07CFB"/>
    <w:rsid w:val="00A3143A"/>
    <w:rsid w:val="00A317E5"/>
    <w:rsid w:val="00A44157"/>
    <w:rsid w:val="00A462A7"/>
    <w:rsid w:val="00A73947"/>
    <w:rsid w:val="00A86604"/>
    <w:rsid w:val="00AA5759"/>
    <w:rsid w:val="00AB111C"/>
    <w:rsid w:val="00AC388E"/>
    <w:rsid w:val="00AE6430"/>
    <w:rsid w:val="00B15D80"/>
    <w:rsid w:val="00B17189"/>
    <w:rsid w:val="00B17B2A"/>
    <w:rsid w:val="00B37FAF"/>
    <w:rsid w:val="00B40A0A"/>
    <w:rsid w:val="00B4738A"/>
    <w:rsid w:val="00B81123"/>
    <w:rsid w:val="00BD3448"/>
    <w:rsid w:val="00BF18BA"/>
    <w:rsid w:val="00C150E8"/>
    <w:rsid w:val="00C27D97"/>
    <w:rsid w:val="00CA7009"/>
    <w:rsid w:val="00CB5FC9"/>
    <w:rsid w:val="00CB752B"/>
    <w:rsid w:val="00D13B76"/>
    <w:rsid w:val="00D5323D"/>
    <w:rsid w:val="00D66C5A"/>
    <w:rsid w:val="00D87BEB"/>
    <w:rsid w:val="00DE1349"/>
    <w:rsid w:val="00DE5E48"/>
    <w:rsid w:val="00DF6C80"/>
    <w:rsid w:val="00E20821"/>
    <w:rsid w:val="00E27B1E"/>
    <w:rsid w:val="00E53579"/>
    <w:rsid w:val="00E56138"/>
    <w:rsid w:val="00E7088B"/>
    <w:rsid w:val="00EA0DA3"/>
    <w:rsid w:val="00EC1145"/>
    <w:rsid w:val="00EF3526"/>
    <w:rsid w:val="00F105C9"/>
    <w:rsid w:val="00F57142"/>
    <w:rsid w:val="00F810FE"/>
    <w:rsid w:val="00FA7FDF"/>
    <w:rsid w:val="00FB1391"/>
    <w:rsid w:val="00FB6605"/>
    <w:rsid w:val="00FD14AE"/>
    <w:rsid w:val="00FE52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EA5FD8"/>
  <w15:docId w15:val="{67933B1F-DB28-4F18-8065-91BEBD784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 Nazanin" w:eastAsia="B Nazanin" w:hAnsi="B Nazanin" w:cs="B Nazanin"/>
        <w:sz w:val="24"/>
        <w:szCs w:val="24"/>
        <w:rt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882877"/>
    <w:pPr>
      <w:spacing w:after="160"/>
      <w:outlineLvl w:val="0"/>
    </w:pPr>
    <w:rPr>
      <w:rFonts w:ascii="B Zar" w:hAnsi="B Zar" w:cs="B Zar"/>
      <w:bCs/>
      <w:color w:val="1F3864"/>
      <w:sz w:val="32"/>
      <w:szCs w:val="32"/>
    </w:rPr>
  </w:style>
  <w:style w:type="paragraph" w:styleId="Heading2">
    <w:name w:val="heading 2"/>
    <w:uiPriority w:val="9"/>
    <w:unhideWhenUsed/>
    <w:qFormat/>
    <w:rsid w:val="00882877"/>
    <w:pPr>
      <w:outlineLvl w:val="1"/>
    </w:pPr>
    <w:rPr>
      <w:rFonts w:ascii="B Zar" w:hAnsi="B Zar" w:cs="B Zar"/>
      <w:bCs/>
      <w:color w:val="2E75B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40A0A"/>
    <w:pPr>
      <w:tabs>
        <w:tab w:val="center" w:pos="4680"/>
        <w:tab w:val="right" w:pos="9360"/>
      </w:tabs>
    </w:pPr>
  </w:style>
  <w:style w:type="character" w:customStyle="1" w:styleId="HeaderChar">
    <w:name w:val="Header Char"/>
    <w:basedOn w:val="DefaultParagraphFont"/>
    <w:link w:val="Header"/>
    <w:uiPriority w:val="99"/>
    <w:rsid w:val="00B40A0A"/>
  </w:style>
  <w:style w:type="paragraph" w:styleId="Footer">
    <w:name w:val="footer"/>
    <w:basedOn w:val="Normal"/>
    <w:link w:val="FooterChar"/>
    <w:uiPriority w:val="99"/>
    <w:unhideWhenUsed/>
    <w:rsid w:val="00B40A0A"/>
    <w:pPr>
      <w:tabs>
        <w:tab w:val="center" w:pos="4680"/>
        <w:tab w:val="right" w:pos="9360"/>
      </w:tabs>
    </w:pPr>
  </w:style>
  <w:style w:type="character" w:customStyle="1" w:styleId="FooterChar">
    <w:name w:val="Footer Char"/>
    <w:basedOn w:val="DefaultParagraphFont"/>
    <w:link w:val="Footer"/>
    <w:uiPriority w:val="99"/>
    <w:rsid w:val="00B40A0A"/>
  </w:style>
  <w:style w:type="paragraph" w:styleId="Caption">
    <w:name w:val="caption"/>
    <w:basedOn w:val="Normal"/>
    <w:next w:val="Normal"/>
    <w:uiPriority w:val="35"/>
    <w:unhideWhenUsed/>
    <w:qFormat/>
    <w:rsid w:val="00FB6605"/>
    <w:pPr>
      <w:spacing w:after="200"/>
    </w:pPr>
    <w:rPr>
      <w:i/>
      <w:iCs/>
      <w:color w:val="0E2841" w:themeColor="text2"/>
      <w:sz w:val="18"/>
      <w:szCs w:val="18"/>
    </w:rPr>
  </w:style>
  <w:style w:type="paragraph" w:styleId="TOCHeading">
    <w:name w:val="TOC Heading"/>
    <w:basedOn w:val="Heading1"/>
    <w:next w:val="Normal"/>
    <w:uiPriority w:val="39"/>
    <w:unhideWhenUsed/>
    <w:qFormat/>
    <w:rsid w:val="00AA5759"/>
    <w:pPr>
      <w:keepNext/>
      <w:keepLines/>
      <w:spacing w:before="240" w:after="0" w:line="259" w:lineRule="auto"/>
      <w:outlineLvl w:val="9"/>
    </w:pPr>
    <w:rPr>
      <w:rFonts w:asciiTheme="majorHAnsi" w:eastAsiaTheme="majorEastAsia" w:hAnsiTheme="majorHAnsi" w:cstheme="majorBidi"/>
      <w:bCs w:val="0"/>
      <w:color w:val="0F4761" w:themeColor="accent1" w:themeShade="BF"/>
      <w:rtl w:val="0"/>
    </w:rPr>
  </w:style>
  <w:style w:type="paragraph" w:styleId="TOC1">
    <w:name w:val="toc 1"/>
    <w:basedOn w:val="Normal"/>
    <w:next w:val="Normal"/>
    <w:autoRedefine/>
    <w:uiPriority w:val="39"/>
    <w:unhideWhenUsed/>
    <w:rsid w:val="00AA5759"/>
    <w:pPr>
      <w:spacing w:after="100"/>
    </w:pPr>
  </w:style>
  <w:style w:type="paragraph" w:styleId="TOC2">
    <w:name w:val="toc 2"/>
    <w:basedOn w:val="Normal"/>
    <w:next w:val="Normal"/>
    <w:autoRedefine/>
    <w:uiPriority w:val="39"/>
    <w:unhideWhenUsed/>
    <w:rsid w:val="00AA5759"/>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EDC163-685C-4068-B332-2533AC0887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TotalTime>
  <Pages>26</Pages>
  <Words>2910</Words>
  <Characters>16593</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Sepehr Shoja</cp:lastModifiedBy>
  <cp:revision>113</cp:revision>
  <dcterms:created xsi:type="dcterms:W3CDTF">2026-05-28T21:56:00Z</dcterms:created>
  <dcterms:modified xsi:type="dcterms:W3CDTF">2026-06-13T18:32:00Z</dcterms:modified>
</cp:coreProperties>
</file>