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58" w:rsidRDefault="00E41858">
      <w:r>
        <w:t xml:space="preserve">                                                    Lista de exercícios</w:t>
      </w:r>
    </w:p>
    <w:p w:rsidR="00E41858" w:rsidRDefault="00E41858"/>
    <w:p w:rsidR="00E82797" w:rsidRDefault="00E41858">
      <w:r>
        <w:t>1. Diferencie Hardware e software. Cite exemplos.</w:t>
      </w:r>
      <w:r w:rsidR="00E82797">
        <w:t xml:space="preserve"> </w:t>
      </w:r>
    </w:p>
    <w:p w:rsidR="00D03087" w:rsidRDefault="006C1E25">
      <w:r>
        <w:t xml:space="preserve">R: </w:t>
      </w:r>
      <w:r w:rsidR="001B2BB5">
        <w:t xml:space="preserve">Hardware corresponde aos componentes físicos do computador. Já o software é a parte referente aos sistemas que executam as atividades. </w:t>
      </w:r>
    </w:p>
    <w:p w:rsidR="00C54E03" w:rsidRDefault="00E41858">
      <w:proofErr w:type="spellStart"/>
      <w:r>
        <w:t>2.</w:t>
      </w:r>
      <w:proofErr w:type="spellEnd"/>
      <w:r>
        <w:t xml:space="preserve"> O que são dispositivos de entrada e dispositivos de saída em um computador? Cite exemplos. </w:t>
      </w:r>
    </w:p>
    <w:p w:rsidR="001B2BB5" w:rsidRDefault="001B2BB5">
      <w:r>
        <w:t xml:space="preserve">R:   </w:t>
      </w:r>
      <w:r w:rsidR="00AE347B">
        <w:t xml:space="preserve">Os Dispositivos de entrada são os que </w:t>
      </w:r>
      <w:r w:rsidR="00DD3D26">
        <w:t>inserem informações em um computador como teclado, mousse, microfone. Os de saída são os aparelhos usados por um computador para comunicar informações como projetor, caixas de som, monitor.</w:t>
      </w:r>
    </w:p>
    <w:p w:rsidR="00E41858" w:rsidRDefault="00E41858">
      <w:r>
        <w:t xml:space="preserve">3. O que é um bit? Diferencie bit e byte. </w:t>
      </w:r>
    </w:p>
    <w:p w:rsidR="00DD3D26" w:rsidRDefault="00DD3D26">
      <w:r>
        <w:t xml:space="preserve">R: Bit- Dígito binário. Byte – Conjunto de oito </w:t>
      </w:r>
      <w:proofErr w:type="gramStart"/>
      <w:r>
        <w:t>dígitos(</w:t>
      </w:r>
      <w:proofErr w:type="gramEnd"/>
      <w:r>
        <w:t xml:space="preserve">ou seja, 8 bits) </w:t>
      </w:r>
    </w:p>
    <w:p w:rsidR="00E41858" w:rsidRDefault="00E41858">
      <w:r>
        <w:t>4. Descreva com suas palavras o prin</w:t>
      </w:r>
      <w:r w:rsidR="00856066">
        <w:t xml:space="preserve">cípio de funcionamento de um computador. </w:t>
      </w:r>
    </w:p>
    <w:p w:rsidR="00DD3D26" w:rsidRDefault="00DD3D26">
      <w:r>
        <w:t>R: O computador só consegue funcionar com um certo trabalho em equipe e peça chave seria a placa mãe que consegue ligar todos os componentes possíveis.</w:t>
      </w:r>
    </w:p>
    <w:p w:rsidR="00856066" w:rsidRDefault="00856066">
      <w:r>
        <w:t xml:space="preserve">5. Quais são elementos básicos que constituem um microcomputador? Desenhe o diagrama de blocos. </w:t>
      </w:r>
    </w:p>
    <w:p w:rsidR="00DD3D26" w:rsidRDefault="00DD3D26">
      <w:r>
        <w:t>R: Monitor (vídeo)</w:t>
      </w:r>
    </w:p>
    <w:p w:rsidR="00DD3D26" w:rsidRDefault="00DD3D26">
      <w:r>
        <w:t xml:space="preserve">Teclado/ mousse </w:t>
      </w:r>
    </w:p>
    <w:p w:rsidR="00DD3D26" w:rsidRDefault="00DD3D26">
      <w:r>
        <w:t>Gabinete – Placa mãe, UCP (microprocessador), memórias (</w:t>
      </w:r>
      <w:proofErr w:type="spellStart"/>
      <w:r>
        <w:t>ram</w:t>
      </w:r>
      <w:proofErr w:type="spellEnd"/>
      <w:r>
        <w:t xml:space="preserve"> e rom), Disk Drivers, Disco Rígido (winchester)</w:t>
      </w:r>
      <w:proofErr w:type="spellStart"/>
      <w:r>
        <w:t>etc</w:t>
      </w:r>
      <w:proofErr w:type="spellEnd"/>
    </w:p>
    <w:p w:rsidR="00DD3D26" w:rsidRDefault="00856066">
      <w:r>
        <w:t>6. Qual é a função do microprocessador?</w:t>
      </w:r>
    </w:p>
    <w:p w:rsidR="00856066" w:rsidRDefault="00DD3D26">
      <w:r>
        <w:t xml:space="preserve">R: É o elemento responsável por receber, processar e resolver todas as ordens que serão executadas pelo sistema. É ele também quem comanda o funcionamento de todos os periféricos. </w:t>
      </w:r>
      <w:r w:rsidR="00856066">
        <w:t xml:space="preserve"> </w:t>
      </w:r>
    </w:p>
    <w:p w:rsidR="00DD3D26" w:rsidRDefault="00856066">
      <w:r>
        <w:t>7. Qual a função das memórias?</w:t>
      </w:r>
    </w:p>
    <w:p w:rsidR="00856066" w:rsidRDefault="00DD3D26">
      <w:r>
        <w:t>R:</w:t>
      </w:r>
      <w:r w:rsidR="00856066">
        <w:t xml:space="preserve"> </w:t>
      </w:r>
      <w:r>
        <w:t xml:space="preserve">De forma bastante simplificada, memória é um dispositivo que possui a função de guardar dados em forma </w:t>
      </w:r>
      <w:r w:rsidR="00A74C77">
        <w:t>de sinais digitais por certo tempo.</w:t>
      </w:r>
    </w:p>
    <w:p w:rsidR="00856066" w:rsidRDefault="00856066">
      <w:r>
        <w:t xml:space="preserve">8. Qual a função do chipset? </w:t>
      </w:r>
    </w:p>
    <w:p w:rsidR="00DD3D26" w:rsidRDefault="00DD3D26">
      <w:r>
        <w:t xml:space="preserve">R: </w:t>
      </w:r>
      <w:r w:rsidR="00A74C77">
        <w:t xml:space="preserve">Possibilitar que ocorra a comunicação entre todos os componentes do seu notebook, como por exemplo </w:t>
      </w:r>
    </w:p>
    <w:p w:rsidR="00856066" w:rsidRDefault="00856066">
      <w:r>
        <w:t xml:space="preserve">9. Qual a função dos slots/ barramentos? </w:t>
      </w:r>
    </w:p>
    <w:p w:rsidR="00A74C77" w:rsidRDefault="00A74C77">
      <w:r>
        <w:t xml:space="preserve">R: Permitem o processador comunicar-se com outros periféricos, como placas de vídeo, placas de som e modens. </w:t>
      </w:r>
    </w:p>
    <w:p w:rsidR="00F175CA" w:rsidRDefault="00856066">
      <w:r>
        <w:lastRenderedPageBreak/>
        <w:t xml:space="preserve">10. </w:t>
      </w:r>
      <w:r w:rsidRPr="00000F00">
        <w:rPr>
          <w:color w:val="000000" w:themeColor="text1"/>
        </w:rPr>
        <w:t xml:space="preserve">A placa mãe é a essencial do </w:t>
      </w:r>
      <w:r>
        <w:t>computador. Podemos dizer que um micro nada mais é que uma placa mãe cercada de componentes auxiliares e complementares, como gabinete</w:t>
      </w:r>
      <w:r w:rsidR="00F175CA">
        <w:t xml:space="preserve">, fontes de alimentação, unidades de disco, etc. </w:t>
      </w:r>
    </w:p>
    <w:p w:rsidR="00F175CA" w:rsidRDefault="00F175CA">
      <w:r>
        <w:t xml:space="preserve">Sobre placa mãe, responda: </w:t>
      </w:r>
    </w:p>
    <w:p w:rsidR="00856066" w:rsidRDefault="00F175CA">
      <w:r>
        <w:t xml:space="preserve">a) As placas mães podem ser utilizadas indistintamente com qualquer tipo de processador? Justifique. </w:t>
      </w:r>
      <w:r w:rsidR="00856066">
        <w:t xml:space="preserve"> </w:t>
      </w:r>
    </w:p>
    <w:p w:rsidR="00A74C77" w:rsidRDefault="00A74C77">
      <w:r>
        <w:t>R: Não, elas podem ser utilizadas indistintamente com qualquer tipo de processador por conta do socket (encaixe)</w:t>
      </w:r>
    </w:p>
    <w:p w:rsidR="00F9146E" w:rsidRDefault="00F175CA">
      <w:r>
        <w:t xml:space="preserve">b) As placas mãe padrão AT são mais recentes ou mais antigas que as padrão ATX? Explique a diferença entre duas. </w:t>
      </w:r>
    </w:p>
    <w:p w:rsidR="00A74C77" w:rsidRDefault="00A74C77">
      <w:r>
        <w:t>R: As placas de AT são mais antigas, fonte AT tem dois conectores que vão na placa mãe e fios que vão para a chave liga/desliga. ATX só tem um conector e não há ligação de fios para a chave liga/desliga.</w:t>
      </w:r>
    </w:p>
    <w:p w:rsidR="00F175CA" w:rsidRDefault="00F175CA">
      <w:r>
        <w:t xml:space="preserve">c) Cite componentes encontradas nas placas mãe. </w:t>
      </w:r>
    </w:p>
    <w:p w:rsidR="00A74C77" w:rsidRDefault="00A74C77" w:rsidP="00A74C77">
      <w:r>
        <w:t xml:space="preserve">R: </w:t>
      </w:r>
    </w:p>
    <w:p w:rsidR="00A74C77" w:rsidRDefault="00A74C77" w:rsidP="00A74C77">
      <w:pPr>
        <w:pStyle w:val="PargrafodaLista"/>
        <w:numPr>
          <w:ilvl w:val="0"/>
          <w:numId w:val="2"/>
        </w:numPr>
      </w:pPr>
      <w:r>
        <w:t xml:space="preserve">Processador </w:t>
      </w:r>
    </w:p>
    <w:p w:rsidR="00A74C77" w:rsidRDefault="00A74C77" w:rsidP="00A74C77">
      <w:pPr>
        <w:pStyle w:val="PargrafodaLista"/>
        <w:numPr>
          <w:ilvl w:val="0"/>
          <w:numId w:val="2"/>
        </w:numPr>
      </w:pPr>
      <w:r>
        <w:t xml:space="preserve">Memória RAM </w:t>
      </w:r>
    </w:p>
    <w:p w:rsidR="00A74C77" w:rsidRDefault="00A74C77" w:rsidP="00A74C77">
      <w:pPr>
        <w:pStyle w:val="PargrafodaLista"/>
        <w:numPr>
          <w:ilvl w:val="0"/>
          <w:numId w:val="2"/>
        </w:numPr>
      </w:pPr>
      <w:proofErr w:type="spellStart"/>
      <w:r>
        <w:t>Bios</w:t>
      </w:r>
      <w:proofErr w:type="spellEnd"/>
      <w:r>
        <w:t xml:space="preserve"> (memória ROM) </w:t>
      </w:r>
    </w:p>
    <w:p w:rsidR="00A74C77" w:rsidRDefault="00A74C77" w:rsidP="00A74C77">
      <w:pPr>
        <w:pStyle w:val="PargrafodaLista"/>
        <w:numPr>
          <w:ilvl w:val="0"/>
          <w:numId w:val="2"/>
        </w:numPr>
      </w:pPr>
      <w:r>
        <w:t xml:space="preserve">Bateria </w:t>
      </w:r>
    </w:p>
    <w:p w:rsidR="00A74C77" w:rsidRDefault="00A74C77" w:rsidP="00A74C77">
      <w:pPr>
        <w:pStyle w:val="PargrafodaLista"/>
        <w:numPr>
          <w:ilvl w:val="0"/>
          <w:numId w:val="2"/>
        </w:numPr>
      </w:pPr>
      <w:r>
        <w:t xml:space="preserve">Chipset (norte e sul) </w:t>
      </w:r>
    </w:p>
    <w:p w:rsidR="00A74C77" w:rsidRDefault="00F175C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t xml:space="preserve">11. </w:t>
      </w:r>
      <w:r w:rsidR="00834005">
        <w:rPr>
          <w:rFonts w:ascii="Arial" w:hAnsi="Arial" w:cs="Arial"/>
          <w:sz w:val="18"/>
          <w:szCs w:val="18"/>
          <w:shd w:val="clear" w:color="auto" w:fill="FAF9F8"/>
        </w:rPr>
        <w:t>O processador é o cérebro do micro, encarregado de processar a maior parte das informações. Como todo cérebro, ele precisa de um corpo, que é formado pelos outros componentes do micro, incluindo memória, HD, placa de vídeo e de rede, monitor, teclado e mouse. Sobre processadores, responda:</w:t>
      </w:r>
    </w:p>
    <w:p w:rsidR="00834005" w:rsidRDefault="0083400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a) Cite 5 processadores da marca INTEL em ordem crescente de desempenho. Faça o mesmo para 3 processadores da marca AMD. </w:t>
      </w:r>
    </w:p>
    <w:p w:rsidR="00A74C77" w:rsidRDefault="00A74C7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</w:t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Celeron,Pentium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, i3, i5, i7 – AMD k6; Athlon(k7)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Ryzen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9 </w:t>
      </w:r>
    </w:p>
    <w:p w:rsidR="00834005" w:rsidRDefault="0083400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b) Qual a função do cooler do processador? </w:t>
      </w:r>
    </w:p>
    <w:p w:rsidR="00A74C77" w:rsidRDefault="00A74C7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Controlam temperatura e previnem que componentes sejam danificados </w:t>
      </w:r>
      <w:r w:rsidR="00207DA5">
        <w:rPr>
          <w:rFonts w:ascii="Arial" w:hAnsi="Arial" w:cs="Arial"/>
          <w:sz w:val="18"/>
          <w:szCs w:val="18"/>
          <w:shd w:val="clear" w:color="auto" w:fill="FAF9F8"/>
        </w:rPr>
        <w:t xml:space="preserve">pelo calor </w:t>
      </w:r>
    </w:p>
    <w:p w:rsidR="00834005" w:rsidRDefault="0083400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c) Qual o nome do local onde se encaixa o processador? </w:t>
      </w:r>
    </w:p>
    <w:p w:rsidR="00A74C77" w:rsidRDefault="00A74C7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R:</w:t>
      </w:r>
      <w:r w:rsidR="00207DA5">
        <w:rPr>
          <w:rFonts w:ascii="Arial" w:hAnsi="Arial" w:cs="Arial"/>
          <w:sz w:val="18"/>
          <w:szCs w:val="18"/>
          <w:shd w:val="clear" w:color="auto" w:fill="FAF9F8"/>
        </w:rPr>
        <w:t xml:space="preserve"> O socket da placa mãe</w:t>
      </w:r>
    </w:p>
    <w:p w:rsidR="00834005" w:rsidRDefault="0083400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12.A memória RAM é usada para armazenar os arquivos e programas questão sendo executados. Sobre memória, responda: </w:t>
      </w:r>
    </w:p>
    <w:p w:rsidR="00834005" w:rsidRDefault="0083400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a) O que é uma memória volátil? A RAM é uma memória volátil ou não volátil? 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R: As memórias voláteis são aquelas memórias que perdem suas informações armazenadas quando são retiradas da fonte de alimentação que as deixam ligadas. É uma memória volátil.</w:t>
      </w:r>
    </w:p>
    <w:p w:rsidR="00834005" w:rsidRDefault="0083400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b) Qual o nome do local do encaixe das memórias na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placa-mãe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?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R:Os slots</w:t>
      </w:r>
    </w:p>
    <w:p w:rsidR="00207DA5" w:rsidRDefault="00946CC8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c) Assim como no disco rígido (ou HD) a memória RAM armazena programas e dados, porém existem algumas diferenças em relação a capacidade de armazenamento, velocidade de gravação/leitura e volatilidade. Explicite essas diferenças.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lastRenderedPageBreak/>
        <w:t xml:space="preserve">R: Enquanto a memória RAM roda os aplicativos instalados no notebook e computador, a memória externa ou de armazenamento o Disco rígido guarda essas aplicações e todos os demais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conteúdos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. </w:t>
      </w:r>
    </w:p>
    <w:p w:rsidR="005C0A19" w:rsidRDefault="005C0A19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5C0A19" w:rsidRDefault="00B60EC6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13. </w:t>
      </w:r>
      <w:r w:rsidR="00CB036F">
        <w:rPr>
          <w:rFonts w:ascii="Arial" w:hAnsi="Arial" w:cs="Arial"/>
          <w:sz w:val="18"/>
          <w:szCs w:val="18"/>
          <w:shd w:val="clear" w:color="auto" w:fill="FAF9F8"/>
        </w:rPr>
        <w:t>Qual a função das:</w:t>
      </w:r>
    </w:p>
    <w:p w:rsidR="00CB036F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a) memórias RAM (ou DRAM)?  b) Memórias CACHE?   c) Memórias ROM? </w:t>
      </w:r>
    </w:p>
    <w:p w:rsidR="00CB036F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d) Memórias CMOS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a) são nelas que o processador armazena os dados com os quais está lidando.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b) Guardar dados, informações, e processos temporários acessados com frequência.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c) Armazena firmwares ou pequenos softwares que funcionam apenas em um hardware específico 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d) Armazena as configurações do BIOS </w:t>
      </w:r>
    </w:p>
    <w:p w:rsidR="00CB036F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CB036F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14. Sobre slots e placas periféricas, responda: </w:t>
      </w:r>
    </w:p>
    <w:p w:rsidR="00207DA5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a) O que é vídeo on-board? E vídeo off-board?</w:t>
      </w:r>
    </w:p>
    <w:p w:rsidR="00CB036F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coplada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à placa mãe é chamada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onboard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, e a que fica à parte é 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offboard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. </w:t>
      </w:r>
      <w:r w:rsidR="00CB036F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DB6993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b) Qual a função da placa de rede? </w:t>
      </w:r>
    </w:p>
    <w:p w:rsidR="00207DA5" w:rsidRDefault="00207DA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R: É uma peça que o seu computador</w:t>
      </w:r>
      <w:r w:rsidR="00DB6993">
        <w:rPr>
          <w:rFonts w:ascii="Arial" w:hAnsi="Arial" w:cs="Arial"/>
          <w:sz w:val="18"/>
          <w:szCs w:val="18"/>
          <w:shd w:val="clear" w:color="auto" w:fill="FAF9F8"/>
        </w:rPr>
        <w:t xml:space="preserve"> precisa pra se comunicar com outras máquinas </w:t>
      </w:r>
    </w:p>
    <w:p w:rsidR="00CB036F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c) Cite tipos de slots/ barramentos existentes de um PC nos dias de hoje, em ordem crescente de desempenho.</w:t>
      </w:r>
    </w:p>
    <w:p w:rsidR="00DB6993" w:rsidRDefault="00DB699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Temos os externos e internos </w:t>
      </w:r>
    </w:p>
    <w:p w:rsidR="00CB036F" w:rsidRDefault="00CB03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d) Pesquise a respeito de modem, descrevendo sua principal aplicação. </w:t>
      </w:r>
    </w:p>
    <w:p w:rsidR="00DB6993" w:rsidRDefault="00DB699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É um dispositivo de hardware que converte dados em 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um  formato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 adequado para um meio de transmissão de forma que possam ser transmitidas de um computador para outro .</w:t>
      </w:r>
    </w:p>
    <w:p w:rsidR="00395592" w:rsidRDefault="00395592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940395" w:rsidRDefault="0039559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15.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Quais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são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as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diferenças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entre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as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interfaces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serial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,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paralela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USB?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Quais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são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suas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características</w:t>
      </w:r>
      <w:r w:rsid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principai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s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(funcionamento,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velocidade(s),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conector,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aplicações,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vantagens/desvantagens,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etc.)?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DB6993" w:rsidRDefault="00DB699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A porta paralela só é capaz de transferir informações do disco rígido, enquanto uma porta serial pode transferir informações para um disco rígido. </w:t>
      </w:r>
    </w:p>
    <w:p w:rsidR="00940395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16.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Dispositivos de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armazenamento são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dispositivos capazes de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gravar informação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. A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respeito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deles,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responda;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940395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a)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Qual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dos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HDs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listados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abaixo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tem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maio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r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capacidade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armazenamento: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()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20GBytes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()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80MBytes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()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500MBytes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()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250KBytes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DB6993" w:rsidRDefault="00DB699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R: () 20GBytes ()80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MBytes  (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 xml:space="preserve">) 500MBytes (x) 250KBytes </w:t>
      </w:r>
    </w:p>
    <w:p w:rsidR="00940395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b)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HD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é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um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dispositivo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116D23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armazenamento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volátil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ou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não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volátil?  Justifique?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DB6993" w:rsidRDefault="00DB699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É uma memória não volátil, o que significa que as informações são mantidas mesmo após o aparelho ser desligado. </w:t>
      </w:r>
    </w:p>
    <w:p w:rsidR="00940395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c)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durante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montagem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um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computador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conector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>a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limentação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HD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for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invertido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pode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acontecer?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se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>or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invertida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ligação</w:t>
      </w:r>
      <w:r w:rsidR="00D92FF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do cabo flat?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DB6993" w:rsidRDefault="00DB6993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O disco rígido </w:t>
      </w:r>
      <w:r w:rsidR="00E1647E">
        <w:rPr>
          <w:rFonts w:ascii="Arial" w:hAnsi="Arial" w:cs="Arial"/>
          <w:sz w:val="18"/>
          <w:szCs w:val="18"/>
          <w:shd w:val="clear" w:color="auto" w:fill="FAF9F8"/>
        </w:rPr>
        <w:t xml:space="preserve">queimará </w:t>
      </w:r>
      <w:proofErr w:type="gramStart"/>
      <w:r w:rsidR="00E1647E">
        <w:rPr>
          <w:rFonts w:ascii="Arial" w:hAnsi="Arial" w:cs="Arial"/>
          <w:sz w:val="18"/>
          <w:szCs w:val="18"/>
          <w:shd w:val="clear" w:color="auto" w:fill="FAF9F8"/>
        </w:rPr>
        <w:t>assim  que</w:t>
      </w:r>
      <w:proofErr w:type="gramEnd"/>
      <w:r w:rsidR="00E1647E">
        <w:rPr>
          <w:rFonts w:ascii="Arial" w:hAnsi="Arial" w:cs="Arial"/>
          <w:sz w:val="18"/>
          <w:szCs w:val="18"/>
          <w:shd w:val="clear" w:color="auto" w:fill="FAF9F8"/>
        </w:rPr>
        <w:t xml:space="preserve"> o computador for ligado. </w:t>
      </w:r>
    </w:p>
    <w:p w:rsidR="00940395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d)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Cite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dispositivos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armazenamento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utilizam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: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meios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magnéticos,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meio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s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ópticos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>e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ios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eletrônicos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E1647E" w:rsidRDefault="00E1647E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R: Por meios ópticos ( CDs, DVDs,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Blu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- Ray -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etc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) Por meios magnéticos ( HDs, disquetes) – Por meio eletrônicos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SSDs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) </w:t>
      </w:r>
      <w:bookmarkStart w:id="0" w:name="_GoBack"/>
      <w:bookmarkEnd w:id="0"/>
    </w:p>
    <w:p w:rsidR="00940395" w:rsidRDefault="00940395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lastRenderedPageBreak/>
        <w:t>17. Porque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deve</w:t>
      </w:r>
      <w:r w:rsidR="00281BE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aterrar os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equipamentos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elétricos?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940395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18.Caso o técnico de informática  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se depare com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 uma 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instalação  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de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um cliente (ou da própria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empresa onde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trabalha) onde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não há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aterramento, como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 deverá proceder caso este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cliente (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ou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 patrão) lhe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solicite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realização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do aterramento?</w:t>
      </w:r>
    </w:p>
    <w:p w:rsidR="00B4767F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19.O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você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responderia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40395" w:rsidRPr="00F9146E">
        <w:rPr>
          <w:rFonts w:ascii="Arial" w:hAnsi="Arial" w:cs="Arial"/>
          <w:sz w:val="18"/>
          <w:szCs w:val="18"/>
          <w:shd w:val="clear" w:color="auto" w:fill="FAF9F8"/>
        </w:rPr>
        <w:t>aterramento através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do condutor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Neutro 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 xml:space="preserve">sua </w:t>
      </w:r>
      <w:r w:rsidR="00B4767F" w:rsidRPr="00F9146E">
        <w:rPr>
          <w:rFonts w:ascii="Arial" w:hAnsi="Arial" w:cs="Arial"/>
          <w:sz w:val="18"/>
          <w:szCs w:val="18"/>
          <w:shd w:val="clear" w:color="auto" w:fill="FAF9F8"/>
        </w:rPr>
        <w:t>instalação elétrica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?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B4767F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20.Descreva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funções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dos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condutores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Fase,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Neutro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Terra.</w:t>
      </w:r>
    </w:p>
    <w:p w:rsidR="00B4767F" w:rsidRDefault="0094039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21.Porque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deve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polarizar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uniforme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mente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todas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as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tomadas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uma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instalação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elétrica?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22.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Porque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se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deve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utilizar tomadas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2P+T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em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toda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instalação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F9146E" w:rsidRPr="00F9146E">
        <w:rPr>
          <w:rFonts w:ascii="Arial" w:hAnsi="Arial" w:cs="Arial"/>
          <w:sz w:val="18"/>
          <w:szCs w:val="18"/>
          <w:shd w:val="clear" w:color="auto" w:fill="FAF9F8"/>
        </w:rPr>
        <w:t>elétrica?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B4767F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23.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Qual é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função 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um: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B4767F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a)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filtro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 linha: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b)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Estabilizador: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c)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no-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break: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B4767F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24.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tipo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tensão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entra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numa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fonte 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alimentação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 microcomputador, CA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ou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CC?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B4767F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25.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tipo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tensão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sai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uma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fonte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 alimentação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microcomputador, CA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ou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CC?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395592" w:rsidRDefault="00F9146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F9146E">
        <w:rPr>
          <w:rFonts w:ascii="Arial" w:hAnsi="Arial" w:cs="Arial"/>
          <w:sz w:val="18"/>
          <w:szCs w:val="18"/>
          <w:shd w:val="clear" w:color="auto" w:fill="FAF9F8"/>
        </w:rPr>
        <w:t>26.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Quais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são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as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tensões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ou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funções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cada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condutor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saída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de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uma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fonte AT e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suas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respectivas</w:t>
      </w:r>
      <w:r w:rsidR="00940395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F9146E">
        <w:rPr>
          <w:rFonts w:ascii="Arial" w:hAnsi="Arial" w:cs="Arial"/>
          <w:sz w:val="18"/>
          <w:szCs w:val="18"/>
          <w:shd w:val="clear" w:color="auto" w:fill="FAF9F8"/>
        </w:rPr>
        <w:t>cores?</w:t>
      </w:r>
    </w:p>
    <w:p w:rsidR="00B4767F" w:rsidRDefault="00B4767F" w:rsidP="00B4767F">
      <w:r>
        <w:t xml:space="preserve">27. Quais são as tensões ou funções de cada condutor de saída de uma fonte ATX e suas respectivas cores? </w:t>
      </w:r>
    </w:p>
    <w:p w:rsidR="002D5784" w:rsidRDefault="00B4767F" w:rsidP="00B4767F">
      <w:r>
        <w:t>28. Nas fontes de alimentação AT qual deve ser o cuidado que o técnico deverá ter no momento de conectá-la à placa-mãe? Quais são os riscos envolvidos?</w:t>
      </w:r>
    </w:p>
    <w:p w:rsidR="00B4767F" w:rsidRDefault="00B4767F" w:rsidP="00B4767F">
      <w:r>
        <w:t xml:space="preserve">29. Identifique as principais partes da placa mãe. </w:t>
      </w:r>
    </w:p>
    <w:p w:rsidR="00B4767F" w:rsidRDefault="00B4767F" w:rsidP="00B4767F"/>
    <w:p w:rsidR="00B4767F" w:rsidRDefault="00B4767F" w:rsidP="00B4767F"/>
    <w:p w:rsidR="00B4767F" w:rsidRDefault="00B4767F" w:rsidP="00B4767F"/>
    <w:p w:rsidR="00B4767F" w:rsidRDefault="00B4767F" w:rsidP="00B4767F"/>
    <w:p w:rsidR="00B4767F" w:rsidRDefault="00B4767F" w:rsidP="00B4767F"/>
    <w:p w:rsidR="00B4767F" w:rsidRDefault="00B4767F" w:rsidP="00B4767F"/>
    <w:p w:rsidR="00B4767F" w:rsidRDefault="00B4767F" w:rsidP="00B4767F">
      <w:r>
        <w:t xml:space="preserve">30. Descreva e nomeie os periféricos abaixo especificando se não de entrada ou saída de dados. </w:t>
      </w:r>
    </w:p>
    <w:p w:rsidR="00312AE9" w:rsidRDefault="00312AE9" w:rsidP="00B4767F">
      <w:r>
        <w:t>a)</w:t>
      </w:r>
    </w:p>
    <w:p w:rsidR="00312AE9" w:rsidRDefault="00312AE9" w:rsidP="00B4767F">
      <w:r>
        <w:t>b)</w:t>
      </w:r>
    </w:p>
    <w:p w:rsidR="00312AE9" w:rsidRDefault="00312AE9" w:rsidP="00B4767F">
      <w:r>
        <w:t>c)</w:t>
      </w:r>
    </w:p>
    <w:p w:rsidR="00312AE9" w:rsidRDefault="00312AE9" w:rsidP="00B4767F">
      <w:r>
        <w:t>d)</w:t>
      </w:r>
    </w:p>
    <w:p w:rsidR="00312AE9" w:rsidRDefault="00312AE9" w:rsidP="00B4767F">
      <w:r>
        <w:t>e)</w:t>
      </w:r>
    </w:p>
    <w:p w:rsidR="00312AE9" w:rsidRDefault="00312AE9" w:rsidP="00B4767F">
      <w:r>
        <w:t>f)</w:t>
      </w:r>
    </w:p>
    <w:p w:rsidR="00312AE9" w:rsidRDefault="00312AE9" w:rsidP="00B4767F">
      <w:r>
        <w:t>g)</w:t>
      </w:r>
    </w:p>
    <w:p w:rsidR="00312AE9" w:rsidRDefault="00312AE9" w:rsidP="00B4767F">
      <w:r>
        <w:t xml:space="preserve">h) </w:t>
      </w:r>
    </w:p>
    <w:p w:rsidR="00B4767F" w:rsidRDefault="00B4767F" w:rsidP="00B4767F"/>
    <w:p w:rsidR="00312AE9" w:rsidRDefault="00312AE9" w:rsidP="00B4767F">
      <w:r>
        <w:lastRenderedPageBreak/>
        <w:t xml:space="preserve">31. Identifique os conectores de alimentação abaixo: </w:t>
      </w:r>
    </w:p>
    <w:p w:rsidR="00312AE9" w:rsidRDefault="00312AE9" w:rsidP="00B4767F">
      <w:r>
        <w:t xml:space="preserve">A) </w:t>
      </w:r>
    </w:p>
    <w:p w:rsidR="00312AE9" w:rsidRDefault="00312AE9" w:rsidP="00B4767F">
      <w:r>
        <w:t>B)</w:t>
      </w:r>
    </w:p>
    <w:p w:rsidR="00312AE9" w:rsidRDefault="00312AE9" w:rsidP="00B4767F"/>
    <w:p w:rsidR="00312AE9" w:rsidRDefault="00312AE9" w:rsidP="00B4767F">
      <w:r>
        <w:t>32. Identifique os barramentos abaixo:</w:t>
      </w:r>
    </w:p>
    <w:p w:rsidR="00312AE9" w:rsidRDefault="00312AE9" w:rsidP="00B4767F">
      <w:r>
        <w:t>A)</w:t>
      </w:r>
    </w:p>
    <w:p w:rsidR="00312AE9" w:rsidRDefault="00312AE9" w:rsidP="00B4767F">
      <w:r>
        <w:t>B)</w:t>
      </w:r>
    </w:p>
    <w:p w:rsidR="00312AE9" w:rsidRDefault="00312AE9" w:rsidP="00B4767F">
      <w:r>
        <w:t>C)</w:t>
      </w:r>
    </w:p>
    <w:p w:rsidR="00312AE9" w:rsidRDefault="00312AE9" w:rsidP="00B4767F"/>
    <w:p w:rsidR="00312AE9" w:rsidRDefault="00312AE9" w:rsidP="00B4767F">
      <w:r>
        <w:t xml:space="preserve">33. Observe as figuras a baixo e identifique a função de cada conector. </w:t>
      </w:r>
    </w:p>
    <w:p w:rsidR="00312AE9" w:rsidRDefault="00312AE9" w:rsidP="00B4767F">
      <w:r>
        <w:t>A)</w:t>
      </w:r>
    </w:p>
    <w:p w:rsidR="00312AE9" w:rsidRDefault="00312AE9" w:rsidP="00B4767F">
      <w:r>
        <w:t>B)</w:t>
      </w:r>
    </w:p>
    <w:p w:rsidR="00312AE9" w:rsidRDefault="00312AE9" w:rsidP="00B4767F">
      <w:r>
        <w:t>C)</w:t>
      </w:r>
    </w:p>
    <w:p w:rsidR="00312AE9" w:rsidRDefault="00312AE9" w:rsidP="00B4767F">
      <w:r>
        <w:t>D)</w:t>
      </w:r>
    </w:p>
    <w:p w:rsidR="00312AE9" w:rsidRDefault="00312AE9" w:rsidP="00B4767F">
      <w:r>
        <w:t>E)</w:t>
      </w:r>
    </w:p>
    <w:p w:rsidR="00312AE9" w:rsidRDefault="00312AE9" w:rsidP="00B4767F">
      <w:r>
        <w:t>F)</w:t>
      </w:r>
    </w:p>
    <w:p w:rsidR="00312AE9" w:rsidRDefault="00312AE9" w:rsidP="00B4767F">
      <w:r>
        <w:t>G)</w:t>
      </w:r>
    </w:p>
    <w:p w:rsidR="00312AE9" w:rsidRDefault="00312AE9" w:rsidP="00B4767F">
      <w:r>
        <w:t>H)</w:t>
      </w:r>
    </w:p>
    <w:p w:rsidR="00312AE9" w:rsidRDefault="00312AE9" w:rsidP="00B4767F">
      <w:r>
        <w:t>I)</w:t>
      </w:r>
    </w:p>
    <w:p w:rsidR="00312AE9" w:rsidRDefault="00312AE9" w:rsidP="00B4767F">
      <w:r>
        <w:t>J)</w:t>
      </w:r>
    </w:p>
    <w:p w:rsidR="00312AE9" w:rsidRDefault="00312AE9" w:rsidP="00B4767F">
      <w:r>
        <w:t>K)</w:t>
      </w:r>
    </w:p>
    <w:p w:rsidR="00312AE9" w:rsidRDefault="00312AE9" w:rsidP="00B4767F">
      <w:r>
        <w:t>L)</w:t>
      </w:r>
    </w:p>
    <w:p w:rsidR="00312AE9" w:rsidRDefault="00312AE9" w:rsidP="00B4767F">
      <w:r>
        <w:t>M)</w:t>
      </w:r>
    </w:p>
    <w:p w:rsidR="00312AE9" w:rsidRDefault="00312AE9" w:rsidP="00B4767F">
      <w:r>
        <w:t xml:space="preserve">N)  </w:t>
      </w:r>
    </w:p>
    <w:sectPr w:rsidR="00312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398"/>
    <w:multiLevelType w:val="hybridMultilevel"/>
    <w:tmpl w:val="ABE05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3B82"/>
    <w:multiLevelType w:val="hybridMultilevel"/>
    <w:tmpl w:val="7A8E0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8"/>
    <w:rsid w:val="00000F00"/>
    <w:rsid w:val="00116D23"/>
    <w:rsid w:val="00174533"/>
    <w:rsid w:val="001B2BB5"/>
    <w:rsid w:val="00207DA5"/>
    <w:rsid w:val="00281BE2"/>
    <w:rsid w:val="002A629F"/>
    <w:rsid w:val="002D5784"/>
    <w:rsid w:val="00312AE9"/>
    <w:rsid w:val="00395592"/>
    <w:rsid w:val="0051500D"/>
    <w:rsid w:val="005C0A19"/>
    <w:rsid w:val="006C1E25"/>
    <w:rsid w:val="00834005"/>
    <w:rsid w:val="00856066"/>
    <w:rsid w:val="00940395"/>
    <w:rsid w:val="00946CC8"/>
    <w:rsid w:val="009F7B2B"/>
    <w:rsid w:val="00A74C77"/>
    <w:rsid w:val="00AE347B"/>
    <w:rsid w:val="00B4767F"/>
    <w:rsid w:val="00B60EC6"/>
    <w:rsid w:val="00C54E03"/>
    <w:rsid w:val="00CB036F"/>
    <w:rsid w:val="00D03087"/>
    <w:rsid w:val="00D92FF5"/>
    <w:rsid w:val="00DB6993"/>
    <w:rsid w:val="00DD3D26"/>
    <w:rsid w:val="00E1647E"/>
    <w:rsid w:val="00E41858"/>
    <w:rsid w:val="00E82797"/>
    <w:rsid w:val="00F175CA"/>
    <w:rsid w:val="00F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407D"/>
  <w15:chartTrackingRefBased/>
  <w15:docId w15:val="{BA12EC19-D281-4C02-8C33-7B3EFB26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2023-03-07T14:32:00Z</dcterms:created>
  <dcterms:modified xsi:type="dcterms:W3CDTF">2023-03-07T14:32:00Z</dcterms:modified>
</cp:coreProperties>
</file>