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249" w:rsidRPr="00C26837" w:rsidRDefault="007F6B7B">
      <w:pPr>
        <w:rPr>
          <w:b/>
        </w:rPr>
      </w:pPr>
      <w:r w:rsidRPr="00C26837">
        <w:rPr>
          <w:b/>
        </w:rPr>
        <w:t xml:space="preserve">Números de Irracionais </w:t>
      </w:r>
    </w:p>
    <w:p w:rsidR="007F6B7B" w:rsidRDefault="007F6B7B">
      <w:r>
        <w:t>Os Números Irracionais são números decimais, infinitos e não-periódicos e não podem ser representados por meio de frações irredutíveis.</w:t>
      </w:r>
    </w:p>
    <w:p w:rsidR="007F6B7B" w:rsidRDefault="007F6B7B">
      <w:r>
        <w:t>Interessante notar que a descoberta dos números irracionais foi considerada um marco nos estudos da geometria. Isso porque preencheu lacunas, como por exemplo, a medida da diagonal de um quadrado de lado igual a 1.</w:t>
      </w:r>
    </w:p>
    <w:p w:rsidR="007F6B7B" w:rsidRDefault="00604F8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295910</wp:posOffset>
                </wp:positionV>
                <wp:extent cx="1360805" cy="1285240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128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F88" w:rsidRDefault="00604F88"/>
                          <w:p w:rsidR="00967BF0" w:rsidRDefault="00C26837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604F88">
                              <w:rPr>
                                <w:rFonts w:eastAsiaTheme="minorEastAsia"/>
                              </w:rPr>
                              <w:t xml:space="preserve">      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d2=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2+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967BF0">
                              <w:rPr>
                                <w:rFonts w:eastAsiaTheme="minorEastAsia"/>
                              </w:rPr>
                              <w:t xml:space="preserve">                                    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2=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oMath>
                            <w:r w:rsidR="00967BF0">
                              <w:rPr>
                                <w:rFonts w:eastAsiaTheme="minorEastAsia"/>
                              </w:rPr>
                              <w:t xml:space="preserve">                                d=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rad>
                            </m:oMath>
                          </w:p>
                          <w:p w:rsidR="00967BF0" w:rsidRDefault="00967BF0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967BF0" w:rsidRDefault="00967BF0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967BF0" w:rsidRPr="00967BF0" w:rsidRDefault="00967BF0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604F88" w:rsidRDefault="00604F8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27.6pt;margin-top:23.3pt;width:107.15pt;height:101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z1JQIAACIEAAAOAAAAZHJzL2Uyb0RvYy54bWysU8tu2zAQvBfoPxC815IVO3UEy0Hq1EWB&#10;9AEk/YA1SVlEKa5K0pbcr++SchwjvRXVgeBql8PZ2eHydmgNOyjnNdqKTyc5Z8oKlNruKv7jafNu&#10;wZkPYCUYtKriR+X57ertm2XflarABo1UjhGI9WXfVbwJoSuzzItGteAn2ClLyRpdC4FCt8ukg57Q&#10;W5MVeX6d9ehk51Ao7+nv/Zjkq4Rf10qEb3XtVWCm4sQtpNWldRvXbLWEcuega7Q40YB/YNGCtnTp&#10;GeoeArC9039BtVo49FiHicA2w7rWQqUeqJtp/qqbxwY6lXohcXx3lsn/P1jx9fDdMS0rfsWZhZZG&#10;tAY9AJOKPakhICuiRn3nSyp97Kg4DB9woFmnfn33gOKnZxbXDdidunMO+0aBJI7TeDK7ODri+Aiy&#10;7b+gpMtgHzABDbVro4AkCSN0mtXxPB/iwUS88uo6X+RzzgTlpsViXszSBDMon493zodPClsWNxV3&#10;ZIAED4cHHyIdKJ9L4m0ejZYbbUwK3G67No4dgMyySV/q4FWZsayv+M28mCdki/F88lGrA5nZ6Lbi&#10;izx+o72iHB+tTCUBtBn3xMTYkz5RklGcMGwHKoyibVEeSSmHo2npkdGmQfebs54MW3H/aw9OcWY+&#10;W1L7ZjojNVhIwWz+vqDAXWa2lxmwgqAqHjgbt+uQXkXUweIdTaXWSa8XJieuZMQk4+nRRKdfxqnq&#10;5Wmv/gAAAP//AwBQSwMEFAAGAAgAAAAhAJYEmUTeAAAACgEAAA8AAABkcnMvZG93bnJldi54bWxM&#10;j91Og0AQhe9NfIfNmHhj7CKBrVCWRk003vbnAQaYAim7S9htoW/veKWXk/PlnG+K7WIGcaXJ985q&#10;eFlFIMjWrultq+F4+Hx+BeED2gYHZ0nDjTxsy/u7AvPGzXZH131oBZdYn6OGLoQxl9LXHRn0KzeS&#10;5ezkJoOBz6mVzYQzl5tBxlGkpMHe8kKHI310VJ/3F6Ph9D0/pdlcfYXjepeod+zXlbtp/fiwvG1A&#10;BFrCHwy/+qwOJTtV7mIbLwYNcZrGjGpIlALBQKKyFETFSZJFIMtC/n+h/AEAAP//AwBQSwECLQAU&#10;AAYACAAAACEAtoM4kv4AAADhAQAAEwAAAAAAAAAAAAAAAAAAAAAAW0NvbnRlbnRfVHlwZXNdLnht&#10;bFBLAQItABQABgAIAAAAIQA4/SH/1gAAAJQBAAALAAAAAAAAAAAAAAAAAC8BAABfcmVscy8ucmVs&#10;c1BLAQItABQABgAIAAAAIQCpuKz1JQIAACIEAAAOAAAAAAAAAAAAAAAAAC4CAABkcnMvZTJvRG9j&#10;LnhtbFBLAQItABQABgAIAAAAIQCWBJlE3gAAAAoBAAAPAAAAAAAAAAAAAAAAAH8EAABkcnMvZG93&#10;bnJldi54bWxQSwUGAAAAAAQABADzAAAAigUAAAAA&#10;" stroked="f">
                <v:textbox>
                  <w:txbxContent>
                    <w:p w:rsidR="00604F88" w:rsidRDefault="00604F88"/>
                    <w:p w:rsidR="00967BF0" w:rsidRDefault="00C26837">
                      <w:pPr>
                        <w:rPr>
                          <w:rFonts w:eastAsiaTheme="minorEastAsia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oMath>
                      <w:r w:rsidR="00604F88">
                        <w:rPr>
                          <w:rFonts w:eastAsiaTheme="minorEastAsia"/>
                        </w:rPr>
                        <w:t xml:space="preserve">      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d2=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2+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oMath>
                      <w:r w:rsidR="00967BF0">
                        <w:rPr>
                          <w:rFonts w:eastAsiaTheme="minorEastAsia"/>
                        </w:rPr>
                        <w:t xml:space="preserve">                                    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2=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oMath>
                      <w:r w:rsidR="00967BF0">
                        <w:rPr>
                          <w:rFonts w:eastAsiaTheme="minorEastAsia"/>
                        </w:rPr>
                        <w:t xml:space="preserve">                                d=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oMath>
                    </w:p>
                    <w:p w:rsidR="00967BF0" w:rsidRDefault="00967BF0">
                      <w:pPr>
                        <w:rPr>
                          <w:rFonts w:eastAsiaTheme="minorEastAsia"/>
                        </w:rPr>
                      </w:pPr>
                    </w:p>
                    <w:p w:rsidR="00967BF0" w:rsidRDefault="00967BF0">
                      <w:pPr>
                        <w:rPr>
                          <w:rFonts w:eastAsiaTheme="minorEastAsia"/>
                        </w:rPr>
                      </w:pPr>
                    </w:p>
                    <w:p w:rsidR="00967BF0" w:rsidRPr="00967BF0" w:rsidRDefault="00967BF0">
                      <w:pPr>
                        <w:rPr>
                          <w:rFonts w:eastAsiaTheme="minorEastAsia"/>
                        </w:rPr>
                      </w:pPr>
                    </w:p>
                    <w:p w:rsidR="00604F88" w:rsidRDefault="00604F88"/>
                  </w:txbxContent>
                </v:textbox>
                <w10:wrap type="square"/>
              </v:shape>
            </w:pict>
          </mc:Fallback>
        </mc:AlternateContent>
      </w:r>
      <w:r w:rsidR="007F6B7B">
        <w:t xml:space="preserve">Como a diagonal divide o quadrado em dois triângulos retângulos, podemos calcular essa medida usando o Teorema de Pitágoras. </w:t>
      </w:r>
    </w:p>
    <w:p w:rsidR="007F6B7B" w:rsidRDefault="007F6B7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78814</wp:posOffset>
                </wp:positionH>
                <wp:positionV relativeFrom="paragraph">
                  <wp:posOffset>102663</wp:posOffset>
                </wp:positionV>
                <wp:extent cx="882015" cy="796925"/>
                <wp:effectExtent l="0" t="0" r="32385" b="2222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015" cy="796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256BB" id="Conector re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2pt,8.1pt" to="75.6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rscwgEAAMwDAAAOAAAAZHJzL2Uyb0RvYy54bWysU02P0zAQvSPxHyzfadpIu3SjpnvoCi4I&#10;KmC5e51xY8lfGpsm/feMnTQgQCCt9mL5Y96beW/Gu/vRGnYGjNq7lm9Wa87ASd9pd2r549d3b7ac&#10;xSRcJ4x30PILRH6/f/1qN4QGat970wEyInGxGULL+5RCU1VR9mBFXPkAjh6VRysSHfFUdSgGYrem&#10;qtfr22rw2AX0EmKk24fpke8Lv1Ig0yelIiRmWk61pbJiWZ/yWu13ojmhCL2WcxniGVVYoR0lXage&#10;RBLsO+o/qKyW6KNXaSW9rbxSWkLRQGo269/UfOlFgKKFzIlhsSm+HK38eD4i013La86csNSiAzVK&#10;Jo8MIXlWZ4uGEBuKPLgjzqcYjpj1jgotU0aHb9T94gBpYmMx+LIYDGNiki63W1J5w5mkp7d3t3f1&#10;TWavJppMFzCm9+Aty5uWG+2yftGI84eYptBrCOFyWVMhZZcuBnKwcZ9BkSZKWBd0mSY4GGRnQXMg&#10;pASXNnPqEp1hShuzANf/B87xGQpl0hbwZMQ/sy6Iktm7tICtdh7/lj2N15LVFH91YNKdLXjy3aW0&#10;qFhDI1PMncc7z+Sv5wL/+Qn3PwAAAP//AwBQSwMEFAAGAAgAAAAhAN7V60nhAAAACQEAAA8AAABk&#10;cnMvZG93bnJldi54bWxMj81OwzAQhO9IvIO1SNyok7SUEuJUJQihCiTUHw7cnGRJIuJ1ZLtteHu2&#10;JzjtjmY0+222HE0vjuh8Z0lBPIlAIFW27qhRsN893yxA+KCp1r0lVPCDHpb55UWm09qeaIPHbWgE&#10;l5BPtYI2hCGV0lctGu0ndkBi78s6owNL18ja6ROXm14mUTSXRnfEF1o9YNFi9b09GAVPn6/vZbF+&#10;W03d7v5xU7x0H6MrlLq+GlcPIAKO4S8MZ3xGh5yZSnug2ouedTLjJM95AuLs38ZTECUvs/gOZJ7J&#10;/x/kvwAAAP//AwBQSwECLQAUAAYACAAAACEAtoM4kv4AAADhAQAAEwAAAAAAAAAAAAAAAAAAAAAA&#10;W0NvbnRlbnRfVHlwZXNdLnhtbFBLAQItABQABgAIAAAAIQA4/SH/1gAAAJQBAAALAAAAAAAAAAAA&#10;AAAAAC8BAABfcmVscy8ucmVsc1BLAQItABQABgAIAAAAIQDIfrscwgEAAMwDAAAOAAAAAAAAAAAA&#10;AAAAAC4CAABkcnMvZTJvRG9jLnhtbFBLAQItABQABgAIAAAAIQDe1etJ4QAAAAkBAAAPAAAAAAAA&#10;AAAAAAAAABwEAABkcnMvZG93bnJldi54bWxQSwUGAAAAAAQABADzAAAAKg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78563</wp:posOffset>
                </wp:positionH>
                <wp:positionV relativeFrom="paragraph">
                  <wp:posOffset>102102</wp:posOffset>
                </wp:positionV>
                <wp:extent cx="882502" cy="797442"/>
                <wp:effectExtent l="0" t="0" r="13335" b="2222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797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B7B" w:rsidRDefault="007F6B7B" w:rsidP="007F6B7B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7" style="position:absolute;margin-left:6.2pt;margin-top:8.05pt;width:69.5pt;height:6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7QwcAIAACQFAAAOAAAAZHJzL2Uyb0RvYy54bWysVM1u2zAMvg/YOwi6r06MdG2DOEWQosOA&#10;oi3aDj0rspQYk0WNUmJnj7NX2YuVkh2363IadpFFkx9/P2p22daG7RT6CmzBxycjzpSVUFZ2XfBv&#10;T9efzjnzQdhSGLCq4Hvl+eX844dZ46Yqhw2YUiEjJ9ZPG1fwTQhummVeblQt/Ak4ZUmpAWsRSMR1&#10;VqJoyHttsnw0+pw1gKVDkMp7+nvVKfk8+ddayXCntVeBmYJTbiGdmM5VPLP5TEzXKNymkn0a4h+y&#10;qEVlKejg6koEwbZY/eWqriSCBx1OJNQZaF1JlWqgasajd9U8boRTqRZqjndDm/z/cytvd/fIqpJm&#10;x5kVNY3oQYXfv+x6a4CNY38a56dk9ujusZc8XWOxrcY6fqkM1qae7oeeqjYwST/Pz/PTUc6ZJNXZ&#10;xdlkkkef2SvYoQ9fFNQsXgqONLLUSbG78aEzPZgQLibThU+3sDcqZmDsg9JUBgXMEzoRSC0Nsp2g&#10;0QsplQ2pHAqdrCNMV8YMwPExoBlAvW2EqUSsATg6Bvwz4oBIUcGGAVxXFvCYg/L7IV3d2R+q72qO&#10;5Yd21faz6yezgnJP80ToiO6dvK6orTfCh3uBxGzaAdrWcEeHNtAUHPobZxvAn8f+R3siHGk5a2hT&#10;Cu5/bAUqzsxXS1S8GE8mcbWSMDk9y0nAt5rVW43d1kugiRDdKLt0jfbBHK4aoX6mpV7EqKQSVlLs&#10;gsuAB2EZug2mZ0GqxSKZ0To5EW7so5PReexzpM1T+yzQ9dwKRMpbOGyVmL6jWGcbkRYW2wC6SvyL&#10;ne762k+AVjExuH824q6/lZPV6+M2fwEAAP//AwBQSwMEFAAGAAgAAAAhAHEDcx7cAAAACQEAAA8A&#10;AABkcnMvZG93bnJldi54bWxMT8FOg0AQvZv4D5sx8WYXaKUNsjSNiYkHTbSanqcwAsrOEnYL9O+d&#10;nvQ08+a9vPcm3862UyMNvnVsIF5EoIhLV7VcG/j8eLrbgPIBucLOMRk4k4dtcX2VY1a5id9p3Ida&#10;iQn7DA00IfSZ1r5syKJfuJ5YuC83WAwCh1pXA05ibjudRFGqLbYsCQ329NhQ+bM/WQPuW49p/XLY&#10;LZ9xs3yd/ZtNzpMxtzfz7gFUoDn8ieFSX6pDIZ2O7sSVV53gZCVKmWkM6sLfx3I4yrKK16CLXP//&#10;oPgFAAD//wMAUEsBAi0AFAAGAAgAAAAhALaDOJL+AAAA4QEAABMAAAAAAAAAAAAAAAAAAAAAAFtD&#10;b250ZW50X1R5cGVzXS54bWxQSwECLQAUAAYACAAAACEAOP0h/9YAAACUAQAACwAAAAAAAAAAAAAA&#10;AAAvAQAAX3JlbHMvLnJlbHNQSwECLQAUAAYACAAAACEATMu0MHACAAAkBQAADgAAAAAAAAAAAAAA&#10;AAAuAgAAZHJzL2Uyb0RvYy54bWxQSwECLQAUAAYACAAAACEAcQNzHtwAAAAJAQAADwAAAAAAAAAA&#10;AAAAAADKBAAAZHJzL2Rvd25yZXYueG1sUEsFBgAAAAAEAAQA8wAAANMFAAAAAA==&#10;" fillcolor="white [3201]" strokecolor="#4472c4 [3204]" strokeweight="1pt">
                <v:textbox>
                  <w:txbxContent>
                    <w:p w:rsidR="007F6B7B" w:rsidRDefault="007F6B7B" w:rsidP="007F6B7B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:rsidR="007F6B7B" w:rsidRPr="007F6B7B" w:rsidRDefault="007F6B7B" w:rsidP="007F6B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8890</wp:posOffset>
                </wp:positionV>
                <wp:extent cx="1190625" cy="254635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19062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B7B" w:rsidRDefault="00604F88">
                            <w:r>
                              <w:t>L=1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4.05pt;margin-top:.7pt;width:93.75pt;height:20.05pt;rotation:180;flip:y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YYNQIAAEMEAAAOAAAAZHJzL2Uyb0RvYy54bWysU01v2zAMvQ/YfxB0X/yxJG2MOEWXLsOA&#10;7gNot7ssy7EwWdQkJXb660fJbpptt2E6CKJEPT4+kuuboVPkKKyToEuazVJKhOZQS70v6bfH3Ztr&#10;SpxnumYKtCjpSTh6s3n9at2bQuTQgqqFJQiiXdGbkrbemyJJHG9Fx9wMjND42IDtmEfT7pPash7R&#10;O5XkabpMerC1scCFc3h7Nz7STcRvGsH9l6ZxwhNVUuTm427jXoU92axZsbfMtJJPNNg/sOiY1Bj0&#10;DHXHPCMHK/+C6iS34KDxMw5dAk0juYg5YDZZ+kc2Dy0zIuaC4jhzlsn9P1j++fjVElmXNM+uKNGs&#10;wyJtmRwYqQV5FIMHkgeVeuMKdH4w6O6HdzBgtWPGztwD/+GIhm3L9F7cWgt9K1iNLLPwM7n4OuK4&#10;AFL1n6DGYOzgIQINje2IBSxRll6nYVHSKGm+P0dCtQiGxevTuXRIkPDAJVuly3xBCce3fDFfvl3E&#10;2KwIsKEyxjr/QUBHwqGkFlsjhmXHe+cDzReX4O5AyXonlYqG3VdbZcmRYRvt4prQf3NTmvQlXS2Q&#10;R/ilIfyPHdZJj22uZFfSKbV4HWR6r+t49kyq8YxMlJ50C1KNovmhGsZCPZejgvqEQkbJUBScQsyr&#10;BftESY8dXVL388CsoER91FiMVTafhxGIxnxxlaNhL1+qyxemOUKV1FMyHrc+js2Y2C0WrZFRtlDd&#10;kclEGTs1qjlNVRiFSzt6vcz+5hcAAAD//wMAUEsDBBQABgAIAAAAIQCkLzRi3QAAAAgBAAAPAAAA&#10;ZHJzL2Rvd25yZXYueG1sTI9LT4RAEITvJv6HSZt4Me7AuhCCDBsf8XVc9Af0MiMQmR5khsf+e9uT&#10;3rpSleqviv1qezGb0XeOFMSbCISh2umOGgUf70/XGQgfkDT2joyCk/GwL8/PCsy1W+hg5io0gkvI&#10;56igDWHIpfR1ayz6jRsMsffpRouB5dhIPeLC5baX2yhKpcWO+EOLg3loTf1VTVbB/XN1WPrp1YcZ&#10;ty+PV6fvt6xBpS4v1rtbEMGs4S8Mv/iMDiUzHd1E2ouedZrFHOVjB4L9myRJQRwV7OIEZFnI/wPK&#10;HwAAAP//AwBQSwECLQAUAAYACAAAACEAtoM4kv4AAADhAQAAEwAAAAAAAAAAAAAAAAAAAAAAW0Nv&#10;bnRlbnRfVHlwZXNdLnhtbFBLAQItABQABgAIAAAAIQA4/SH/1gAAAJQBAAALAAAAAAAAAAAAAAAA&#10;AC8BAABfcmVscy8ucmVsc1BLAQItABQABgAIAAAAIQDZcmYYNQIAAEMEAAAOAAAAAAAAAAAAAAAA&#10;AC4CAABkcnMvZTJvRG9jLnhtbFBLAQItABQABgAIAAAAIQCkLzRi3QAAAAgBAAAPAAAAAAAAAAAA&#10;AAAAAI8EAABkcnMvZG93bnJldi54bWxQSwUGAAAAAAQABADzAAAAmQUAAAAA&#10;" stroked="f">
                <v:textbox>
                  <w:txbxContent>
                    <w:p w:rsidR="007F6B7B" w:rsidRDefault="00604F88">
                      <w:r>
                        <w:t>L=1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F6B7B" w:rsidRDefault="007F6B7B" w:rsidP="007F6B7B"/>
    <w:p w:rsidR="007F6B7B" w:rsidRDefault="007F6B7B" w:rsidP="007F6B7B">
      <w:r>
        <w:t xml:space="preserve">        L= 1</w:t>
      </w:r>
      <w:r w:rsidR="00967BF0">
        <w:t xml:space="preserve">                    </w:t>
      </w:r>
      <m:oMath>
        <m:r>
          <w:rPr>
            <w:rFonts w:ascii="Cambria Math" w:hAnsi="Cambria Math"/>
          </w:rPr>
          <m:t>√</m:t>
        </m:r>
      </m:oMath>
    </w:p>
    <w:p w:rsidR="00967BF0" w:rsidRDefault="00967BF0" w:rsidP="007F6B7B"/>
    <w:p w:rsidR="00967BF0" w:rsidRDefault="00967BF0" w:rsidP="007F6B7B">
      <w:pPr>
        <w:rPr>
          <w:rFonts w:eastAsiaTheme="minorEastAsia"/>
        </w:rPr>
      </w:pPr>
      <w:r>
        <w:t xml:space="preserve">Como vimos, a medida da diagonal desse quadrado será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 xml:space="preserve">. </m:t>
        </m:r>
      </m:oMath>
      <w:r>
        <w:rPr>
          <w:rFonts w:eastAsiaTheme="minorEastAsia"/>
        </w:rPr>
        <w:t>O problema é que o resultado desta raiz é um número decimal infinito e não periódico.</w:t>
      </w:r>
    </w:p>
    <w:p w:rsidR="00967BF0" w:rsidRDefault="00967BF0" w:rsidP="007F6B7B">
      <w:pPr>
        <w:rPr>
          <w:rFonts w:eastAsiaTheme="minorEastAsia"/>
        </w:rPr>
      </w:pPr>
      <w:r>
        <w:t xml:space="preserve">Por mais que tentamos encontrar um valor exato, só conseguimos aproximações deste valor. Considerando 12 casas decimais essa raiz pode ser escrita como: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=1,414213562373…</m:t>
        </m:r>
      </m:oMath>
    </w:p>
    <w:p w:rsidR="00967BF0" w:rsidRDefault="00967BF0" w:rsidP="007F6B7B">
      <w:r>
        <w:t xml:space="preserve">Alguns </w:t>
      </w:r>
      <w:r w:rsidR="0062429F">
        <w:t>exemplos de</w:t>
      </w:r>
      <w:r>
        <w:t xml:space="preserve"> irracionais:</w:t>
      </w:r>
    </w:p>
    <w:p w:rsidR="0062429F" w:rsidRPr="0062429F" w:rsidRDefault="00C26837" w:rsidP="0062429F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=1,732050807568…</m:t>
        </m:r>
      </m:oMath>
    </w:p>
    <w:p w:rsidR="0062429F" w:rsidRPr="0062429F" w:rsidRDefault="00C26837" w:rsidP="0062429F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</m:e>
        </m:rad>
        <m:r>
          <w:rPr>
            <w:rFonts w:ascii="Cambria Math" w:eastAsiaTheme="minorEastAsia" w:hAnsi="Cambria Math"/>
          </w:rPr>
          <m:t>=2,236067977499…</m:t>
        </m:r>
      </m:oMath>
    </w:p>
    <w:p w:rsidR="0062429F" w:rsidRDefault="00C26837" w:rsidP="0062429F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</m:t>
            </m:r>
          </m:e>
        </m:rad>
        <m:r>
          <w:rPr>
            <w:rFonts w:ascii="Cambria Math" w:eastAsiaTheme="minorEastAsia" w:hAnsi="Cambria Math"/>
          </w:rPr>
          <m:t>=2,645751311064…</m:t>
        </m:r>
      </m:oMath>
    </w:p>
    <w:p w:rsidR="0062429F" w:rsidRPr="00C26837" w:rsidRDefault="0062429F" w:rsidP="0062429F">
      <w:pPr>
        <w:ind w:left="360"/>
        <w:rPr>
          <w:rFonts w:eastAsiaTheme="minorEastAsia"/>
          <w:b/>
        </w:rPr>
      </w:pPr>
      <w:r w:rsidRPr="00C26837">
        <w:rPr>
          <w:rFonts w:eastAsiaTheme="minorEastAsia"/>
          <w:b/>
        </w:rPr>
        <w:t xml:space="preserve">Números Naturais </w:t>
      </w:r>
    </w:p>
    <w:p w:rsidR="0062429F" w:rsidRDefault="0062429F" w:rsidP="0062429F">
      <w:pPr>
        <w:ind w:left="360"/>
        <w:rPr>
          <w:rFonts w:eastAsiaTheme="minorEastAsia"/>
        </w:rPr>
      </w:pPr>
      <w:r>
        <w:rPr>
          <w:rFonts w:eastAsiaTheme="minorEastAsia"/>
        </w:rPr>
        <w:t>Os Números Naturais N= {0, 1 ,2,3,4,5,6,7,8,9,10,11,12...}                                                                                              são números inteiros positivos (não-negativos) que se agrupam num conjunto chamado de N, composto de um número ilimitado de elementos. Se um número é inteiro e positivo, podemos dizer que é um número natural.</w:t>
      </w:r>
    </w:p>
    <w:p w:rsidR="0062429F" w:rsidRDefault="0062429F" w:rsidP="00DE031F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Quando o zero não faz parte do conjunto, é representado com um asterisco ao lado da </w:t>
      </w:r>
      <w:proofErr w:type="gramStart"/>
      <w:r>
        <w:rPr>
          <w:rFonts w:eastAsiaTheme="minorEastAsia"/>
        </w:rPr>
        <w:t>letra  N</w:t>
      </w:r>
      <w:proofErr w:type="gramEnd"/>
      <w:r>
        <w:rPr>
          <w:rFonts w:eastAsiaTheme="minorEastAsia"/>
        </w:rPr>
        <w:t xml:space="preserve"> e, nesse caso, esse conjunto é denominado de Conjunto dos Números Naturais Não Nulos: N*= {1,2,3,4,5,,6,7,8,9...}</w:t>
      </w:r>
    </w:p>
    <w:p w:rsidR="0062429F" w:rsidRDefault="00DE031F" w:rsidP="00DE031F">
      <w:pPr>
        <w:pStyle w:val="Pargrafoda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Conjunto dos Números naturais Pares = {0,2,4,6,8...}</w:t>
      </w:r>
    </w:p>
    <w:p w:rsidR="00DE031F" w:rsidRPr="00DE031F" w:rsidRDefault="00DE031F" w:rsidP="00DE031F">
      <w:pPr>
        <w:pStyle w:val="PargrafodaLista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Conjunto dos Números Naturais Ímpares </w:t>
      </w:r>
      <w:proofErr w:type="gramStart"/>
      <w:r>
        <w:rPr>
          <w:rFonts w:eastAsiaTheme="minorEastAsia"/>
        </w:rPr>
        <w:t>={ 1</w:t>
      </w:r>
      <w:proofErr w:type="gramEnd"/>
      <w:r>
        <w:rPr>
          <w:rFonts w:eastAsiaTheme="minorEastAsia"/>
        </w:rPr>
        <w:t>,3,5,7,9...}</w:t>
      </w:r>
    </w:p>
    <w:p w:rsidR="00DE031F" w:rsidRDefault="00DE031F" w:rsidP="00DE031F">
      <w:pPr>
        <w:ind w:left="360"/>
        <w:rPr>
          <w:rFonts w:eastAsiaTheme="minorEastAsia"/>
        </w:rPr>
      </w:pPr>
      <w:r w:rsidRPr="00DE031F">
        <w:rPr>
          <w:rFonts w:eastAsiaTheme="minorEastAsia"/>
        </w:rPr>
        <w:t xml:space="preserve">O conjunto de números naturais é infinito. Todos possuem um antecessor (número anterior) e um sucessor (número posterior), exceto o número zero (0).                                                                             Assim: </w:t>
      </w:r>
    </w:p>
    <w:p w:rsidR="00DE031F" w:rsidRDefault="00DE031F" w:rsidP="00DE031F">
      <w:pPr>
        <w:pStyle w:val="Pargrafoda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Antecessor de 1 é 0 e seu sucessor é o 2;</w:t>
      </w:r>
    </w:p>
    <w:p w:rsidR="00DE031F" w:rsidRDefault="00DE031F" w:rsidP="00DE031F">
      <w:pPr>
        <w:pStyle w:val="Pargrafoda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Antecessor de 2 é 1 e seu sucessor é o 3;</w:t>
      </w:r>
    </w:p>
    <w:p w:rsidR="00DE031F" w:rsidRDefault="00DE031F" w:rsidP="00DE031F">
      <w:pPr>
        <w:pStyle w:val="Pargrafoda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Antecessor de 3 é 2 e seu sucessor é o 4;</w:t>
      </w:r>
    </w:p>
    <w:p w:rsidR="00DE031F" w:rsidRDefault="00DE031F" w:rsidP="00DE031F">
      <w:pPr>
        <w:pStyle w:val="PargrafodaLista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lastRenderedPageBreak/>
        <w:t>Antecessor de 4 é 3 e seu sucessor é o 5;</w:t>
      </w:r>
    </w:p>
    <w:p w:rsidR="00DE031F" w:rsidRDefault="00DE031F" w:rsidP="00DE031F">
      <w:pPr>
        <w:ind w:left="360"/>
        <w:rPr>
          <w:rFonts w:eastAsiaTheme="minorEastAsia"/>
        </w:rPr>
      </w:pPr>
      <w:r>
        <w:rPr>
          <w:rFonts w:eastAsiaTheme="minorEastAsia"/>
        </w:rPr>
        <w:t>Cada elemento é igual ao número antecessor mais um, exceptuando-</w:t>
      </w:r>
      <w:proofErr w:type="gramStart"/>
      <w:r>
        <w:rPr>
          <w:rFonts w:eastAsiaTheme="minorEastAsia"/>
        </w:rPr>
        <w:t>se  o</w:t>
      </w:r>
      <w:proofErr w:type="gramEnd"/>
      <w:r>
        <w:rPr>
          <w:rFonts w:eastAsiaTheme="minorEastAsia"/>
        </w:rPr>
        <w:t xml:space="preserve"> zero.                                                      Assim, podemos notar que:</w:t>
      </w:r>
    </w:p>
    <w:p w:rsidR="00DE031F" w:rsidRDefault="00DE031F" w:rsidP="00DE031F">
      <w:pPr>
        <w:pStyle w:val="PargrafodaLista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O número 1 é igual ao anterior (</w:t>
      </w:r>
      <w:r w:rsidR="00D32C5C">
        <w:rPr>
          <w:rFonts w:eastAsiaTheme="minorEastAsia"/>
        </w:rPr>
        <w:t>0) +</w:t>
      </w:r>
      <w:r>
        <w:rPr>
          <w:rFonts w:eastAsiaTheme="minorEastAsia"/>
        </w:rPr>
        <w:t xml:space="preserve"> 1= 1;</w:t>
      </w:r>
    </w:p>
    <w:p w:rsidR="00D32C5C" w:rsidRDefault="00D32C5C" w:rsidP="00DE031F">
      <w:pPr>
        <w:pStyle w:val="PargrafodaLista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O número 2 é igual ao anterior (1) + 1= 2;</w:t>
      </w:r>
    </w:p>
    <w:p w:rsidR="00D32C5C" w:rsidRDefault="00D32C5C" w:rsidP="00DE031F">
      <w:pPr>
        <w:pStyle w:val="PargrafodaLista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O número 3 é igual ao anterior (2) + 1= 3;</w:t>
      </w:r>
    </w:p>
    <w:p w:rsidR="00D32C5C" w:rsidRDefault="00D32C5C" w:rsidP="00DE031F">
      <w:pPr>
        <w:pStyle w:val="PargrafodaLista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O número 4 é igual ao anterior (3) + 1= 4;</w:t>
      </w:r>
    </w:p>
    <w:p w:rsidR="00D32C5C" w:rsidRDefault="00D32C5C" w:rsidP="00D32C5C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A função dos números naturais é contar e ordenar. Nesse sentido, vale lembrar que os homens, antes de inventaram os números, tinham muita </w:t>
      </w:r>
      <w:proofErr w:type="gramStart"/>
      <w:r>
        <w:rPr>
          <w:rFonts w:eastAsiaTheme="minorEastAsia"/>
        </w:rPr>
        <w:t>dificuldade  em</w:t>
      </w:r>
      <w:proofErr w:type="gramEnd"/>
      <w:r>
        <w:rPr>
          <w:rFonts w:eastAsiaTheme="minorEastAsia"/>
        </w:rPr>
        <w:t xml:space="preserve"> realizar a contagem e ordenação das coisas.</w:t>
      </w:r>
    </w:p>
    <w:p w:rsidR="00D32C5C" w:rsidRDefault="00D32C5C" w:rsidP="00D32C5C">
      <w:pPr>
        <w:ind w:left="360"/>
        <w:rPr>
          <w:rFonts w:eastAsiaTheme="minorEastAsia"/>
        </w:rPr>
      </w:pPr>
      <w:r>
        <w:rPr>
          <w:rFonts w:eastAsiaTheme="minorEastAsia"/>
        </w:rPr>
        <w:t>De acordo com a história, essa necessidade começou com a dificuldade apresentada pelos pastores dos rebanhos em contarem suas ovelhas.</w:t>
      </w:r>
    </w:p>
    <w:p w:rsidR="00D32C5C" w:rsidRDefault="00D32C5C" w:rsidP="00D32C5C">
      <w:pPr>
        <w:ind w:left="360"/>
        <w:rPr>
          <w:rFonts w:eastAsiaTheme="minorEastAsia"/>
        </w:rPr>
      </w:pPr>
      <w:r>
        <w:rPr>
          <w:rFonts w:eastAsiaTheme="minorEastAsia"/>
        </w:rPr>
        <w:t>Assim, alguns povos antigos, desde os egípcios, babilônicos, utilizaram diversos métodos, desde acumular pedrinhas ou marcar as ovelhas.</w:t>
      </w:r>
    </w:p>
    <w:p w:rsidR="00D32C5C" w:rsidRDefault="00D32C5C" w:rsidP="00D32C5C">
      <w:pPr>
        <w:ind w:left="360"/>
        <w:rPr>
          <w:rFonts w:eastAsiaTheme="minorEastAsia"/>
        </w:rPr>
      </w:pPr>
      <w:bookmarkStart w:id="0" w:name="_GoBack"/>
      <w:bookmarkEnd w:id="0"/>
    </w:p>
    <w:p w:rsidR="00D32C5C" w:rsidRPr="00C26837" w:rsidRDefault="00D32C5C" w:rsidP="00D32C5C">
      <w:pPr>
        <w:ind w:left="360"/>
        <w:rPr>
          <w:rFonts w:eastAsiaTheme="minorEastAsia"/>
          <w:b/>
        </w:rPr>
      </w:pPr>
      <w:r w:rsidRPr="00C26837">
        <w:rPr>
          <w:rFonts w:eastAsiaTheme="minorEastAsia"/>
          <w:b/>
        </w:rPr>
        <w:t xml:space="preserve">Números Inteiros </w:t>
      </w:r>
    </w:p>
    <w:p w:rsidR="00D32C5C" w:rsidRPr="00D32C5C" w:rsidRDefault="00D32C5C" w:rsidP="00D32C5C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Os números inteiros são os números positivos e negativos, que não apresentam parte decimal e, o zero. Estes números formam o conjunto dos números inteiros, indicando por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Z.</m:t>
        </m:r>
      </m:oMath>
    </w:p>
    <w:p w:rsidR="00D32C5C" w:rsidRDefault="00D32C5C" w:rsidP="00D32C5C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Não pertencem aos números inteiros; as frações, números </w:t>
      </w:r>
      <w:r w:rsidR="006A3A1D">
        <w:rPr>
          <w:rFonts w:eastAsiaTheme="minorEastAsia"/>
        </w:rPr>
        <w:t>decimais, os números irracionais e os complexos.</w:t>
      </w:r>
    </w:p>
    <w:p w:rsidR="006A3A1D" w:rsidRDefault="006A3A1D" w:rsidP="006A3A1D">
      <w:pPr>
        <w:rPr>
          <w:rFonts w:eastAsiaTheme="minorEastAsia"/>
        </w:rPr>
      </w:pPr>
      <w:r>
        <w:rPr>
          <w:rFonts w:eastAsiaTheme="minorEastAsia"/>
        </w:rPr>
        <w:t xml:space="preserve">      O conjunto dos números inteiros é infinito e pode ser representado da seguinte maneira:</w:t>
      </w:r>
    </w:p>
    <w:p w:rsidR="006A3A1D" w:rsidRDefault="006A3A1D" w:rsidP="006A3A1D">
      <w:pPr>
        <w:pStyle w:val="PargrafodaLista"/>
        <w:numPr>
          <w:ilvl w:val="0"/>
          <w:numId w:val="9"/>
        </w:numPr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Z </m:t>
        </m:r>
      </m:oMath>
      <w:r w:rsidRPr="006A3A1D">
        <w:rPr>
          <w:rFonts w:eastAsiaTheme="minorEastAsia"/>
        </w:rPr>
        <w:t xml:space="preserve">são os números inteiros não-negativos, ou seja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Pr="006A3A1D">
        <w:rPr>
          <w:rFonts w:eastAsiaTheme="minorEastAsia"/>
        </w:rPr>
        <w:t>. = {0,1,2,3,4...}</w:t>
      </w:r>
    </w:p>
    <w:p w:rsidR="006A3A1D" w:rsidRDefault="006A3A1D" w:rsidP="006A3A1D">
      <w:pPr>
        <w:pStyle w:val="PargrafodaLista"/>
        <w:numPr>
          <w:ilvl w:val="0"/>
          <w:numId w:val="9"/>
        </w:numPr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_: é o subconjunto dos números inteiros não-positivos, ou seja,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   _= {..., -4,-3,-2,-1,0}</w:t>
      </w:r>
    </w:p>
    <w:p w:rsidR="006A3A1D" w:rsidRPr="006A3A1D" w:rsidRDefault="006A3A1D" w:rsidP="006A3A1D">
      <w:pPr>
        <w:pStyle w:val="PargrafodaLista"/>
        <w:numPr>
          <w:ilvl w:val="0"/>
          <w:numId w:val="9"/>
        </w:numPr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>Z*.:</m:t>
        </m:r>
      </m:oMath>
      <w:r>
        <w:rPr>
          <w:rFonts w:eastAsiaTheme="minorEastAsia"/>
        </w:rPr>
        <w:t xml:space="preserve">  é o subconjunto dos números inteiros, com exceção dos negativos e do zero.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Z*.=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1,2,3,4,5,…</m:t>
            </m:r>
          </m:e>
        </m:d>
      </m:oMath>
    </w:p>
    <w:p w:rsidR="006A3A1D" w:rsidRDefault="00C506C8" w:rsidP="00C506C8">
      <w:pPr>
        <w:pStyle w:val="PargrafodaLista"/>
        <w:numPr>
          <w:ilvl w:val="0"/>
          <w:numId w:val="9"/>
        </w:numPr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Z*_: </m:t>
        </m:r>
      </m:oMath>
      <w:r>
        <w:rPr>
          <w:rFonts w:eastAsiaTheme="minorEastAsia"/>
        </w:rPr>
        <w:t xml:space="preserve">são os números inteiros, com exceção dos positivos e do zero, ou </w:t>
      </w:r>
      <w:proofErr w:type="gramStart"/>
      <w:r>
        <w:rPr>
          <w:rFonts w:eastAsiaTheme="minorEastAsia"/>
        </w:rPr>
        <w:t xml:space="preserve">seja,   </w:t>
      </w:r>
      <w:proofErr w:type="gramEnd"/>
      <w:r>
        <w:rPr>
          <w:rFonts w:eastAsiaTheme="minorEastAsia"/>
        </w:rPr>
        <w:t xml:space="preserve">          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Z*_={…,</m:t>
        </m:r>
      </m:oMath>
      <w:r w:rsidRPr="00C506C8">
        <w:rPr>
          <w:rFonts w:eastAsiaTheme="minorEastAsia"/>
        </w:rPr>
        <w:t xml:space="preserve"> -4,-3,-2,-1}</w:t>
      </w:r>
    </w:p>
    <w:p w:rsidR="00C506C8" w:rsidRPr="00C506C8" w:rsidRDefault="00C506C8" w:rsidP="00C506C8">
      <w:pPr>
        <w:pStyle w:val="PargrafodaLista"/>
        <w:rPr>
          <w:rFonts w:eastAsiaTheme="minorEastAsia"/>
        </w:rPr>
      </w:pPr>
    </w:p>
    <w:p w:rsidR="00C506C8" w:rsidRDefault="00C506C8" w:rsidP="00C506C8">
      <w:pPr>
        <w:pStyle w:val="PargrafodaLista"/>
        <w:rPr>
          <w:rFonts w:eastAsiaTheme="minorEastAsia"/>
        </w:rPr>
      </w:pPr>
    </w:p>
    <w:p w:rsidR="00C506C8" w:rsidRDefault="00C506C8" w:rsidP="00C506C8">
      <w:pPr>
        <w:pStyle w:val="PargrafodaLista"/>
        <w:rPr>
          <w:rFonts w:eastAsiaTheme="minorEastAsia"/>
        </w:rPr>
      </w:pPr>
    </w:p>
    <w:p w:rsidR="00C506C8" w:rsidRDefault="00C506C8" w:rsidP="00C506C8">
      <w:pPr>
        <w:pStyle w:val="PargrafodaLista"/>
        <w:rPr>
          <w:rFonts w:eastAsiaTheme="minorEastAsia"/>
        </w:rPr>
      </w:pPr>
    </w:p>
    <w:p w:rsidR="00C506C8" w:rsidRDefault="00C506C8" w:rsidP="00C506C8">
      <w:pPr>
        <w:pStyle w:val="PargrafodaLista"/>
        <w:rPr>
          <w:rFonts w:eastAsiaTheme="minorEastAsia"/>
        </w:rPr>
      </w:pPr>
    </w:p>
    <w:p w:rsidR="00C506C8" w:rsidRDefault="00C506C8" w:rsidP="00C506C8">
      <w:pPr>
        <w:pStyle w:val="PargrafodaLista"/>
        <w:rPr>
          <w:rFonts w:eastAsiaTheme="minorEastAsia"/>
        </w:rPr>
      </w:pPr>
    </w:p>
    <w:p w:rsidR="00C506C8" w:rsidRDefault="00C506C8" w:rsidP="00C506C8">
      <w:pPr>
        <w:pStyle w:val="PargrafodaLista"/>
        <w:rPr>
          <w:rFonts w:eastAsiaTheme="minorEastAsia"/>
        </w:rPr>
      </w:pPr>
    </w:p>
    <w:p w:rsidR="00C506C8" w:rsidRDefault="00C506C8" w:rsidP="00C506C8">
      <w:pPr>
        <w:pStyle w:val="PargrafodaLista"/>
        <w:rPr>
          <w:rFonts w:eastAsiaTheme="minorEastAsia"/>
        </w:rPr>
      </w:pPr>
    </w:p>
    <w:p w:rsidR="00C506C8" w:rsidRDefault="00C506C8" w:rsidP="00C506C8">
      <w:pPr>
        <w:pStyle w:val="PargrafodaLista"/>
        <w:rPr>
          <w:rFonts w:eastAsiaTheme="minorEastAsia"/>
        </w:rPr>
      </w:pPr>
    </w:p>
    <w:p w:rsidR="00C506C8" w:rsidRDefault="00C506C8" w:rsidP="00C506C8">
      <w:pPr>
        <w:pStyle w:val="PargrafodaLista"/>
        <w:rPr>
          <w:rFonts w:eastAsiaTheme="minorEastAsia"/>
        </w:rPr>
      </w:pPr>
    </w:p>
    <w:p w:rsidR="00C506C8" w:rsidRDefault="00C506C8" w:rsidP="00C506C8">
      <w:pPr>
        <w:pStyle w:val="PargrafodaLista"/>
        <w:rPr>
          <w:rFonts w:eastAsiaTheme="minorEastAsia"/>
        </w:rPr>
      </w:pPr>
    </w:p>
    <w:p w:rsidR="00C506C8" w:rsidRDefault="00C506C8" w:rsidP="00C506C8">
      <w:pPr>
        <w:pStyle w:val="PargrafodaLista"/>
        <w:rPr>
          <w:rFonts w:eastAsiaTheme="minorEastAsia"/>
        </w:rPr>
      </w:pPr>
    </w:p>
    <w:p w:rsidR="00C506C8" w:rsidRDefault="00C506C8" w:rsidP="00C506C8">
      <w:pPr>
        <w:pStyle w:val="PargrafodaLista"/>
        <w:rPr>
          <w:rFonts w:eastAsiaTheme="minorEastAsia"/>
        </w:rPr>
      </w:pPr>
    </w:p>
    <w:p w:rsidR="00C506C8" w:rsidRDefault="00C506C8" w:rsidP="00C506C8">
      <w:pPr>
        <w:pStyle w:val="PargrafodaLista"/>
        <w:rPr>
          <w:rFonts w:eastAsiaTheme="minorEastAsia"/>
        </w:rPr>
      </w:pPr>
    </w:p>
    <w:p w:rsidR="00C506C8" w:rsidRDefault="00C506C8" w:rsidP="00C506C8">
      <w:pPr>
        <w:pStyle w:val="PargrafodaLista"/>
        <w:rPr>
          <w:rFonts w:eastAsiaTheme="minorEastAsia"/>
        </w:rPr>
      </w:pPr>
    </w:p>
    <w:p w:rsidR="00C506C8" w:rsidRDefault="00C506C8" w:rsidP="00C506C8">
      <w:pPr>
        <w:pStyle w:val="PargrafodaLista"/>
        <w:rPr>
          <w:rFonts w:eastAsiaTheme="minorEastAsia"/>
        </w:rPr>
      </w:pPr>
      <w:r>
        <w:rPr>
          <w:rFonts w:eastAsiaTheme="minorEastAsia"/>
        </w:rPr>
        <w:t>Questão 1</w:t>
      </w:r>
    </w:p>
    <w:p w:rsidR="00C506C8" w:rsidRDefault="00FB0D9C" w:rsidP="00C506C8">
      <w:pPr>
        <w:pStyle w:val="PargrafodaLista"/>
        <w:rPr>
          <w:rFonts w:eastAsiaTheme="minorEastAsia"/>
        </w:rPr>
      </w:pPr>
      <w:r>
        <w:rPr>
          <w:rFonts w:eastAsiaTheme="minorEastAsia"/>
        </w:rPr>
        <w:t>Represente as seguintes situações com números positivos ou negativos.</w:t>
      </w:r>
    </w:p>
    <w:p w:rsidR="00FB0D9C" w:rsidRDefault="00FB0D9C" w:rsidP="00C506C8">
      <w:pPr>
        <w:pStyle w:val="PargrafodaLista"/>
        <w:rPr>
          <w:rFonts w:eastAsiaTheme="minorEastAsia"/>
        </w:rPr>
      </w:pPr>
    </w:p>
    <w:p w:rsidR="00FB0D9C" w:rsidRDefault="00FB0D9C" w:rsidP="00C506C8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a) Em Moscou, os termômetros marcaram cinco graus abaixo de zero nesta </w:t>
      </w:r>
      <w:proofErr w:type="gramStart"/>
      <w:r>
        <w:rPr>
          <w:rFonts w:eastAsiaTheme="minorEastAsia"/>
        </w:rPr>
        <w:t>manhã .</w:t>
      </w:r>
      <w:proofErr w:type="gramEnd"/>
    </w:p>
    <w:p w:rsidR="00FB0D9C" w:rsidRDefault="00FB0D9C" w:rsidP="00C506C8">
      <w:pPr>
        <w:pStyle w:val="PargrafodaLista"/>
        <w:rPr>
          <w:rFonts w:eastAsiaTheme="minorEastAsia"/>
        </w:rPr>
      </w:pPr>
    </w:p>
    <w:p w:rsidR="00FB0D9C" w:rsidRDefault="00FB0D9C" w:rsidP="00C506C8">
      <w:pPr>
        <w:pStyle w:val="PargrafodaLista"/>
        <w:rPr>
          <w:rFonts w:eastAsiaTheme="minorEastAsia"/>
        </w:rPr>
      </w:pPr>
      <w:r>
        <w:rPr>
          <w:rFonts w:eastAsiaTheme="minorEastAsia"/>
        </w:rPr>
        <w:t>b) No Rio de Janeiro hoje, os banhistas aproveitaram a praia sob uma temperatura de quarenta graus celsius.</w:t>
      </w:r>
    </w:p>
    <w:p w:rsidR="00FB0D9C" w:rsidRDefault="00FB0D9C" w:rsidP="00C506C8">
      <w:pPr>
        <w:pStyle w:val="PargrafodaLista"/>
        <w:rPr>
          <w:rFonts w:eastAsiaTheme="minorEastAsia"/>
        </w:rPr>
      </w:pPr>
    </w:p>
    <w:p w:rsidR="00FB0D9C" w:rsidRDefault="00FB0D9C" w:rsidP="00C506C8">
      <w:pPr>
        <w:pStyle w:val="PargrafodaLista"/>
        <w:rPr>
          <w:rFonts w:eastAsiaTheme="minorEastAsia"/>
        </w:rPr>
      </w:pPr>
      <w:r>
        <w:rPr>
          <w:rFonts w:eastAsiaTheme="minorEastAsia"/>
        </w:rPr>
        <w:t>c) Marcos consultou seu saldo bancário e estava indicando dever R$150,00.</w:t>
      </w:r>
    </w:p>
    <w:p w:rsidR="00FB0D9C" w:rsidRDefault="00FB0D9C" w:rsidP="00C506C8">
      <w:pPr>
        <w:pStyle w:val="PargrafodaLista"/>
        <w:rPr>
          <w:rFonts w:eastAsiaTheme="minorEastAsia"/>
        </w:rPr>
      </w:pPr>
    </w:p>
    <w:p w:rsidR="00FB0D9C" w:rsidRDefault="00FB0D9C" w:rsidP="00C506C8">
      <w:pPr>
        <w:pStyle w:val="PargrafodaLista"/>
        <w:rPr>
          <w:rFonts w:eastAsiaTheme="minorEastAsia"/>
        </w:rPr>
      </w:pPr>
      <w:r>
        <w:rPr>
          <w:rFonts w:eastAsiaTheme="minorEastAsia"/>
        </w:rPr>
        <w:t>Resposta</w:t>
      </w:r>
    </w:p>
    <w:p w:rsidR="00FB0D9C" w:rsidRDefault="00FB0D9C" w:rsidP="00C506C8">
      <w:pPr>
        <w:pStyle w:val="PargrafodaLista"/>
        <w:rPr>
          <w:rFonts w:eastAsiaTheme="minorEastAsia"/>
        </w:rPr>
      </w:pPr>
      <w:r>
        <w:rPr>
          <w:rFonts w:eastAsiaTheme="minorEastAsia"/>
        </w:rPr>
        <w:t>a) -5°C</w:t>
      </w:r>
    </w:p>
    <w:p w:rsidR="00FB0D9C" w:rsidRDefault="00FB0D9C" w:rsidP="00C506C8">
      <w:pPr>
        <w:pStyle w:val="PargrafodaLista"/>
        <w:rPr>
          <w:rFonts w:eastAsiaTheme="minorEastAsia"/>
        </w:rPr>
      </w:pPr>
      <w:r>
        <w:rPr>
          <w:rFonts w:eastAsiaTheme="minorEastAsia"/>
        </w:rPr>
        <w:t>b) 40°C</w:t>
      </w:r>
    </w:p>
    <w:p w:rsidR="00FB0D9C" w:rsidRDefault="00FB0D9C" w:rsidP="00C506C8">
      <w:pPr>
        <w:pStyle w:val="PargrafodaLista"/>
        <w:rPr>
          <w:rFonts w:eastAsiaTheme="minorEastAsia"/>
        </w:rPr>
      </w:pPr>
      <w:r>
        <w:rPr>
          <w:rFonts w:eastAsiaTheme="minorEastAsia"/>
        </w:rPr>
        <w:t>c) -R$150,00</w:t>
      </w:r>
    </w:p>
    <w:p w:rsidR="003663A8" w:rsidRDefault="003663A8" w:rsidP="00C506C8">
      <w:pPr>
        <w:pStyle w:val="PargrafodaLista"/>
        <w:rPr>
          <w:rFonts w:eastAsiaTheme="minorEastAsia"/>
        </w:rPr>
      </w:pPr>
    </w:p>
    <w:p w:rsidR="003663A8" w:rsidRDefault="003663A8" w:rsidP="00C506C8">
      <w:pPr>
        <w:pStyle w:val="PargrafodaLista"/>
        <w:rPr>
          <w:rFonts w:eastAsiaTheme="minorEastAsia"/>
        </w:rPr>
      </w:pPr>
      <w:r>
        <w:rPr>
          <w:rFonts w:eastAsiaTheme="minorEastAsia"/>
        </w:rPr>
        <w:t>Questão 2</w:t>
      </w:r>
    </w:p>
    <w:p w:rsidR="003663A8" w:rsidRDefault="003663A8" w:rsidP="00C506C8">
      <w:pPr>
        <w:pStyle w:val="PargrafodaLista"/>
        <w:rPr>
          <w:rFonts w:eastAsiaTheme="minorEastAsia"/>
        </w:rPr>
      </w:pPr>
      <w:r>
        <w:rPr>
          <w:rFonts w:eastAsiaTheme="minorEastAsia"/>
        </w:rPr>
        <w:t>Indique o antecessor e o sucessor dos seguintes números:</w:t>
      </w:r>
    </w:p>
    <w:p w:rsidR="003663A8" w:rsidRDefault="003663A8" w:rsidP="00C506C8">
      <w:pPr>
        <w:pStyle w:val="PargrafodaLista"/>
        <w:rPr>
          <w:rFonts w:eastAsiaTheme="minorEastAsia"/>
        </w:rPr>
      </w:pPr>
      <w:r>
        <w:rPr>
          <w:rFonts w:eastAsiaTheme="minorEastAsia"/>
        </w:rPr>
        <w:t>a) -5°C</w:t>
      </w:r>
    </w:p>
    <w:p w:rsidR="003663A8" w:rsidRDefault="003663A8" w:rsidP="00C506C8">
      <w:pPr>
        <w:pStyle w:val="PargrafodaLista"/>
        <w:rPr>
          <w:rFonts w:eastAsiaTheme="minorEastAsia"/>
        </w:rPr>
      </w:pPr>
      <w:r>
        <w:rPr>
          <w:rFonts w:eastAsiaTheme="minorEastAsia"/>
        </w:rPr>
        <w:t>b) -8</w:t>
      </w:r>
    </w:p>
    <w:p w:rsidR="003663A8" w:rsidRDefault="003663A8" w:rsidP="00C506C8">
      <w:pPr>
        <w:pStyle w:val="PargrafodaLista"/>
        <w:rPr>
          <w:rFonts w:eastAsiaTheme="minorEastAsia"/>
        </w:rPr>
      </w:pPr>
      <w:r>
        <w:rPr>
          <w:rFonts w:eastAsiaTheme="minorEastAsia"/>
        </w:rPr>
        <w:t>c)0</w:t>
      </w:r>
    </w:p>
    <w:p w:rsidR="003663A8" w:rsidRDefault="003663A8" w:rsidP="00C506C8">
      <w:pPr>
        <w:pStyle w:val="PargrafodaLista"/>
        <w:rPr>
          <w:rFonts w:eastAsiaTheme="minorEastAsia"/>
        </w:rPr>
      </w:pPr>
    </w:p>
    <w:p w:rsidR="003663A8" w:rsidRDefault="003663A8" w:rsidP="00C506C8">
      <w:pPr>
        <w:pStyle w:val="PargrafodaLista"/>
        <w:rPr>
          <w:rFonts w:eastAsiaTheme="minorEastAsia"/>
        </w:rPr>
      </w:pPr>
      <w:r>
        <w:rPr>
          <w:rFonts w:eastAsiaTheme="minorEastAsia"/>
        </w:rPr>
        <w:t>Resposta</w:t>
      </w:r>
    </w:p>
    <w:p w:rsidR="003663A8" w:rsidRDefault="003663A8" w:rsidP="00C506C8">
      <w:pPr>
        <w:pStyle w:val="PargrafodaLista"/>
        <w:rPr>
          <w:rFonts w:eastAsiaTheme="minorEastAsia"/>
        </w:rPr>
      </w:pPr>
      <w:r>
        <w:rPr>
          <w:rFonts w:eastAsiaTheme="minorEastAsia"/>
        </w:rPr>
        <w:t>a) -35 e -33</w:t>
      </w:r>
    </w:p>
    <w:p w:rsidR="003663A8" w:rsidRDefault="003663A8" w:rsidP="00C506C8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b) -9 e -7 </w:t>
      </w:r>
    </w:p>
    <w:p w:rsidR="003663A8" w:rsidRDefault="003663A8" w:rsidP="00C506C8">
      <w:pPr>
        <w:pStyle w:val="PargrafodaLista"/>
        <w:rPr>
          <w:rFonts w:eastAsiaTheme="minorEastAsia"/>
        </w:rPr>
      </w:pPr>
      <w:r>
        <w:rPr>
          <w:rFonts w:eastAsiaTheme="minorEastAsia"/>
        </w:rPr>
        <w:t>c) -1 e 1</w:t>
      </w:r>
    </w:p>
    <w:p w:rsidR="003663A8" w:rsidRDefault="003663A8" w:rsidP="00C506C8">
      <w:pPr>
        <w:pStyle w:val="PargrafodaLista"/>
        <w:rPr>
          <w:rFonts w:eastAsiaTheme="minorEastAsia"/>
        </w:rPr>
      </w:pPr>
    </w:p>
    <w:p w:rsidR="003663A8" w:rsidRDefault="003663A8" w:rsidP="00C506C8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Questão 3 </w:t>
      </w:r>
    </w:p>
    <w:p w:rsidR="003663A8" w:rsidRDefault="003663A8" w:rsidP="00C506C8">
      <w:pPr>
        <w:pStyle w:val="PargrafodaLista"/>
        <w:rPr>
          <w:rFonts w:eastAsiaTheme="minorEastAsia"/>
        </w:rPr>
      </w:pPr>
    </w:p>
    <w:p w:rsidR="003663A8" w:rsidRDefault="003663A8" w:rsidP="00C506C8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Determine o oposto (ou simétrico) dos seguintes números: </w:t>
      </w:r>
    </w:p>
    <w:p w:rsidR="003663A8" w:rsidRDefault="003663A8" w:rsidP="00C506C8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a) -9 </w:t>
      </w:r>
    </w:p>
    <w:p w:rsidR="003663A8" w:rsidRDefault="003663A8" w:rsidP="00C506C8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b) 3 </w:t>
      </w:r>
    </w:p>
    <w:p w:rsidR="003663A8" w:rsidRDefault="003663A8" w:rsidP="003663A8">
      <w:pPr>
        <w:pStyle w:val="PargrafodaLista"/>
        <w:rPr>
          <w:rFonts w:eastAsiaTheme="minorEastAsia"/>
        </w:rPr>
      </w:pPr>
      <w:r>
        <w:rPr>
          <w:rFonts w:eastAsiaTheme="minorEastAsia"/>
        </w:rPr>
        <w:t>c) -145</w:t>
      </w:r>
    </w:p>
    <w:p w:rsidR="003663A8" w:rsidRDefault="003663A8" w:rsidP="003663A8">
      <w:pPr>
        <w:pStyle w:val="PargrafodaLista"/>
        <w:rPr>
          <w:rFonts w:eastAsiaTheme="minorEastAsia"/>
        </w:rPr>
      </w:pPr>
      <w:r>
        <w:rPr>
          <w:rFonts w:eastAsiaTheme="minorEastAsia"/>
        </w:rPr>
        <w:t>d) 98</w:t>
      </w:r>
    </w:p>
    <w:p w:rsidR="003663A8" w:rsidRDefault="003663A8" w:rsidP="003663A8">
      <w:pPr>
        <w:pStyle w:val="PargrafodaLista"/>
        <w:rPr>
          <w:rFonts w:eastAsiaTheme="minorEastAsia"/>
        </w:rPr>
      </w:pPr>
    </w:p>
    <w:p w:rsidR="003663A8" w:rsidRDefault="003663A8" w:rsidP="003663A8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Resposta </w:t>
      </w:r>
    </w:p>
    <w:p w:rsidR="003663A8" w:rsidRDefault="003663A8" w:rsidP="003663A8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AA3428">
        <w:rPr>
          <w:rFonts w:eastAsiaTheme="minorEastAsia"/>
        </w:rPr>
        <w:t>-9</w:t>
      </w:r>
    </w:p>
    <w:p w:rsidR="00AA3428" w:rsidRDefault="00AA3428" w:rsidP="003663A8">
      <w:pPr>
        <w:pStyle w:val="PargrafodaLista"/>
        <w:rPr>
          <w:rFonts w:eastAsiaTheme="minorEastAsia"/>
        </w:rPr>
      </w:pPr>
      <w:r>
        <w:rPr>
          <w:rFonts w:eastAsiaTheme="minorEastAsia"/>
        </w:rPr>
        <w:t>b) 3</w:t>
      </w:r>
    </w:p>
    <w:p w:rsidR="00AA3428" w:rsidRDefault="00AA3428" w:rsidP="003663A8">
      <w:pPr>
        <w:pStyle w:val="PargrafodaLista"/>
        <w:rPr>
          <w:rFonts w:eastAsiaTheme="minorEastAsia"/>
        </w:rPr>
      </w:pPr>
      <w:r>
        <w:rPr>
          <w:rFonts w:eastAsiaTheme="minorEastAsia"/>
        </w:rPr>
        <w:t>c) 145</w:t>
      </w:r>
    </w:p>
    <w:p w:rsidR="00AA3428" w:rsidRDefault="00AA3428" w:rsidP="003663A8">
      <w:pPr>
        <w:pStyle w:val="PargrafodaLista"/>
        <w:rPr>
          <w:rFonts w:eastAsiaTheme="minorEastAsia"/>
        </w:rPr>
      </w:pPr>
      <w:r>
        <w:rPr>
          <w:rFonts w:eastAsiaTheme="minorEastAsia"/>
        </w:rPr>
        <w:t>d) -98</w:t>
      </w:r>
    </w:p>
    <w:p w:rsidR="00AA3428" w:rsidRDefault="00AA3428" w:rsidP="003663A8">
      <w:pPr>
        <w:pStyle w:val="PargrafodaLista"/>
        <w:rPr>
          <w:rFonts w:eastAsiaTheme="minorEastAsia"/>
        </w:rPr>
      </w:pPr>
    </w:p>
    <w:p w:rsidR="00AA3428" w:rsidRDefault="00AA3428" w:rsidP="003663A8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Os números decimais são números racionais (Q) não inteiros expressos por vírgulas e que possuem casas decimais, por </w:t>
      </w:r>
      <w:r w:rsidR="000C0A33">
        <w:rPr>
          <w:rFonts w:eastAsiaTheme="minorEastAsia"/>
        </w:rPr>
        <w:t>exemplo:</w:t>
      </w:r>
      <w:r>
        <w:rPr>
          <w:rFonts w:eastAsiaTheme="minorEastAsia"/>
        </w:rPr>
        <w:t xml:space="preserve"> 1,54; 4,6; 8,9; etc. Eles podem ser positivos ou negativos.</w:t>
      </w:r>
    </w:p>
    <w:p w:rsidR="00AA3428" w:rsidRDefault="00AA3428" w:rsidP="003663A8">
      <w:pPr>
        <w:pStyle w:val="PargrafodaLista"/>
        <w:rPr>
          <w:rFonts w:eastAsiaTheme="minorEastAsia"/>
        </w:rPr>
      </w:pPr>
    </w:p>
    <w:p w:rsidR="00AA3428" w:rsidRDefault="00AA3428" w:rsidP="003663A8">
      <w:pPr>
        <w:pStyle w:val="PargrafodaLista"/>
        <w:rPr>
          <w:rFonts w:eastAsiaTheme="minorEastAsia"/>
        </w:rPr>
      </w:pPr>
      <w:r>
        <w:rPr>
          <w:rFonts w:eastAsiaTheme="minorEastAsia"/>
        </w:rPr>
        <w:t>As casas decimais são contadas a partir da vírgula, por exemplo o número 12,451 possui três casas decimais, ou seja, três algarismos após a vírgula.</w:t>
      </w:r>
    </w:p>
    <w:p w:rsidR="00AA3428" w:rsidRDefault="00AA3428" w:rsidP="003663A8">
      <w:pPr>
        <w:pStyle w:val="PargrafodaLista"/>
        <w:rPr>
          <w:rFonts w:eastAsiaTheme="minorEastAsia"/>
        </w:rPr>
      </w:pPr>
      <w:r>
        <w:rPr>
          <w:rFonts w:eastAsiaTheme="minorEastAsia"/>
        </w:rPr>
        <w:lastRenderedPageBreak/>
        <w:t xml:space="preserve">Números Inteiros </w:t>
      </w:r>
    </w:p>
    <w:p w:rsidR="00AA3428" w:rsidRDefault="00AA3428" w:rsidP="003663A8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Diferente dos números decimais, os números inteiros são números reais (positivos ou negativos) representados pela letra Z. Eles não possuem vírgula, por exemplo: 1;2,-3, -4, etc. </w:t>
      </w:r>
    </w:p>
    <w:p w:rsidR="00CA061D" w:rsidRDefault="00CA061D" w:rsidP="003663A8">
      <w:pPr>
        <w:pStyle w:val="PargrafodaLista"/>
        <w:rPr>
          <w:rFonts w:eastAsiaTheme="minorEastAsia"/>
        </w:rPr>
      </w:pPr>
    </w:p>
    <w:p w:rsidR="00CA061D" w:rsidRDefault="00CA061D" w:rsidP="003663A8">
      <w:pPr>
        <w:pStyle w:val="PargrafodaLista"/>
        <w:rPr>
          <w:rFonts w:eastAsiaTheme="minorEastAsia"/>
        </w:rPr>
      </w:pPr>
      <w:r>
        <w:rPr>
          <w:rFonts w:eastAsiaTheme="minorEastAsia"/>
        </w:rPr>
        <w:t>Números Fracionários</w:t>
      </w:r>
    </w:p>
    <w:p w:rsidR="00CA061D" w:rsidRDefault="00CA061D" w:rsidP="003663A8">
      <w:pPr>
        <w:pStyle w:val="PargrafodaLista"/>
        <w:rPr>
          <w:rFonts w:eastAsiaTheme="minorEastAsia"/>
        </w:rPr>
      </w:pPr>
      <w:r>
        <w:rPr>
          <w:rFonts w:eastAsiaTheme="minorEastAsia"/>
        </w:rPr>
        <w:t>Embora possam ter um valor correspondente, os números fracionários são expressos da seguinte maneira:</w:t>
      </w:r>
    </w:p>
    <w:p w:rsidR="000C0A33" w:rsidRDefault="000C0A33" w:rsidP="003663A8">
      <w:pPr>
        <w:pStyle w:val="PargrafodaLista"/>
        <w:rPr>
          <w:rFonts w:eastAsiaTheme="minorEastAsia"/>
        </w:rPr>
      </w:pPr>
    </w:p>
    <w:p w:rsidR="000C0A33" w:rsidRDefault="000C0A33" w:rsidP="000C0A33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½ (um meio) que corresponde ao decimal 0,5 </w:t>
      </w:r>
    </w:p>
    <w:p w:rsidR="000C0A33" w:rsidRDefault="000C0A33" w:rsidP="000C0A33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¾ (três quartos) que corresponde ao decimal 0,75 </w:t>
      </w:r>
    </w:p>
    <w:p w:rsidR="000C0A33" w:rsidRDefault="000C0A33" w:rsidP="000C0A33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¼ (um quarto) que corresponde </w:t>
      </w:r>
    </w:p>
    <w:p w:rsidR="000C0A33" w:rsidRDefault="000C0A33" w:rsidP="000C0A33">
      <w:pPr>
        <w:pStyle w:val="PargrafodaLista"/>
        <w:rPr>
          <w:rFonts w:eastAsiaTheme="minorEastAsia"/>
        </w:rPr>
      </w:pPr>
    </w:p>
    <w:p w:rsidR="000C0A33" w:rsidRDefault="000C0A33" w:rsidP="000C0A33">
      <w:pPr>
        <w:pStyle w:val="PargrafodaLista"/>
        <w:rPr>
          <w:rFonts w:eastAsiaTheme="minorEastAsia"/>
        </w:rPr>
      </w:pPr>
      <w:r>
        <w:rPr>
          <w:rFonts w:eastAsiaTheme="minorEastAsia"/>
        </w:rPr>
        <w:t>Logo, todos os números decimais podem ser expressos por frações.</w:t>
      </w:r>
    </w:p>
    <w:p w:rsidR="000C0A33" w:rsidRDefault="000C0A33" w:rsidP="000C0A33">
      <w:pPr>
        <w:pStyle w:val="PargrafodaLista"/>
        <w:rPr>
          <w:rFonts w:eastAsiaTheme="minorEastAsia"/>
        </w:rPr>
      </w:pPr>
    </w:p>
    <w:p w:rsidR="000C0A33" w:rsidRDefault="000C0A33" w:rsidP="000C0A33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Leitura de Números Decimais: Exemplos </w:t>
      </w:r>
    </w:p>
    <w:p w:rsidR="000C0A33" w:rsidRDefault="000C0A33" w:rsidP="000C0A33">
      <w:pPr>
        <w:pStyle w:val="PargrafodaLista"/>
        <w:rPr>
          <w:rFonts w:eastAsiaTheme="minorEastAsia"/>
        </w:rPr>
      </w:pPr>
      <w:r>
        <w:rPr>
          <w:rFonts w:eastAsiaTheme="minorEastAsia"/>
        </w:rPr>
        <w:t>A leitura dos números decimais é feita pela união da parte inteira do número (expressa antes da vírgula) e a quantidade de casas decimais (depois da vírgula) que corresponde a parte fracionária: décimo, centésimo, milésimo, décimo de milésimo, centésimo de milésimo, etc.</w:t>
      </w:r>
    </w:p>
    <w:p w:rsidR="000C0A33" w:rsidRDefault="000C0A33" w:rsidP="000C0A33">
      <w:pPr>
        <w:pStyle w:val="PargrafodaLista"/>
        <w:rPr>
          <w:rFonts w:eastAsiaTheme="minorEastAsia"/>
        </w:rPr>
      </w:pPr>
    </w:p>
    <w:p w:rsidR="000C0A33" w:rsidRDefault="000C0A33" w:rsidP="000C0A33">
      <w:pPr>
        <w:pStyle w:val="PargrafodaLista"/>
        <w:rPr>
          <w:rFonts w:eastAsiaTheme="minorEastAsia"/>
        </w:rPr>
      </w:pPr>
      <w:r>
        <w:rPr>
          <w:rFonts w:eastAsiaTheme="minorEastAsia"/>
        </w:rPr>
        <w:t>Para compreender melhor, veja abaixo alguns exemplos:</w:t>
      </w:r>
    </w:p>
    <w:p w:rsidR="000C0A33" w:rsidRDefault="000C0A33" w:rsidP="000C0A33">
      <w:pPr>
        <w:pStyle w:val="PargrafodaLista"/>
        <w:rPr>
          <w:rFonts w:eastAsiaTheme="minorEastAsia"/>
        </w:rPr>
      </w:pPr>
    </w:p>
    <w:p w:rsidR="000C0A33" w:rsidRDefault="000C0A33" w:rsidP="000C0A33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0,1: um décimo</w:t>
      </w:r>
    </w:p>
    <w:p w:rsidR="00BE3B86" w:rsidRDefault="000C0A33" w:rsidP="000C0A33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0,4</w:t>
      </w:r>
      <w:r w:rsidR="00BE3B86">
        <w:rPr>
          <w:rFonts w:eastAsiaTheme="minorEastAsia"/>
        </w:rPr>
        <w:t>: quatro décimos</w:t>
      </w:r>
    </w:p>
    <w:p w:rsidR="00BE3B86" w:rsidRDefault="00BE3B86" w:rsidP="000C0A33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0,01: um centésimo </w:t>
      </w:r>
    </w:p>
    <w:p w:rsidR="00BE3B86" w:rsidRDefault="00BE3B86" w:rsidP="000C0A33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0,35: trinta e cinco centésimos </w:t>
      </w:r>
    </w:p>
    <w:p w:rsidR="00BE3B86" w:rsidRDefault="00BE3B86" w:rsidP="000C0A33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0,125: cento e vinte e cinco milésimos </w:t>
      </w:r>
    </w:p>
    <w:p w:rsidR="00BE3B86" w:rsidRDefault="00BE3B86" w:rsidP="000C0A33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1,50: um inteiro e cinquenta centésimos </w:t>
      </w:r>
    </w:p>
    <w:p w:rsidR="00BE3B86" w:rsidRDefault="00BE3B86" w:rsidP="000C0A33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2,1: dois inteiros e um décimo</w:t>
      </w:r>
    </w:p>
    <w:p w:rsidR="00BE3B86" w:rsidRDefault="00BE3B86" w:rsidP="000C0A33">
      <w:pPr>
        <w:pStyle w:val="Pargrafoda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4,8: quatro inteiros e oito décimos </w:t>
      </w:r>
    </w:p>
    <w:p w:rsidR="00BE3B86" w:rsidRDefault="00BE3B86" w:rsidP="00BE3B86">
      <w:pPr>
        <w:rPr>
          <w:rFonts w:eastAsiaTheme="minorEastAsia"/>
        </w:rPr>
      </w:pPr>
    </w:p>
    <w:p w:rsidR="00BE3B86" w:rsidRDefault="00BE3B86" w:rsidP="00BE3B86">
      <w:pPr>
        <w:rPr>
          <w:rFonts w:eastAsiaTheme="minorEastAsia"/>
        </w:rPr>
      </w:pPr>
      <w:r>
        <w:rPr>
          <w:rFonts w:eastAsiaTheme="minorEastAsia"/>
        </w:rPr>
        <w:t xml:space="preserve">        Operações com números decimais: adição, subtração, multiplicação e divisão </w:t>
      </w:r>
    </w:p>
    <w:p w:rsidR="00BE3B86" w:rsidRDefault="00BE3B86" w:rsidP="00BE3B86">
      <w:pPr>
        <w:rPr>
          <w:rFonts w:eastAsiaTheme="minorEastAsia"/>
        </w:rPr>
      </w:pPr>
      <w:r>
        <w:rPr>
          <w:rFonts w:eastAsiaTheme="minorEastAsia"/>
        </w:rPr>
        <w:t xml:space="preserve">        Para realizar as operações dos números decimais, devemos alinhar os números segundo a vírgula e as casas decimais que possuem.</w:t>
      </w:r>
    </w:p>
    <w:p w:rsidR="00BE3B86" w:rsidRDefault="00BE3B86" w:rsidP="00BE3B86">
      <w:pPr>
        <w:rPr>
          <w:rFonts w:eastAsiaTheme="minorEastAsia"/>
        </w:rPr>
      </w:pPr>
      <w:r>
        <w:rPr>
          <w:rFonts w:eastAsiaTheme="minorEastAsia"/>
        </w:rPr>
        <w:t xml:space="preserve">Adição </w:t>
      </w:r>
    </w:p>
    <w:p w:rsidR="000C0A33" w:rsidRDefault="00BE3B86" w:rsidP="00BE3B86">
      <w:pPr>
        <w:rPr>
          <w:rFonts w:eastAsiaTheme="minorEastAsia"/>
        </w:rPr>
      </w:pPr>
      <w:r>
        <w:rPr>
          <w:rFonts w:eastAsiaTheme="minorEastAsia"/>
        </w:rPr>
        <w:t>0,2+ 0,9= 1,</w:t>
      </w:r>
      <w:proofErr w:type="gramStart"/>
      <w:r>
        <w:rPr>
          <w:rFonts w:eastAsiaTheme="minorEastAsia"/>
        </w:rPr>
        <w:t>1  |</w:t>
      </w:r>
      <w:proofErr w:type="gramEnd"/>
      <w:r>
        <w:rPr>
          <w:rFonts w:eastAsiaTheme="minorEastAsia"/>
        </w:rPr>
        <w:t xml:space="preserve">  2,35+0,17=2,52</w:t>
      </w:r>
      <w:r w:rsidR="000C0A33" w:rsidRPr="00BE3B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| 89,36+ 0,035+97,89= 187, 285 | </w:t>
      </w:r>
    </w:p>
    <w:p w:rsidR="00BE3B86" w:rsidRDefault="00BE3B86" w:rsidP="00BE3B86">
      <w:pPr>
        <w:rPr>
          <w:rFonts w:eastAsiaTheme="minorEastAsia"/>
        </w:rPr>
      </w:pPr>
      <w:r>
        <w:rPr>
          <w:rFonts w:eastAsiaTheme="minorEastAsia"/>
        </w:rPr>
        <w:t xml:space="preserve">Subtração </w:t>
      </w:r>
    </w:p>
    <w:p w:rsidR="00BE3B86" w:rsidRDefault="00BE3B86" w:rsidP="00BE3B86">
      <w:pPr>
        <w:rPr>
          <w:rFonts w:eastAsiaTheme="minorEastAsia"/>
        </w:rPr>
      </w:pPr>
      <w:r>
        <w:rPr>
          <w:rFonts w:eastAsiaTheme="minorEastAsia"/>
        </w:rPr>
        <w:t xml:space="preserve">0,3 – 0,1= 0,2 | 25,4 – 13,2= 12,2 | 356,85- 114,3 – 0,35= 242,2 </w:t>
      </w:r>
    </w:p>
    <w:p w:rsidR="00BE3B86" w:rsidRDefault="00BE3B86" w:rsidP="00BE3B86">
      <w:pPr>
        <w:rPr>
          <w:rFonts w:eastAsiaTheme="minorEastAsia"/>
        </w:rPr>
      </w:pPr>
      <w:r>
        <w:rPr>
          <w:rFonts w:eastAsiaTheme="minorEastAsia"/>
        </w:rPr>
        <w:t>Multiplicação</w:t>
      </w:r>
    </w:p>
    <w:p w:rsidR="00BE3B86" w:rsidRDefault="00BE3B86" w:rsidP="00BE3B86">
      <w:pPr>
        <w:rPr>
          <w:rFonts w:eastAsiaTheme="minorEastAsia"/>
        </w:rPr>
      </w:pPr>
      <w:r>
        <w:rPr>
          <w:rFonts w:eastAsiaTheme="minorEastAsia"/>
        </w:rPr>
        <w:t>3,2 x 2,1</w:t>
      </w:r>
      <w:proofErr w:type="gramStart"/>
      <w:r>
        <w:rPr>
          <w:rFonts w:eastAsiaTheme="minorEastAsia"/>
        </w:rPr>
        <w:t>=  6</w:t>
      </w:r>
      <w:proofErr w:type="gramEnd"/>
      <w:r>
        <w:rPr>
          <w:rFonts w:eastAsiaTheme="minorEastAsia"/>
        </w:rPr>
        <w:t>,72  | 5,12 x 0,8= 4,096 | 1,75 x 3,11= 5,4425</w:t>
      </w:r>
    </w:p>
    <w:p w:rsidR="00BE3B86" w:rsidRDefault="00BE3B86" w:rsidP="00BE3B86">
      <w:pPr>
        <w:rPr>
          <w:rFonts w:eastAsiaTheme="minorEastAsia"/>
        </w:rPr>
      </w:pPr>
    </w:p>
    <w:p w:rsidR="00BE3B86" w:rsidRDefault="00BE3B86" w:rsidP="00BE3B8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Divisão </w:t>
      </w:r>
    </w:p>
    <w:p w:rsidR="00BE3B86" w:rsidRDefault="00BE3B86" w:rsidP="00BE3B86">
      <w:pPr>
        <w:rPr>
          <w:rFonts w:eastAsiaTheme="minorEastAsia"/>
        </w:rPr>
      </w:pPr>
      <w:r>
        <w:rPr>
          <w:rFonts w:eastAsiaTheme="minorEastAsia"/>
        </w:rPr>
        <w:t xml:space="preserve">48,7/ 0,8= 60,875 </w:t>
      </w:r>
    </w:p>
    <w:p w:rsidR="00A4104B" w:rsidRDefault="00A4104B" w:rsidP="00BE3B86">
      <w:pPr>
        <w:rPr>
          <w:rFonts w:eastAsiaTheme="minorEastAsia"/>
        </w:rPr>
      </w:pPr>
    </w:p>
    <w:p w:rsidR="00A4104B" w:rsidRDefault="00A4104B" w:rsidP="00BE3B86">
      <w:pPr>
        <w:rPr>
          <w:rFonts w:eastAsiaTheme="minorEastAsia"/>
        </w:rPr>
      </w:pPr>
      <w:r>
        <w:rPr>
          <w:rFonts w:eastAsiaTheme="minorEastAsia"/>
        </w:rPr>
        <w:t xml:space="preserve">Exercícios </w:t>
      </w:r>
    </w:p>
    <w:p w:rsidR="00A4104B" w:rsidRDefault="00A4104B" w:rsidP="00BE3B86">
      <w:pPr>
        <w:rPr>
          <w:rFonts w:eastAsiaTheme="minorEastAsia"/>
        </w:rPr>
      </w:pPr>
      <w:r>
        <w:rPr>
          <w:rFonts w:eastAsiaTheme="minorEastAsia"/>
        </w:rPr>
        <w:t xml:space="preserve">1. Indique quais os números decimais são expressos pelas seguintes frações: </w:t>
      </w:r>
    </w:p>
    <w:p w:rsidR="00A4104B" w:rsidRDefault="00A4104B" w:rsidP="00BE3B86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</w:p>
    <w:p w:rsidR="00A4104B" w:rsidRDefault="00A4104B" w:rsidP="00BE3B86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A4104B" w:rsidRDefault="00A4104B" w:rsidP="00BE3B86">
      <w:pPr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</m:t>
            </m:r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</m:oMath>
    </w:p>
    <w:p w:rsidR="00A4104B" w:rsidRDefault="00A4104B" w:rsidP="00BE3B86">
      <w:pPr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:rsidR="00A4104B" w:rsidRDefault="00A4104B" w:rsidP="00BE3B86">
      <w:pPr>
        <w:rPr>
          <w:rFonts w:eastAsiaTheme="minorEastAsia"/>
        </w:rPr>
      </w:pPr>
      <w:r>
        <w:rPr>
          <w:rFonts w:eastAsiaTheme="minorEastAsia"/>
        </w:rPr>
        <w:t xml:space="preserve">e)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59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</w:p>
    <w:p w:rsidR="00A4104B" w:rsidRDefault="00A4104B" w:rsidP="00BE3B86">
      <w:pPr>
        <w:rPr>
          <w:rFonts w:eastAsiaTheme="minorEastAsia"/>
        </w:rPr>
      </w:pPr>
    </w:p>
    <w:p w:rsidR="00A4104B" w:rsidRDefault="00A4104B" w:rsidP="00BE3B86">
      <w:pPr>
        <w:rPr>
          <w:rFonts w:eastAsiaTheme="minorEastAsia"/>
        </w:rPr>
      </w:pPr>
      <w:r>
        <w:rPr>
          <w:rFonts w:eastAsiaTheme="minorEastAsia"/>
        </w:rPr>
        <w:t xml:space="preserve">Resposta </w:t>
      </w:r>
    </w:p>
    <w:p w:rsidR="00A4104B" w:rsidRDefault="00A4104B" w:rsidP="00BE3B86">
      <w:pPr>
        <w:rPr>
          <w:rFonts w:eastAsiaTheme="minorEastAsia"/>
        </w:rPr>
      </w:pPr>
      <w:r>
        <w:rPr>
          <w:rFonts w:eastAsiaTheme="minorEastAsia"/>
        </w:rPr>
        <w:t xml:space="preserve">a) 0,875 </w:t>
      </w:r>
    </w:p>
    <w:p w:rsidR="00A4104B" w:rsidRDefault="00A4104B" w:rsidP="00BE3B8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238302</wp:posOffset>
                </wp:positionH>
                <wp:positionV relativeFrom="paragraph">
                  <wp:posOffset>34940</wp:posOffset>
                </wp:positionV>
                <wp:extent cx="520996" cy="669851"/>
                <wp:effectExtent l="0" t="0" r="12700" b="16510"/>
                <wp:wrapNone/>
                <wp:docPr id="4" name="Ar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6" cy="669851"/>
                        </a:xfrm>
                        <a:prstGeom prst="arc">
                          <a:avLst>
                            <a:gd name="adj1" fmla="val 16200000"/>
                            <a:gd name="adj2" fmla="val 483652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2ECF" id="Arco 4" o:spid="_x0000_s1026" style="position:absolute;margin-left:18.75pt;margin-top:2.75pt;width:41pt;height:5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0996,669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KwqewIAAGUFAAAOAAAAZHJzL2Uyb0RvYy54bWysVF9P2zAQf5+072D5faQtbUcrUlSBmCYh&#10;QMDEs3Fsmsn2eWe3affpd3aSttuQpk3Lg3Pn+/+7O59fbK1hG4WhBlfy4cmAM+UkVLV7LfmXp+sP&#10;Z5yFKFwlDDhV8p0K/GLx/t154+dqBCswlUJGTlyYN77kqxj9vCiCXCkrwgl45UioAa2IxOJrUaFo&#10;yLs1xWgwmBYNYOURpAqBbq9aIV9k/1orGe+0DioyU3LKLeYT8/mSzmJxLuavKPyqll0a4h+ysKJ2&#10;FHTv6kpEwdZY/+bK1hIhgI4nEmwBWtdS5RqomuHgl2oeV8KrXAuBE/wepvD/3MrbzT2yuir5mDMn&#10;LLVoiRLYOCHT+DAnhUd/jx0XiExlbjXa9KcC2DajudujqbaRSbqcjAaz2ZQzSaLpdHY2GSafxcHY&#10;Y4ifFFiWiJILlBlCsbkJMWNZdRmJ6uuQM20NtWYjDBtOqfX0dd07Uhsdq43PTqeT0WkXtXNL8fu4&#10;lEyqsK0pU3FnVIps3IPShApVMcw55XlUlwYZxadUpVQu9vVk7WSma2P2hoM/G3b6yVTlWf0b471F&#10;jgwu7o1t7QDfih63fcq61e8RaOtOELxAtaOBQGg3JXh5XVN3bkSI9wIJf1oiWvd4R4c20JQcOoqz&#10;FeD3t+6TPk0sSTlraNVKHr6tBSrOzGdHszwbjsdpNzMznnwcEYPHkpdjiVvbS6Ae0ERQdplM+tH0&#10;pEawz/QqLFNUEgknKXbJZcSeuYztE0DvilTLZVajffQi3rhHL/uup0F52j4L9N2IRprtW+jXUszz&#10;TLVDfdBN/XCwXEfQdUzCA64dQ7tM1E+PxTGftQ6v4+IHAAAA//8DAFBLAwQUAAYACAAAACEAvXq9&#10;hNwAAAAIAQAADwAAAGRycy9kb3ducmV2LnhtbEyPQU/DMAyF70j8h8hI3Fha0MZWmk5AxW5oYox7&#10;lnhtoXG6JtsKvx73BCc/6z09f86Xg2vFCfvQeFKQThIQSMbbhioF2/eXmzmIEDVZ3XpCBd8YYFlc&#10;XuQ6s/5Mb3jaxEpwCYVMK6hj7DIpg6nR6TDxHRJ7e987HXntK2l7feZy18rbJJlJpxviC7Xu8LlG&#10;87U5OgV9PHz+zA7l0/7VmEauF+Vq9VEqdX01PD6AiDjEvzCM+IwOBTPt/JFsEK2Cu/spJxVMeYx2&#10;umCxG0WagCxy+f+B4hcAAP//AwBQSwECLQAUAAYACAAAACEAtoM4kv4AAADhAQAAEwAAAAAAAAAA&#10;AAAAAAAAAAAAW0NvbnRlbnRfVHlwZXNdLnhtbFBLAQItABQABgAIAAAAIQA4/SH/1gAAAJQBAAAL&#10;AAAAAAAAAAAAAAAAAC8BAABfcmVscy8ucmVsc1BLAQItABQABgAIAAAAIQD7HKwqewIAAGUFAAAO&#10;AAAAAAAAAAAAAAAAAC4CAABkcnMvZTJvRG9jLnhtbFBLAQItABQABgAIAAAAIQC9er2E3AAAAAgB&#10;AAAPAAAAAAAAAAAAAAAAANUEAABkcnMvZG93bnJldi54bWxQSwUGAAAAAAQABADzAAAA3gUAAAAA&#10;" path="m260498,nsc397919,,511705,137248,520466,313573v8241,165851,-79354,314388,-205785,348954l260498,334926,260498,xem260498,nfc397919,,511705,137248,520466,313573v8241,165851,-79354,314388,-205785,348954e" filled="f" strokecolor="#4472c4 [3204]" strokeweight=".5pt">
                <v:stroke joinstyle="miter"/>
                <v:path arrowok="t" o:connecttype="custom" o:connectlocs="260498,0;520466,313573;314681,662527" o:connectangles="0,0,0"/>
              </v:shape>
            </w:pict>
          </mc:Fallback>
        </mc:AlternateContent>
      </w:r>
      <w:r>
        <w:rPr>
          <w:rFonts w:eastAsiaTheme="minorEastAsia"/>
        </w:rPr>
        <w:t xml:space="preserve">b) 0,666           </w:t>
      </w:r>
    </w:p>
    <w:p w:rsidR="00A4104B" w:rsidRDefault="00A4104B" w:rsidP="00BE3B86">
      <w:pPr>
        <w:rPr>
          <w:rFonts w:eastAsiaTheme="minorEastAsia"/>
        </w:rPr>
      </w:pPr>
      <w:r>
        <w:rPr>
          <w:rFonts w:eastAsiaTheme="minorEastAsia"/>
        </w:rPr>
        <w:t xml:space="preserve">c) 2,037         </w:t>
      </w:r>
      <w:proofErr w:type="gramStart"/>
      <w:r>
        <w:rPr>
          <w:rFonts w:eastAsiaTheme="minorEastAsia"/>
        </w:rPr>
        <w:t xml:space="preserve">   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considerando até a terceira casa decimal)</w:t>
      </w:r>
      <w:r>
        <w:rPr>
          <w:rFonts w:eastAsiaTheme="minorEastAsia"/>
        </w:rPr>
        <w:t xml:space="preserve">   </w:t>
      </w:r>
    </w:p>
    <w:p w:rsidR="00A4104B" w:rsidRDefault="00A4104B" w:rsidP="00BE3B86">
      <w:pPr>
        <w:rPr>
          <w:rFonts w:eastAsiaTheme="minorEastAsia"/>
        </w:rPr>
      </w:pPr>
      <w:r>
        <w:rPr>
          <w:rFonts w:eastAsiaTheme="minorEastAsia"/>
        </w:rPr>
        <w:t>d) 13,142</w:t>
      </w:r>
    </w:p>
    <w:p w:rsidR="00A4104B" w:rsidRDefault="00A4104B" w:rsidP="00BE3B86">
      <w:pPr>
        <w:rPr>
          <w:rFonts w:eastAsiaTheme="minorEastAsia"/>
        </w:rPr>
      </w:pPr>
      <w:r>
        <w:rPr>
          <w:rFonts w:eastAsiaTheme="minorEastAsia"/>
        </w:rPr>
        <w:t>e) 0,59</w:t>
      </w:r>
    </w:p>
    <w:p w:rsidR="00A4104B" w:rsidRDefault="00A4104B" w:rsidP="00BE3B86">
      <w:pPr>
        <w:rPr>
          <w:rFonts w:eastAsiaTheme="minorEastAsia"/>
        </w:rPr>
      </w:pPr>
    </w:p>
    <w:p w:rsidR="00A4104B" w:rsidRDefault="00A4104B" w:rsidP="00BE3B86">
      <w:pPr>
        <w:rPr>
          <w:rFonts w:eastAsiaTheme="minorEastAsia"/>
        </w:rPr>
      </w:pPr>
      <w:r>
        <w:rPr>
          <w:rFonts w:eastAsiaTheme="minorEastAsia"/>
        </w:rPr>
        <w:t>2. Some os números decimais abaixo:</w:t>
      </w:r>
    </w:p>
    <w:p w:rsidR="00A4104B" w:rsidRDefault="00A4104B" w:rsidP="00BE3B86">
      <w:pPr>
        <w:rPr>
          <w:rFonts w:eastAsiaTheme="minorEastAsia"/>
        </w:rPr>
      </w:pPr>
      <w:r>
        <w:rPr>
          <w:rFonts w:eastAsiaTheme="minorEastAsia"/>
        </w:rPr>
        <w:t>a) 0,34 + 0,57</w:t>
      </w:r>
    </w:p>
    <w:p w:rsidR="00A4104B" w:rsidRDefault="00A4104B" w:rsidP="00BE3B86">
      <w:pPr>
        <w:rPr>
          <w:rFonts w:eastAsiaTheme="minorEastAsia"/>
        </w:rPr>
      </w:pPr>
      <w:r>
        <w:rPr>
          <w:rFonts w:eastAsiaTheme="minorEastAsia"/>
        </w:rPr>
        <w:t>b) 0,0098 + 2,4</w:t>
      </w:r>
    </w:p>
    <w:p w:rsidR="00A4104B" w:rsidRDefault="00A4104B" w:rsidP="00BE3B86">
      <w:pPr>
        <w:rPr>
          <w:rFonts w:eastAsiaTheme="minorEastAsia"/>
        </w:rPr>
      </w:pPr>
      <w:r>
        <w:rPr>
          <w:rFonts w:eastAsiaTheme="minorEastAsia"/>
        </w:rPr>
        <w:t>c) 7,9 + 8,56</w:t>
      </w:r>
    </w:p>
    <w:p w:rsidR="00A4104B" w:rsidRDefault="00A4104B" w:rsidP="00BE3B86">
      <w:pPr>
        <w:rPr>
          <w:rFonts w:eastAsiaTheme="minorEastAsia"/>
        </w:rPr>
      </w:pPr>
      <w:r>
        <w:rPr>
          <w:rFonts w:eastAsiaTheme="minorEastAsia"/>
        </w:rPr>
        <w:t>d) 0,002+0,01</w:t>
      </w:r>
    </w:p>
    <w:p w:rsidR="00A4104B" w:rsidRDefault="00A4104B" w:rsidP="00BE3B86">
      <w:pPr>
        <w:rPr>
          <w:rFonts w:eastAsiaTheme="minorEastAsia"/>
        </w:rPr>
      </w:pPr>
      <w:r>
        <w:rPr>
          <w:rFonts w:eastAsiaTheme="minorEastAsia"/>
        </w:rPr>
        <w:t>e) 97,9+52,54</w:t>
      </w:r>
    </w:p>
    <w:p w:rsidR="00A4104B" w:rsidRDefault="00A4104B" w:rsidP="00BE3B86">
      <w:pPr>
        <w:rPr>
          <w:rFonts w:eastAsiaTheme="minorEastAsia"/>
        </w:rPr>
      </w:pPr>
      <w:r>
        <w:rPr>
          <w:rFonts w:eastAsiaTheme="minorEastAsia"/>
        </w:rPr>
        <w:t xml:space="preserve">Resposta </w:t>
      </w:r>
    </w:p>
    <w:p w:rsidR="00A4104B" w:rsidRDefault="00A4104B" w:rsidP="00BE3B86">
      <w:pPr>
        <w:rPr>
          <w:rFonts w:eastAsiaTheme="minorEastAsia"/>
        </w:rPr>
      </w:pPr>
      <w:r>
        <w:rPr>
          <w:rFonts w:eastAsiaTheme="minorEastAsia"/>
        </w:rPr>
        <w:t>a) 0,91</w:t>
      </w:r>
    </w:p>
    <w:p w:rsidR="00A4104B" w:rsidRDefault="00A4104B" w:rsidP="00BE3B86">
      <w:pPr>
        <w:rPr>
          <w:rFonts w:eastAsiaTheme="minorEastAsia"/>
        </w:rPr>
      </w:pPr>
      <w:r>
        <w:rPr>
          <w:rFonts w:eastAsiaTheme="minorEastAsia"/>
        </w:rPr>
        <w:t>b) 2,498</w:t>
      </w:r>
    </w:p>
    <w:p w:rsidR="00A4104B" w:rsidRDefault="00A4104B" w:rsidP="00BE3B86">
      <w:pPr>
        <w:rPr>
          <w:rFonts w:eastAsiaTheme="minorEastAsia"/>
        </w:rPr>
      </w:pPr>
      <w:r>
        <w:rPr>
          <w:rFonts w:eastAsiaTheme="minorEastAsia"/>
        </w:rPr>
        <w:t>c) 16,46</w:t>
      </w:r>
    </w:p>
    <w:p w:rsidR="00A4104B" w:rsidRDefault="00A4104B" w:rsidP="00BE3B86">
      <w:pPr>
        <w:rPr>
          <w:rFonts w:eastAsiaTheme="minorEastAsia"/>
        </w:rPr>
      </w:pPr>
      <w:r>
        <w:rPr>
          <w:rFonts w:eastAsiaTheme="minorEastAsia"/>
        </w:rPr>
        <w:t>d) 0,012</w:t>
      </w:r>
    </w:p>
    <w:p w:rsidR="00A4104B" w:rsidRDefault="00A4104B" w:rsidP="00BE3B86">
      <w:pPr>
        <w:rPr>
          <w:rFonts w:eastAsiaTheme="minorEastAsia"/>
        </w:rPr>
      </w:pPr>
      <w:r>
        <w:rPr>
          <w:rFonts w:eastAsiaTheme="minorEastAsia"/>
        </w:rPr>
        <w:t>e) 150,44</w:t>
      </w:r>
    </w:p>
    <w:p w:rsidR="00C26837" w:rsidRDefault="00C26837" w:rsidP="00BE3B86">
      <w:pPr>
        <w:rPr>
          <w:rFonts w:eastAsiaTheme="minorEastAsia"/>
        </w:rPr>
      </w:pPr>
      <w:r>
        <w:rPr>
          <w:rFonts w:eastAsiaTheme="minorEastAsia"/>
        </w:rPr>
        <w:lastRenderedPageBreak/>
        <w:t>3. (Enem-2011) O dono de uma oficina mecânica precisa de um pistão das partes de um motor, de 68min de diâmetros, para o conserto de um carro. Para conseguir um, esse dono vai até um ferro velho e lá encontra pistões com diâmetros iguais a 68,21mm; 68,102mm; 68,012mm.</w:t>
      </w:r>
    </w:p>
    <w:p w:rsidR="00C26837" w:rsidRDefault="00C26837" w:rsidP="00BE3B86">
      <w:pPr>
        <w:rPr>
          <w:rFonts w:eastAsiaTheme="minorEastAsia"/>
        </w:rPr>
      </w:pPr>
      <w:r>
        <w:rPr>
          <w:rFonts w:eastAsiaTheme="minorEastAsia"/>
        </w:rPr>
        <w:t>Para colocar o pistão no motor que está sendo consertado, dono da oficina terá de adquirir aquele que tenha o diâmetro mais próximo do que precisa.</w:t>
      </w:r>
    </w:p>
    <w:p w:rsidR="00C26837" w:rsidRDefault="00C26837" w:rsidP="00BE3B86">
      <w:pPr>
        <w:rPr>
          <w:rFonts w:eastAsiaTheme="minorEastAsia"/>
        </w:rPr>
      </w:pPr>
      <w:r>
        <w:rPr>
          <w:rFonts w:eastAsiaTheme="minorEastAsia"/>
        </w:rPr>
        <w:t>Nessa condição, o dono da oficina deverá comprar o pistão de diâmetro</w:t>
      </w:r>
    </w:p>
    <w:p w:rsidR="00C26837" w:rsidRDefault="00C26837" w:rsidP="00BE3B86">
      <w:pPr>
        <w:rPr>
          <w:rFonts w:eastAsiaTheme="minorEastAsia"/>
        </w:rPr>
      </w:pPr>
      <w:r>
        <w:rPr>
          <w:rFonts w:eastAsiaTheme="minorEastAsia"/>
        </w:rPr>
        <w:t>a) 68,21 mm.</w:t>
      </w:r>
    </w:p>
    <w:p w:rsidR="00C26837" w:rsidRDefault="00C26837" w:rsidP="00BE3B86">
      <w:pPr>
        <w:rPr>
          <w:rFonts w:eastAsiaTheme="minorEastAsia"/>
        </w:rPr>
      </w:pPr>
      <w:r>
        <w:rPr>
          <w:rFonts w:eastAsiaTheme="minorEastAsia"/>
        </w:rPr>
        <w:t>b) 68,102 mm.</w:t>
      </w:r>
    </w:p>
    <w:p w:rsidR="00C26837" w:rsidRDefault="00C26837" w:rsidP="00BE3B86">
      <w:pPr>
        <w:rPr>
          <w:rFonts w:eastAsiaTheme="minorEastAsia"/>
        </w:rPr>
      </w:pPr>
      <w:r>
        <w:rPr>
          <w:rFonts w:eastAsiaTheme="minorEastAsia"/>
        </w:rPr>
        <w:t>c) 68,02 mm.</w:t>
      </w:r>
    </w:p>
    <w:p w:rsidR="00C26837" w:rsidRDefault="00C26837" w:rsidP="00BE3B86">
      <w:pPr>
        <w:rPr>
          <w:rFonts w:eastAsiaTheme="minorEastAsia"/>
        </w:rPr>
      </w:pPr>
      <w:r>
        <w:rPr>
          <w:rFonts w:eastAsiaTheme="minorEastAsia"/>
        </w:rPr>
        <w:t>d) 68, 012 mm.</w:t>
      </w:r>
    </w:p>
    <w:p w:rsidR="00C26837" w:rsidRDefault="00C26837" w:rsidP="00BE3B86">
      <w:pPr>
        <w:rPr>
          <w:rFonts w:eastAsiaTheme="minorEastAsia"/>
        </w:rPr>
      </w:pPr>
      <w:r>
        <w:rPr>
          <w:rFonts w:eastAsiaTheme="minorEastAsia"/>
        </w:rPr>
        <w:t>e) 68,001 mm.</w:t>
      </w:r>
    </w:p>
    <w:p w:rsidR="00C26837" w:rsidRDefault="00C26837" w:rsidP="00BE3B86">
      <w:pPr>
        <w:rPr>
          <w:rFonts w:eastAsiaTheme="minorEastAsia"/>
        </w:rPr>
      </w:pPr>
      <w:r>
        <w:rPr>
          <w:rFonts w:eastAsiaTheme="minorEastAsia"/>
        </w:rPr>
        <w:t xml:space="preserve">Resposta </w:t>
      </w:r>
    </w:p>
    <w:p w:rsidR="00A4104B" w:rsidRPr="00BE3B86" w:rsidRDefault="00C26837" w:rsidP="00BE3B86">
      <w:pPr>
        <w:rPr>
          <w:rFonts w:eastAsiaTheme="minorEastAsia"/>
        </w:rPr>
      </w:pPr>
      <w:r>
        <w:rPr>
          <w:rFonts w:eastAsiaTheme="minorEastAsia"/>
        </w:rPr>
        <w:t xml:space="preserve">Alternativa E) 68,001 mm.  </w:t>
      </w:r>
    </w:p>
    <w:p w:rsidR="006A7352" w:rsidRDefault="006A7352" w:rsidP="003663A8">
      <w:pPr>
        <w:pStyle w:val="PargrafodaLista"/>
        <w:rPr>
          <w:rFonts w:eastAsiaTheme="minorEastAsia"/>
        </w:rPr>
      </w:pPr>
    </w:p>
    <w:p w:rsidR="00CA061D" w:rsidRDefault="00CA061D" w:rsidP="006A7352">
      <w:pPr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:rsidR="006A7352" w:rsidRPr="006A7352" w:rsidRDefault="006A7352" w:rsidP="006A7352">
      <w:pPr>
        <w:rPr>
          <w:rFonts w:eastAsiaTheme="minorEastAsia"/>
        </w:rPr>
      </w:pPr>
    </w:p>
    <w:p w:rsidR="006A3A1D" w:rsidRPr="006A3A1D" w:rsidRDefault="006A3A1D" w:rsidP="006A3A1D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A3A1D" w:rsidRPr="00D32C5C" w:rsidRDefault="006A3A1D" w:rsidP="006A3A1D">
      <w:pPr>
        <w:rPr>
          <w:rFonts w:eastAsiaTheme="minorEastAsia"/>
        </w:rPr>
      </w:pPr>
    </w:p>
    <w:p w:rsidR="00967BF0" w:rsidRDefault="00967BF0" w:rsidP="007F6B7B"/>
    <w:p w:rsidR="00967BF0" w:rsidRPr="007F6B7B" w:rsidRDefault="00967BF0" w:rsidP="007F6B7B"/>
    <w:sectPr w:rsidR="00967BF0" w:rsidRPr="007F6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59F"/>
    <w:multiLevelType w:val="hybridMultilevel"/>
    <w:tmpl w:val="C12C2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31C"/>
    <w:multiLevelType w:val="hybridMultilevel"/>
    <w:tmpl w:val="F5649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41977"/>
    <w:multiLevelType w:val="hybridMultilevel"/>
    <w:tmpl w:val="530088F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412A4F"/>
    <w:multiLevelType w:val="hybridMultilevel"/>
    <w:tmpl w:val="4FD05E18"/>
    <w:lvl w:ilvl="0" w:tplc="0416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4" w15:restartNumberingAfterBreak="0">
    <w:nsid w:val="344C77C6"/>
    <w:multiLevelType w:val="hybridMultilevel"/>
    <w:tmpl w:val="4D344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B35B1"/>
    <w:multiLevelType w:val="hybridMultilevel"/>
    <w:tmpl w:val="FB301D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6A24C7"/>
    <w:multiLevelType w:val="hybridMultilevel"/>
    <w:tmpl w:val="28546E82"/>
    <w:lvl w:ilvl="0" w:tplc="0416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7" w15:restartNumberingAfterBreak="0">
    <w:nsid w:val="6FA320AE"/>
    <w:multiLevelType w:val="hybridMultilevel"/>
    <w:tmpl w:val="7C344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66ABB"/>
    <w:multiLevelType w:val="hybridMultilevel"/>
    <w:tmpl w:val="C74E9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7B"/>
    <w:rsid w:val="000C0A33"/>
    <w:rsid w:val="003663A8"/>
    <w:rsid w:val="00604F88"/>
    <w:rsid w:val="0062429F"/>
    <w:rsid w:val="006A3A1D"/>
    <w:rsid w:val="006A7352"/>
    <w:rsid w:val="007F6B7B"/>
    <w:rsid w:val="00967BF0"/>
    <w:rsid w:val="009B4249"/>
    <w:rsid w:val="00A4104B"/>
    <w:rsid w:val="00AA3428"/>
    <w:rsid w:val="00BE3B86"/>
    <w:rsid w:val="00C26837"/>
    <w:rsid w:val="00C506C8"/>
    <w:rsid w:val="00CA061D"/>
    <w:rsid w:val="00D32C5C"/>
    <w:rsid w:val="00DE031F"/>
    <w:rsid w:val="00FB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C120"/>
  <w15:chartTrackingRefBased/>
  <w15:docId w15:val="{871859AE-2BDF-4A45-AB6C-4C0C1745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04F88"/>
    <w:rPr>
      <w:color w:val="808080"/>
    </w:rPr>
  </w:style>
  <w:style w:type="paragraph" w:styleId="PargrafodaLista">
    <w:name w:val="List Paragraph"/>
    <w:basedOn w:val="Normal"/>
    <w:uiPriority w:val="34"/>
    <w:qFormat/>
    <w:rsid w:val="00624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</cp:revision>
  <dcterms:created xsi:type="dcterms:W3CDTF">2023-01-24T11:53:00Z</dcterms:created>
  <dcterms:modified xsi:type="dcterms:W3CDTF">2023-01-24T11:53:00Z</dcterms:modified>
</cp:coreProperties>
</file>