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F333" w14:textId="042806FA" w:rsidR="00E4439C" w:rsidRDefault="00EB1FCF">
      <w:r>
        <w:t>Independent variables:</w:t>
      </w:r>
    </w:p>
    <w:p w14:paraId="3259C582" w14:textId="4BE37426" w:rsidR="00EB1FCF" w:rsidRDefault="00EB1FCF" w:rsidP="00EB1FCF">
      <w:pPr>
        <w:pStyle w:val="ListParagraph"/>
        <w:numPr>
          <w:ilvl w:val="0"/>
          <w:numId w:val="1"/>
        </w:numPr>
      </w:pPr>
      <w:r>
        <w:t>Training condition/race (between-subjects): White, Asian, Black</w:t>
      </w:r>
    </w:p>
    <w:p w14:paraId="40D6785E" w14:textId="315F7745" w:rsidR="00EB1FCF" w:rsidRDefault="00EB1FCF" w:rsidP="00EB1FCF">
      <w:pPr>
        <w:pStyle w:val="ListParagraph"/>
        <w:numPr>
          <w:ilvl w:val="0"/>
          <w:numId w:val="1"/>
        </w:numPr>
      </w:pPr>
      <w:r>
        <w:t>Time (within-subjects): Pretest (T0), immediate post-test (T1), short-term post-test (T2), supplementary training immediate post-test (T3), long-term post-test (T4)</w:t>
      </w:r>
    </w:p>
    <w:p w14:paraId="366F5667" w14:textId="78ABC16D" w:rsidR="00EB1FCF" w:rsidRDefault="00EB1FCF" w:rsidP="00EB1FCF"/>
    <w:p w14:paraId="70286862" w14:textId="3B4A73D7" w:rsidR="00EB1FCF" w:rsidRDefault="00EB1FCF" w:rsidP="00EB1FCF">
      <w:r>
        <w:t>Dependent variable: D. Higher scores indicate more pro-Asian/anti-Black bias. A score &gt; .5 indicates a preference for Asian relative to Black. A score of .5 indicates no bas.</w:t>
      </w:r>
    </w:p>
    <w:p w14:paraId="324AC863" w14:textId="79F655A1" w:rsidR="00FB0C40" w:rsidRDefault="00FB0C40" w:rsidP="00EB1FCF"/>
    <w:p w14:paraId="7A3FEF41" w14:textId="53BDACB0" w:rsidR="00FB0C40" w:rsidRDefault="00FB0C40" w:rsidP="00FB0C40">
      <w:pPr>
        <w:pStyle w:val="ListParagraph"/>
        <w:ind w:left="0"/>
      </w:pPr>
      <w:r>
        <w:t>Graph the results to reproduce Figure 4. First make a summary table with the average D score across all training groups/time points.</w:t>
      </w:r>
    </w:p>
    <w:p w14:paraId="3ECF25B9" w14:textId="2BE7041F" w:rsidR="00EB1FCF" w:rsidRDefault="00EB1FCF" w:rsidP="00EB1FCF"/>
    <w:p w14:paraId="5895F1E7" w14:textId="3977E7E8" w:rsidR="00EB1FCF" w:rsidRDefault="00EB1FCF" w:rsidP="00EB1FCF">
      <w:r>
        <w:t>Analysis plan:</w:t>
      </w:r>
    </w:p>
    <w:p w14:paraId="480892A3" w14:textId="0BEE4B83" w:rsidR="00EB1FCF" w:rsidRDefault="00EB1FCF" w:rsidP="00EB1FCF"/>
    <w:p w14:paraId="4FD3A154" w14:textId="1664A1E2" w:rsidR="00EB1FCF" w:rsidRPr="00EB1FCF" w:rsidRDefault="00A033E2" w:rsidP="00EB1FCF">
      <w:pPr>
        <w:pStyle w:val="ListParagraph"/>
        <w:numPr>
          <w:ilvl w:val="0"/>
          <w:numId w:val="2"/>
        </w:numPr>
      </w:pPr>
      <w:r>
        <w:t>Was</w:t>
      </w:r>
      <w:r w:rsidR="00EB1FCF" w:rsidRPr="00EB1FCF">
        <w:t xml:space="preserve"> there an immediate effect of initial training? Conduct an ANOVA with training condition (race) as a between</w:t>
      </w:r>
      <w:r>
        <w:t>-</w:t>
      </w:r>
      <w:r w:rsidR="00EB1FCF" w:rsidRPr="00EB1FCF">
        <w:t>subjects variable, and time (T0 or T1) as a withi</w:t>
      </w:r>
      <w:r>
        <w:t>n-s</w:t>
      </w:r>
      <w:r w:rsidR="00EB1FCF" w:rsidRPr="00EB1FCF">
        <w:t>ubjects variable.</w:t>
      </w:r>
      <w:r>
        <w:t xml:space="preserve"> Report the interaction.</w:t>
      </w:r>
      <w:r w:rsidR="00EB1FCF" w:rsidRPr="00EB1FCF">
        <w:t xml:space="preserve"> </w:t>
      </w:r>
      <w:proofErr w:type="gramStart"/>
      <w:r w:rsidR="00EB1FCF" w:rsidRPr="00EB1FCF">
        <w:rPr>
          <w:b/>
          <w:bCs/>
          <w:i/>
          <w:iCs/>
        </w:rPr>
        <w:t>F</w:t>
      </w:r>
      <w:r w:rsidR="00EB1FCF" w:rsidRPr="00EB1FCF">
        <w:rPr>
          <w:b/>
          <w:bCs/>
        </w:rPr>
        <w:t>(</w:t>
      </w:r>
      <w:proofErr w:type="gramEnd"/>
      <w:r w:rsidR="00EB1FCF" w:rsidRPr="00EB1FCF">
        <w:rPr>
          <w:b/>
          <w:bCs/>
        </w:rPr>
        <w:t xml:space="preserve">X, XX) = XX, </w:t>
      </w:r>
      <w:r w:rsidR="00EB1FCF" w:rsidRPr="00EB1FCF">
        <w:rPr>
          <w:b/>
          <w:bCs/>
          <w:i/>
          <w:iCs/>
        </w:rPr>
        <w:t xml:space="preserve">p </w:t>
      </w:r>
      <w:r w:rsidR="00EB1FCF" w:rsidRPr="00EB1FCF">
        <w:rPr>
          <w:b/>
          <w:bCs/>
        </w:rPr>
        <w:t>= XX. Conclusion:</w:t>
      </w:r>
      <w:r w:rsidR="00EB1FCF" w:rsidRPr="00EB1FCF">
        <w:t xml:space="preserve"> </w:t>
      </w:r>
    </w:p>
    <w:p w14:paraId="13E7F3CD" w14:textId="19D45804" w:rsidR="00EB1FCF" w:rsidRPr="00EB1FCF" w:rsidRDefault="00EB1FCF" w:rsidP="00EB1FCF">
      <w:pPr>
        <w:pStyle w:val="ListParagraph"/>
        <w:numPr>
          <w:ilvl w:val="1"/>
          <w:numId w:val="2"/>
        </w:numPr>
      </w:pPr>
      <w:r w:rsidRPr="00EB1FCF">
        <w:t xml:space="preserve">Follow-up: </w:t>
      </w:r>
      <w:r>
        <w:t>was</w:t>
      </w:r>
      <w:r w:rsidRPr="00EB1FCF">
        <w:t xml:space="preserve"> there a significant effect of time within the Black training group? </w:t>
      </w:r>
      <w:proofErr w:type="gramStart"/>
      <w:r>
        <w:rPr>
          <w:b/>
          <w:bCs/>
          <w:i/>
          <w:iCs/>
        </w:rPr>
        <w:t>F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X, XX) = XX, </w:t>
      </w:r>
      <w:r>
        <w:rPr>
          <w:b/>
          <w:bCs/>
          <w:i/>
          <w:iCs/>
        </w:rPr>
        <w:t xml:space="preserve">p </w:t>
      </w:r>
      <w:r>
        <w:rPr>
          <w:b/>
          <w:bCs/>
        </w:rPr>
        <w:t>= XX. Conclusion:</w:t>
      </w:r>
    </w:p>
    <w:p w14:paraId="7A827557" w14:textId="4C01B0D4" w:rsidR="00EB1FCF" w:rsidRPr="00A033E2" w:rsidRDefault="00EB1FCF" w:rsidP="00EB1FCF">
      <w:pPr>
        <w:pStyle w:val="ListParagraph"/>
        <w:numPr>
          <w:ilvl w:val="1"/>
          <w:numId w:val="2"/>
        </w:numPr>
      </w:pPr>
      <w:r>
        <w:t xml:space="preserve">Follow-up: was there a significant effect of race </w:t>
      </w:r>
      <w:r w:rsidR="00FB0C40">
        <w:t xml:space="preserve">training group </w:t>
      </w:r>
      <w:r>
        <w:t xml:space="preserve">at T0 or T1? </w:t>
      </w:r>
      <w:r>
        <w:rPr>
          <w:b/>
        </w:rPr>
        <w:t xml:space="preserve">At T0, </w:t>
      </w:r>
      <w:proofErr w:type="gramStart"/>
      <w:r>
        <w:rPr>
          <w:b/>
          <w:i/>
          <w:iCs/>
        </w:rPr>
        <w:t>F</w:t>
      </w:r>
      <w:r>
        <w:rPr>
          <w:b/>
        </w:rPr>
        <w:t>(</w:t>
      </w:r>
      <w:proofErr w:type="gramEnd"/>
      <w:r>
        <w:rPr>
          <w:b/>
        </w:rPr>
        <w:t xml:space="preserve">X, XX) = XX, </w:t>
      </w:r>
      <w:r>
        <w:rPr>
          <w:b/>
          <w:i/>
          <w:iCs/>
        </w:rPr>
        <w:t xml:space="preserve">p </w:t>
      </w:r>
      <w:r>
        <w:rPr>
          <w:b/>
        </w:rPr>
        <w:t xml:space="preserve">= XX. </w:t>
      </w:r>
      <w:r>
        <w:rPr>
          <w:b/>
        </w:rPr>
        <w:t>At T</w:t>
      </w:r>
      <w:r>
        <w:rPr>
          <w:b/>
        </w:rPr>
        <w:t>1</w:t>
      </w:r>
      <w:r>
        <w:rPr>
          <w:b/>
        </w:rPr>
        <w:t xml:space="preserve">, </w:t>
      </w:r>
      <w:proofErr w:type="gramStart"/>
      <w:r>
        <w:rPr>
          <w:b/>
          <w:i/>
          <w:iCs/>
        </w:rPr>
        <w:t>F</w:t>
      </w:r>
      <w:r>
        <w:rPr>
          <w:b/>
        </w:rPr>
        <w:t>(</w:t>
      </w:r>
      <w:proofErr w:type="gramEnd"/>
      <w:r>
        <w:rPr>
          <w:b/>
        </w:rPr>
        <w:t xml:space="preserve">X, XX) = XX, </w:t>
      </w:r>
      <w:r>
        <w:rPr>
          <w:b/>
          <w:i/>
          <w:iCs/>
        </w:rPr>
        <w:t xml:space="preserve">p </w:t>
      </w:r>
      <w:r>
        <w:rPr>
          <w:b/>
        </w:rPr>
        <w:t>= XX</w:t>
      </w:r>
      <w:r>
        <w:rPr>
          <w:b/>
        </w:rPr>
        <w:t>. Conclusion:</w:t>
      </w:r>
    </w:p>
    <w:p w14:paraId="33F27225" w14:textId="3C4507E4" w:rsidR="00A033E2" w:rsidRPr="00A033E2" w:rsidRDefault="00A033E2" w:rsidP="00A033E2">
      <w:pPr>
        <w:pStyle w:val="ListParagraph"/>
        <w:numPr>
          <w:ilvl w:val="0"/>
          <w:numId w:val="2"/>
        </w:numPr>
      </w:pPr>
      <w:bookmarkStart w:id="0" w:name="_GoBack"/>
      <w:r>
        <w:rPr>
          <w:bCs/>
        </w:rPr>
        <w:t xml:space="preserve">Was there a lasting effect of Black individuation training at T2? </w:t>
      </w:r>
      <w:bookmarkEnd w:id="0"/>
      <w:r>
        <w:rPr>
          <w:bCs/>
        </w:rPr>
        <w:t xml:space="preserve">Conduct an ANOVA with time (T0 and T2) as a within-subjects variable. </w:t>
      </w:r>
      <w:proofErr w:type="gramStart"/>
      <w:r w:rsidRPr="00EB1FCF">
        <w:rPr>
          <w:b/>
          <w:bCs/>
          <w:i/>
          <w:iCs/>
        </w:rPr>
        <w:t>F</w:t>
      </w:r>
      <w:r w:rsidRPr="00EB1FCF">
        <w:rPr>
          <w:b/>
          <w:bCs/>
        </w:rPr>
        <w:t>(</w:t>
      </w:r>
      <w:proofErr w:type="gramEnd"/>
      <w:r w:rsidRPr="00EB1FCF">
        <w:rPr>
          <w:b/>
          <w:bCs/>
        </w:rPr>
        <w:t xml:space="preserve">X, XX) = XX, </w:t>
      </w:r>
      <w:r w:rsidRPr="00EB1FCF">
        <w:rPr>
          <w:b/>
          <w:bCs/>
          <w:i/>
          <w:iCs/>
        </w:rPr>
        <w:t xml:space="preserve">p </w:t>
      </w:r>
      <w:r w:rsidRPr="00EB1FCF">
        <w:rPr>
          <w:b/>
          <w:bCs/>
        </w:rPr>
        <w:t>= XX. Conclusion:</w:t>
      </w:r>
    </w:p>
    <w:p w14:paraId="532ED84E" w14:textId="33577E6D" w:rsidR="00A033E2" w:rsidRPr="00EB1FCF" w:rsidRDefault="00A033E2" w:rsidP="00A033E2">
      <w:pPr>
        <w:pStyle w:val="ListParagraph"/>
        <w:numPr>
          <w:ilvl w:val="0"/>
          <w:numId w:val="2"/>
        </w:numPr>
      </w:pPr>
      <w:r>
        <w:t>Was</w:t>
      </w:r>
      <w:r w:rsidRPr="00EB1FCF">
        <w:t xml:space="preserve"> there an effect of </w:t>
      </w:r>
      <w:r>
        <w:t>the second</w:t>
      </w:r>
      <w:r w:rsidRPr="00EB1FCF">
        <w:t xml:space="preserve"> training? Conduct an ANOVA with training condition (race) as a between</w:t>
      </w:r>
      <w:r>
        <w:t>-s</w:t>
      </w:r>
      <w:r w:rsidRPr="00EB1FCF">
        <w:t>ubjects variable, and time (T0 or T</w:t>
      </w:r>
      <w:r>
        <w:t>3</w:t>
      </w:r>
      <w:r w:rsidRPr="00EB1FCF">
        <w:t>) as a within</w:t>
      </w:r>
      <w:r>
        <w:t>-s</w:t>
      </w:r>
      <w:r w:rsidRPr="00EB1FCF">
        <w:t xml:space="preserve">ubjects variable. </w:t>
      </w:r>
      <w:r>
        <w:t xml:space="preserve">Report the interaction. </w:t>
      </w:r>
      <w:proofErr w:type="gramStart"/>
      <w:r w:rsidRPr="00EB1FCF">
        <w:rPr>
          <w:b/>
          <w:bCs/>
          <w:i/>
          <w:iCs/>
        </w:rPr>
        <w:t>F</w:t>
      </w:r>
      <w:r w:rsidRPr="00EB1FCF">
        <w:rPr>
          <w:b/>
          <w:bCs/>
        </w:rPr>
        <w:t>(</w:t>
      </w:r>
      <w:proofErr w:type="gramEnd"/>
      <w:r w:rsidRPr="00EB1FCF">
        <w:rPr>
          <w:b/>
          <w:bCs/>
        </w:rPr>
        <w:t xml:space="preserve">X, XX) = XX, </w:t>
      </w:r>
      <w:r w:rsidRPr="00EB1FCF">
        <w:rPr>
          <w:b/>
          <w:bCs/>
          <w:i/>
          <w:iCs/>
        </w:rPr>
        <w:t xml:space="preserve">p </w:t>
      </w:r>
      <w:r w:rsidRPr="00EB1FCF">
        <w:rPr>
          <w:b/>
          <w:bCs/>
        </w:rPr>
        <w:t>= XX. Conclusion:</w:t>
      </w:r>
      <w:r w:rsidRPr="00EB1FCF">
        <w:t xml:space="preserve"> </w:t>
      </w:r>
    </w:p>
    <w:p w14:paraId="1CBAE629" w14:textId="77777777" w:rsidR="00A033E2" w:rsidRPr="00EB1FCF" w:rsidRDefault="00A033E2" w:rsidP="00A033E2">
      <w:pPr>
        <w:pStyle w:val="ListParagraph"/>
        <w:numPr>
          <w:ilvl w:val="1"/>
          <w:numId w:val="2"/>
        </w:numPr>
      </w:pPr>
      <w:r w:rsidRPr="00EB1FCF">
        <w:t xml:space="preserve">Follow-up: </w:t>
      </w:r>
      <w:r>
        <w:t>was</w:t>
      </w:r>
      <w:r w:rsidRPr="00EB1FCF">
        <w:t xml:space="preserve"> there a significant effect of time within the Black training group? </w:t>
      </w:r>
      <w:proofErr w:type="gramStart"/>
      <w:r>
        <w:rPr>
          <w:b/>
          <w:bCs/>
          <w:i/>
          <w:iCs/>
        </w:rPr>
        <w:t>F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X, XX) = XX, </w:t>
      </w:r>
      <w:r>
        <w:rPr>
          <w:b/>
          <w:bCs/>
          <w:i/>
          <w:iCs/>
        </w:rPr>
        <w:t xml:space="preserve">p </w:t>
      </w:r>
      <w:r>
        <w:rPr>
          <w:b/>
          <w:bCs/>
        </w:rPr>
        <w:t>= XX. Conclusion:</w:t>
      </w:r>
    </w:p>
    <w:p w14:paraId="491C74FB" w14:textId="43AC5555" w:rsidR="00A033E2" w:rsidRPr="00A033E2" w:rsidRDefault="00A033E2" w:rsidP="00A033E2">
      <w:pPr>
        <w:pStyle w:val="ListParagraph"/>
        <w:numPr>
          <w:ilvl w:val="1"/>
          <w:numId w:val="2"/>
        </w:numPr>
      </w:pPr>
      <w:r>
        <w:t xml:space="preserve">Follow-up: was there a significant effect of race </w:t>
      </w:r>
      <w:r w:rsidR="00FB0C40">
        <w:t xml:space="preserve">training group </w:t>
      </w:r>
      <w:r>
        <w:t xml:space="preserve">at </w:t>
      </w:r>
      <w:r>
        <w:t>T</w:t>
      </w:r>
      <w:r>
        <w:t>3</w:t>
      </w:r>
      <w:r>
        <w:t xml:space="preserve">? </w:t>
      </w:r>
      <w:r>
        <w:rPr>
          <w:b/>
        </w:rPr>
        <w:t>At T</w:t>
      </w:r>
      <w:r>
        <w:rPr>
          <w:b/>
        </w:rPr>
        <w:t>3</w:t>
      </w:r>
      <w:r>
        <w:rPr>
          <w:b/>
        </w:rPr>
        <w:t xml:space="preserve">, </w:t>
      </w:r>
      <w:proofErr w:type="gramStart"/>
      <w:r>
        <w:rPr>
          <w:b/>
          <w:i/>
          <w:iCs/>
        </w:rPr>
        <w:t>F</w:t>
      </w:r>
      <w:r>
        <w:rPr>
          <w:b/>
        </w:rPr>
        <w:t>(</w:t>
      </w:r>
      <w:proofErr w:type="gramEnd"/>
      <w:r>
        <w:rPr>
          <w:b/>
        </w:rPr>
        <w:t xml:space="preserve">X, XX) = XX, </w:t>
      </w:r>
      <w:r>
        <w:rPr>
          <w:b/>
          <w:i/>
          <w:iCs/>
        </w:rPr>
        <w:t xml:space="preserve">p </w:t>
      </w:r>
      <w:r>
        <w:rPr>
          <w:b/>
        </w:rPr>
        <w:t>= XX. Conclusion:</w:t>
      </w:r>
    </w:p>
    <w:p w14:paraId="6DA7D6C3" w14:textId="2E2DDA9A" w:rsidR="00FB0C40" w:rsidRPr="00EB1FCF" w:rsidRDefault="00FB0C40" w:rsidP="00FB0C40">
      <w:pPr>
        <w:pStyle w:val="ListParagraph"/>
        <w:numPr>
          <w:ilvl w:val="0"/>
          <w:numId w:val="2"/>
        </w:numPr>
      </w:pPr>
      <w:r>
        <w:t>Was</w:t>
      </w:r>
      <w:r w:rsidRPr="00EB1FCF">
        <w:t xml:space="preserve"> there </w:t>
      </w:r>
      <w:r>
        <w:t>a long-term effect</w:t>
      </w:r>
      <w:r w:rsidRPr="00EB1FCF">
        <w:t>? Conduct an ANOVA with training condition (race) as a between</w:t>
      </w:r>
      <w:r>
        <w:t>-s</w:t>
      </w:r>
      <w:r w:rsidRPr="00EB1FCF">
        <w:t>ubjects variable, and time (T0 or T</w:t>
      </w:r>
      <w:r>
        <w:t>4</w:t>
      </w:r>
      <w:r w:rsidRPr="00EB1FCF">
        <w:t>) as a within</w:t>
      </w:r>
      <w:r>
        <w:t>-s</w:t>
      </w:r>
      <w:r w:rsidRPr="00EB1FCF">
        <w:t xml:space="preserve">ubjects variable. </w:t>
      </w:r>
      <w:r>
        <w:t xml:space="preserve">Report the interaction. </w:t>
      </w:r>
      <w:proofErr w:type="gramStart"/>
      <w:r w:rsidRPr="00EB1FCF">
        <w:rPr>
          <w:b/>
          <w:bCs/>
          <w:i/>
          <w:iCs/>
        </w:rPr>
        <w:t>F</w:t>
      </w:r>
      <w:r w:rsidRPr="00EB1FCF">
        <w:rPr>
          <w:b/>
          <w:bCs/>
        </w:rPr>
        <w:t>(</w:t>
      </w:r>
      <w:proofErr w:type="gramEnd"/>
      <w:r w:rsidRPr="00EB1FCF">
        <w:rPr>
          <w:b/>
          <w:bCs/>
        </w:rPr>
        <w:t xml:space="preserve">X, XX) = XX, </w:t>
      </w:r>
      <w:r w:rsidRPr="00EB1FCF">
        <w:rPr>
          <w:b/>
          <w:bCs/>
          <w:i/>
          <w:iCs/>
        </w:rPr>
        <w:t xml:space="preserve">p </w:t>
      </w:r>
      <w:r w:rsidRPr="00EB1FCF">
        <w:rPr>
          <w:b/>
          <w:bCs/>
        </w:rPr>
        <w:t>= XX. Conclusion:</w:t>
      </w:r>
      <w:r w:rsidRPr="00EB1FCF">
        <w:t xml:space="preserve"> </w:t>
      </w:r>
    </w:p>
    <w:p w14:paraId="097B8BB1" w14:textId="77777777" w:rsidR="00FB0C40" w:rsidRPr="00EB1FCF" w:rsidRDefault="00FB0C40" w:rsidP="00FB0C40">
      <w:pPr>
        <w:pStyle w:val="ListParagraph"/>
        <w:numPr>
          <w:ilvl w:val="1"/>
          <w:numId w:val="2"/>
        </w:numPr>
      </w:pPr>
      <w:r w:rsidRPr="00EB1FCF">
        <w:t xml:space="preserve">Follow-up: </w:t>
      </w:r>
      <w:r>
        <w:t>was</w:t>
      </w:r>
      <w:r w:rsidRPr="00EB1FCF">
        <w:t xml:space="preserve"> there a significant effect of time within the Black training group? </w:t>
      </w:r>
      <w:proofErr w:type="gramStart"/>
      <w:r>
        <w:rPr>
          <w:b/>
          <w:bCs/>
          <w:i/>
          <w:iCs/>
        </w:rPr>
        <w:t>F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X, XX) = XX, </w:t>
      </w:r>
      <w:r>
        <w:rPr>
          <w:b/>
          <w:bCs/>
          <w:i/>
          <w:iCs/>
        </w:rPr>
        <w:t xml:space="preserve">p </w:t>
      </w:r>
      <w:r>
        <w:rPr>
          <w:b/>
          <w:bCs/>
        </w:rPr>
        <w:t>= XX. Conclusion:</w:t>
      </w:r>
    </w:p>
    <w:p w14:paraId="2A623ABB" w14:textId="4AD5C1CF" w:rsidR="00FB0C40" w:rsidRPr="00A033E2" w:rsidRDefault="00FB0C40" w:rsidP="00FB0C40">
      <w:pPr>
        <w:pStyle w:val="ListParagraph"/>
        <w:numPr>
          <w:ilvl w:val="1"/>
          <w:numId w:val="2"/>
        </w:numPr>
      </w:pPr>
      <w:r>
        <w:t xml:space="preserve">Follow-up: was there a significant effect of race </w:t>
      </w:r>
      <w:r>
        <w:t xml:space="preserve">training group </w:t>
      </w:r>
      <w:r>
        <w:t>at T</w:t>
      </w:r>
      <w:r>
        <w:t>4</w:t>
      </w:r>
      <w:r>
        <w:t xml:space="preserve">? </w:t>
      </w:r>
      <w:r>
        <w:rPr>
          <w:b/>
        </w:rPr>
        <w:t xml:space="preserve">At T3, </w:t>
      </w:r>
      <w:proofErr w:type="gramStart"/>
      <w:r>
        <w:rPr>
          <w:b/>
          <w:i/>
          <w:iCs/>
        </w:rPr>
        <w:t>F</w:t>
      </w:r>
      <w:r>
        <w:rPr>
          <w:b/>
        </w:rPr>
        <w:t>(</w:t>
      </w:r>
      <w:proofErr w:type="gramEnd"/>
      <w:r>
        <w:rPr>
          <w:b/>
        </w:rPr>
        <w:t xml:space="preserve">X, XX) = XX, </w:t>
      </w:r>
      <w:r>
        <w:rPr>
          <w:b/>
          <w:i/>
          <w:iCs/>
        </w:rPr>
        <w:t xml:space="preserve">p </w:t>
      </w:r>
      <w:r>
        <w:rPr>
          <w:b/>
        </w:rPr>
        <w:t>= XX. Conclusion:</w:t>
      </w:r>
    </w:p>
    <w:p w14:paraId="4D9263DB" w14:textId="05790E2D" w:rsidR="00A033E2" w:rsidRDefault="00A033E2" w:rsidP="00FB0C40">
      <w:pPr>
        <w:pStyle w:val="ListParagraph"/>
        <w:ind w:left="1440"/>
      </w:pPr>
    </w:p>
    <w:p w14:paraId="2D8D97EE" w14:textId="1CE652BE" w:rsidR="00EB1FCF" w:rsidRPr="00EB1FCF" w:rsidRDefault="00EB1FCF" w:rsidP="00EB1FCF"/>
    <w:p w14:paraId="3CA03F86" w14:textId="77777777" w:rsidR="00EB1FCF" w:rsidRPr="00EB1FCF" w:rsidRDefault="00EB1FCF" w:rsidP="00EB1FCF">
      <w:pPr>
        <w:pStyle w:val="ListParagraph"/>
        <w:ind w:left="1440"/>
      </w:pPr>
    </w:p>
    <w:p w14:paraId="01382EFC" w14:textId="77777777" w:rsidR="00EB1FCF" w:rsidRDefault="00EB1FCF" w:rsidP="00EB1FCF">
      <w:pPr>
        <w:pStyle w:val="ListParagraph"/>
      </w:pPr>
    </w:p>
    <w:sectPr w:rsidR="00EB1FCF" w:rsidSect="003E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A71F7"/>
    <w:multiLevelType w:val="hybridMultilevel"/>
    <w:tmpl w:val="8B9A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968CB"/>
    <w:multiLevelType w:val="hybridMultilevel"/>
    <w:tmpl w:val="75248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CF"/>
    <w:rsid w:val="003E367D"/>
    <w:rsid w:val="004451EE"/>
    <w:rsid w:val="00523329"/>
    <w:rsid w:val="00A033E2"/>
    <w:rsid w:val="00EB1FCF"/>
    <w:rsid w:val="00F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3ED3"/>
  <w15:chartTrackingRefBased/>
  <w15:docId w15:val="{0B0D5A44-48B0-D247-A50F-3BA9CC9E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Gottlieb-Cohen, Sara</dc:creator>
  <cp:keywords/>
  <dc:description/>
  <cp:lastModifiedBy>Gottlieb-Cohen, Sara</cp:lastModifiedBy>
  <cp:revision>1</cp:revision>
  <dcterms:created xsi:type="dcterms:W3CDTF">2020-06-24T16:16:00Z</dcterms:created>
  <dcterms:modified xsi:type="dcterms:W3CDTF">2020-06-24T18:23:00Z</dcterms:modified>
</cp:coreProperties>
</file>