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801" w:rsidRDefault="000A6801" w:rsidP="000A6801">
      <w:pPr>
        <w:pStyle w:val="Heading2"/>
      </w:pPr>
      <w:r>
        <w:t>Natalie</w:t>
      </w:r>
    </w:p>
    <w:p w:rsidR="000A6801" w:rsidRDefault="000A6801" w:rsidP="000A6801">
      <w:pPr>
        <w:pStyle w:val="Heading3"/>
      </w:pPr>
      <w:r>
        <w:t>Warmup</w:t>
      </w:r>
    </w:p>
    <w:p w:rsidR="000A6801" w:rsidRDefault="000A6801" w:rsidP="000A6801">
      <w:r>
        <w:t>Warmup and burn-in are different things. From Rethinking: “The warmup samples are used to adapt sampling, and so are not actually port of the target posterior distribution at all, no matter how long warmup continues. They are not burning in, but rather more like cycling the motor to heat things up and get ready for sampling”.</w:t>
      </w:r>
    </w:p>
    <w:p w:rsidR="000A6801" w:rsidRPr="000A6801" w:rsidRDefault="000A6801" w:rsidP="000A6801">
      <w:bookmarkStart w:id="0" w:name="_GoBack"/>
      <w:bookmarkEnd w:id="0"/>
    </w:p>
    <w:sectPr w:rsidR="000A6801" w:rsidRPr="000A680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BB9" w:rsidRDefault="00A55BB9" w:rsidP="007A65BF">
      <w:pPr>
        <w:spacing w:after="0" w:line="240" w:lineRule="auto"/>
      </w:pPr>
      <w:r>
        <w:separator/>
      </w:r>
    </w:p>
  </w:endnote>
  <w:endnote w:type="continuationSeparator" w:id="0">
    <w:p w:rsidR="00A55BB9" w:rsidRDefault="00A55BB9" w:rsidP="007A6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BB9" w:rsidRDefault="00A55BB9" w:rsidP="007A65BF">
      <w:pPr>
        <w:spacing w:after="0" w:line="240" w:lineRule="auto"/>
      </w:pPr>
      <w:r>
        <w:separator/>
      </w:r>
    </w:p>
  </w:footnote>
  <w:footnote w:type="continuationSeparator" w:id="0">
    <w:p w:rsidR="00A55BB9" w:rsidRDefault="00A55BB9" w:rsidP="007A6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5BF" w:rsidRDefault="007A65BF" w:rsidP="007A65BF">
    <w:pPr>
      <w:pStyle w:val="Heading1"/>
    </w:pPr>
    <w:r>
      <w:t>Feedback Notes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B3438"/>
    <w:multiLevelType w:val="hybridMultilevel"/>
    <w:tmpl w:val="EE54D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5BF"/>
    <w:rsid w:val="000A6801"/>
    <w:rsid w:val="007A65BF"/>
    <w:rsid w:val="009A7976"/>
    <w:rsid w:val="009E6B15"/>
    <w:rsid w:val="00A55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21FD"/>
  <w15:chartTrackingRefBased/>
  <w15:docId w15:val="{D1CFEFA2-C8A5-4C53-B928-3980494A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65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8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68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5BF"/>
  </w:style>
  <w:style w:type="paragraph" w:styleId="Footer">
    <w:name w:val="footer"/>
    <w:basedOn w:val="Normal"/>
    <w:link w:val="FooterChar"/>
    <w:uiPriority w:val="99"/>
    <w:unhideWhenUsed/>
    <w:rsid w:val="007A6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5BF"/>
  </w:style>
  <w:style w:type="character" w:customStyle="1" w:styleId="Heading1Char">
    <w:name w:val="Heading 1 Char"/>
    <w:basedOn w:val="DefaultParagraphFont"/>
    <w:link w:val="Heading1"/>
    <w:uiPriority w:val="9"/>
    <w:rsid w:val="007A65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68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A6801"/>
    <w:pPr>
      <w:ind w:left="720"/>
      <w:contextualSpacing/>
    </w:pPr>
  </w:style>
  <w:style w:type="character" w:customStyle="1" w:styleId="Heading3Char">
    <w:name w:val="Heading 3 Char"/>
    <w:basedOn w:val="DefaultParagraphFont"/>
    <w:link w:val="Heading3"/>
    <w:uiPriority w:val="9"/>
    <w:rsid w:val="000A680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51</Words>
  <Characters>293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Alewijnse</dc:creator>
  <cp:keywords/>
  <dc:description/>
  <cp:lastModifiedBy>Sarah Alewijnse</cp:lastModifiedBy>
  <cp:revision>2</cp:revision>
  <dcterms:created xsi:type="dcterms:W3CDTF">2019-08-07T12:59:00Z</dcterms:created>
  <dcterms:modified xsi:type="dcterms:W3CDTF">2019-08-07T13:06:00Z</dcterms:modified>
</cp:coreProperties>
</file>