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B7E99" w14:textId="65315653" w:rsidR="005703C4" w:rsidRDefault="005703C4" w:rsidP="005703C4">
      <w:r w:rsidRPr="005703C4">
        <w:rPr>
          <w:highlight w:val="yellow"/>
        </w:rPr>
        <w:t>Yellow highlight = update in code.</w:t>
      </w:r>
    </w:p>
    <w:p w14:paraId="30C9AD15" w14:textId="5DFFF8E4" w:rsidR="00874591" w:rsidRPr="00874591" w:rsidRDefault="00874591" w:rsidP="005703C4">
      <w:r>
        <w:rPr>
          <w:strike/>
        </w:rPr>
        <w:t xml:space="preserve">Crossed out </w:t>
      </w:r>
      <w:r>
        <w:t xml:space="preserve">- = not useful from </w:t>
      </w:r>
      <w:proofErr w:type="spellStart"/>
      <w:r>
        <w:t>Myctophid</w:t>
      </w:r>
      <w:proofErr w:type="spellEnd"/>
      <w:r>
        <w:t xml:space="preserve"> standpoint</w:t>
      </w:r>
    </w:p>
    <w:p w14:paraId="4720E230" w14:textId="6BB7DECE" w:rsidR="004C5DB8" w:rsidRDefault="004C5DB8" w:rsidP="004C5DB8">
      <w:pPr>
        <w:pStyle w:val="Heading2"/>
      </w:pPr>
      <w:r>
        <w:t>Otolith Sampling</w:t>
      </w:r>
    </w:p>
    <w:p w14:paraId="53922055" w14:textId="77777777" w:rsidR="004C5DB8" w:rsidRDefault="004C5DB8" w:rsidP="004C5DB8">
      <w:pPr>
        <w:pStyle w:val="Heading3"/>
      </w:pPr>
      <w:r>
        <w:t>Otolith Prep.</w:t>
      </w:r>
    </w:p>
    <w:p w14:paraId="09D46480" w14:textId="3AAA21BB" w:rsidR="009B4D40" w:rsidRDefault="009B4D40" w:rsidP="004C5DB8">
      <w:pPr>
        <w:pStyle w:val="ListParagraph"/>
        <w:numPr>
          <w:ilvl w:val="0"/>
          <w:numId w:val="4"/>
        </w:numPr>
      </w:pPr>
      <w:r>
        <w:t>Sagittal otoliths used.</w:t>
      </w:r>
    </w:p>
    <w:p w14:paraId="27EF2F01" w14:textId="3C66672F" w:rsidR="004C5DB8" w:rsidRDefault="009B4D40" w:rsidP="004C5DB8">
      <w:pPr>
        <w:pStyle w:val="ListParagraph"/>
        <w:numPr>
          <w:ilvl w:val="0"/>
          <w:numId w:val="4"/>
        </w:numPr>
      </w:pPr>
      <w:r>
        <w:t xml:space="preserve">Otoliths removed from package and </w:t>
      </w:r>
      <w:r w:rsidR="001573B3">
        <w:t>placed in petri dish filled with tap water for approx. 1 minute.</w:t>
      </w:r>
    </w:p>
    <w:p w14:paraId="1A6F25CC" w14:textId="2A35DD4C" w:rsidR="009B4D40" w:rsidRDefault="009B4D40" w:rsidP="009B4D40">
      <w:pPr>
        <w:pStyle w:val="ListParagraph"/>
        <w:numPr>
          <w:ilvl w:val="0"/>
          <w:numId w:val="4"/>
        </w:numPr>
      </w:pPr>
      <w:r>
        <w:t xml:space="preserve">Tissue </w:t>
      </w:r>
      <w:r w:rsidR="001573B3">
        <w:t>and stuck packaging carefully removed while in water with tweezers and edge of a mounted needle.</w:t>
      </w:r>
    </w:p>
    <w:p w14:paraId="558B159E" w14:textId="6CA433A5" w:rsidR="001573B3" w:rsidRDefault="001573B3" w:rsidP="001573B3">
      <w:pPr>
        <w:pStyle w:val="ListParagraph"/>
        <w:numPr>
          <w:ilvl w:val="1"/>
          <w:numId w:val="4"/>
        </w:numPr>
      </w:pPr>
      <w:r>
        <w:t>Washed away.</w:t>
      </w:r>
    </w:p>
    <w:p w14:paraId="725E3394" w14:textId="380A0749" w:rsidR="001573B3" w:rsidRDefault="001573B3" w:rsidP="001573B3">
      <w:pPr>
        <w:pStyle w:val="ListParagraph"/>
        <w:numPr>
          <w:ilvl w:val="1"/>
          <w:numId w:val="4"/>
        </w:numPr>
      </w:pPr>
      <w:r>
        <w:t>Water changed between washes.</w:t>
      </w:r>
    </w:p>
    <w:p w14:paraId="73C63FDA" w14:textId="7ECB456C" w:rsidR="001573B3" w:rsidRDefault="001573B3" w:rsidP="001573B3">
      <w:pPr>
        <w:pStyle w:val="ListParagraph"/>
        <w:numPr>
          <w:ilvl w:val="0"/>
          <w:numId w:val="4"/>
        </w:numPr>
      </w:pPr>
      <w:r w:rsidRPr="00874591">
        <w:rPr>
          <w:strike/>
        </w:rPr>
        <w:t>Spray of canned ai</w:t>
      </w:r>
      <w:r w:rsidR="00E64294" w:rsidRPr="00874591">
        <w:rPr>
          <w:strike/>
        </w:rPr>
        <w:t>r used to blow off excess water/</w:t>
      </w:r>
      <w:r w:rsidR="00E64294">
        <w:t xml:space="preserve"> blotted if small.</w:t>
      </w:r>
    </w:p>
    <w:p w14:paraId="627CDFFF" w14:textId="4A619226" w:rsidR="001573B3" w:rsidRDefault="001573B3" w:rsidP="001573B3">
      <w:pPr>
        <w:pStyle w:val="ListParagraph"/>
        <w:numPr>
          <w:ilvl w:val="0"/>
          <w:numId w:val="4"/>
        </w:numPr>
      </w:pPr>
      <w:r>
        <w:t>Otoliths left to air dry completely at room temperature before sampling.</w:t>
      </w:r>
    </w:p>
    <w:p w14:paraId="1C30A9A7" w14:textId="2E479B62" w:rsidR="001573B3" w:rsidRPr="00874591" w:rsidRDefault="001573B3" w:rsidP="001573B3">
      <w:pPr>
        <w:pStyle w:val="Heading3"/>
        <w:rPr>
          <w:strike/>
        </w:rPr>
      </w:pPr>
      <w:proofErr w:type="spellStart"/>
      <w:r w:rsidRPr="00874591">
        <w:rPr>
          <w:strike/>
        </w:rPr>
        <w:t>Dremelling</w:t>
      </w:r>
      <w:proofErr w:type="spellEnd"/>
    </w:p>
    <w:p w14:paraId="110D63C7" w14:textId="49B98A68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 xml:space="preserve">Large otoliths sampled using </w:t>
      </w:r>
      <w:proofErr w:type="spellStart"/>
      <w:r w:rsidRPr="00874591">
        <w:rPr>
          <w:strike/>
        </w:rPr>
        <w:t>dremel</w:t>
      </w:r>
      <w:proofErr w:type="spellEnd"/>
      <w:r w:rsidRPr="00874591">
        <w:rPr>
          <w:strike/>
        </w:rPr>
        <w:t xml:space="preserve"> rotary tool.</w:t>
      </w:r>
    </w:p>
    <w:p w14:paraId="6DFF8BB3" w14:textId="62607D66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 xml:space="preserve">Otoliths mounted onto glass slide with </w:t>
      </w:r>
      <w:proofErr w:type="spellStart"/>
      <w:r w:rsidRPr="00874591">
        <w:rPr>
          <w:strike/>
        </w:rPr>
        <w:t>Blu</w:t>
      </w:r>
      <w:proofErr w:type="spellEnd"/>
      <w:r w:rsidRPr="00874591">
        <w:rPr>
          <w:strike/>
        </w:rPr>
        <w:t xml:space="preserve"> </w:t>
      </w:r>
      <w:proofErr w:type="gramStart"/>
      <w:r w:rsidRPr="00874591">
        <w:rPr>
          <w:strike/>
        </w:rPr>
        <w:t>Tac</w:t>
      </w:r>
      <w:proofErr w:type="gramEnd"/>
      <w:r w:rsidRPr="00874591">
        <w:rPr>
          <w:strike/>
        </w:rPr>
        <w:t>.</w:t>
      </w:r>
    </w:p>
    <w:p w14:paraId="2AB79915" w14:textId="18015CB5" w:rsidR="001573B3" w:rsidRPr="00874591" w:rsidRDefault="001573B3" w:rsidP="001573B3">
      <w:pPr>
        <w:pStyle w:val="ListParagraph"/>
        <w:numPr>
          <w:ilvl w:val="1"/>
          <w:numId w:val="5"/>
        </w:numPr>
        <w:rPr>
          <w:strike/>
        </w:rPr>
      </w:pPr>
      <w:r w:rsidRPr="00874591">
        <w:rPr>
          <w:strike/>
        </w:rPr>
        <w:t>Slide held with custom built Lego holder.</w:t>
      </w:r>
    </w:p>
    <w:p w14:paraId="451F4E00" w14:textId="73294372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>Either engraving or diamond bit on lowest speed setting as possible.</w:t>
      </w:r>
    </w:p>
    <w:p w14:paraId="3C814919" w14:textId="1C78D5BE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>No more than 1mm depth taken.</w:t>
      </w:r>
    </w:p>
    <w:p w14:paraId="62ACAE04" w14:textId="65F45174" w:rsidR="001573B3" w:rsidRPr="00874591" w:rsidRDefault="001573B3" w:rsidP="001573B3">
      <w:pPr>
        <w:pStyle w:val="ListParagraph"/>
        <w:numPr>
          <w:ilvl w:val="1"/>
          <w:numId w:val="5"/>
        </w:numPr>
        <w:rPr>
          <w:strike/>
        </w:rPr>
      </w:pPr>
      <w:r w:rsidRPr="00874591">
        <w:rPr>
          <w:strike/>
        </w:rPr>
        <w:t>Outer edge.</w:t>
      </w:r>
    </w:p>
    <w:p w14:paraId="68E5B0C5" w14:textId="074E3C76" w:rsidR="001573B3" w:rsidRPr="00874591" w:rsidRDefault="001573B3" w:rsidP="001573B3">
      <w:pPr>
        <w:pStyle w:val="ListParagraph"/>
        <w:numPr>
          <w:ilvl w:val="1"/>
          <w:numId w:val="5"/>
        </w:numPr>
        <w:rPr>
          <w:strike/>
        </w:rPr>
      </w:pPr>
      <w:r w:rsidRPr="00874591">
        <w:rPr>
          <w:strike/>
        </w:rPr>
        <w:t xml:space="preserve">If bands </w:t>
      </w:r>
      <w:proofErr w:type="gramStart"/>
      <w:r w:rsidRPr="00874591">
        <w:rPr>
          <w:strike/>
        </w:rPr>
        <w:t>can be seen</w:t>
      </w:r>
      <w:proofErr w:type="gramEnd"/>
      <w:r w:rsidRPr="00874591">
        <w:rPr>
          <w:strike/>
        </w:rPr>
        <w:t>, go where bands are thickest to integrate as little time as possible.</w:t>
      </w:r>
    </w:p>
    <w:p w14:paraId="5F7230E4" w14:textId="0B2FC4DF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>Powder tapped onto black card, wrapped in foil and secured upright.</w:t>
      </w:r>
    </w:p>
    <w:p w14:paraId="42A058A2" w14:textId="36D7CD26" w:rsidR="001573B3" w:rsidRPr="00874591" w:rsidRDefault="001573B3" w:rsidP="001573B3">
      <w:pPr>
        <w:pStyle w:val="ListParagraph"/>
        <w:numPr>
          <w:ilvl w:val="0"/>
          <w:numId w:val="5"/>
        </w:numPr>
        <w:rPr>
          <w:strike/>
        </w:rPr>
      </w:pPr>
      <w:r w:rsidRPr="00874591">
        <w:rPr>
          <w:strike/>
        </w:rPr>
        <w:t xml:space="preserve">Wipe with </w:t>
      </w:r>
      <w:proofErr w:type="spellStart"/>
      <w:r w:rsidRPr="00874591">
        <w:rPr>
          <w:strike/>
        </w:rPr>
        <w:t>Blu</w:t>
      </w:r>
      <w:proofErr w:type="spellEnd"/>
      <w:r w:rsidRPr="00874591">
        <w:rPr>
          <w:strike/>
        </w:rPr>
        <w:t xml:space="preserve"> Roll, and air duster used to remove excess powder and prevent cross-contamination.</w:t>
      </w:r>
    </w:p>
    <w:p w14:paraId="1DEAEFD7" w14:textId="0F4B5545" w:rsidR="004538C9" w:rsidRDefault="003766FF" w:rsidP="003766FF">
      <w:pPr>
        <w:pStyle w:val="Heading2"/>
      </w:pPr>
      <w:r>
        <w:t xml:space="preserve">Isotope </w:t>
      </w:r>
      <w:commentRangeStart w:id="0"/>
      <w:r>
        <w:t>Analysis</w:t>
      </w:r>
      <w:commentRangeEnd w:id="0"/>
      <w:r w:rsidR="001122AA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58FFC09A" w14:textId="77777777" w:rsidR="003766FF" w:rsidRDefault="003766FF" w:rsidP="003766FF">
      <w:pPr>
        <w:pStyle w:val="ListParagraph"/>
        <w:numPr>
          <w:ilvl w:val="0"/>
          <w:numId w:val="2"/>
        </w:numPr>
      </w:pPr>
      <w:r>
        <w:t xml:space="preserve">Expressed </w:t>
      </w:r>
      <w:proofErr w:type="spellStart"/>
      <w:r>
        <w:t>permil</w:t>
      </w:r>
      <w:proofErr w:type="spellEnd"/>
      <w:r>
        <w:t xml:space="preserve"> (</w:t>
      </w:r>
      <w:proofErr w:type="gramStart"/>
      <w:r>
        <w:t>%o</w:t>
      </w:r>
      <w:proofErr w:type="gramEnd"/>
      <w:r>
        <w:t>).</w:t>
      </w:r>
    </w:p>
    <w:p w14:paraId="668CC84F" w14:textId="77777777" w:rsidR="004C5DB8" w:rsidRDefault="004C5DB8" w:rsidP="004C5DB8">
      <w:pPr>
        <w:pStyle w:val="ListParagraph"/>
        <w:numPr>
          <w:ilvl w:val="0"/>
          <w:numId w:val="2"/>
        </w:numPr>
      </w:pPr>
      <w:r>
        <w:t>Standard for C and O is Vienna Pee Dee Belemnite.</w:t>
      </w:r>
    </w:p>
    <w:p w14:paraId="41ED5BE9" w14:textId="77777777" w:rsidR="004C5DB8" w:rsidRDefault="004C5DB8" w:rsidP="004C5DB8">
      <w:pPr>
        <w:pStyle w:val="ListParagraph"/>
        <w:numPr>
          <w:ilvl w:val="0"/>
          <w:numId w:val="2"/>
        </w:numPr>
      </w:pPr>
      <w:proofErr w:type="spellStart"/>
      <w:r>
        <w:t>dX</w:t>
      </w:r>
      <w:proofErr w:type="spellEnd"/>
      <w:r>
        <w:t xml:space="preserve"> = ((</w:t>
      </w:r>
      <w:proofErr w:type="spellStart"/>
      <w:r>
        <w:t>Ratio_sample</w:t>
      </w:r>
      <w:proofErr w:type="spellEnd"/>
      <w:r>
        <w:t xml:space="preserve"> – </w:t>
      </w:r>
      <w:proofErr w:type="spellStart"/>
      <w:r>
        <w:t>Ratio_standard</w:t>
      </w:r>
      <w:proofErr w:type="spellEnd"/>
      <w:r>
        <w:t>)/</w:t>
      </w:r>
      <w:proofErr w:type="spellStart"/>
      <w:r>
        <w:t>Ratio_Standard</w:t>
      </w:r>
      <w:proofErr w:type="spellEnd"/>
      <w:r>
        <w:t xml:space="preserve">) * </w:t>
      </w:r>
      <w:commentRangeStart w:id="1"/>
      <w:r>
        <w:t>1000</w:t>
      </w:r>
      <w:commentRangeEnd w:id="1"/>
      <w:r>
        <w:rPr>
          <w:rStyle w:val="CommentReference"/>
        </w:rPr>
        <w:commentReference w:id="1"/>
      </w:r>
    </w:p>
    <w:p w14:paraId="49EBD1FC" w14:textId="31EB8764" w:rsidR="004C5DB8" w:rsidRDefault="004C5DB8" w:rsidP="004C5DB8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4C5DB8">
        <w:rPr>
          <w:rFonts w:cstheme="minorHAnsi"/>
        </w:rPr>
        <w:t xml:space="preserve">Analysed using </w:t>
      </w:r>
      <w:proofErr w:type="spellStart"/>
      <w:r w:rsidRPr="004C5DB8">
        <w:rPr>
          <w:rFonts w:eastAsia="Times New Roman" w:cstheme="minorHAnsi"/>
          <w:lang w:eastAsia="en-GB"/>
        </w:rPr>
        <w:t>Thermo</w:t>
      </w:r>
      <w:proofErr w:type="spellEnd"/>
      <w:r w:rsidRPr="004C5DB8">
        <w:rPr>
          <w:rFonts w:eastAsia="Times New Roman" w:cstheme="minorHAnsi"/>
          <w:lang w:eastAsia="en-GB"/>
        </w:rPr>
        <w:t xml:space="preserve"> Scientific Kiel IV Carbonate device coupled with a MAT253 isotope ratio mass spectrometer</w:t>
      </w:r>
      <w:r>
        <w:rPr>
          <w:rFonts w:eastAsia="Times New Roman" w:cstheme="minorHAnsi"/>
          <w:lang w:eastAsia="en-GB"/>
        </w:rPr>
        <w:t>.</w:t>
      </w:r>
    </w:p>
    <w:p w14:paraId="33B5D2A2" w14:textId="291E13DA" w:rsidR="00BF210B" w:rsidRPr="002726B7" w:rsidRDefault="00BF210B" w:rsidP="00BF210B">
      <w:pPr>
        <w:pStyle w:val="Heading2"/>
        <w:rPr>
          <w:rFonts w:eastAsia="Times New Roman"/>
          <w:strike/>
          <w:lang w:eastAsia="en-GB"/>
        </w:rPr>
      </w:pPr>
      <w:r w:rsidRPr="002726B7">
        <w:rPr>
          <w:rFonts w:eastAsia="Times New Roman"/>
          <w:strike/>
          <w:lang w:eastAsia="en-GB"/>
        </w:rPr>
        <w:t>Data from Literature</w:t>
      </w:r>
    </w:p>
    <w:p w14:paraId="01EC685E" w14:textId="68078E25" w:rsidR="00BF210B" w:rsidRPr="002726B7" w:rsidRDefault="00BF210B" w:rsidP="00BF210B">
      <w:pPr>
        <w:pStyle w:val="ListParagraph"/>
        <w:numPr>
          <w:ilvl w:val="0"/>
          <w:numId w:val="16"/>
        </w:numPr>
        <w:rPr>
          <w:strike/>
          <w:lang w:eastAsia="en-GB"/>
        </w:rPr>
      </w:pPr>
      <w:r w:rsidRPr="002726B7">
        <w:rPr>
          <w:strike/>
          <w:lang w:eastAsia="en-GB"/>
        </w:rPr>
        <w:t xml:space="preserve">Search: </w:t>
      </w:r>
      <w:commentRangeStart w:id="2"/>
      <w:r w:rsidRPr="002726B7">
        <w:rPr>
          <w:strike/>
          <w:lang w:eastAsia="en-GB"/>
        </w:rPr>
        <w:t xml:space="preserve">otolith AND carbon* AND </w:t>
      </w:r>
      <w:proofErr w:type="spellStart"/>
      <w:r w:rsidRPr="002726B7">
        <w:rPr>
          <w:strike/>
          <w:lang w:eastAsia="en-GB"/>
        </w:rPr>
        <w:t>isotop</w:t>
      </w:r>
      <w:proofErr w:type="spellEnd"/>
      <w:r w:rsidRPr="002726B7">
        <w:rPr>
          <w:strike/>
          <w:lang w:eastAsia="en-GB"/>
        </w:rPr>
        <w:t xml:space="preserve">* - </w:t>
      </w:r>
      <w:proofErr w:type="spellStart"/>
      <w:r w:rsidRPr="002726B7">
        <w:rPr>
          <w:strike/>
          <w:lang w:eastAsia="en-GB"/>
        </w:rPr>
        <w:t>WoS</w:t>
      </w:r>
      <w:commentRangeEnd w:id="2"/>
      <w:proofErr w:type="spellEnd"/>
      <w:r w:rsidR="00773F04" w:rsidRPr="002726B7">
        <w:rPr>
          <w:rStyle w:val="CommentReference"/>
          <w:strike/>
        </w:rPr>
        <w:commentReference w:id="2"/>
      </w:r>
    </w:p>
    <w:p w14:paraId="7A713384" w14:textId="6D1FC0F4" w:rsidR="00BF210B" w:rsidRPr="002726B7" w:rsidRDefault="00BF210B" w:rsidP="00BF210B">
      <w:pPr>
        <w:pStyle w:val="ListParagraph"/>
        <w:numPr>
          <w:ilvl w:val="0"/>
          <w:numId w:val="16"/>
        </w:numPr>
        <w:rPr>
          <w:strike/>
          <w:lang w:eastAsia="en-GB"/>
        </w:rPr>
      </w:pPr>
      <w:r w:rsidRPr="002726B7">
        <w:rPr>
          <w:strike/>
          <w:lang w:eastAsia="en-GB"/>
        </w:rPr>
        <w:t xml:space="preserve">Otolith </w:t>
      </w:r>
      <w:r w:rsidR="003B6394" w:rsidRPr="002726B7">
        <w:rPr>
          <w:strike/>
          <w:lang w:eastAsia="en-GB"/>
        </w:rPr>
        <w:t>d13C</w:t>
      </w:r>
    </w:p>
    <w:p w14:paraId="7983F37E" w14:textId="6E019C58" w:rsidR="00BF210B" w:rsidRPr="002726B7" w:rsidRDefault="00162732" w:rsidP="00BF210B">
      <w:pPr>
        <w:pStyle w:val="ListParagraph"/>
        <w:numPr>
          <w:ilvl w:val="0"/>
          <w:numId w:val="16"/>
        </w:numPr>
        <w:rPr>
          <w:strike/>
          <w:lang w:eastAsia="en-GB"/>
        </w:rPr>
      </w:pPr>
      <w:r w:rsidRPr="002726B7">
        <w:rPr>
          <w:strike/>
          <w:lang w:eastAsia="en-GB"/>
        </w:rPr>
        <w:t>Modern marine</w:t>
      </w:r>
      <w:r w:rsidR="00BF210B" w:rsidRPr="002726B7">
        <w:rPr>
          <w:strike/>
          <w:lang w:eastAsia="en-GB"/>
        </w:rPr>
        <w:t xml:space="preserve"> species</w:t>
      </w:r>
    </w:p>
    <w:p w14:paraId="0C723221" w14:textId="73B53462" w:rsidR="00BF210B" w:rsidRPr="002726B7" w:rsidRDefault="00BF210B" w:rsidP="00BF210B">
      <w:pPr>
        <w:pStyle w:val="ListParagraph"/>
        <w:numPr>
          <w:ilvl w:val="0"/>
          <w:numId w:val="16"/>
        </w:numPr>
        <w:rPr>
          <w:strike/>
          <w:lang w:eastAsia="en-GB"/>
        </w:rPr>
      </w:pPr>
      <w:r w:rsidRPr="002726B7">
        <w:rPr>
          <w:strike/>
          <w:lang w:eastAsia="en-GB"/>
        </w:rPr>
        <w:t>Wild adults</w:t>
      </w:r>
      <w:bookmarkStart w:id="3" w:name="_GoBack"/>
      <w:bookmarkEnd w:id="3"/>
    </w:p>
    <w:p w14:paraId="14FCC55A" w14:textId="162F34DD" w:rsidR="00BF210B" w:rsidRPr="002726B7" w:rsidRDefault="00BF210B" w:rsidP="00BF210B">
      <w:pPr>
        <w:pStyle w:val="ListParagraph"/>
        <w:numPr>
          <w:ilvl w:val="0"/>
          <w:numId w:val="16"/>
        </w:numPr>
        <w:rPr>
          <w:strike/>
          <w:lang w:eastAsia="en-GB"/>
        </w:rPr>
      </w:pPr>
      <w:r w:rsidRPr="002726B7">
        <w:rPr>
          <w:strike/>
          <w:lang w:eastAsia="en-GB"/>
        </w:rPr>
        <w:t>With data</w:t>
      </w:r>
      <w:r w:rsidR="00272631" w:rsidRPr="002726B7">
        <w:rPr>
          <w:strike/>
          <w:lang w:eastAsia="en-GB"/>
        </w:rPr>
        <w:t xml:space="preserve"> (d13C, body mass, location).</w:t>
      </w:r>
    </w:p>
    <w:p w14:paraId="775D16C0" w14:textId="3EF71601" w:rsidR="00C577F6" w:rsidRDefault="00C577F6" w:rsidP="00C577F6">
      <w:pPr>
        <w:pStyle w:val="Heading2"/>
        <w:rPr>
          <w:rFonts w:eastAsia="Times New Roman"/>
          <w:lang w:eastAsia="en-GB"/>
        </w:rPr>
      </w:pPr>
      <w:commentRangeStart w:id="4"/>
      <w:r>
        <w:rPr>
          <w:rFonts w:eastAsia="Times New Roman"/>
          <w:lang w:eastAsia="en-GB"/>
        </w:rPr>
        <w:t>Model for M</w:t>
      </w:r>
      <w:commentRangeEnd w:id="4"/>
      <w:r w:rsidR="00266428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2813F849" w14:textId="6A97E4C8" w:rsidR="00C577F6" w:rsidRDefault="00C577F6" w:rsidP="00C577F6">
      <w:pPr>
        <w:rPr>
          <w:lang w:eastAsia="en-GB"/>
        </w:rPr>
      </w:pPr>
      <w:r>
        <w:rPr>
          <w:lang w:eastAsia="en-GB"/>
        </w:rPr>
        <w:t>Components:</w:t>
      </w:r>
    </w:p>
    <w:p w14:paraId="288B3AD7" w14:textId="7C438E1D" w:rsidR="00C577F6" w:rsidRDefault="00C577F6" w:rsidP="00C577F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D13C_oto</w:t>
      </w:r>
    </w:p>
    <w:p w14:paraId="6030B2EF" w14:textId="1EE73FE7" w:rsidR="00C577F6" w:rsidRDefault="00C577F6" w:rsidP="00C577F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D13C_DIC</w:t>
      </w:r>
    </w:p>
    <w:p w14:paraId="7E578444" w14:textId="15345225" w:rsidR="00C577F6" w:rsidRDefault="00C577F6" w:rsidP="00C577F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D13C_diet</w:t>
      </w:r>
    </w:p>
    <w:p w14:paraId="13402565" w14:textId="0344F989" w:rsidR="00C577F6" w:rsidRDefault="00C577F6" w:rsidP="00C577F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lastRenderedPageBreak/>
        <w:t>E</w:t>
      </w:r>
    </w:p>
    <w:p w14:paraId="67583F66" w14:textId="0C5B15EF" w:rsidR="00C577F6" w:rsidRDefault="00C577F6" w:rsidP="00C577F6">
      <w:pPr>
        <w:pStyle w:val="Heading3"/>
      </w:pPr>
      <w:r w:rsidRPr="00C577F6">
        <w:t>D13C_DIC</w:t>
      </w:r>
    </w:p>
    <w:p w14:paraId="1D652B5F" w14:textId="29974AEB" w:rsidR="00C577F6" w:rsidRDefault="00C577F6" w:rsidP="00C577F6">
      <w:pPr>
        <w:pStyle w:val="ListParagraph"/>
        <w:numPr>
          <w:ilvl w:val="0"/>
          <w:numId w:val="8"/>
        </w:numPr>
      </w:pPr>
      <w:r>
        <w:t>DIC maps from Tagliabue &amp; Bopp 2008.</w:t>
      </w:r>
    </w:p>
    <w:p w14:paraId="2C21D265" w14:textId="4317CFEB" w:rsidR="00C577F6" w:rsidRDefault="00C577F6" w:rsidP="00C577F6">
      <w:pPr>
        <w:pStyle w:val="ListParagraph"/>
        <w:numPr>
          <w:ilvl w:val="0"/>
          <w:numId w:val="8"/>
        </w:numPr>
      </w:pPr>
      <w:r>
        <w:t>Figure 2a – Average d13C_DIC in 1990.</w:t>
      </w:r>
    </w:p>
    <w:p w14:paraId="5A901F5D" w14:textId="13203656" w:rsidR="00C577F6" w:rsidRDefault="00C577F6" w:rsidP="00C577F6">
      <w:pPr>
        <w:pStyle w:val="ListParagraph"/>
        <w:numPr>
          <w:ilvl w:val="1"/>
          <w:numId w:val="8"/>
        </w:numPr>
      </w:pPr>
      <w:r>
        <w:t>Colour match used for base DIC.</w:t>
      </w:r>
    </w:p>
    <w:p w14:paraId="55D14726" w14:textId="32A54CCF" w:rsidR="00EB7D83" w:rsidRDefault="00EB7D83" w:rsidP="00C577F6">
      <w:pPr>
        <w:pStyle w:val="ListParagraph"/>
        <w:numPr>
          <w:ilvl w:val="1"/>
          <w:numId w:val="8"/>
        </w:numPr>
      </w:pPr>
      <w:r>
        <w:t xml:space="preserve">Stan dev = 0.202 </w:t>
      </w:r>
      <w:r>
        <w:sym w:font="Wingdings" w:char="F0E0"/>
      </w:r>
      <w:r>
        <w:t xml:space="preserve"> from PICSES-A (Table 2).</w:t>
      </w:r>
    </w:p>
    <w:p w14:paraId="03E818CC" w14:textId="32A8E9A1" w:rsidR="00C577F6" w:rsidRDefault="00C577F6" w:rsidP="00C577F6">
      <w:pPr>
        <w:pStyle w:val="ListParagraph"/>
        <w:numPr>
          <w:ilvl w:val="0"/>
          <w:numId w:val="8"/>
        </w:numPr>
      </w:pPr>
      <w:r>
        <w:t xml:space="preserve">Need to account for </w:t>
      </w:r>
      <w:commentRangeStart w:id="5"/>
      <w:proofErr w:type="spellStart"/>
      <w:r>
        <w:t>Suess</w:t>
      </w:r>
      <w:proofErr w:type="spellEnd"/>
      <w:r>
        <w:t xml:space="preserve"> effect</w:t>
      </w:r>
      <w:commentRangeEnd w:id="5"/>
      <w:r w:rsidR="00266428">
        <w:rPr>
          <w:rStyle w:val="CommentReference"/>
        </w:rPr>
        <w:commentReference w:id="5"/>
      </w:r>
      <w:r>
        <w:t>.</w:t>
      </w:r>
    </w:p>
    <w:p w14:paraId="15178A0D" w14:textId="3FCDC2F5" w:rsidR="00C577F6" w:rsidRDefault="00266428" w:rsidP="00C577F6">
      <w:pPr>
        <w:pStyle w:val="ListParagraph"/>
        <w:numPr>
          <w:ilvl w:val="1"/>
          <w:numId w:val="8"/>
        </w:numPr>
      </w:pPr>
      <w:r>
        <w:t xml:space="preserve">Anthropogenic CO2 </w:t>
      </w:r>
      <w:proofErr w:type="gramStart"/>
      <w:r>
        <w:t>is depleted</w:t>
      </w:r>
      <w:proofErr w:type="gramEnd"/>
      <w:r>
        <w:t xml:space="preserve"> in d13C.</w:t>
      </w:r>
    </w:p>
    <w:p w14:paraId="53BD1016" w14:textId="33B1D03E" w:rsidR="00266428" w:rsidRDefault="00266428" w:rsidP="00C577F6">
      <w:pPr>
        <w:pStyle w:val="ListParagraph"/>
        <w:numPr>
          <w:ilvl w:val="1"/>
          <w:numId w:val="8"/>
        </w:numPr>
      </w:pPr>
      <w:r>
        <w:t>Changes the DIC due to ocean absorption of CO2.</w:t>
      </w:r>
    </w:p>
    <w:p w14:paraId="5FB66402" w14:textId="75DF8069" w:rsidR="00C35524" w:rsidRDefault="004B02A7" w:rsidP="00C35524">
      <w:pPr>
        <w:pStyle w:val="ListParagraph"/>
        <w:numPr>
          <w:ilvl w:val="0"/>
          <w:numId w:val="8"/>
        </w:numPr>
      </w:pPr>
      <w:r>
        <w:t xml:space="preserve">Figure </w:t>
      </w:r>
      <w:proofErr w:type="gramStart"/>
      <w:r>
        <w:t>9</w:t>
      </w:r>
      <w:proofErr w:type="gramEnd"/>
      <w:r>
        <w:t xml:space="preserve"> – Surface ocean</w:t>
      </w:r>
      <w:r w:rsidR="00C35524">
        <w:t xml:space="preserve"> </w:t>
      </w:r>
      <w:proofErr w:type="spellStart"/>
      <w:r w:rsidR="00C35524">
        <w:t>Suess</w:t>
      </w:r>
      <w:proofErr w:type="spellEnd"/>
      <w:r w:rsidR="00C35524">
        <w:t xml:space="preserve"> effect between 1970-2000 during PI</w:t>
      </w:r>
      <w:r w:rsidR="00EB7D83">
        <w:t>C</w:t>
      </w:r>
      <w:r w:rsidR="00C35524">
        <w:t>SCES-A.</w:t>
      </w:r>
    </w:p>
    <w:p w14:paraId="1196C300" w14:textId="2CE3E39F" w:rsidR="004B02A7" w:rsidRDefault="004B02A7" w:rsidP="004B02A7">
      <w:pPr>
        <w:pStyle w:val="ListParagraph"/>
        <w:numPr>
          <w:ilvl w:val="1"/>
          <w:numId w:val="8"/>
        </w:numPr>
      </w:pPr>
      <w:r>
        <w:t>Colour match again.</w:t>
      </w:r>
    </w:p>
    <w:p w14:paraId="1DE7277A" w14:textId="667CDC51" w:rsidR="004B02A7" w:rsidRDefault="00002787" w:rsidP="004B02A7">
      <w:pPr>
        <w:pStyle w:val="ListParagraph"/>
        <w:numPr>
          <w:ilvl w:val="1"/>
          <w:numId w:val="8"/>
        </w:numPr>
      </w:pPr>
      <w:r>
        <w:t>Add/minus from base d13C_DIC in 1990.</w:t>
      </w:r>
    </w:p>
    <w:p w14:paraId="5F1CFBC5" w14:textId="094765FC" w:rsidR="00C35524" w:rsidRDefault="00C35524" w:rsidP="004B02A7">
      <w:pPr>
        <w:pStyle w:val="ListParagraph"/>
        <w:numPr>
          <w:ilvl w:val="1"/>
          <w:numId w:val="8"/>
        </w:numPr>
      </w:pPr>
      <w:commentRangeStart w:id="6"/>
      <w:r>
        <w:t xml:space="preserve">Stan dev = </w:t>
      </w:r>
      <w:r w:rsidR="00EB7D83">
        <w:t xml:space="preserve">0.202 </w:t>
      </w:r>
      <w:r w:rsidR="00EB7D83">
        <w:sym w:font="Wingdings" w:char="F0E0"/>
      </w:r>
      <w:r w:rsidR="00EB7D83">
        <w:t xml:space="preserve"> from PICSCES-A (Table 2).</w:t>
      </w:r>
      <w:commentRangeEnd w:id="6"/>
      <w:r w:rsidR="00EB7D83">
        <w:rPr>
          <w:rStyle w:val="CommentReference"/>
        </w:rPr>
        <w:commentReference w:id="6"/>
      </w:r>
    </w:p>
    <w:p w14:paraId="7CE441CF" w14:textId="364DBCAD" w:rsidR="004B02A7" w:rsidRPr="00085921" w:rsidRDefault="00002787" w:rsidP="00002787">
      <w:pPr>
        <w:pStyle w:val="ListParagraph"/>
        <w:numPr>
          <w:ilvl w:val="0"/>
          <w:numId w:val="8"/>
        </w:numPr>
      </w:pPr>
      <w:r w:rsidRPr="00085921">
        <w:t>Pre 1970.</w:t>
      </w:r>
    </w:p>
    <w:p w14:paraId="5F4C196E" w14:textId="35FB8A33" w:rsidR="00002787" w:rsidRPr="00085921" w:rsidRDefault="00002787" w:rsidP="00002787">
      <w:pPr>
        <w:pStyle w:val="ListParagraph"/>
        <w:numPr>
          <w:ilvl w:val="1"/>
          <w:numId w:val="8"/>
        </w:numPr>
      </w:pPr>
      <w:r w:rsidRPr="00085921">
        <w:t>-0.07%o per decade.</w:t>
      </w:r>
    </w:p>
    <w:p w14:paraId="0DF19D86" w14:textId="0B3270DD" w:rsidR="00002787" w:rsidRPr="00085921" w:rsidRDefault="00C35524" w:rsidP="00002787">
      <w:pPr>
        <w:pStyle w:val="ListParagraph"/>
        <w:numPr>
          <w:ilvl w:val="1"/>
          <w:numId w:val="8"/>
        </w:numPr>
      </w:pPr>
      <w:r w:rsidRPr="00085921">
        <w:t>Add value from map up to 1970, then use 0.07%o value.</w:t>
      </w:r>
    </w:p>
    <w:p w14:paraId="29207300" w14:textId="3FDBC727" w:rsidR="00EB7D83" w:rsidRPr="00085921" w:rsidRDefault="00EB7D83" w:rsidP="00002787">
      <w:pPr>
        <w:pStyle w:val="ListParagraph"/>
        <w:numPr>
          <w:ilvl w:val="1"/>
          <w:numId w:val="8"/>
        </w:numPr>
      </w:pPr>
      <w:r w:rsidRPr="00085921">
        <w:t xml:space="preserve">Stan dev = 0.202 </w:t>
      </w:r>
      <w:r w:rsidRPr="00085921">
        <w:sym w:font="Wingdings" w:char="F0E0"/>
      </w:r>
      <w:r w:rsidRPr="00085921">
        <w:t xml:space="preserve"> </w:t>
      </w:r>
      <w:commentRangeStart w:id="7"/>
      <w:r w:rsidRPr="00085921">
        <w:t>from PICSES-A (Table 2).</w:t>
      </w:r>
      <w:commentRangeEnd w:id="7"/>
      <w:r w:rsidRPr="00085921">
        <w:rPr>
          <w:rStyle w:val="CommentReference"/>
        </w:rPr>
        <w:commentReference w:id="7"/>
      </w:r>
    </w:p>
    <w:p w14:paraId="4FF21BA3" w14:textId="7B4344A4" w:rsidR="00C35524" w:rsidRPr="00C35524" w:rsidRDefault="00C35524" w:rsidP="00C35524">
      <w:pPr>
        <w:pStyle w:val="Heading3"/>
      </w:pPr>
      <w:r w:rsidRPr="00C35524">
        <w:t>D13C_</w:t>
      </w:r>
      <w:r>
        <w:t>diet</w:t>
      </w:r>
    </w:p>
    <w:p w14:paraId="139C8B24" w14:textId="4CC36058" w:rsidR="00EB7D83" w:rsidRDefault="00EB7D83" w:rsidP="00EB7D83">
      <w:pPr>
        <w:pStyle w:val="ListParagraph"/>
        <w:numPr>
          <w:ilvl w:val="0"/>
          <w:numId w:val="10"/>
        </w:numPr>
      </w:pPr>
      <w:r>
        <w:t>Made up of d13C_phyto, trophic level and trophic enrichment factor.</w:t>
      </w:r>
    </w:p>
    <w:p w14:paraId="7E53E409" w14:textId="282C3C2A" w:rsidR="00DB020C" w:rsidRDefault="00DB020C" w:rsidP="00EB7D83">
      <w:pPr>
        <w:pStyle w:val="ListParagraph"/>
        <w:numPr>
          <w:ilvl w:val="0"/>
          <w:numId w:val="10"/>
        </w:numPr>
      </w:pPr>
      <w:r>
        <w:t>Test estimates against muscle from Ming-</w:t>
      </w:r>
      <w:proofErr w:type="spellStart"/>
      <w:r>
        <w:t>Tsung</w:t>
      </w:r>
      <w:proofErr w:type="spellEnd"/>
      <w:r>
        <w:t>.</w:t>
      </w:r>
    </w:p>
    <w:p w14:paraId="49AE7ACB" w14:textId="2C0FA1A7" w:rsidR="00C35524" w:rsidRDefault="00C35524" w:rsidP="00C35524">
      <w:pPr>
        <w:pStyle w:val="Heading4"/>
      </w:pPr>
      <w:r>
        <w:t>D13C_Phyto</w:t>
      </w:r>
    </w:p>
    <w:p w14:paraId="6EB94680" w14:textId="250DBB85" w:rsidR="00C35524" w:rsidRDefault="00EB7D83" w:rsidP="00EB7D83">
      <w:pPr>
        <w:pStyle w:val="ListParagraph"/>
        <w:numPr>
          <w:ilvl w:val="0"/>
          <w:numId w:val="10"/>
        </w:numPr>
      </w:pPr>
      <w:r>
        <w:t xml:space="preserve">Map from </w:t>
      </w:r>
      <w:proofErr w:type="spellStart"/>
      <w:r>
        <w:t>Magozzi</w:t>
      </w:r>
      <w:proofErr w:type="spellEnd"/>
      <w:r>
        <w:t xml:space="preserve"> et al. 2017.</w:t>
      </w:r>
    </w:p>
    <w:p w14:paraId="0EF1D775" w14:textId="1D6422FB" w:rsidR="00EB7D83" w:rsidRDefault="00EB7D83" w:rsidP="00EB7D83">
      <w:pPr>
        <w:pStyle w:val="ListParagraph"/>
        <w:numPr>
          <w:ilvl w:val="0"/>
          <w:numId w:val="10"/>
        </w:numPr>
      </w:pPr>
      <w:r>
        <w:t xml:space="preserve">Figure </w:t>
      </w:r>
      <w:proofErr w:type="gramStart"/>
      <w:r>
        <w:t>1</w:t>
      </w:r>
      <w:proofErr w:type="gramEnd"/>
      <w:r>
        <w:t xml:space="preserve"> – Modelled annually averaged surface water phytoplankton, from 2001-2010.</w:t>
      </w:r>
    </w:p>
    <w:p w14:paraId="259EB90C" w14:textId="008F2243" w:rsidR="00EB7D83" w:rsidRDefault="00EB7D83" w:rsidP="00EB7D83">
      <w:pPr>
        <w:pStyle w:val="ListParagraph"/>
        <w:numPr>
          <w:ilvl w:val="1"/>
          <w:numId w:val="10"/>
        </w:numPr>
      </w:pPr>
      <w:r>
        <w:t>Colour matched for base d13C_Phyto.</w:t>
      </w:r>
    </w:p>
    <w:p w14:paraId="0E221126" w14:textId="4D309EAD" w:rsidR="00EB7D83" w:rsidRPr="00A65DA7" w:rsidRDefault="00EB7D83" w:rsidP="00EB7D83">
      <w:pPr>
        <w:pStyle w:val="ListParagraph"/>
        <w:numPr>
          <w:ilvl w:val="0"/>
          <w:numId w:val="10"/>
        </w:numPr>
      </w:pPr>
      <w:r w:rsidRPr="00A65DA7">
        <w:t xml:space="preserve">Need to account for </w:t>
      </w:r>
      <w:proofErr w:type="spellStart"/>
      <w:r w:rsidRPr="00A65DA7">
        <w:t>Suess</w:t>
      </w:r>
      <w:proofErr w:type="spellEnd"/>
      <w:r w:rsidRPr="00A65DA7">
        <w:t xml:space="preserve"> again.</w:t>
      </w:r>
    </w:p>
    <w:p w14:paraId="5D442199" w14:textId="390F1222" w:rsidR="00EB7D83" w:rsidRDefault="00EB7D83" w:rsidP="00EB7D83">
      <w:pPr>
        <w:pStyle w:val="ListParagraph"/>
        <w:numPr>
          <w:ilvl w:val="1"/>
          <w:numId w:val="10"/>
        </w:numPr>
      </w:pPr>
      <w:commentRangeStart w:id="8"/>
      <w:r w:rsidRPr="00A65DA7">
        <w:t>-0.17 per decade.</w:t>
      </w:r>
      <w:commentRangeEnd w:id="8"/>
      <w:r w:rsidRPr="00A65DA7">
        <w:rPr>
          <w:rStyle w:val="CommentReference"/>
        </w:rPr>
        <w:commentReference w:id="8"/>
      </w:r>
    </w:p>
    <w:p w14:paraId="1237657E" w14:textId="0C6029AE" w:rsidR="00A65DA7" w:rsidRPr="00A65DA7" w:rsidRDefault="00A65DA7" w:rsidP="00EB7D83">
      <w:pPr>
        <w:pStyle w:val="ListParagraph"/>
        <w:numPr>
          <w:ilvl w:val="1"/>
          <w:numId w:val="10"/>
        </w:numPr>
      </w:pPr>
      <w:r>
        <w:t xml:space="preserve">Stan dev = 0.202 </w:t>
      </w:r>
      <w:r>
        <w:sym w:font="Wingdings" w:char="F0E0"/>
      </w:r>
      <w:r>
        <w:t xml:space="preserve"> from PISCES-A (Table 2).</w:t>
      </w:r>
    </w:p>
    <w:p w14:paraId="69C6A514" w14:textId="269B1383" w:rsidR="00BE623C" w:rsidRDefault="00BE623C" w:rsidP="00BE623C">
      <w:pPr>
        <w:pStyle w:val="Heading4"/>
      </w:pPr>
      <w:r w:rsidRPr="00BE623C">
        <w:t>Trophic Level</w:t>
      </w:r>
    </w:p>
    <w:p w14:paraId="26485C96" w14:textId="78CAA36D" w:rsidR="00BE623C" w:rsidRDefault="00BE623C" w:rsidP="00BE623C">
      <w:pPr>
        <w:pStyle w:val="ListParagraph"/>
        <w:numPr>
          <w:ilvl w:val="0"/>
          <w:numId w:val="11"/>
        </w:numPr>
      </w:pPr>
      <w:r>
        <w:t xml:space="preserve">From </w:t>
      </w:r>
      <w:proofErr w:type="spellStart"/>
      <w:r>
        <w:t>FishBase</w:t>
      </w:r>
      <w:proofErr w:type="spellEnd"/>
      <w:r>
        <w:t>.</w:t>
      </w:r>
    </w:p>
    <w:p w14:paraId="10EC7E0B" w14:textId="0BF4010F" w:rsidR="00BC373B" w:rsidRDefault="00BC373B" w:rsidP="00BC373B">
      <w:pPr>
        <w:pStyle w:val="ListParagraph"/>
        <w:numPr>
          <w:ilvl w:val="1"/>
          <w:numId w:val="11"/>
        </w:numPr>
      </w:pPr>
      <w:r>
        <w:t>Use the trophic level from diet composition where possible.</w:t>
      </w:r>
    </w:p>
    <w:p w14:paraId="2AD95B51" w14:textId="6E34C354" w:rsidR="001431B2" w:rsidRDefault="001431B2" w:rsidP="00BC373B">
      <w:pPr>
        <w:pStyle w:val="ListParagraph"/>
        <w:numPr>
          <w:ilvl w:val="1"/>
          <w:numId w:val="11"/>
        </w:numPr>
      </w:pPr>
      <w:commentRangeStart w:id="9"/>
      <w:r>
        <w:t xml:space="preserve">Standard error also from </w:t>
      </w:r>
      <w:proofErr w:type="spellStart"/>
      <w:r>
        <w:t>FishBase</w:t>
      </w:r>
      <w:proofErr w:type="spellEnd"/>
      <w:r>
        <w:t>.</w:t>
      </w:r>
      <w:commentRangeEnd w:id="9"/>
      <w:r>
        <w:rPr>
          <w:rStyle w:val="CommentReference"/>
        </w:rPr>
        <w:commentReference w:id="9"/>
      </w:r>
    </w:p>
    <w:p w14:paraId="099A3B47" w14:textId="584A9062" w:rsidR="00BC373B" w:rsidRDefault="00BC373B" w:rsidP="00BE623C">
      <w:pPr>
        <w:pStyle w:val="ListParagraph"/>
        <w:numPr>
          <w:ilvl w:val="0"/>
          <w:numId w:val="11"/>
        </w:numPr>
      </w:pPr>
      <w:r>
        <w:t xml:space="preserve">Phytoplankton have a trophic level of </w:t>
      </w:r>
      <w:proofErr w:type="gramStart"/>
      <w:r>
        <w:t>1</w:t>
      </w:r>
      <w:proofErr w:type="gramEnd"/>
      <w:r>
        <w:t>.</w:t>
      </w:r>
    </w:p>
    <w:p w14:paraId="04BEC6A5" w14:textId="395576F3" w:rsidR="001431B2" w:rsidRPr="00F67062" w:rsidRDefault="00BC373B" w:rsidP="001431B2">
      <w:pPr>
        <w:pStyle w:val="ListParagraph"/>
        <w:numPr>
          <w:ilvl w:val="1"/>
          <w:numId w:val="11"/>
        </w:numPr>
      </w:pPr>
      <w:r w:rsidRPr="00F67062">
        <w:t xml:space="preserve">To get to phytoplankton, do TL – 1. </w:t>
      </w:r>
    </w:p>
    <w:p w14:paraId="1EC10C8A" w14:textId="7432052C" w:rsidR="00ED3E67" w:rsidRPr="00F67062" w:rsidRDefault="00ED3E67" w:rsidP="00ED3E67">
      <w:pPr>
        <w:pStyle w:val="Heading4"/>
      </w:pPr>
      <w:r w:rsidRPr="00F67062">
        <w:t>Trophic Enrichment Factor</w:t>
      </w:r>
    </w:p>
    <w:p w14:paraId="3DFD6E95" w14:textId="00808A69" w:rsidR="00ED3E67" w:rsidRPr="00F67062" w:rsidRDefault="007D5C30" w:rsidP="00ED3E67">
      <w:pPr>
        <w:pStyle w:val="ListParagraph"/>
        <w:numPr>
          <w:ilvl w:val="0"/>
          <w:numId w:val="15"/>
        </w:numPr>
      </w:pPr>
      <w:r w:rsidRPr="00F67062">
        <w:t xml:space="preserve">0.8%o according to </w:t>
      </w:r>
      <w:proofErr w:type="spellStart"/>
      <w:r w:rsidRPr="00F67062">
        <w:t>DeNiro</w:t>
      </w:r>
      <w:proofErr w:type="spellEnd"/>
      <w:r w:rsidRPr="00F67062">
        <w:t xml:space="preserve"> &amp; Epstein, 1978.</w:t>
      </w:r>
    </w:p>
    <w:p w14:paraId="5E4A9D9B" w14:textId="4FFD9B14" w:rsidR="007D5C30" w:rsidRPr="00F67062" w:rsidRDefault="007D5C30" w:rsidP="007D5C30">
      <w:pPr>
        <w:pStyle w:val="ListParagraph"/>
        <w:numPr>
          <w:ilvl w:val="1"/>
          <w:numId w:val="15"/>
        </w:numPr>
      </w:pPr>
      <w:r w:rsidRPr="00F67062">
        <w:t xml:space="preserve">Standard deviation of </w:t>
      </w:r>
      <w:commentRangeStart w:id="10"/>
      <w:r w:rsidRPr="00F67062">
        <w:t>1.1%o.</w:t>
      </w:r>
      <w:commentRangeEnd w:id="10"/>
      <w:r w:rsidR="000C0886" w:rsidRPr="00F67062">
        <w:rPr>
          <w:rStyle w:val="CommentReference"/>
        </w:rPr>
        <w:commentReference w:id="10"/>
      </w:r>
    </w:p>
    <w:p w14:paraId="781F514A" w14:textId="423D6F64" w:rsidR="00C26F31" w:rsidRDefault="00C26F31" w:rsidP="00C26F31">
      <w:pPr>
        <w:pStyle w:val="Heading3"/>
      </w:pPr>
      <w:r w:rsidRPr="00C26F31">
        <w:t>E</w:t>
      </w:r>
    </w:p>
    <w:p w14:paraId="49E7299E" w14:textId="10E388C5" w:rsidR="00C26F31" w:rsidRDefault="00C26F31" w:rsidP="00C26F31">
      <w:pPr>
        <w:pStyle w:val="ListParagraph"/>
        <w:numPr>
          <w:ilvl w:val="0"/>
          <w:numId w:val="13"/>
        </w:numPr>
      </w:pPr>
      <w:r>
        <w:t>Isotopic fractionation factor.</w:t>
      </w:r>
    </w:p>
    <w:p w14:paraId="04029CED" w14:textId="6A004158" w:rsidR="00C26F31" w:rsidRDefault="00C26F31" w:rsidP="00C26F31">
      <w:pPr>
        <w:pStyle w:val="ListParagraph"/>
        <w:numPr>
          <w:ilvl w:val="1"/>
          <w:numId w:val="13"/>
        </w:numPr>
      </w:pPr>
      <w:r>
        <w:t xml:space="preserve">Fractionation from </w:t>
      </w:r>
      <w:commentRangeStart w:id="11"/>
      <w:r w:rsidR="00764ED2">
        <w:t>DIC</w:t>
      </w:r>
      <w:r w:rsidR="00764ED2">
        <w:sym w:font="Wingdings" w:char="F0E0"/>
      </w:r>
      <w:r w:rsidR="00764ED2">
        <w:t xml:space="preserve"> </w:t>
      </w:r>
      <w:r>
        <w:t xml:space="preserve">blood </w:t>
      </w:r>
      <w:r>
        <w:sym w:font="Wingdings" w:char="F0E0"/>
      </w:r>
      <w:r>
        <w:t xml:space="preserve"> endolymph </w:t>
      </w:r>
      <w:r>
        <w:sym w:font="Wingdings" w:char="F0E0"/>
      </w:r>
      <w:r>
        <w:t xml:space="preserve"> otolith.</w:t>
      </w:r>
      <w:commentRangeEnd w:id="11"/>
      <w:r w:rsidR="00764ED2">
        <w:rPr>
          <w:rStyle w:val="CommentReference"/>
        </w:rPr>
        <w:commentReference w:id="11"/>
      </w:r>
    </w:p>
    <w:p w14:paraId="3D399E3F" w14:textId="280E4D7B" w:rsidR="00C26F31" w:rsidRDefault="00C26F31" w:rsidP="00C26F31">
      <w:pPr>
        <w:pStyle w:val="ListParagraph"/>
        <w:numPr>
          <w:ilvl w:val="1"/>
          <w:numId w:val="13"/>
        </w:numPr>
      </w:pPr>
      <w:r>
        <w:t xml:space="preserve">Set to </w:t>
      </w:r>
      <w:proofErr w:type="gramStart"/>
      <w:r>
        <w:t>0</w:t>
      </w:r>
      <w:proofErr w:type="gramEnd"/>
      <w:r>
        <w:t xml:space="preserve"> in previous work.</w:t>
      </w:r>
    </w:p>
    <w:p w14:paraId="47BF30BD" w14:textId="3642D882" w:rsidR="00C26F31" w:rsidRDefault="004E6074" w:rsidP="00C26F31">
      <w:pPr>
        <w:pStyle w:val="ListParagraph"/>
        <w:numPr>
          <w:ilvl w:val="0"/>
          <w:numId w:val="13"/>
        </w:numPr>
      </w:pPr>
      <w:r>
        <w:t>-1.8%o according to Solomon et al. 2006.</w:t>
      </w:r>
    </w:p>
    <w:p w14:paraId="7AE87985" w14:textId="156B3455" w:rsidR="00DB020C" w:rsidRPr="00C26F31" w:rsidRDefault="004E6074" w:rsidP="00DB020C">
      <w:pPr>
        <w:pStyle w:val="ListParagraph"/>
        <w:numPr>
          <w:ilvl w:val="1"/>
          <w:numId w:val="13"/>
        </w:numPr>
      </w:pPr>
      <w:r>
        <w:t>Standard deviation is 1.8%o.</w:t>
      </w:r>
    </w:p>
    <w:p w14:paraId="7E83D054" w14:textId="7AD66857" w:rsidR="00C577F6" w:rsidRDefault="00C577F6" w:rsidP="00C577F6">
      <w:pPr>
        <w:pStyle w:val="Heading2"/>
      </w:pPr>
      <w:r>
        <w:lastRenderedPageBreak/>
        <w:t>Model for Temperature</w:t>
      </w:r>
    </w:p>
    <w:p w14:paraId="0E6DDB1A" w14:textId="507DFE77" w:rsidR="00462FE9" w:rsidRDefault="00462FE9" w:rsidP="00462FE9">
      <w:pPr>
        <w:pStyle w:val="Heading2"/>
      </w:pPr>
      <w:commentRangeStart w:id="12"/>
      <w:r>
        <w:t>Model for Body Mass</w:t>
      </w:r>
      <w:commentRangeEnd w:id="12"/>
      <w:r w:rsidR="0022486F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0C97F8E5" w14:textId="4B10D256" w:rsidR="00462FE9" w:rsidRDefault="00462FE9" w:rsidP="00462FE9">
      <w:pPr>
        <w:pStyle w:val="Heading3"/>
      </w:pPr>
      <w:r>
        <w:t>Getting Total Length</w:t>
      </w:r>
    </w:p>
    <w:p w14:paraId="5F6218C3" w14:textId="7FAE2541" w:rsidR="00462FE9" w:rsidRDefault="00462FE9" w:rsidP="00462FE9">
      <w:pPr>
        <w:pStyle w:val="ListParagraph"/>
        <w:numPr>
          <w:ilvl w:val="0"/>
          <w:numId w:val="18"/>
        </w:numPr>
      </w:pPr>
      <w:r>
        <w:t>Total length = (length measurement / length percent)*100</w:t>
      </w:r>
    </w:p>
    <w:p w14:paraId="56D827C5" w14:textId="0C0964C9" w:rsidR="00462FE9" w:rsidRDefault="00462FE9" w:rsidP="00462FE9">
      <w:pPr>
        <w:pStyle w:val="ListParagraph"/>
        <w:numPr>
          <w:ilvl w:val="0"/>
          <w:numId w:val="18"/>
        </w:numPr>
      </w:pPr>
      <w:proofErr w:type="spellStart"/>
      <w:r>
        <w:t>Morphometrics</w:t>
      </w:r>
      <w:proofErr w:type="spellEnd"/>
      <w:r>
        <w:t xml:space="preserve"> from </w:t>
      </w:r>
      <w:proofErr w:type="spellStart"/>
      <w:r>
        <w:t>FishBase</w:t>
      </w:r>
      <w:proofErr w:type="spellEnd"/>
      <w:r>
        <w:t xml:space="preserve"> or measured using </w:t>
      </w:r>
      <w:proofErr w:type="spellStart"/>
      <w:r>
        <w:t>ImageJ</w:t>
      </w:r>
      <w:proofErr w:type="spellEnd"/>
      <w:r>
        <w:t>.</w:t>
      </w:r>
    </w:p>
    <w:p w14:paraId="5F6C2D64" w14:textId="7BBB60A9" w:rsidR="00462FE9" w:rsidRDefault="00462FE9" w:rsidP="00462FE9">
      <w:pPr>
        <w:pStyle w:val="ListParagraph"/>
        <w:numPr>
          <w:ilvl w:val="1"/>
          <w:numId w:val="18"/>
        </w:numPr>
      </w:pPr>
      <w:r>
        <w:t>From morphometric photographs where possible.</w:t>
      </w:r>
    </w:p>
    <w:p w14:paraId="5E783A1D" w14:textId="6E377530" w:rsidR="00462FE9" w:rsidRDefault="00462FE9" w:rsidP="00462FE9">
      <w:pPr>
        <w:pStyle w:val="ListParagraph"/>
        <w:numPr>
          <w:ilvl w:val="1"/>
          <w:numId w:val="18"/>
        </w:numPr>
      </w:pPr>
      <w:r>
        <w:t>From drawings if needs be, or from closely related species.</w:t>
      </w:r>
    </w:p>
    <w:p w14:paraId="6097A5C0" w14:textId="1E9302E9" w:rsidR="008770AA" w:rsidRDefault="008770AA" w:rsidP="008770AA">
      <w:pPr>
        <w:pStyle w:val="ListParagraph"/>
        <w:numPr>
          <w:ilvl w:val="0"/>
          <w:numId w:val="18"/>
        </w:numPr>
      </w:pPr>
      <w:r>
        <w:t>Checked against ecology</w:t>
      </w:r>
      <w:r w:rsidR="00C82E07">
        <w:t xml:space="preserve"> table sources for plausibility.</w:t>
      </w:r>
    </w:p>
    <w:p w14:paraId="0D621A36" w14:textId="3983676A" w:rsidR="001159B6" w:rsidRDefault="001159B6" w:rsidP="001159B6">
      <w:pPr>
        <w:pStyle w:val="Heading3"/>
      </w:pPr>
      <w:r>
        <w:t>Getting Weight</w:t>
      </w:r>
    </w:p>
    <w:p w14:paraId="01231F42" w14:textId="7CE3295A" w:rsidR="001159B6" w:rsidRDefault="001159B6" w:rsidP="001159B6">
      <w:pPr>
        <w:pStyle w:val="ListParagraph"/>
        <w:numPr>
          <w:ilvl w:val="0"/>
          <w:numId w:val="20"/>
        </w:numPr>
      </w:pPr>
      <w:r>
        <w:t xml:space="preserve">Used length-weight relationships from </w:t>
      </w:r>
      <w:proofErr w:type="spellStart"/>
      <w:r>
        <w:t>FishBase</w:t>
      </w:r>
      <w:proofErr w:type="spellEnd"/>
      <w:r>
        <w:t xml:space="preserve"> and </w:t>
      </w:r>
      <w:proofErr w:type="spellStart"/>
      <w:r>
        <w:t>Godbold</w:t>
      </w:r>
      <w:proofErr w:type="spellEnd"/>
      <w:r>
        <w:t xml:space="preserve"> et al. 2013.</w:t>
      </w:r>
    </w:p>
    <w:p w14:paraId="31B66A97" w14:textId="3D94A43B" w:rsidR="00C13D6D" w:rsidRDefault="00C13D6D" w:rsidP="00C13D6D">
      <w:pPr>
        <w:pStyle w:val="ListParagraph"/>
        <w:numPr>
          <w:ilvl w:val="1"/>
          <w:numId w:val="20"/>
        </w:numPr>
      </w:pPr>
      <w:r>
        <w:t xml:space="preserve">Where many – use mean of a and b and add </w:t>
      </w:r>
      <w:proofErr w:type="gramStart"/>
      <w:r>
        <w:t>sd</w:t>
      </w:r>
      <w:proofErr w:type="gramEnd"/>
      <w:r>
        <w:t xml:space="preserve">. </w:t>
      </w:r>
    </w:p>
    <w:p w14:paraId="3A107E1B" w14:textId="4EF9B1CC" w:rsidR="001159B6" w:rsidRPr="001159B6" w:rsidRDefault="001159B6" w:rsidP="001159B6">
      <w:pPr>
        <w:pStyle w:val="ListParagraph"/>
        <w:numPr>
          <w:ilvl w:val="0"/>
          <w:numId w:val="20"/>
        </w:numPr>
      </w:pPr>
      <w:r>
        <w:t xml:space="preserve">Used </w:t>
      </w:r>
      <w:proofErr w:type="gramStart"/>
      <w:r>
        <w:t>closely-related</w:t>
      </w:r>
      <w:proofErr w:type="gramEnd"/>
      <w:r>
        <w:t xml:space="preserve"> species where none were </w:t>
      </w:r>
      <w:commentRangeStart w:id="13"/>
      <w:r>
        <w:t>available</w:t>
      </w:r>
      <w:commentRangeEnd w:id="13"/>
      <w:r w:rsidR="00C13D6D">
        <w:rPr>
          <w:rStyle w:val="CommentReference"/>
        </w:rPr>
        <w:commentReference w:id="13"/>
      </w:r>
      <w:r>
        <w:t>.</w:t>
      </w:r>
    </w:p>
    <w:p w14:paraId="3187217A" w14:textId="7151D8C0" w:rsidR="008350FB" w:rsidRPr="00874591" w:rsidRDefault="008350FB" w:rsidP="00AA4752">
      <w:pPr>
        <w:pStyle w:val="Heading2"/>
        <w:rPr>
          <w:strike/>
        </w:rPr>
      </w:pPr>
      <w:commentRangeStart w:id="14"/>
      <w:r w:rsidRPr="00874591">
        <w:rPr>
          <w:strike/>
        </w:rPr>
        <w:t>Ecology Data</w:t>
      </w:r>
      <w:commentRangeEnd w:id="14"/>
      <w:r w:rsidR="00AA4752" w:rsidRPr="00874591">
        <w:rPr>
          <w:rStyle w:val="CommentReference"/>
          <w:rFonts w:asciiTheme="minorHAnsi" w:eastAsiaTheme="minorHAnsi" w:hAnsiTheme="minorHAnsi" w:cstheme="minorBidi"/>
          <w:strike/>
          <w:color w:val="auto"/>
        </w:rPr>
        <w:commentReference w:id="14"/>
      </w:r>
    </w:p>
    <w:p w14:paraId="6BF52EE4" w14:textId="06387C62" w:rsidR="008350FB" w:rsidRPr="00874591" w:rsidRDefault="004957A6" w:rsidP="008350FB">
      <w:pPr>
        <w:pStyle w:val="ListParagraph"/>
        <w:numPr>
          <w:ilvl w:val="0"/>
          <w:numId w:val="19"/>
        </w:numPr>
        <w:rPr>
          <w:strike/>
        </w:rPr>
      </w:pPr>
      <w:r w:rsidRPr="00874591">
        <w:rPr>
          <w:strike/>
        </w:rPr>
        <w:t xml:space="preserve">Categories dictated by </w:t>
      </w:r>
      <w:proofErr w:type="spellStart"/>
      <w:r w:rsidRPr="00874591">
        <w:rPr>
          <w:strike/>
        </w:rPr>
        <w:t>FishBase</w:t>
      </w:r>
      <w:proofErr w:type="spellEnd"/>
      <w:r w:rsidRPr="00874591">
        <w:rPr>
          <w:strike/>
        </w:rPr>
        <w:t>.</w:t>
      </w:r>
    </w:p>
    <w:p w14:paraId="1222E156" w14:textId="204F6111" w:rsidR="00391868" w:rsidRPr="00874591" w:rsidRDefault="00E04B2A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Body shape – eel-like/elongated/fusiform/short</w:t>
      </w:r>
    </w:p>
    <w:p w14:paraId="40087BD1" w14:textId="5F7477C0" w:rsidR="00832812" w:rsidRPr="00874591" w:rsidRDefault="00391868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Depth min/max.</w:t>
      </w:r>
    </w:p>
    <w:p w14:paraId="14DF8EC2" w14:textId="0972E349" w:rsidR="00391868" w:rsidRPr="00874591" w:rsidRDefault="00391868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Caudal aspect ratio.</w:t>
      </w:r>
    </w:p>
    <w:p w14:paraId="178618C0" w14:textId="0BBB1CD8" w:rsidR="00391868" w:rsidRPr="00874591" w:rsidRDefault="00227DC0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Benthic/</w:t>
      </w:r>
      <w:proofErr w:type="spellStart"/>
      <w:r w:rsidR="00E04B2A" w:rsidRPr="00874591">
        <w:rPr>
          <w:strike/>
        </w:rPr>
        <w:t>benthopelagic</w:t>
      </w:r>
      <w:proofErr w:type="spellEnd"/>
      <w:r w:rsidRPr="00874591">
        <w:rPr>
          <w:strike/>
        </w:rPr>
        <w:t>/pelagic.</w:t>
      </w:r>
    </w:p>
    <w:p w14:paraId="30581DCE" w14:textId="1DADBA16" w:rsidR="00227DC0" w:rsidRPr="00874591" w:rsidRDefault="00227DC0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Migratory/non-migratory.</w:t>
      </w:r>
    </w:p>
    <w:p w14:paraId="2CC89418" w14:textId="05ACC47B" w:rsidR="006D5DA0" w:rsidRPr="00874591" w:rsidRDefault="006D5DA0" w:rsidP="00832812">
      <w:pPr>
        <w:pStyle w:val="ListParagraph"/>
        <w:numPr>
          <w:ilvl w:val="1"/>
          <w:numId w:val="19"/>
        </w:numPr>
        <w:rPr>
          <w:strike/>
        </w:rPr>
      </w:pPr>
      <w:r w:rsidRPr="00874591">
        <w:rPr>
          <w:strike/>
        </w:rPr>
        <w:t>Schooling/shoaling.</w:t>
      </w:r>
    </w:p>
    <w:p w14:paraId="4AC674B3" w14:textId="40E4EE12" w:rsidR="009E630B" w:rsidRPr="00874591" w:rsidRDefault="002925C5" w:rsidP="009E630B">
      <w:pPr>
        <w:pStyle w:val="ListParagraph"/>
        <w:numPr>
          <w:ilvl w:val="0"/>
          <w:numId w:val="19"/>
        </w:numPr>
        <w:rPr>
          <w:strike/>
        </w:rPr>
      </w:pPr>
      <w:r w:rsidRPr="00874591">
        <w:rPr>
          <w:strike/>
        </w:rPr>
        <w:t>Compared against references and selected those that matched up the most/were most reliable (i.e. FAO).</w:t>
      </w:r>
    </w:p>
    <w:sectPr w:rsidR="009E630B" w:rsidRPr="0087459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ewijnse" w:date="2019-04-24T16:22:00Z" w:initials="SA">
    <w:p w14:paraId="5812FA14" w14:textId="67D1934F" w:rsidR="001122AA" w:rsidRDefault="001122AA">
      <w:pPr>
        <w:pStyle w:val="CommentText"/>
      </w:pPr>
      <w:r>
        <w:rPr>
          <w:rStyle w:val="CommentReference"/>
        </w:rPr>
        <w:annotationRef/>
      </w:r>
      <w:r>
        <w:t>Check Fry/Isotope book for how to write this</w:t>
      </w:r>
    </w:p>
  </w:comment>
  <w:comment w:id="1" w:author="Sarah Alewijnse" w:date="2019-04-24T15:31:00Z" w:initials="SA">
    <w:p w14:paraId="79E3F6DB" w14:textId="77777777" w:rsidR="004C5DB8" w:rsidRDefault="004C5DB8">
      <w:pPr>
        <w:pStyle w:val="CommentText"/>
      </w:pPr>
      <w:r>
        <w:rPr>
          <w:rStyle w:val="CommentReference"/>
        </w:rPr>
        <w:annotationRef/>
      </w:r>
      <w:proofErr w:type="spellStart"/>
      <w:r>
        <w:t>Ravelo</w:t>
      </w:r>
      <w:proofErr w:type="spellEnd"/>
      <w:r>
        <w:t xml:space="preserve"> &amp; </w:t>
      </w:r>
      <w:proofErr w:type="spellStart"/>
      <w:r>
        <w:t>Hillaire</w:t>
      </w:r>
      <w:proofErr w:type="spellEnd"/>
      <w:r>
        <w:t>-Marcel, 2007</w:t>
      </w:r>
    </w:p>
  </w:comment>
  <w:comment w:id="2" w:author="Sarah Alewijnse" w:date="2019-05-01T14:36:00Z" w:initials="SA">
    <w:p w14:paraId="422D92C0" w14:textId="0AB0BC0C" w:rsidR="00773F04" w:rsidRDefault="00773F04">
      <w:pPr>
        <w:pStyle w:val="CommentText"/>
      </w:pPr>
      <w:r>
        <w:rPr>
          <w:rStyle w:val="CommentReference"/>
        </w:rPr>
        <w:annotationRef/>
      </w:r>
      <w:r>
        <w:t>Could also do “otolith AND delta C-13”</w:t>
      </w:r>
    </w:p>
  </w:comment>
  <w:comment w:id="4" w:author="Sarah Alewijnse" w:date="2019-04-30T16:04:00Z" w:initials="SA">
    <w:p w14:paraId="1F766C90" w14:textId="0587B0E9" w:rsidR="00266428" w:rsidRDefault="00266428">
      <w:pPr>
        <w:pStyle w:val="CommentText"/>
      </w:pPr>
      <w:r>
        <w:rPr>
          <w:rStyle w:val="CommentReference"/>
        </w:rPr>
        <w:annotationRef/>
      </w:r>
      <w:r>
        <w:t>Maybe put most of this as a markdown file</w:t>
      </w:r>
    </w:p>
  </w:comment>
  <w:comment w:id="5" w:author="Sarah Alewijnse" w:date="2019-04-30T16:06:00Z" w:initials="SA">
    <w:p w14:paraId="4EB7FBFC" w14:textId="77777777" w:rsidR="00266428" w:rsidRDefault="00266428">
      <w:pPr>
        <w:pStyle w:val="CommentText"/>
      </w:pPr>
      <w:r>
        <w:rPr>
          <w:rStyle w:val="CommentReference"/>
        </w:rPr>
        <w:annotationRef/>
      </w:r>
      <w:proofErr w:type="spellStart"/>
      <w:r>
        <w:t>Schone</w:t>
      </w:r>
      <w:proofErr w:type="spellEnd"/>
      <w:r>
        <w:t xml:space="preserve"> 2011</w:t>
      </w:r>
    </w:p>
    <w:p w14:paraId="6576E339" w14:textId="4B707127" w:rsidR="00266428" w:rsidRDefault="00266428">
      <w:pPr>
        <w:pStyle w:val="CommentText"/>
      </w:pPr>
      <w:r>
        <w:t>Tagliabue &amp; Bopp 2008</w:t>
      </w:r>
    </w:p>
  </w:comment>
  <w:comment w:id="6" w:author="Sarah Alewijnse" w:date="2019-04-30T16:21:00Z" w:initials="SA">
    <w:p w14:paraId="0A806277" w14:textId="0B5306A4" w:rsidR="00EB7D83" w:rsidRDefault="00EB7D83">
      <w:pPr>
        <w:pStyle w:val="CommentText"/>
      </w:pPr>
      <w:r>
        <w:rPr>
          <w:rStyle w:val="CommentReference"/>
        </w:rPr>
        <w:annotationRef/>
      </w:r>
      <w:r>
        <w:t>Not the best. Can we get better error?</w:t>
      </w:r>
    </w:p>
  </w:comment>
  <w:comment w:id="7" w:author="Sarah Alewijnse" w:date="2019-04-30T16:22:00Z" w:initials="SA">
    <w:p w14:paraId="6D740493" w14:textId="01489EA7" w:rsidR="00EB7D83" w:rsidRDefault="00EB7D83">
      <w:pPr>
        <w:pStyle w:val="CommentText"/>
      </w:pPr>
      <w:r>
        <w:rPr>
          <w:rStyle w:val="CommentReference"/>
        </w:rPr>
        <w:annotationRef/>
      </w:r>
      <w:r>
        <w:t>Not the best either. How can we do better?</w:t>
      </w:r>
    </w:p>
  </w:comment>
  <w:comment w:id="8" w:author="Sarah Alewijnse" w:date="2019-04-30T16:28:00Z" w:initials="SA">
    <w:p w14:paraId="698B03BC" w14:textId="77777777" w:rsidR="00EB7D83" w:rsidRDefault="00EB7D83">
      <w:pPr>
        <w:pStyle w:val="CommentText"/>
      </w:pPr>
      <w:r>
        <w:rPr>
          <w:rStyle w:val="CommentReference"/>
        </w:rPr>
        <w:annotationRef/>
      </w:r>
      <w:r>
        <w:t xml:space="preserve">Clive per. </w:t>
      </w:r>
      <w:proofErr w:type="spellStart"/>
      <w:r>
        <w:t>comms</w:t>
      </w:r>
      <w:proofErr w:type="spellEnd"/>
      <w:r>
        <w:t>.</w:t>
      </w:r>
    </w:p>
    <w:p w14:paraId="1B55A133" w14:textId="180DFF94" w:rsidR="00EB7D83" w:rsidRDefault="00EB7D83">
      <w:pPr>
        <w:pStyle w:val="CommentText"/>
      </w:pPr>
      <w:r>
        <w:t>Search for better papers.</w:t>
      </w:r>
    </w:p>
  </w:comment>
  <w:comment w:id="9" w:author="Sarah Alewijnse" w:date="2019-04-30T16:46:00Z" w:initials="SA">
    <w:p w14:paraId="79365151" w14:textId="408537D4" w:rsidR="001431B2" w:rsidRDefault="001431B2">
      <w:pPr>
        <w:pStyle w:val="CommentText"/>
      </w:pPr>
      <w:r>
        <w:rPr>
          <w:rStyle w:val="CommentReference"/>
        </w:rPr>
        <w:annotationRef/>
      </w:r>
      <w:r>
        <w:t>This feels dodgy.</w:t>
      </w:r>
    </w:p>
  </w:comment>
  <w:comment w:id="10" w:author="Sarah Alewijnse" w:date="2019-04-30T17:16:00Z" w:initials="SA">
    <w:p w14:paraId="1CA68EA8" w14:textId="77A2D3F3" w:rsidR="000C0886" w:rsidRDefault="000C0886">
      <w:pPr>
        <w:pStyle w:val="CommentText"/>
      </w:pPr>
      <w:r>
        <w:rPr>
          <w:rStyle w:val="CommentReference"/>
        </w:rPr>
        <w:annotationRef/>
      </w:r>
      <w:r w:rsidR="003F0663">
        <w:t>May need looking into further in future.</w:t>
      </w:r>
    </w:p>
  </w:comment>
  <w:comment w:id="11" w:author="Sarah Alewijnse" w:date="2019-04-30T17:00:00Z" w:initials="SA">
    <w:p w14:paraId="26D7C707" w14:textId="701289DA" w:rsidR="00764ED2" w:rsidRDefault="00764ED2">
      <w:pPr>
        <w:pStyle w:val="CommentText"/>
      </w:pPr>
      <w:r>
        <w:rPr>
          <w:rStyle w:val="CommentReference"/>
        </w:rPr>
        <w:annotationRef/>
      </w:r>
      <w:r>
        <w:t>Chung 2019a</w:t>
      </w:r>
    </w:p>
  </w:comment>
  <w:comment w:id="12" w:author="Sarah Alewijnse" w:date="2019-05-15T10:48:00Z" w:initials="SA">
    <w:p w14:paraId="1A932283" w14:textId="41F1416A" w:rsidR="0022486F" w:rsidRDefault="0022486F">
      <w:pPr>
        <w:pStyle w:val="CommentText"/>
      </w:pPr>
      <w:r>
        <w:rPr>
          <w:rStyle w:val="CommentReference"/>
        </w:rPr>
        <w:annotationRef/>
      </w:r>
      <w:r>
        <w:t>Maybe put in appendix?</w:t>
      </w:r>
    </w:p>
  </w:comment>
  <w:comment w:id="13" w:author="Sarah Alewijnse" w:date="2019-05-15T10:56:00Z" w:initials="SA">
    <w:p w14:paraId="35E16873" w14:textId="3B9FCF5E" w:rsidR="00C13D6D" w:rsidRDefault="00C13D6D">
      <w:pPr>
        <w:pStyle w:val="CommentText"/>
      </w:pPr>
      <w:r>
        <w:rPr>
          <w:rStyle w:val="CommentReference"/>
        </w:rPr>
        <w:annotationRef/>
      </w:r>
      <w:r>
        <w:t>How to add uncertainty here? And to where there’s only one study?</w:t>
      </w:r>
    </w:p>
  </w:comment>
  <w:comment w:id="14" w:author="Sarah Alewijnse" w:date="2019-05-15T10:48:00Z" w:initials="SA">
    <w:p w14:paraId="7C3459B8" w14:textId="747DDA81" w:rsidR="00AA4752" w:rsidRDefault="00AA4752">
      <w:pPr>
        <w:pStyle w:val="CommentText"/>
      </w:pPr>
      <w:r>
        <w:rPr>
          <w:rStyle w:val="CommentReference"/>
        </w:rPr>
        <w:annotationRef/>
      </w:r>
      <w:r>
        <w:t>Appendix again or in model bit. Could be short sentence.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12FA14" w15:done="0"/>
  <w15:commentEx w15:paraId="79E3F6DB" w15:done="0"/>
  <w15:commentEx w15:paraId="422D92C0" w15:done="0"/>
  <w15:commentEx w15:paraId="1F766C90" w15:done="0"/>
  <w15:commentEx w15:paraId="6576E339" w15:done="0"/>
  <w15:commentEx w15:paraId="0A806277" w15:done="0"/>
  <w15:commentEx w15:paraId="6D740493" w15:done="0"/>
  <w15:commentEx w15:paraId="1B55A133" w15:done="0"/>
  <w15:commentEx w15:paraId="79365151" w15:done="0"/>
  <w15:commentEx w15:paraId="1CA68EA8" w15:done="0"/>
  <w15:commentEx w15:paraId="26D7C707" w15:done="0"/>
  <w15:commentEx w15:paraId="1A932283" w15:done="0"/>
  <w15:commentEx w15:paraId="35E16873" w15:done="0"/>
  <w15:commentEx w15:paraId="7C3459B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50673" w14:textId="77777777" w:rsidR="00732BBC" w:rsidRDefault="00732BBC" w:rsidP="003766FF">
      <w:pPr>
        <w:spacing w:after="0" w:line="240" w:lineRule="auto"/>
      </w:pPr>
      <w:r>
        <w:separator/>
      </w:r>
    </w:p>
  </w:endnote>
  <w:endnote w:type="continuationSeparator" w:id="0">
    <w:p w14:paraId="1E61356B" w14:textId="77777777" w:rsidR="00732BBC" w:rsidRDefault="00732BBC" w:rsidP="0037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7F520" w14:textId="77777777" w:rsidR="00732BBC" w:rsidRDefault="00732BBC" w:rsidP="003766FF">
      <w:pPr>
        <w:spacing w:after="0" w:line="240" w:lineRule="auto"/>
      </w:pPr>
      <w:r>
        <w:separator/>
      </w:r>
    </w:p>
  </w:footnote>
  <w:footnote w:type="continuationSeparator" w:id="0">
    <w:p w14:paraId="00D8D087" w14:textId="77777777" w:rsidR="00732BBC" w:rsidRDefault="00732BBC" w:rsidP="00376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61E21" w14:textId="77777777" w:rsidR="003766FF" w:rsidRDefault="003766FF" w:rsidP="003766FF">
    <w:pPr>
      <w:pStyle w:val="Heading1"/>
    </w:pPr>
    <w:r>
      <w:t>Methods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329B"/>
    <w:multiLevelType w:val="hybridMultilevel"/>
    <w:tmpl w:val="876EE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64E24"/>
    <w:multiLevelType w:val="hybridMultilevel"/>
    <w:tmpl w:val="F8C8A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40FE7"/>
    <w:multiLevelType w:val="hybridMultilevel"/>
    <w:tmpl w:val="A03C9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1387"/>
    <w:multiLevelType w:val="hybridMultilevel"/>
    <w:tmpl w:val="9548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70715"/>
    <w:multiLevelType w:val="hybridMultilevel"/>
    <w:tmpl w:val="A934A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713E"/>
    <w:multiLevelType w:val="hybridMultilevel"/>
    <w:tmpl w:val="46CC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54978"/>
    <w:multiLevelType w:val="hybridMultilevel"/>
    <w:tmpl w:val="A942F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C7C5B"/>
    <w:multiLevelType w:val="hybridMultilevel"/>
    <w:tmpl w:val="16B8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D5082"/>
    <w:multiLevelType w:val="hybridMultilevel"/>
    <w:tmpl w:val="A7CCE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32808"/>
    <w:multiLevelType w:val="hybridMultilevel"/>
    <w:tmpl w:val="065C7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C739A"/>
    <w:multiLevelType w:val="hybridMultilevel"/>
    <w:tmpl w:val="4A90E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74137"/>
    <w:multiLevelType w:val="hybridMultilevel"/>
    <w:tmpl w:val="4DA62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D6402"/>
    <w:multiLevelType w:val="hybridMultilevel"/>
    <w:tmpl w:val="B8808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B1074"/>
    <w:multiLevelType w:val="hybridMultilevel"/>
    <w:tmpl w:val="D402D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64B3E"/>
    <w:multiLevelType w:val="hybridMultilevel"/>
    <w:tmpl w:val="E234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6241"/>
    <w:multiLevelType w:val="hybridMultilevel"/>
    <w:tmpl w:val="466E7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E12C7"/>
    <w:multiLevelType w:val="hybridMultilevel"/>
    <w:tmpl w:val="43C8A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B5517"/>
    <w:multiLevelType w:val="hybridMultilevel"/>
    <w:tmpl w:val="1C9CD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73A3F"/>
    <w:multiLevelType w:val="hybridMultilevel"/>
    <w:tmpl w:val="80BE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8069D"/>
    <w:multiLevelType w:val="hybridMultilevel"/>
    <w:tmpl w:val="E724C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6"/>
  </w:num>
  <w:num w:numId="5">
    <w:abstractNumId w:val="18"/>
  </w:num>
  <w:num w:numId="6">
    <w:abstractNumId w:val="7"/>
  </w:num>
  <w:num w:numId="7">
    <w:abstractNumId w:val="5"/>
  </w:num>
  <w:num w:numId="8">
    <w:abstractNumId w:val="8"/>
  </w:num>
  <w:num w:numId="9">
    <w:abstractNumId w:val="19"/>
  </w:num>
  <w:num w:numId="10">
    <w:abstractNumId w:val="0"/>
  </w:num>
  <w:num w:numId="11">
    <w:abstractNumId w:val="11"/>
  </w:num>
  <w:num w:numId="12">
    <w:abstractNumId w:val="12"/>
  </w:num>
  <w:num w:numId="13">
    <w:abstractNumId w:val="15"/>
  </w:num>
  <w:num w:numId="14">
    <w:abstractNumId w:val="6"/>
  </w:num>
  <w:num w:numId="15">
    <w:abstractNumId w:val="4"/>
  </w:num>
  <w:num w:numId="16">
    <w:abstractNumId w:val="13"/>
  </w:num>
  <w:num w:numId="17">
    <w:abstractNumId w:val="3"/>
  </w:num>
  <w:num w:numId="18">
    <w:abstractNumId w:val="10"/>
  </w:num>
  <w:num w:numId="19">
    <w:abstractNumId w:val="2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FF"/>
    <w:rsid w:val="00002787"/>
    <w:rsid w:val="00085921"/>
    <w:rsid w:val="000C0886"/>
    <w:rsid w:val="001122AA"/>
    <w:rsid w:val="001159B6"/>
    <w:rsid w:val="001431B2"/>
    <w:rsid w:val="001573B3"/>
    <w:rsid w:val="00162732"/>
    <w:rsid w:val="0022486F"/>
    <w:rsid w:val="00227DC0"/>
    <w:rsid w:val="00266428"/>
    <w:rsid w:val="00272631"/>
    <w:rsid w:val="002726B7"/>
    <w:rsid w:val="002925C5"/>
    <w:rsid w:val="002E2803"/>
    <w:rsid w:val="0031781F"/>
    <w:rsid w:val="003766FF"/>
    <w:rsid w:val="00391868"/>
    <w:rsid w:val="003B6394"/>
    <w:rsid w:val="003F0663"/>
    <w:rsid w:val="00462FE9"/>
    <w:rsid w:val="004957A6"/>
    <w:rsid w:val="004B02A7"/>
    <w:rsid w:val="004C5DB8"/>
    <w:rsid w:val="004E6074"/>
    <w:rsid w:val="004F6D10"/>
    <w:rsid w:val="005703C4"/>
    <w:rsid w:val="006D5DA0"/>
    <w:rsid w:val="00732BBC"/>
    <w:rsid w:val="00764ED2"/>
    <w:rsid w:val="00773F04"/>
    <w:rsid w:val="007D5C30"/>
    <w:rsid w:val="00832812"/>
    <w:rsid w:val="008350FB"/>
    <w:rsid w:val="00874591"/>
    <w:rsid w:val="008770AA"/>
    <w:rsid w:val="009A7976"/>
    <w:rsid w:val="009B4D40"/>
    <w:rsid w:val="009E630B"/>
    <w:rsid w:val="009E6B15"/>
    <w:rsid w:val="00A65DA7"/>
    <w:rsid w:val="00AA4752"/>
    <w:rsid w:val="00B62F25"/>
    <w:rsid w:val="00BC373B"/>
    <w:rsid w:val="00BE623C"/>
    <w:rsid w:val="00BF210B"/>
    <w:rsid w:val="00C13D6D"/>
    <w:rsid w:val="00C26F31"/>
    <w:rsid w:val="00C35524"/>
    <w:rsid w:val="00C577F6"/>
    <w:rsid w:val="00C82E07"/>
    <w:rsid w:val="00D54941"/>
    <w:rsid w:val="00DA5A44"/>
    <w:rsid w:val="00DB020C"/>
    <w:rsid w:val="00E04B2A"/>
    <w:rsid w:val="00E070D9"/>
    <w:rsid w:val="00E165BC"/>
    <w:rsid w:val="00E64294"/>
    <w:rsid w:val="00EB3231"/>
    <w:rsid w:val="00EB7D83"/>
    <w:rsid w:val="00ED3E67"/>
    <w:rsid w:val="00F67062"/>
    <w:rsid w:val="00F9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2673"/>
  <w15:chartTrackingRefBased/>
  <w15:docId w15:val="{B71084FB-24D9-465A-95FD-9316609E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5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FF"/>
  </w:style>
  <w:style w:type="paragraph" w:styleId="Footer">
    <w:name w:val="footer"/>
    <w:basedOn w:val="Normal"/>
    <w:link w:val="FooterChar"/>
    <w:uiPriority w:val="99"/>
    <w:unhideWhenUsed/>
    <w:rsid w:val="00376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FF"/>
  </w:style>
  <w:style w:type="character" w:customStyle="1" w:styleId="Heading1Char">
    <w:name w:val="Heading 1 Char"/>
    <w:basedOn w:val="DefaultParagraphFont"/>
    <w:link w:val="Heading1"/>
    <w:uiPriority w:val="9"/>
    <w:rsid w:val="00376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6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5DB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C5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D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C5D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552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46</cp:revision>
  <dcterms:created xsi:type="dcterms:W3CDTF">2019-04-24T14:14:00Z</dcterms:created>
  <dcterms:modified xsi:type="dcterms:W3CDTF">2019-05-20T16:29:00Z</dcterms:modified>
</cp:coreProperties>
</file>