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E3" w:rsidRDefault="00713D43">
      <w:r>
        <w:t>Sarah Ford</w:t>
      </w:r>
    </w:p>
    <w:p w:rsidR="00C95904" w:rsidRDefault="00C95904"/>
    <w:p w:rsidR="00C95904" w:rsidRDefault="00C95904"/>
    <w:p w:rsidR="00C95904" w:rsidRPr="008C384F" w:rsidRDefault="00C95904">
      <w:r>
        <w:rPr>
          <w:b/>
        </w:rPr>
        <w:t>2)</w:t>
      </w:r>
      <w:r w:rsidR="008C384F">
        <w:tab/>
      </w:r>
      <w:r w:rsidR="008C384F">
        <w:tab/>
        <w:t>** In the figures below, shaded areas indicate the probabilities **</w:t>
      </w:r>
    </w:p>
    <w:p w:rsidR="00C95904" w:rsidRDefault="00C95904"/>
    <w:p w:rsidR="00EB4D9C" w:rsidRDefault="00C95904" w:rsidP="000A1BE0">
      <w:pPr>
        <w:ind w:firstLine="720"/>
        <w:rPr>
          <w:b/>
        </w:rPr>
      </w:pPr>
      <w:r>
        <w:rPr>
          <w:b/>
        </w:rPr>
        <w:t>a.</w:t>
      </w:r>
      <w:r w:rsidR="00EB4D9C">
        <w:rPr>
          <w:b/>
        </w:rPr>
        <w:tab/>
      </w:r>
      <w:r w:rsidR="00EB4D9C">
        <w:rPr>
          <w:b/>
        </w:rPr>
        <w:tab/>
      </w:r>
      <w:r w:rsidR="00EB4D9C">
        <w:rPr>
          <w:b/>
        </w:rPr>
        <w:tab/>
      </w:r>
    </w:p>
    <w:p w:rsidR="00EB4D9C" w:rsidRDefault="00EB4D9C" w:rsidP="00EB4D9C">
      <w:pPr>
        <w:ind w:left="720" w:firstLine="720"/>
      </w:pPr>
      <w:proofErr w:type="gramStart"/>
      <w:r>
        <w:t>P(</w:t>
      </w:r>
      <w:proofErr w:type="gramEnd"/>
      <w:r>
        <w:t xml:space="preserve">value on at least one of the spinners is less than ½) = ¾ </w:t>
      </w:r>
      <w:r w:rsidR="00372FDC">
        <w:t>= 75%</w:t>
      </w:r>
    </w:p>
    <w:p w:rsidR="00EB4D9C" w:rsidRDefault="00EB4D9C" w:rsidP="00C47488">
      <w:pPr>
        <w:rPr>
          <w:b/>
        </w:rPr>
      </w:pPr>
    </w:p>
    <w:p w:rsidR="00C47488" w:rsidRPr="00EB4D9C" w:rsidRDefault="00EB4D9C" w:rsidP="00C4748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(0,1)</w:t>
      </w:r>
      <w:r>
        <w:tab/>
      </w:r>
      <w:r>
        <w:tab/>
      </w:r>
      <w:r>
        <w:tab/>
      </w:r>
      <w:r>
        <w:tab/>
        <w:t>(1,1)</w:t>
      </w:r>
    </w:p>
    <w:p w:rsidR="00443033" w:rsidRDefault="00EB4D9C" w:rsidP="00C47488">
      <w:pPr>
        <w:jc w:val="center"/>
      </w:pPr>
      <w:r>
        <w:t>(0,0)</w:t>
      </w:r>
      <w:r w:rsidR="00C47488">
        <w:rPr>
          <w:noProof/>
        </w:rPr>
        <w:drawing>
          <wp:inline distT="0" distB="0" distL="0" distR="0">
            <wp:extent cx="1917700" cy="165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94" cy="16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BE7">
        <w:t>(1,0</w:t>
      </w:r>
      <w:r>
        <w:t>)</w:t>
      </w:r>
    </w:p>
    <w:p w:rsidR="00443033" w:rsidRDefault="00443033" w:rsidP="00443033"/>
    <w:p w:rsidR="00443033" w:rsidRDefault="00443033" w:rsidP="00443033"/>
    <w:p w:rsidR="00443033" w:rsidRDefault="00443033" w:rsidP="00443033">
      <w:r w:rsidRPr="00443033">
        <w:rPr>
          <w:b/>
        </w:rPr>
        <w:tab/>
        <w:t>b.</w:t>
      </w:r>
    </w:p>
    <w:p w:rsidR="00026E1B" w:rsidRDefault="00026E1B" w:rsidP="00443033">
      <w:r>
        <w:tab/>
      </w:r>
      <w:r>
        <w:tab/>
      </w:r>
      <w:proofErr w:type="gramStart"/>
      <w:r>
        <w:t>P(</w:t>
      </w:r>
      <w:proofErr w:type="gramEnd"/>
      <w:r>
        <w:t>values on two spinners are within ½ of each other) = ¾</w:t>
      </w:r>
      <w:r w:rsidR="00372FDC">
        <w:t xml:space="preserve"> = 75%</w:t>
      </w:r>
    </w:p>
    <w:p w:rsidR="00A723EE" w:rsidRDefault="00A723EE" w:rsidP="00443033"/>
    <w:p w:rsidR="00026E1B" w:rsidRDefault="00A723EE" w:rsidP="00443033">
      <w:r>
        <w:tab/>
      </w:r>
      <w:r>
        <w:tab/>
      </w:r>
      <w:r>
        <w:tab/>
      </w:r>
      <w:r>
        <w:tab/>
        <w:t>(0,1)</w:t>
      </w:r>
      <w:r>
        <w:tab/>
      </w:r>
      <w:r>
        <w:tab/>
      </w:r>
      <w:r>
        <w:tab/>
      </w:r>
      <w:r>
        <w:tab/>
        <w:t>(1,1)</w:t>
      </w:r>
    </w:p>
    <w:p w:rsidR="00A723EE" w:rsidRDefault="00A723EE" w:rsidP="00A723EE">
      <w:pPr>
        <w:jc w:val="center"/>
      </w:pPr>
      <w:r>
        <w:t xml:space="preserve">(0,0) </w:t>
      </w:r>
      <w:r>
        <w:rPr>
          <w:noProof/>
        </w:rPr>
        <w:drawing>
          <wp:inline distT="0" distB="0" distL="0" distR="0">
            <wp:extent cx="1828800" cy="153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441" cy="15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BE7">
        <w:t>(1,0</w:t>
      </w:r>
      <w:r>
        <w:t>)</w:t>
      </w:r>
    </w:p>
    <w:p w:rsidR="00A723EE" w:rsidRDefault="00A723EE" w:rsidP="00443033"/>
    <w:p w:rsidR="00026E1B" w:rsidRDefault="00026E1B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B01C0A" w:rsidP="00443033"/>
    <w:p w:rsidR="00B01C0A" w:rsidRDefault="00E13C02" w:rsidP="00443033">
      <w:r>
        <w:lastRenderedPageBreak/>
        <w:tab/>
      </w:r>
      <w:r>
        <w:rPr>
          <w:b/>
        </w:rPr>
        <w:t>c.</w:t>
      </w:r>
      <w:r>
        <w:tab/>
      </w:r>
    </w:p>
    <w:p w:rsidR="00E13C02" w:rsidRDefault="00E13C02" w:rsidP="00B01C0A">
      <w:pPr>
        <w:jc w:val="center"/>
      </w:pPr>
      <w:proofErr w:type="gramStart"/>
      <w:r>
        <w:t>P(</w:t>
      </w:r>
      <w:proofErr w:type="gramEnd"/>
      <w:r>
        <w:t>values on two spinners are equal) = 0</w:t>
      </w:r>
      <w:r w:rsidR="00226C0A">
        <w:t>%</w:t>
      </w:r>
    </w:p>
    <w:p w:rsidR="00B01C0A" w:rsidRDefault="00B01C0A" w:rsidP="00B01C0A">
      <w:pPr>
        <w:jc w:val="center"/>
      </w:pPr>
    </w:p>
    <w:p w:rsidR="00B01C0A" w:rsidRDefault="00B01C0A" w:rsidP="00B01C0A">
      <w:r>
        <w:tab/>
      </w:r>
      <w:r>
        <w:tab/>
      </w:r>
      <w:r>
        <w:tab/>
      </w:r>
      <w:r>
        <w:tab/>
        <w:t>(0,1)</w:t>
      </w:r>
      <w:r>
        <w:tab/>
      </w:r>
      <w:r>
        <w:tab/>
      </w:r>
      <w:r>
        <w:tab/>
      </w:r>
      <w:r>
        <w:tab/>
        <w:t>(1,1)</w:t>
      </w:r>
    </w:p>
    <w:p w:rsidR="00B01C0A" w:rsidRDefault="00B01C0A" w:rsidP="00B01C0A">
      <w:pPr>
        <w:jc w:val="center"/>
      </w:pPr>
      <w:r>
        <w:t xml:space="preserve">(0,0) </w:t>
      </w:r>
      <w:r>
        <w:rPr>
          <w:noProof/>
        </w:rPr>
        <w:drawing>
          <wp:inline distT="0" distB="0" distL="0" distR="0">
            <wp:extent cx="1816100" cy="162380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99" cy="1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(1,0)</w:t>
      </w:r>
    </w:p>
    <w:p w:rsidR="00E13C02" w:rsidRDefault="00E13C02" w:rsidP="00443033"/>
    <w:p w:rsidR="009B3946" w:rsidRDefault="009B3946" w:rsidP="00443033"/>
    <w:p w:rsidR="006E49AE" w:rsidRDefault="009B3946" w:rsidP="00443033">
      <w:r>
        <w:tab/>
      </w:r>
      <w:r>
        <w:rPr>
          <w:b/>
        </w:rPr>
        <w:t>d.</w:t>
      </w:r>
      <w:r w:rsidR="000D2658">
        <w:tab/>
      </w:r>
    </w:p>
    <w:p w:rsidR="009B3946" w:rsidRDefault="000D2658" w:rsidP="006E49AE">
      <w:pPr>
        <w:jc w:val="center"/>
      </w:pPr>
      <w:proofErr w:type="gramStart"/>
      <w:r>
        <w:t>P(</w:t>
      </w:r>
      <w:proofErr w:type="gramEnd"/>
      <w:r>
        <w:t>at least one value is less than ½ and both are within ½ of each other) = ½</w:t>
      </w:r>
      <w:r w:rsidR="00517F4E">
        <w:t xml:space="preserve"> = 50%</w:t>
      </w:r>
    </w:p>
    <w:p w:rsidR="008A155E" w:rsidRDefault="008A155E" w:rsidP="00443033"/>
    <w:p w:rsidR="00ED6557" w:rsidRDefault="00ED6557" w:rsidP="00443033">
      <w:r>
        <w:tab/>
      </w:r>
      <w:r>
        <w:tab/>
      </w:r>
      <w:r>
        <w:tab/>
      </w:r>
      <w:r>
        <w:tab/>
        <w:t>(0,1)</w:t>
      </w:r>
      <w:r>
        <w:tab/>
      </w:r>
      <w:r>
        <w:tab/>
      </w:r>
      <w:r>
        <w:tab/>
      </w:r>
      <w:r>
        <w:tab/>
        <w:t>(1,1)</w:t>
      </w:r>
    </w:p>
    <w:p w:rsidR="008A155E" w:rsidRDefault="00ED6557" w:rsidP="00ED6557">
      <w:pPr>
        <w:jc w:val="center"/>
      </w:pPr>
      <w:r>
        <w:t xml:space="preserve">(0,0) </w:t>
      </w:r>
      <w:r>
        <w:rPr>
          <w:noProof/>
        </w:rPr>
        <w:drawing>
          <wp:inline distT="0" distB="0" distL="0" distR="0">
            <wp:extent cx="1765300" cy="1534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680" cy="15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(1,0)</w:t>
      </w:r>
    </w:p>
    <w:p w:rsidR="00ED6557" w:rsidRDefault="00ED6557" w:rsidP="00443033"/>
    <w:p w:rsidR="00ED6557" w:rsidRDefault="00ED6557" w:rsidP="00443033"/>
    <w:p w:rsidR="006E49AE" w:rsidRDefault="008A155E" w:rsidP="00443033">
      <w:r>
        <w:tab/>
      </w:r>
      <w:r>
        <w:rPr>
          <w:b/>
        </w:rPr>
        <w:t>e.</w:t>
      </w:r>
      <w:r>
        <w:tab/>
      </w:r>
    </w:p>
    <w:p w:rsidR="000D2658" w:rsidRDefault="008A155E" w:rsidP="006E49AE">
      <w:pPr>
        <w:jc w:val="center"/>
      </w:pPr>
      <w:proofErr w:type="gramStart"/>
      <w:r>
        <w:t>P</w:t>
      </w:r>
      <w:r w:rsidR="00086405">
        <w:t>(</w:t>
      </w:r>
      <w:proofErr w:type="gramEnd"/>
      <w:r w:rsidR="00086405">
        <w:t>able to make a triangle) = ¼</w:t>
      </w:r>
      <w:r w:rsidR="00517F4E">
        <w:t xml:space="preserve"> = 25%</w:t>
      </w:r>
    </w:p>
    <w:p w:rsidR="007563F7" w:rsidRDefault="007563F7" w:rsidP="006E49AE">
      <w:pPr>
        <w:jc w:val="center"/>
      </w:pPr>
    </w:p>
    <w:p w:rsidR="007563F7" w:rsidRDefault="007563F7" w:rsidP="007563F7">
      <w:r>
        <w:tab/>
      </w:r>
      <w:r>
        <w:tab/>
      </w:r>
      <w:r>
        <w:tab/>
      </w:r>
      <w:r>
        <w:tab/>
        <w:t>(0,1)</w:t>
      </w:r>
      <w:r>
        <w:tab/>
      </w:r>
      <w:r>
        <w:tab/>
      </w:r>
      <w:r>
        <w:tab/>
      </w:r>
      <w:r>
        <w:tab/>
        <w:t>(1,1)</w:t>
      </w:r>
    </w:p>
    <w:p w:rsidR="007563F7" w:rsidRDefault="007563F7" w:rsidP="006E49AE">
      <w:pPr>
        <w:jc w:val="center"/>
      </w:pPr>
      <w:r>
        <w:t xml:space="preserve"> (0,0) </w:t>
      </w:r>
      <w:r>
        <w:rPr>
          <w:noProof/>
        </w:rPr>
        <w:drawing>
          <wp:inline distT="0" distB="0" distL="0" distR="0">
            <wp:extent cx="1816100" cy="158380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781" cy="16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(1,0)</w:t>
      </w:r>
    </w:p>
    <w:p w:rsidR="00086405" w:rsidRDefault="00086405" w:rsidP="00443033"/>
    <w:p w:rsidR="002B7504" w:rsidRDefault="002B7504" w:rsidP="00443033"/>
    <w:p w:rsidR="002B7504" w:rsidRDefault="002B7504" w:rsidP="00443033">
      <w:r>
        <w:rPr>
          <w:b/>
        </w:rPr>
        <w:lastRenderedPageBreak/>
        <w:t>3)</w:t>
      </w:r>
    </w:p>
    <w:p w:rsidR="002B7504" w:rsidRDefault="002B7504" w:rsidP="00443033"/>
    <w:p w:rsidR="00D07447" w:rsidRDefault="002B7504" w:rsidP="00D07447">
      <w:r>
        <w:tab/>
      </w:r>
      <w:r>
        <w:rPr>
          <w:b/>
        </w:rPr>
        <w:t>a.</w:t>
      </w:r>
      <w:r w:rsidR="00D07447">
        <w:t xml:space="preserve"> </w:t>
      </w:r>
    </w:p>
    <w:p w:rsidR="00813C6D" w:rsidRDefault="00813C6D" w:rsidP="00D07447"/>
    <w:p w:rsidR="002B7504" w:rsidRDefault="002B7504" w:rsidP="00D07447">
      <w:pPr>
        <w:jc w:val="center"/>
        <w:rPr>
          <w:rFonts w:eastAsiaTheme="minorEastAsia"/>
        </w:rPr>
      </w:pPr>
      <w:r>
        <w:t>The value at x = 0 is 2</w:t>
      </w:r>
      <w:r w:rsidR="00FB1877">
        <w:t xml:space="preserve"> because the area unde</w:t>
      </w:r>
      <w:r w:rsidR="00DE650F">
        <w:t>rneath the graph must be 1</w:t>
      </w:r>
      <w:r w:rsidR="00BA06CE">
        <w:t>. Therefore</w:t>
      </w:r>
      <w:r w:rsidR="00F37E8F">
        <w:t>,</w:t>
      </w:r>
      <w:r w:rsidR="00BA06CE">
        <w:t xml:space="preserve"> we solve the equation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 ×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 w:rsidR="00F75A41">
        <w:rPr>
          <w:rFonts w:eastAsiaTheme="minorEastAsia"/>
        </w:rPr>
        <w:t>, where y is the height of the graph, and we find y = 2 at x = 0.</w:t>
      </w:r>
    </w:p>
    <w:p w:rsidR="00C71CEC" w:rsidRDefault="00C71CEC" w:rsidP="00C71CEC">
      <w:pPr>
        <w:rPr>
          <w:rFonts w:eastAsiaTheme="minorEastAsia"/>
        </w:rPr>
      </w:pPr>
    </w:p>
    <w:p w:rsidR="00813C6D" w:rsidRDefault="00813C6D" w:rsidP="00C71CEC">
      <w:pPr>
        <w:rPr>
          <w:rFonts w:eastAsiaTheme="minorEastAsia"/>
        </w:rPr>
      </w:pPr>
    </w:p>
    <w:p w:rsidR="00A819EB" w:rsidRDefault="00A819EB" w:rsidP="00C71CE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b.</w:t>
      </w:r>
      <w:r>
        <w:rPr>
          <w:rFonts w:eastAsiaTheme="minorEastAsia"/>
        </w:rPr>
        <w:t xml:space="preserve"> </w:t>
      </w:r>
    </w:p>
    <w:p w:rsidR="00813C6D" w:rsidRDefault="00813C6D" w:rsidP="00813C6D">
      <w:pPr>
        <w:jc w:val="center"/>
        <w:rPr>
          <w:rFonts w:eastAsiaTheme="minorEastAsia"/>
        </w:rPr>
      </w:pPr>
      <w:r>
        <w:rPr>
          <w:rFonts w:eastAsiaTheme="minorEastAsia"/>
        </w:rPr>
        <w:t>The slope of the</w:t>
      </w:r>
      <w:r w:rsidR="008744EA">
        <w:rPr>
          <w:rFonts w:eastAsiaTheme="minorEastAsia"/>
        </w:rPr>
        <w:t xml:space="preserve"> PDF</w:t>
      </w:r>
      <w:r>
        <w:rPr>
          <w:rFonts w:eastAsiaTheme="minorEastAsia"/>
        </w:rPr>
        <w:t xml:space="preserve"> line is -2x + 2, so we solve </w:t>
      </w:r>
    </w:p>
    <w:p w:rsidR="00813C6D" w:rsidRPr="00813C6D" w:rsidRDefault="001930CF" w:rsidP="00813C6D">
      <w:pPr>
        <w:jc w:val="center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-2x+2</m:t>
              </m:r>
            </m:e>
          </m:nary>
        </m:oMath>
      </m:oMathPara>
    </w:p>
    <w:p w:rsidR="00813C6D" w:rsidRDefault="00813C6D" w:rsidP="00813C6D">
      <w:pPr>
        <w:jc w:val="center"/>
        <w:rPr>
          <w:rFonts w:eastAsiaTheme="minorEastAsia"/>
        </w:rPr>
      </w:pPr>
      <w:r>
        <w:rPr>
          <w:rFonts w:eastAsiaTheme="minorEastAsia"/>
        </w:rPr>
        <w:t>and find that the probability that a dart lands within 1 inch (1/12 of a foot) is equal to 15.97%</w:t>
      </w:r>
    </w:p>
    <w:p w:rsidR="00C13590" w:rsidRDefault="00C13590" w:rsidP="00813C6D">
      <w:pPr>
        <w:jc w:val="center"/>
        <w:rPr>
          <w:rFonts w:eastAsiaTheme="minorEastAsia"/>
        </w:rPr>
      </w:pPr>
    </w:p>
    <w:p w:rsidR="00C13590" w:rsidRDefault="00C13590" w:rsidP="00C13590">
      <w:pPr>
        <w:rPr>
          <w:rFonts w:eastAsiaTheme="minorEastAsia"/>
        </w:rPr>
      </w:pPr>
    </w:p>
    <w:p w:rsidR="00E21837" w:rsidRDefault="00E21837" w:rsidP="00C1359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c.</w:t>
      </w:r>
    </w:p>
    <w:p w:rsidR="00401355" w:rsidRDefault="008744EA" w:rsidP="00401355">
      <w:pPr>
        <w:jc w:val="center"/>
        <w:rPr>
          <w:rFonts w:eastAsiaTheme="minorEastAsia"/>
        </w:rPr>
      </w:pPr>
      <w:r>
        <w:rPr>
          <w:rFonts w:eastAsiaTheme="minorEastAsia"/>
        </w:rPr>
        <w:t>Given the slope of the dartboard PDF line is -2x+2, we solve</w:t>
      </w:r>
    </w:p>
    <w:p w:rsidR="008744EA" w:rsidRPr="00F7671D" w:rsidRDefault="001930CF" w:rsidP="0040135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-2x+2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-2x+2</m:t>
                  </m:r>
                </m:e>
              </m:d>
              <m:r>
                <w:rPr>
                  <w:rFonts w:ascii="Cambria Math" w:hAnsi="Cambria Math"/>
                </w:rPr>
                <m:t>)x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:rsidR="00F7671D" w:rsidRDefault="00F7671D" w:rsidP="00401355">
      <w:pPr>
        <w:jc w:val="center"/>
        <w:rPr>
          <w:rFonts w:eastAsiaTheme="minorEastAsia"/>
        </w:rPr>
      </w:pPr>
      <w:r>
        <w:rPr>
          <w:rFonts w:eastAsiaTheme="minorEastAsia"/>
        </w:rPr>
        <w:t>and find that the distance x within which approximately half the darts fall is about 0.29</w:t>
      </w:r>
      <w:r w:rsidR="00D15AF0">
        <w:rPr>
          <w:rFonts w:eastAsiaTheme="minorEastAsia"/>
        </w:rPr>
        <w:t xml:space="preserve"> feet</w:t>
      </w:r>
      <w:r w:rsidR="004A11B6">
        <w:rPr>
          <w:rFonts w:eastAsiaTheme="minorEastAsia"/>
        </w:rPr>
        <w:t>.</w:t>
      </w:r>
    </w:p>
    <w:p w:rsidR="00D63789" w:rsidRDefault="00D63789" w:rsidP="00401355">
      <w:pPr>
        <w:jc w:val="center"/>
        <w:rPr>
          <w:rFonts w:eastAsiaTheme="minorEastAsia"/>
        </w:rPr>
      </w:pPr>
    </w:p>
    <w:p w:rsidR="00180EAB" w:rsidRDefault="00D63789" w:rsidP="00D63789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d.</w:t>
      </w:r>
    </w:p>
    <w:p w:rsidR="00987125" w:rsidRDefault="00987125" w:rsidP="0098712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2858E8">
        <w:rPr>
          <w:rFonts w:eastAsiaTheme="minorEastAsia"/>
        </w:rPr>
        <w:t>formula</w:t>
      </w:r>
      <w:r>
        <w:rPr>
          <w:rFonts w:eastAsiaTheme="minorEastAsia"/>
        </w:rPr>
        <w:t xml:space="preserve"> for the CDF is:</w:t>
      </w:r>
    </w:p>
    <w:p w:rsidR="00D63789" w:rsidRPr="00987125" w:rsidRDefault="00987125" w:rsidP="00987125">
      <w:pPr>
        <w:jc w:val="center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 , x&lt;0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,   0≤x≤1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,   x&gt;1</m:t>
                </m:r>
              </m:e>
            </m:eqArr>
          </m:e>
        </m:d>
      </m:oMath>
    </w:p>
    <w:p w:rsidR="00987125" w:rsidRPr="002A3C08" w:rsidRDefault="00987125" w:rsidP="00D63789">
      <w:pPr>
        <w:rPr>
          <w:rFonts w:eastAsiaTheme="minorEastAsia"/>
        </w:rPr>
      </w:pPr>
    </w:p>
    <w:p w:rsidR="005C264C" w:rsidRDefault="00DC4F17" w:rsidP="00C56DF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299108" cy="21894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277" cy="22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4C" w:rsidRDefault="005C264C" w:rsidP="00D63789">
      <w:pPr>
        <w:rPr>
          <w:rFonts w:eastAsiaTheme="minorEastAsia"/>
        </w:rPr>
      </w:pPr>
    </w:p>
    <w:p w:rsidR="005C264C" w:rsidRDefault="005C264C" w:rsidP="00D6378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e.</w:t>
      </w:r>
    </w:p>
    <w:p w:rsidR="005C264C" w:rsidRPr="00B960E8" w:rsidRDefault="005C264C" w:rsidP="005C264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-2x+2</m:t>
                  </m:r>
                </m:e>
              </m:d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B960E8" w:rsidRDefault="00B960E8" w:rsidP="00B960E8">
      <w:pPr>
        <w:rPr>
          <w:rFonts w:eastAsiaTheme="minorEastAsia"/>
        </w:rPr>
      </w:pPr>
    </w:p>
    <w:p w:rsidR="00B960E8" w:rsidRDefault="00B960E8" w:rsidP="00B960E8">
      <w:pPr>
        <w:rPr>
          <w:rFonts w:eastAsiaTheme="minorEastAsia"/>
        </w:rPr>
      </w:pPr>
      <w:r>
        <w:rPr>
          <w:rFonts w:eastAsiaTheme="minorEastAsia"/>
          <w:b/>
        </w:rPr>
        <w:t>Extra Credit 4.1</w:t>
      </w:r>
    </w:p>
    <w:p w:rsidR="00473B7F" w:rsidRDefault="00473B7F" w:rsidP="00B960E8">
      <w:pPr>
        <w:rPr>
          <w:rFonts w:eastAsiaTheme="minorEastAsia"/>
        </w:rPr>
      </w:pPr>
    </w:p>
    <w:p w:rsidR="00473B7F" w:rsidRDefault="00473B7F" w:rsidP="00473B7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Length 1=x</m:t>
        </m:r>
      </m:oMath>
      <w:r>
        <w:rPr>
          <w:rFonts w:eastAsiaTheme="minorEastAsia"/>
        </w:rPr>
        <w:t xml:space="preserve"> ,   </w:t>
      </w:r>
      <m:oMath>
        <m:r>
          <w:rPr>
            <w:rFonts w:ascii="Cambria Math" w:eastAsiaTheme="minorEastAsia" w:hAnsi="Cambria Math"/>
          </w:rPr>
          <m:t>Length 2=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>×y</m:t>
        </m:r>
      </m:oMath>
      <w:r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Length 3=(1-x)×(1-y)</m:t>
        </m:r>
      </m:oMath>
    </w:p>
    <w:p w:rsidR="001B260B" w:rsidRDefault="001B260B" w:rsidP="00473B7F">
      <w:pPr>
        <w:jc w:val="center"/>
        <w:rPr>
          <w:rFonts w:eastAsiaTheme="minorEastAsia"/>
        </w:rPr>
      </w:pPr>
    </w:p>
    <w:p w:rsidR="001B260B" w:rsidRDefault="001B260B" w:rsidP="001B260B">
      <w:pPr>
        <w:jc w:val="center"/>
        <w:rPr>
          <w:rFonts w:eastAsiaTheme="minorEastAsia"/>
        </w:rPr>
      </w:pPr>
      <w:r>
        <w:rPr>
          <w:rFonts w:eastAsiaTheme="minorEastAsia"/>
        </w:rPr>
        <w:t>All three lengths must be less than ½ in order to form a triangle, yielding:</w:t>
      </w:r>
    </w:p>
    <w:p w:rsidR="001B260B" w:rsidRDefault="001B260B" w:rsidP="001B260B">
      <w:pPr>
        <w:jc w:val="center"/>
        <w:rPr>
          <w:rFonts w:eastAsiaTheme="minorEastAsia"/>
        </w:rPr>
      </w:pPr>
    </w:p>
    <w:p w:rsidR="001B260B" w:rsidRDefault="001B260B" w:rsidP="001B260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(1-x)×y≤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and   </w:t>
      </w:r>
      <m:oMath>
        <m:r>
          <w:rPr>
            <w:rFonts w:ascii="Cambria Math" w:eastAsiaTheme="minorEastAsia" w:hAnsi="Cambria Math"/>
          </w:rPr>
          <m:t>(1-x)×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1-y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1B260B" w:rsidRDefault="001B260B" w:rsidP="001B260B">
      <w:pPr>
        <w:jc w:val="center"/>
        <w:rPr>
          <w:rFonts w:eastAsiaTheme="minorEastAsia"/>
        </w:rPr>
      </w:pPr>
    </w:p>
    <w:p w:rsidR="001B260B" w:rsidRDefault="001B260B" w:rsidP="001B260B">
      <w:pPr>
        <w:jc w:val="center"/>
        <w:rPr>
          <w:rFonts w:eastAsiaTheme="minorEastAsia"/>
        </w:rPr>
      </w:pPr>
      <w:r>
        <w:rPr>
          <w:rFonts w:eastAsiaTheme="minorEastAsia"/>
        </w:rPr>
        <w:t>In order to find the area bound by these inequalities within our 1x1 box, we take:</w:t>
      </w:r>
    </w:p>
    <w:p w:rsidR="001B260B" w:rsidRDefault="001B260B" w:rsidP="001B260B">
      <w:pPr>
        <w:jc w:val="center"/>
        <w:rPr>
          <w:rFonts w:eastAsiaTheme="minorEastAsia"/>
        </w:rPr>
      </w:pPr>
    </w:p>
    <w:p w:rsidR="001B260B" w:rsidRPr="00ED32F8" w:rsidRDefault="001B260B" w:rsidP="001B260B">
      <w:pPr>
        <w:jc w:val="center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 ×2</m:t>
              </m:r>
            </m:e>
          </m:nary>
        </m:oMath>
      </m:oMathPara>
    </w:p>
    <w:p w:rsidR="007F2CBA" w:rsidRDefault="007F2CBA" w:rsidP="001B260B">
      <w:pPr>
        <w:jc w:val="center"/>
        <w:rPr>
          <w:rFonts w:eastAsiaTheme="minorEastAsia"/>
        </w:rPr>
      </w:pPr>
    </w:p>
    <w:p w:rsidR="007F2CBA" w:rsidRPr="00531FBC" w:rsidRDefault="007F2CBA" w:rsidP="00531FB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=0.193147</m:t>
          </m:r>
          <m:r>
            <w:rPr>
              <w:rFonts w:ascii="Cambria Math" w:eastAsiaTheme="minorEastAsia" w:hAnsi="Cambria Math"/>
            </w:rPr>
            <m:t>×2</m:t>
          </m:r>
        </m:oMath>
      </m:oMathPara>
    </w:p>
    <w:p w:rsidR="00531FBC" w:rsidRDefault="00531FBC" w:rsidP="00531FBC">
      <w:pPr>
        <w:jc w:val="center"/>
        <w:rPr>
          <w:rFonts w:eastAsiaTheme="minorEastAsia"/>
        </w:rPr>
      </w:pPr>
    </w:p>
    <w:p w:rsidR="00531FBC" w:rsidRPr="001930CF" w:rsidRDefault="00531FBC" w:rsidP="00531FB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0.386294≈38.63%</m:t>
          </m:r>
        </m:oMath>
      </m:oMathPara>
    </w:p>
    <w:p w:rsidR="001930CF" w:rsidRPr="001B260B" w:rsidRDefault="001930CF" w:rsidP="00531FBC">
      <w:pPr>
        <w:jc w:val="center"/>
        <w:rPr>
          <w:rFonts w:eastAsiaTheme="minorEastAsia"/>
        </w:rPr>
      </w:pPr>
      <w:bookmarkStart w:id="0" w:name="_GoBack"/>
      <w:bookmarkEnd w:id="0"/>
    </w:p>
    <w:sectPr w:rsidR="001930CF" w:rsidRPr="001B260B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43"/>
    <w:rsid w:val="00026E1B"/>
    <w:rsid w:val="00086405"/>
    <w:rsid w:val="000A1BE0"/>
    <w:rsid w:val="000D2658"/>
    <w:rsid w:val="00180EAB"/>
    <w:rsid w:val="001930CF"/>
    <w:rsid w:val="001A26F9"/>
    <w:rsid w:val="001B260B"/>
    <w:rsid w:val="00214CBB"/>
    <w:rsid w:val="00226C0A"/>
    <w:rsid w:val="002858E8"/>
    <w:rsid w:val="002A3C08"/>
    <w:rsid w:val="002B7504"/>
    <w:rsid w:val="00372FDC"/>
    <w:rsid w:val="00401355"/>
    <w:rsid w:val="00443033"/>
    <w:rsid w:val="00473B7F"/>
    <w:rsid w:val="004A11B6"/>
    <w:rsid w:val="00517F4E"/>
    <w:rsid w:val="00531FBC"/>
    <w:rsid w:val="0059703C"/>
    <w:rsid w:val="005A127D"/>
    <w:rsid w:val="005C264C"/>
    <w:rsid w:val="00676BE7"/>
    <w:rsid w:val="006E49AE"/>
    <w:rsid w:val="00713D43"/>
    <w:rsid w:val="007563F7"/>
    <w:rsid w:val="007F2CBA"/>
    <w:rsid w:val="00813C6D"/>
    <w:rsid w:val="008744EA"/>
    <w:rsid w:val="008A155E"/>
    <w:rsid w:val="008C384F"/>
    <w:rsid w:val="009869C0"/>
    <w:rsid w:val="00987125"/>
    <w:rsid w:val="009B3946"/>
    <w:rsid w:val="009E7401"/>
    <w:rsid w:val="00A124BF"/>
    <w:rsid w:val="00A723EE"/>
    <w:rsid w:val="00A819EB"/>
    <w:rsid w:val="00B01C0A"/>
    <w:rsid w:val="00B960E8"/>
    <w:rsid w:val="00BA06CE"/>
    <w:rsid w:val="00C13590"/>
    <w:rsid w:val="00C47488"/>
    <w:rsid w:val="00C56DFE"/>
    <w:rsid w:val="00C71CEC"/>
    <w:rsid w:val="00C95904"/>
    <w:rsid w:val="00CC3918"/>
    <w:rsid w:val="00D07447"/>
    <w:rsid w:val="00D15AF0"/>
    <w:rsid w:val="00D63789"/>
    <w:rsid w:val="00D8379E"/>
    <w:rsid w:val="00DC4F17"/>
    <w:rsid w:val="00DE650F"/>
    <w:rsid w:val="00E13C02"/>
    <w:rsid w:val="00E21837"/>
    <w:rsid w:val="00EB4D9C"/>
    <w:rsid w:val="00ED32F8"/>
    <w:rsid w:val="00ED6557"/>
    <w:rsid w:val="00F37E8F"/>
    <w:rsid w:val="00F453CE"/>
    <w:rsid w:val="00F75A41"/>
    <w:rsid w:val="00F7671D"/>
    <w:rsid w:val="00FB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99D6"/>
  <w15:chartTrackingRefBased/>
  <w15:docId w15:val="{EFD57645-54EF-E348-BA4E-E8A02ADD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56</cp:revision>
  <dcterms:created xsi:type="dcterms:W3CDTF">2018-04-04T23:21:00Z</dcterms:created>
  <dcterms:modified xsi:type="dcterms:W3CDTF">2018-04-05T02:31:00Z</dcterms:modified>
</cp:coreProperties>
</file>