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E9AAF" w14:textId="5D4E7E72" w:rsidR="00D9180F" w:rsidRDefault="00787A56" w:rsidP="00DA2E69">
      <w:pPr>
        <w:spacing w:line="480" w:lineRule="auto"/>
        <w:ind w:firstLine="720"/>
        <w:rPr>
          <w:rFonts w:ascii="Times New Roman" w:hAnsi="Times New Roman" w:cs="Times New Roman"/>
        </w:rPr>
      </w:pPr>
      <w:r>
        <w:rPr>
          <w:rFonts w:ascii="Times New Roman" w:hAnsi="Times New Roman" w:cs="Times New Roman"/>
        </w:rPr>
        <w:t>Within my classroom I hope to achieve a sense of unity and equality by p</w:t>
      </w:r>
      <w:r w:rsidR="003B4553">
        <w:rPr>
          <w:rFonts w:ascii="Times New Roman" w:hAnsi="Times New Roman" w:cs="Times New Roman"/>
        </w:rPr>
        <w:t>romoting cultural differences and allowing it to bring us together through education</w:t>
      </w:r>
      <w:r>
        <w:rPr>
          <w:rFonts w:ascii="Times New Roman" w:hAnsi="Times New Roman" w:cs="Times New Roman"/>
        </w:rPr>
        <w:t>. This is can achieved by using creating a sense of identity within my students and allowing them to find themselves, will still learning the content that they need to know.</w:t>
      </w:r>
      <w:r w:rsidR="003B4553">
        <w:rPr>
          <w:rFonts w:ascii="Times New Roman" w:hAnsi="Times New Roman" w:cs="Times New Roman"/>
        </w:rPr>
        <w:t xml:space="preserve"> </w:t>
      </w:r>
      <w:r w:rsidR="00D9180F">
        <w:rPr>
          <w:rFonts w:ascii="Times New Roman" w:hAnsi="Times New Roman" w:cs="Times New Roman"/>
        </w:rPr>
        <w:t xml:space="preserve">An issue that can arise in the classroom is the different familial backgrounds that defines each student. When using real world examples in class, I hope to be able to find something that all students can relate to, rather than the majority. </w:t>
      </w:r>
    </w:p>
    <w:p w14:paraId="49D0F8AD" w14:textId="77777777" w:rsidR="00DC1DC5" w:rsidRDefault="00D9180F" w:rsidP="00D9180F">
      <w:pPr>
        <w:spacing w:line="480" w:lineRule="auto"/>
        <w:rPr>
          <w:rFonts w:ascii="Times New Roman" w:hAnsi="Times New Roman" w:cs="Times New Roman"/>
        </w:rPr>
      </w:pPr>
      <w:r>
        <w:rPr>
          <w:rFonts w:ascii="Times New Roman" w:hAnsi="Times New Roman" w:cs="Times New Roman"/>
        </w:rPr>
        <w:tab/>
        <w:t xml:space="preserve">By trying to find equitable teaching methods, it’ll allow my students to all have an equal playing ground. If there are any students who need extra help outside of the classroom, I hope to be devoted to </w:t>
      </w:r>
      <w:r w:rsidR="00162B7B">
        <w:rPr>
          <w:rFonts w:ascii="Times New Roman" w:hAnsi="Times New Roman" w:cs="Times New Roman"/>
        </w:rPr>
        <w:t xml:space="preserve">providing the necessary resources, whether it’s after school help sessions or supplemental material that is available to all students, for all my students to succeed. I believe that all students are capable of receiving an education regardless of their background. The realm of education gives them the tools they need to become successful in the future and better their minds even if the tools at home down allow them to do so. </w:t>
      </w:r>
    </w:p>
    <w:p w14:paraId="70E0DB2A" w14:textId="7E69D2B2" w:rsidR="00162B7B" w:rsidRPr="003B4553" w:rsidRDefault="00162B7B" w:rsidP="00D9180F">
      <w:pPr>
        <w:spacing w:line="480" w:lineRule="auto"/>
        <w:rPr>
          <w:rFonts w:ascii="Times New Roman" w:hAnsi="Times New Roman" w:cs="Times New Roman"/>
        </w:rPr>
      </w:pPr>
      <w:r>
        <w:rPr>
          <w:rFonts w:ascii="Times New Roman" w:hAnsi="Times New Roman" w:cs="Times New Roman"/>
        </w:rPr>
        <w:tab/>
        <w:t xml:space="preserve">Being </w:t>
      </w:r>
      <w:r w:rsidR="00787A56">
        <w:rPr>
          <w:rFonts w:ascii="Times New Roman" w:hAnsi="Times New Roman" w:cs="Times New Roman"/>
        </w:rPr>
        <w:t>a teacher in the mathematics and computer science</w:t>
      </w:r>
      <w:r>
        <w:rPr>
          <w:rFonts w:ascii="Times New Roman" w:hAnsi="Times New Roman" w:cs="Times New Roman"/>
        </w:rPr>
        <w:t xml:space="preserve"> field, I also want to promote equality within my classroom. Though we want to believe that equality is real, it is not. It is a goal that we </w:t>
      </w:r>
      <w:bookmarkStart w:id="0" w:name="_GoBack"/>
      <w:bookmarkEnd w:id="0"/>
      <w:r>
        <w:rPr>
          <w:rFonts w:ascii="Times New Roman" w:hAnsi="Times New Roman" w:cs="Times New Roman"/>
        </w:rPr>
        <w:t>strive to achieve, with each person playing their part in order to get there.</w:t>
      </w:r>
      <w:r w:rsidR="00787A56">
        <w:rPr>
          <w:rFonts w:ascii="Times New Roman" w:hAnsi="Times New Roman" w:cs="Times New Roman"/>
        </w:rPr>
        <w:t xml:space="preserve"> With the STEM field being a white male dominated field, I want to give each student the chance to have an equal opportunity and show that they can make a difference and provide representation in their future fields.</w:t>
      </w:r>
      <w:r>
        <w:rPr>
          <w:rFonts w:ascii="Times New Roman" w:hAnsi="Times New Roman" w:cs="Times New Roman"/>
        </w:rPr>
        <w:t xml:space="preserve"> </w:t>
      </w:r>
      <w:r w:rsidR="00DA2E69">
        <w:rPr>
          <w:rFonts w:ascii="Times New Roman" w:hAnsi="Times New Roman" w:cs="Times New Roman"/>
        </w:rPr>
        <w:t xml:space="preserve">I hope to play my part within the classroom to help reach the goal of equality which can be seen by creating a safe space for my students to be open with one another and with me. By bringing in different teaching </w:t>
      </w:r>
      <w:r w:rsidR="00787A56">
        <w:rPr>
          <w:rFonts w:ascii="Times New Roman" w:hAnsi="Times New Roman" w:cs="Times New Roman"/>
        </w:rPr>
        <w:t>pedagogy such as personalized learning plan and inquiry-based learning into</w:t>
      </w:r>
      <w:r w:rsidR="00DA2E69">
        <w:rPr>
          <w:rFonts w:ascii="Times New Roman" w:hAnsi="Times New Roman" w:cs="Times New Roman"/>
        </w:rPr>
        <w:t xml:space="preserve"> my classroom that reveals outside cultures and practices, I want to provide a </w:t>
      </w:r>
      <w:r w:rsidR="00787A56">
        <w:rPr>
          <w:rFonts w:ascii="Times New Roman" w:hAnsi="Times New Roman" w:cs="Times New Roman"/>
        </w:rPr>
        <w:t>well-rounded</w:t>
      </w:r>
      <w:r w:rsidR="00DA2E69">
        <w:rPr>
          <w:rFonts w:ascii="Times New Roman" w:hAnsi="Times New Roman" w:cs="Times New Roman"/>
        </w:rPr>
        <w:t xml:space="preserve"> experience within every lesson that I teach. </w:t>
      </w:r>
    </w:p>
    <w:sectPr w:rsidR="00162B7B" w:rsidRPr="003B4553" w:rsidSect="003148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DADFD" w14:textId="77777777" w:rsidR="0034444A" w:rsidRDefault="0034444A" w:rsidP="00DA2E69">
      <w:r>
        <w:separator/>
      </w:r>
    </w:p>
  </w:endnote>
  <w:endnote w:type="continuationSeparator" w:id="0">
    <w:p w14:paraId="2806F9DA" w14:textId="77777777" w:rsidR="0034444A" w:rsidRDefault="0034444A" w:rsidP="00DA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2D4BD" w14:textId="77777777" w:rsidR="0034444A" w:rsidRDefault="0034444A" w:rsidP="00DA2E69">
      <w:r>
        <w:separator/>
      </w:r>
    </w:p>
  </w:footnote>
  <w:footnote w:type="continuationSeparator" w:id="0">
    <w:p w14:paraId="0CB6ED7A" w14:textId="77777777" w:rsidR="0034444A" w:rsidRDefault="0034444A" w:rsidP="00DA2E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53"/>
    <w:rsid w:val="00162B7B"/>
    <w:rsid w:val="001D2F88"/>
    <w:rsid w:val="00314844"/>
    <w:rsid w:val="0034444A"/>
    <w:rsid w:val="003A3433"/>
    <w:rsid w:val="003B4553"/>
    <w:rsid w:val="00787A56"/>
    <w:rsid w:val="009F0620"/>
    <w:rsid w:val="00D9180F"/>
    <w:rsid w:val="00DA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F7004"/>
  <w15:chartTrackingRefBased/>
  <w15:docId w15:val="{178EB2E4-00CE-2949-AD41-A169663A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E69"/>
    <w:pPr>
      <w:tabs>
        <w:tab w:val="center" w:pos="4680"/>
        <w:tab w:val="right" w:pos="9360"/>
      </w:tabs>
    </w:pPr>
  </w:style>
  <w:style w:type="character" w:customStyle="1" w:styleId="HeaderChar">
    <w:name w:val="Header Char"/>
    <w:basedOn w:val="DefaultParagraphFont"/>
    <w:link w:val="Header"/>
    <w:uiPriority w:val="99"/>
    <w:rsid w:val="00DA2E69"/>
  </w:style>
  <w:style w:type="paragraph" w:styleId="Footer">
    <w:name w:val="footer"/>
    <w:basedOn w:val="Normal"/>
    <w:link w:val="FooterChar"/>
    <w:uiPriority w:val="99"/>
    <w:unhideWhenUsed/>
    <w:rsid w:val="00DA2E69"/>
    <w:pPr>
      <w:tabs>
        <w:tab w:val="center" w:pos="4680"/>
        <w:tab w:val="right" w:pos="9360"/>
      </w:tabs>
    </w:pPr>
  </w:style>
  <w:style w:type="character" w:customStyle="1" w:styleId="FooterChar">
    <w:name w:val="Footer Char"/>
    <w:basedOn w:val="DefaultParagraphFont"/>
    <w:link w:val="Footer"/>
    <w:uiPriority w:val="99"/>
    <w:rsid w:val="00DA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562B8-C35F-EE4A-A509-D09976F37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Huerta</dc:creator>
  <cp:keywords/>
  <dc:description/>
  <cp:lastModifiedBy>Sarah Huerta</cp:lastModifiedBy>
  <cp:revision>2</cp:revision>
  <dcterms:created xsi:type="dcterms:W3CDTF">2018-09-01T16:09:00Z</dcterms:created>
  <dcterms:modified xsi:type="dcterms:W3CDTF">2018-10-25T18:29:00Z</dcterms:modified>
</cp:coreProperties>
</file>