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FB195" w14:textId="226BB865" w:rsidR="00A23C27" w:rsidRPr="00A23C27" w:rsidRDefault="00A23C27" w:rsidP="00A23C27">
      <w:pPr>
        <w:spacing w:line="480" w:lineRule="auto"/>
        <w:ind w:firstLine="720"/>
        <w:rPr>
          <w:rFonts w:ascii="Times New Roman" w:hAnsi="Times New Roman" w:cs="Times New Roman"/>
        </w:rPr>
      </w:pPr>
      <w:r w:rsidRPr="00A23C27">
        <w:rPr>
          <w:rFonts w:ascii="Times New Roman" w:hAnsi="Times New Roman" w:cs="Times New Roman"/>
        </w:rPr>
        <w:t xml:space="preserve">The </w:t>
      </w:r>
      <w:proofErr w:type="spellStart"/>
      <w:r w:rsidRPr="00A23C27">
        <w:rPr>
          <w:rFonts w:ascii="Times New Roman" w:hAnsi="Times New Roman" w:cs="Times New Roman"/>
        </w:rPr>
        <w:t>InventStory</w:t>
      </w:r>
      <w:proofErr w:type="spellEnd"/>
      <w:r w:rsidRPr="00A23C27">
        <w:rPr>
          <w:rFonts w:ascii="Times New Roman" w:hAnsi="Times New Roman" w:cs="Times New Roman"/>
        </w:rPr>
        <w:t xml:space="preserve"> mobile app was created for CS 360 in Android Studio using Java and SQLite. It is an inventory management application that allows users to register and log in to accounts and add, edit, and remove inventory items from a list. The application includes user authentication, inventory management, database integration, SMS notifications, and CRUD functionality. I selected this artifact for my </w:t>
      </w:r>
      <w:proofErr w:type="spellStart"/>
      <w:r w:rsidRPr="00A23C27">
        <w:rPr>
          <w:rFonts w:ascii="Times New Roman" w:hAnsi="Times New Roman" w:cs="Times New Roman"/>
        </w:rPr>
        <w:t>ePortfolio</w:t>
      </w:r>
      <w:proofErr w:type="spellEnd"/>
      <w:r w:rsidRPr="00A23C27">
        <w:rPr>
          <w:rFonts w:ascii="Times New Roman" w:hAnsi="Times New Roman" w:cs="Times New Roman"/>
        </w:rPr>
        <w:t xml:space="preserve"> because it</w:t>
      </w:r>
      <w:r>
        <w:rPr>
          <w:rFonts w:ascii="Times New Roman" w:hAnsi="Times New Roman" w:cs="Times New Roman"/>
        </w:rPr>
        <w:t>’</w:t>
      </w:r>
      <w:r w:rsidRPr="00A23C27">
        <w:rPr>
          <w:rFonts w:ascii="Times New Roman" w:hAnsi="Times New Roman" w:cs="Times New Roman"/>
        </w:rPr>
        <w:t>s a multifaceted project that supports all three enhancement categories required for the capstone. The application was functional when originally developed, but it contained opportunities to improve both its architecture and the way inventory data was processed.</w:t>
      </w:r>
    </w:p>
    <w:p w14:paraId="768C6071" w14:textId="6FE0256E" w:rsidR="00A23C27" w:rsidRPr="00A23C27" w:rsidRDefault="00A23C27" w:rsidP="00A23C27">
      <w:pPr>
        <w:spacing w:line="480" w:lineRule="auto"/>
        <w:ind w:firstLine="720"/>
        <w:rPr>
          <w:rFonts w:ascii="Times New Roman" w:hAnsi="Times New Roman" w:cs="Times New Roman"/>
        </w:rPr>
      </w:pPr>
      <w:r w:rsidRPr="00A23C27">
        <w:rPr>
          <w:rFonts w:ascii="Times New Roman" w:hAnsi="Times New Roman" w:cs="Times New Roman"/>
        </w:rPr>
        <w:t xml:space="preserve">For this enhancement, I focused on improving the algorithms and data structures used within the application. One of the most significant changes was converting inventory quantities from String values to Integer values throughout the app. This allowed inventory data to be processed numerically rather than as text, making sorting and comparison operations possible. I also expanded the layered architecture introduced in the previous enhancement by adding an </w:t>
      </w:r>
      <w:proofErr w:type="spellStart"/>
      <w:r w:rsidRPr="00A23C27">
        <w:rPr>
          <w:rFonts w:ascii="Times New Roman" w:hAnsi="Times New Roman" w:cs="Times New Roman"/>
        </w:rPr>
        <w:t>ItemRepository</w:t>
      </w:r>
      <w:proofErr w:type="spellEnd"/>
      <w:r w:rsidRPr="00A23C27">
        <w:rPr>
          <w:rFonts w:ascii="Times New Roman" w:hAnsi="Times New Roman" w:cs="Times New Roman"/>
        </w:rPr>
        <w:t xml:space="preserve"> and </w:t>
      </w:r>
      <w:proofErr w:type="spellStart"/>
      <w:r w:rsidRPr="00A23C27">
        <w:rPr>
          <w:rFonts w:ascii="Times New Roman" w:hAnsi="Times New Roman" w:cs="Times New Roman"/>
        </w:rPr>
        <w:t>ItemService</w:t>
      </w:r>
      <w:proofErr w:type="spellEnd"/>
      <w:r w:rsidRPr="00A23C27">
        <w:rPr>
          <w:rFonts w:ascii="Times New Roman" w:hAnsi="Times New Roman" w:cs="Times New Roman"/>
        </w:rPr>
        <w:t xml:space="preserve"> layer to separate inventory-related business logic from the user interface and database layers.</w:t>
      </w:r>
    </w:p>
    <w:p w14:paraId="025CBB8D" w14:textId="77777777" w:rsidR="00A23C27" w:rsidRPr="00A23C27" w:rsidRDefault="00A23C27" w:rsidP="00A23C27">
      <w:pPr>
        <w:spacing w:line="480" w:lineRule="auto"/>
        <w:ind w:firstLine="720"/>
        <w:rPr>
          <w:rFonts w:ascii="Times New Roman" w:hAnsi="Times New Roman" w:cs="Times New Roman"/>
        </w:rPr>
      </w:pPr>
      <w:r w:rsidRPr="00A23C27">
        <w:rPr>
          <w:rFonts w:ascii="Times New Roman" w:hAnsi="Times New Roman" w:cs="Times New Roman"/>
        </w:rPr>
        <w:t xml:space="preserve">To demonstrate the use of algorithms and data structures, I implemented inventory sorting functionality using Java </w:t>
      </w:r>
      <w:proofErr w:type="spellStart"/>
      <w:r w:rsidRPr="00A23C27">
        <w:rPr>
          <w:rFonts w:ascii="Times New Roman" w:hAnsi="Times New Roman" w:cs="Times New Roman"/>
        </w:rPr>
        <w:t>ArrayLists</w:t>
      </w:r>
      <w:proofErr w:type="spellEnd"/>
      <w:r w:rsidRPr="00A23C27">
        <w:rPr>
          <w:rFonts w:ascii="Times New Roman" w:hAnsi="Times New Roman" w:cs="Times New Roman"/>
        </w:rPr>
        <w:t xml:space="preserve">, </w:t>
      </w:r>
      <w:proofErr w:type="spellStart"/>
      <w:r w:rsidRPr="00A23C27">
        <w:rPr>
          <w:rFonts w:ascii="Times New Roman" w:hAnsi="Times New Roman" w:cs="Times New Roman"/>
        </w:rPr>
        <w:t>Collections.sort</w:t>
      </w:r>
      <w:proofErr w:type="spellEnd"/>
      <w:r w:rsidRPr="00A23C27">
        <w:rPr>
          <w:rFonts w:ascii="Times New Roman" w:hAnsi="Times New Roman" w:cs="Times New Roman"/>
        </w:rPr>
        <w:t>(), and Comparator operations. Inventory items are now automatically sorted by quantity from lowest stock to highest stock whenever the inventory list is refreshed. In addition, I implemented logic that identifies low-stock inventory items based on a specified threshold. These enhancements demonstrate the use of collection data structures, iteration, comparison operations, and sorting algorithms to organize and process inventory data more effectively. By centralizing this functionality within the service layer, the application is easier to maintain and provides more meaningful information to users.</w:t>
      </w:r>
    </w:p>
    <w:p w14:paraId="3A93C44C" w14:textId="77777777" w:rsidR="00A23C27" w:rsidRDefault="00A23C27" w:rsidP="00A23C27">
      <w:pPr>
        <w:spacing w:line="480" w:lineRule="auto"/>
        <w:ind w:firstLine="720"/>
        <w:rPr>
          <w:rFonts w:ascii="Times New Roman" w:hAnsi="Times New Roman" w:cs="Times New Roman"/>
        </w:rPr>
      </w:pPr>
      <w:r w:rsidRPr="00A23C27">
        <w:rPr>
          <w:rFonts w:ascii="Times New Roman" w:hAnsi="Times New Roman" w:cs="Times New Roman"/>
        </w:rPr>
        <w:lastRenderedPageBreak/>
        <w:t>This enhancement aligns most closely with course outcomes three and four. Outcome three focuses on designing and evaluating computing solutions using algorithmic principles and computer science practices, while outcome four focuses on implementing computing solutions using modern tools and techniques. Through this enhancement, I gained a stronger understanding of how data types, data structures, and algorithms work together to support application functionality. One challenge I encountered was ensuring that the sorting algorithm was executed whenever the inventory list refreshed. Initially, the application continued displaying items in the order they were entered because the sorting logic was only being called during application startup. After identifying and correcting this issue, the inventory list successfully updated in sorted order whenever inventory data changed. This process reinforced the importance of testing, debugging, and understanding application flow when implementing algorithmic improvements.</w:t>
      </w:r>
    </w:p>
    <w:p w14:paraId="38463222" w14:textId="77777777" w:rsidR="00A23C27" w:rsidRPr="00A23C27" w:rsidRDefault="00A23C27" w:rsidP="00A23C27">
      <w:pPr>
        <w:spacing w:line="480" w:lineRule="auto"/>
        <w:ind w:firstLine="720"/>
        <w:rPr>
          <w:rFonts w:ascii="Times New Roman" w:hAnsi="Times New Roman" w:cs="Times New Roman"/>
        </w:rPr>
      </w:pPr>
    </w:p>
    <w:p w14:paraId="51DE7AAB" w14:textId="77777777" w:rsidR="00A23C27" w:rsidRPr="00A23C27" w:rsidRDefault="00A23C27" w:rsidP="00A23C27">
      <w:pPr>
        <w:spacing w:line="480" w:lineRule="auto"/>
        <w:jc w:val="center"/>
        <w:rPr>
          <w:rFonts w:ascii="Times New Roman" w:hAnsi="Times New Roman" w:cs="Times New Roman"/>
          <w:b/>
          <w:bCs/>
        </w:rPr>
      </w:pPr>
      <w:r w:rsidRPr="00A23C27">
        <w:rPr>
          <w:rFonts w:ascii="Times New Roman" w:hAnsi="Times New Roman" w:cs="Times New Roman"/>
          <w:b/>
          <w:bCs/>
        </w:rPr>
        <w:t>References</w:t>
      </w:r>
    </w:p>
    <w:p w14:paraId="07704470" w14:textId="24FC22CF" w:rsidR="00967943" w:rsidRPr="00A23C27" w:rsidRDefault="00A23C27" w:rsidP="00A23C27">
      <w:pPr>
        <w:spacing w:line="480" w:lineRule="auto"/>
        <w:ind w:left="720" w:hanging="720"/>
        <w:rPr>
          <w:rFonts w:ascii="Times New Roman" w:hAnsi="Times New Roman" w:cs="Times New Roman"/>
        </w:rPr>
      </w:pPr>
      <w:r w:rsidRPr="00A23C27">
        <w:rPr>
          <w:rFonts w:ascii="Times New Roman" w:hAnsi="Times New Roman" w:cs="Times New Roman"/>
        </w:rPr>
        <w:t>Oracle. (n.d.). Collections class. https://docs.oracle.com/javase/8/docs/api/java/util/Collections.html</w:t>
      </w:r>
    </w:p>
    <w:sectPr w:rsidR="00967943" w:rsidRPr="00A23C2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361F78" w14:textId="77777777" w:rsidR="00273DAF" w:rsidRDefault="00273DAF" w:rsidP="00A23C27">
      <w:pPr>
        <w:spacing w:after="0" w:line="240" w:lineRule="auto"/>
      </w:pPr>
      <w:r>
        <w:separator/>
      </w:r>
    </w:p>
  </w:endnote>
  <w:endnote w:type="continuationSeparator" w:id="0">
    <w:p w14:paraId="79392D07" w14:textId="77777777" w:rsidR="00273DAF" w:rsidRDefault="00273DAF" w:rsidP="00A23C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C62D1" w14:textId="77777777" w:rsidR="00273DAF" w:rsidRDefault="00273DAF" w:rsidP="00A23C27">
      <w:pPr>
        <w:spacing w:after="0" w:line="240" w:lineRule="auto"/>
      </w:pPr>
      <w:r>
        <w:separator/>
      </w:r>
    </w:p>
  </w:footnote>
  <w:footnote w:type="continuationSeparator" w:id="0">
    <w:p w14:paraId="37DCA4BD" w14:textId="77777777" w:rsidR="00273DAF" w:rsidRDefault="00273DAF" w:rsidP="00A23C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17057" w14:textId="33BDBFCC" w:rsidR="00A23C27" w:rsidRPr="00A23C27" w:rsidRDefault="00A23C27">
    <w:pPr>
      <w:pStyle w:val="Header"/>
      <w:rPr>
        <w:rFonts w:ascii="Times New Roman" w:hAnsi="Times New Roman" w:cs="Times New Roman"/>
      </w:rPr>
    </w:pPr>
    <w:r w:rsidRPr="00A23C27">
      <w:rPr>
        <w:rFonts w:ascii="Times New Roman" w:hAnsi="Times New Roman" w:cs="Times New Roman"/>
      </w:rPr>
      <w:t>Sarah Tomlinson</w:t>
    </w:r>
    <w:r w:rsidRPr="00A23C27">
      <w:rPr>
        <w:rFonts w:ascii="Times New Roman" w:hAnsi="Times New Roman" w:cs="Times New Roman"/>
      </w:rPr>
      <w:tab/>
      <w:t>Milestone 3 Narrative</w:t>
    </w:r>
    <w:r w:rsidRPr="00A23C27">
      <w:rPr>
        <w:rFonts w:ascii="Times New Roman" w:hAnsi="Times New Roman" w:cs="Times New Roman"/>
      </w:rPr>
      <w:tab/>
      <w:t>5/30/26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C27"/>
    <w:rsid w:val="00273DAF"/>
    <w:rsid w:val="0038746C"/>
    <w:rsid w:val="003B0E37"/>
    <w:rsid w:val="0040013C"/>
    <w:rsid w:val="006C3FA4"/>
    <w:rsid w:val="007D03C1"/>
    <w:rsid w:val="00967943"/>
    <w:rsid w:val="00A23C27"/>
    <w:rsid w:val="00BF3112"/>
    <w:rsid w:val="00C744A9"/>
    <w:rsid w:val="00E7724D"/>
    <w:rsid w:val="00EE3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DD4F8"/>
  <w15:chartTrackingRefBased/>
  <w15:docId w15:val="{6B8BA721-D109-4B3D-8DCA-07226A78DC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3C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3C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3C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3C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3C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3C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3C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3C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3C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3C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3C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3C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3C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3C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3C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3C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3C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3C27"/>
    <w:rPr>
      <w:rFonts w:eastAsiaTheme="majorEastAsia" w:cstheme="majorBidi"/>
      <w:color w:val="272727" w:themeColor="text1" w:themeTint="D8"/>
    </w:rPr>
  </w:style>
  <w:style w:type="paragraph" w:styleId="Title">
    <w:name w:val="Title"/>
    <w:basedOn w:val="Normal"/>
    <w:next w:val="Normal"/>
    <w:link w:val="TitleChar"/>
    <w:uiPriority w:val="10"/>
    <w:qFormat/>
    <w:rsid w:val="00A23C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3C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3C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3C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3C27"/>
    <w:pPr>
      <w:spacing w:before="160"/>
      <w:jc w:val="center"/>
    </w:pPr>
    <w:rPr>
      <w:i/>
      <w:iCs/>
      <w:color w:val="404040" w:themeColor="text1" w:themeTint="BF"/>
    </w:rPr>
  </w:style>
  <w:style w:type="character" w:customStyle="1" w:styleId="QuoteChar">
    <w:name w:val="Quote Char"/>
    <w:basedOn w:val="DefaultParagraphFont"/>
    <w:link w:val="Quote"/>
    <w:uiPriority w:val="29"/>
    <w:rsid w:val="00A23C27"/>
    <w:rPr>
      <w:i/>
      <w:iCs/>
      <w:color w:val="404040" w:themeColor="text1" w:themeTint="BF"/>
    </w:rPr>
  </w:style>
  <w:style w:type="paragraph" w:styleId="ListParagraph">
    <w:name w:val="List Paragraph"/>
    <w:basedOn w:val="Normal"/>
    <w:uiPriority w:val="34"/>
    <w:qFormat/>
    <w:rsid w:val="00A23C27"/>
    <w:pPr>
      <w:ind w:left="720"/>
      <w:contextualSpacing/>
    </w:pPr>
  </w:style>
  <w:style w:type="character" w:styleId="IntenseEmphasis">
    <w:name w:val="Intense Emphasis"/>
    <w:basedOn w:val="DefaultParagraphFont"/>
    <w:uiPriority w:val="21"/>
    <w:qFormat/>
    <w:rsid w:val="00A23C27"/>
    <w:rPr>
      <w:i/>
      <w:iCs/>
      <w:color w:val="0F4761" w:themeColor="accent1" w:themeShade="BF"/>
    </w:rPr>
  </w:style>
  <w:style w:type="paragraph" w:styleId="IntenseQuote">
    <w:name w:val="Intense Quote"/>
    <w:basedOn w:val="Normal"/>
    <w:next w:val="Normal"/>
    <w:link w:val="IntenseQuoteChar"/>
    <w:uiPriority w:val="30"/>
    <w:qFormat/>
    <w:rsid w:val="00A23C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3C27"/>
    <w:rPr>
      <w:i/>
      <w:iCs/>
      <w:color w:val="0F4761" w:themeColor="accent1" w:themeShade="BF"/>
    </w:rPr>
  </w:style>
  <w:style w:type="character" w:styleId="IntenseReference">
    <w:name w:val="Intense Reference"/>
    <w:basedOn w:val="DefaultParagraphFont"/>
    <w:uiPriority w:val="32"/>
    <w:qFormat/>
    <w:rsid w:val="00A23C27"/>
    <w:rPr>
      <w:b/>
      <w:bCs/>
      <w:smallCaps/>
      <w:color w:val="0F4761" w:themeColor="accent1" w:themeShade="BF"/>
      <w:spacing w:val="5"/>
    </w:rPr>
  </w:style>
  <w:style w:type="paragraph" w:styleId="Header">
    <w:name w:val="header"/>
    <w:basedOn w:val="Normal"/>
    <w:link w:val="HeaderChar"/>
    <w:uiPriority w:val="99"/>
    <w:unhideWhenUsed/>
    <w:rsid w:val="00A23C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23C27"/>
  </w:style>
  <w:style w:type="paragraph" w:styleId="Footer">
    <w:name w:val="footer"/>
    <w:basedOn w:val="Normal"/>
    <w:link w:val="FooterChar"/>
    <w:uiPriority w:val="99"/>
    <w:unhideWhenUsed/>
    <w:rsid w:val="00A23C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23C27"/>
  </w:style>
  <w:style w:type="character" w:styleId="Hyperlink">
    <w:name w:val="Hyperlink"/>
    <w:basedOn w:val="DefaultParagraphFont"/>
    <w:uiPriority w:val="99"/>
    <w:unhideWhenUsed/>
    <w:rsid w:val="00A23C27"/>
    <w:rPr>
      <w:color w:val="467886" w:themeColor="hyperlink"/>
      <w:u w:val="single"/>
    </w:rPr>
  </w:style>
  <w:style w:type="character" w:styleId="UnresolvedMention">
    <w:name w:val="Unresolved Mention"/>
    <w:basedOn w:val="DefaultParagraphFont"/>
    <w:uiPriority w:val="99"/>
    <w:semiHidden/>
    <w:unhideWhenUsed/>
    <w:rsid w:val="00A23C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472</Words>
  <Characters>2692</Characters>
  <Application>Microsoft Office Word</Application>
  <DocSecurity>0</DocSecurity>
  <Lines>22</Lines>
  <Paragraphs>6</Paragraphs>
  <ScaleCrop>false</ScaleCrop>
  <Company/>
  <LinksUpToDate>false</LinksUpToDate>
  <CharactersWithSpaces>3158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Tomlinson</dc:creator>
  <cp:keywords/>
  <dc:description/>
  <cp:lastModifiedBy>Sarah Tomlinson</cp:lastModifiedBy>
  <cp:revision>1</cp:revision>
  <dcterms:created xsi:type="dcterms:W3CDTF">2026-05-31T02:29:00Z</dcterms:created>
  <dcterms:modified xsi:type="dcterms:W3CDTF">2026-05-31T02:56:00Z</dcterms:modified>
</cp:coreProperties>
</file>