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AF5A" w14:textId="77777777" w:rsidR="00D2337C" w:rsidRDefault="00000000">
      <w:r>
        <w:rPr>
          <w:b/>
          <w:bCs/>
          <w:rtl/>
        </w:rPr>
        <w:t>פרויקט גמר: חולשת IDOR – Insecure Direct Object Reference באפליקציית Web</w:t>
      </w:r>
    </w:p>
    <w:p w14:paraId="3C10C485" w14:textId="77777777" w:rsidR="00D2337C" w:rsidRDefault="00000000">
      <w:r>
        <w:rPr>
          <w:rtl/>
        </w:rPr>
        <w:t>מסלול: A – מחקר ומימוש מתקפה (POC)</w:t>
      </w:r>
    </w:p>
    <w:p w14:paraId="6A4FFE53" w14:textId="2A87A2FD" w:rsidR="00D2337C" w:rsidRDefault="00000000">
      <w:r>
        <w:rPr>
          <w:rtl/>
        </w:rPr>
        <w:t>שם פרטי:</w:t>
      </w:r>
    </w:p>
    <w:p w14:paraId="658E7B01" w14:textId="77777777" w:rsidR="003B428C" w:rsidRDefault="003B428C">
      <w:pPr>
        <w:bidi w:val="0"/>
        <w:spacing w:line="240" w:lineRule="auto"/>
        <w:jc w:val="left"/>
        <w:rPr>
          <w:b/>
          <w:bCs/>
          <w:rtl/>
        </w:rPr>
      </w:pPr>
      <w:r>
        <w:rPr>
          <w:b/>
          <w:bCs/>
          <w:rtl/>
        </w:rPr>
        <w:br w:type="page"/>
      </w:r>
    </w:p>
    <w:p w14:paraId="439D0F1C" w14:textId="30847BCF" w:rsidR="00D2337C" w:rsidRDefault="00000000">
      <w:r>
        <w:rPr>
          <w:b/>
          <w:bCs/>
          <w:rtl/>
        </w:rPr>
        <w:lastRenderedPageBreak/>
        <w:t>1. תיאור החולשה והרקע התאורטי</w:t>
      </w:r>
    </w:p>
    <w:p w14:paraId="7B597E42" w14:textId="77777777" w:rsidR="00D2337C" w:rsidRDefault="00000000">
      <w:r>
        <w:rPr>
          <w:b/>
          <w:bCs/>
          <w:rtl/>
        </w:rPr>
        <w:t>1.1 מהי חולשת IDOR?</w:t>
      </w:r>
    </w:p>
    <w:p w14:paraId="334DA90E" w14:textId="77777777" w:rsidR="00D2337C" w:rsidRDefault="00000000">
      <w:r>
        <w:rPr>
          <w:rtl/>
        </w:rPr>
        <w:t>חולשת Insecure Direct Object Reference, המכונה בקיצור IDOR, היא פגיעות אבטחה חמורה מסוג בקרת גישה (Access Control) המתרחשת באפליקציות Web. החולשה מתקיימת כאשר אפליקציה חושפת התייחסות ישירה לאובייקט פנימי – כגון רשומה במסד נתונים, קובץ במערכת הקבצים, או מפתח ראשי (Primary Key) – באמצעות פרמטר הנשלט על ידי המשתמש, ובה בעת נכשלת בביצוע בדיקת הרשאות (Authorization) מספקת כדי לוודא שהמשתמש המבקש אכן מורשה לגשת לאותו משאב. במילים פשוטות, התוקף יכול לשנות מזהה (ID) בכתובת ה-URL או בגוף בקשת ה-HTTP, ובכך לגשת למידע או לבצע פעולות על משאבים שאינם שייכים לו – ללא כל מנגנון שימנע זאת .</w:t>
      </w:r>
    </w:p>
    <w:p w14:paraId="455B5A53" w14:textId="77777777" w:rsidR="00D2337C" w:rsidRDefault="00000000">
      <w:r>
        <w:rPr>
          <w:rtl/>
        </w:rPr>
        <w:t>ארגון OWASP (Open Web Application Security Project), הגוף המוביל בעולם בתחום אבטחת אפליקציות Web, מסווג את חולשת IDOR תחת הקטגוריה A01:2021 – Broken Access Control, אשר דורגה במקום הראשון ברשימת עשרת סיכוני האבטחה הקריטיים ביותר לאפליקציות Web (OWASP Top 10) . הדירוג הגבוה הזה אינו מקרי – לפי נתוני OWASP, בעיות בקרת גישה נמצאו ב-94% מהאפליקציות שנבדקו, עם שיעור הופעה ממוצע של 3.81%, ועם למעלה מ-318,000 מופעים שדווחו במערך הנתונים שנאסף . נתונים אלו מדגישים את השכיחות הגבוהה ביותר של הפגיעות ואת ההשפעה החמורה הפוטנציאלית שלה על ארגונים ומשתמשים כאחד.</w:t>
      </w:r>
    </w:p>
    <w:p w14:paraId="5CA4ECA1" w14:textId="77777777" w:rsidR="00D2337C" w:rsidRDefault="00000000">
      <w:r>
        <w:rPr>
          <w:rtl/>
        </w:rPr>
        <w:t>בנוסף, בשנת 2023 פרסמה סוכנות הסייבר האמריקאית CISA (Cybersecurity and Infrastructure Security Agency) יחד עם סוכנויות סייבר מאוסטרליה, ביחד עם NSA ו-FBI, ייעוץ אבטחה ייעודי (Advisory AA23-208A) המתמקד ספציפית בחולשות IDOR, בשל השכיחות הגבוהה שלהן והנזק הרב שהן גורמות . עובדה זו מעידה על כך שמדובר באיום ממשי ומשמעותי ברמה הלאומית והבינלאומית.</w:t>
      </w:r>
    </w:p>
    <w:p w14:paraId="3E16CB75" w14:textId="77777777" w:rsidR="00D2337C" w:rsidRDefault="00000000">
      <w:r>
        <w:rPr>
          <w:b/>
          <w:bCs/>
          <w:rtl/>
        </w:rPr>
        <w:t>1.2 כיצד היא נוצרת?</w:t>
      </w:r>
    </w:p>
    <w:p w14:paraId="0B8821B9" w14:textId="77777777" w:rsidR="00D2337C" w:rsidRDefault="00000000">
      <w:r>
        <w:rPr>
          <w:rtl/>
        </w:rPr>
        <w:t>חולשת IDOR נוצרת כתוצאה משילוב של שני גורמים מרכזיים הפועלים יחד:</w:t>
      </w:r>
    </w:p>
    <w:p w14:paraId="00825E00" w14:textId="77777777" w:rsidR="00D2337C" w:rsidRDefault="00000000">
      <w:r>
        <w:rPr>
          <w:rtl/>
        </w:rPr>
        <w:t xml:space="preserve">הגורם הראשון הוא חשיפת מזהים ישירים וניתנים לניחוש (Predictable Direct Object References). אפליקציות Web רבות משתמשות במזהים פנימיים של מסד הנתונים – לרוב מספרים שלמים רצים (Sequential Integers) כגון 1, 2, 3 – כפרמטרים בבקשות HTTP. מזהים אלו מופיעים ב-URL (למשל </w:t>
      </w:r>
      <w:hyperlink r:id="rId5">
        <w:r>
          <w:rPr>
            <w:rStyle w:val="Hyperlink"/>
            <w:rtl/>
          </w:rPr>
          <w:t>https://example.com/api/user/123</w:t>
        </w:r>
      </w:hyperlink>
      <w:r>
        <w:rPr>
          <w:rtl/>
        </w:rPr>
        <w:t xml:space="preserve"> ), בפרמטרים של שאילתה (Query Parameters), בגוף הבקשה (Request Body), או אפילו בכותרות (Headers). העובדה שמזהים אלו הם רצים ופשוטים מאפשרת לתוקף לנחש בקלות מזהים של משאבים אחרים על ידי הגדלה או הקטנה של הערך.</w:t>
      </w:r>
    </w:p>
    <w:p w14:paraId="245CC46C" w14:textId="77777777" w:rsidR="00D2337C" w:rsidRDefault="00000000">
      <w:r>
        <w:rPr>
          <w:rtl/>
        </w:rPr>
        <w:t xml:space="preserve">הגורם השני, והקריטי יותר, הוא היעדר בדיקות הרשאה בצד השרת (Missing Server-Side Authorization Checks). כאשר השרת מקבל בקשה עם מזהה אובייקט, הוא מבצע את הפעולה המבוקשת (קריאה, עדכון, מחיקה) מבלי לוודא שהמשתמש המאומת (Authenticated User) הוא אכן הבעלים של המשאב או שיש לו </w:t>
      </w:r>
      <w:r>
        <w:rPr>
          <w:rtl/>
        </w:rPr>
        <w:lastRenderedPageBreak/>
        <w:t>הרשאה מפורשת לגשת אליו. השרת מסתמך באופן עיוור על המזהה שנשלח מהלקוח, מתוך הנחה שגויה שאם המשתמש מחובר למערכת (Authenticated), הוא בהכרח מורשה (Authorized) לגשת לכל משאב שהוא מבקש.</w:t>
      </w:r>
    </w:p>
    <w:p w14:paraId="15E83356" w14:textId="77777777" w:rsidR="00D2337C" w:rsidRDefault="00000000">
      <w:r>
        <w:rPr>
          <w:rtl/>
        </w:rPr>
        <w:t>הטעות הבסיסית של המפתחים היא בלבול בין אימות (Authentication) לבין הרשאה (Authorization). אימות עונה על השאלה "מי אתה?", בעוד שהרשאה עונה על השאלה "מה מותר לך לעשות?". אפליקציה פגיעה ל-IDOR עשויה לבצע אימות תקין (לוודא שהמשתמש מחובר), אך להתעלם לחלוטין מבדיקת ההרשאה (לוודא שהמשתמש רשאי לגשת למשאב הספציפי).</w:t>
      </w:r>
    </w:p>
    <w:p w14:paraId="08062FE4" w14:textId="77777777" w:rsidR="00D2337C" w:rsidRDefault="00000000">
      <w:r>
        <w:rPr>
          <w:rtl/>
        </w:rPr>
        <w:t>הטבלה הבאה מסכמת את ההבדל המהותי בין אימות להרשאה:</w:t>
      </w:r>
    </w:p>
    <w:tbl>
      <w:tblPr>
        <w:tblStyle w:val="Table"/>
        <w:bidiVisual/>
        <w:tblW w:w="0" w:type="auto"/>
        <w:tblLook w:val="0020" w:firstRow="1" w:lastRow="0" w:firstColumn="0" w:lastColumn="0" w:noHBand="0" w:noVBand="0"/>
      </w:tblPr>
      <w:tblGrid>
        <w:gridCol w:w="1956"/>
        <w:gridCol w:w="2827"/>
        <w:gridCol w:w="4577"/>
      </w:tblGrid>
      <w:tr w:rsidR="00D2337C" w14:paraId="3DA50CD5" w14:textId="77777777" w:rsidTr="00D2337C">
        <w:trPr>
          <w:cnfStyle w:val="100000000000" w:firstRow="1" w:lastRow="0" w:firstColumn="0" w:lastColumn="0" w:oddVBand="0" w:evenVBand="0" w:oddHBand="0" w:evenHBand="0" w:firstRowFirstColumn="0" w:firstRowLastColumn="0" w:lastRowFirstColumn="0" w:lastRowLastColumn="0"/>
          <w:tblHeader/>
        </w:trPr>
        <w:tc>
          <w:tcPr>
            <w:tcW w:w="0" w:type="auto"/>
          </w:tcPr>
          <w:p w14:paraId="7067FE27" w14:textId="77777777" w:rsidR="00D2337C" w:rsidRDefault="00D2337C">
            <w:pPr>
              <w:pStyle w:val="Compact"/>
            </w:pPr>
          </w:p>
        </w:tc>
        <w:tc>
          <w:tcPr>
            <w:tcW w:w="0" w:type="auto"/>
          </w:tcPr>
          <w:p w14:paraId="608E08D4" w14:textId="77777777" w:rsidR="00D2337C" w:rsidRDefault="00D2337C">
            <w:pPr>
              <w:pStyle w:val="Compact"/>
            </w:pPr>
          </w:p>
        </w:tc>
        <w:tc>
          <w:tcPr>
            <w:tcW w:w="0" w:type="auto"/>
          </w:tcPr>
          <w:p w14:paraId="43F58967" w14:textId="77777777" w:rsidR="00D2337C" w:rsidRDefault="00D2337C">
            <w:pPr>
              <w:pStyle w:val="Compact"/>
            </w:pPr>
          </w:p>
        </w:tc>
      </w:tr>
      <w:tr w:rsidR="00D2337C" w14:paraId="7827444F" w14:textId="77777777">
        <w:tc>
          <w:tcPr>
            <w:tcW w:w="0" w:type="auto"/>
          </w:tcPr>
          <w:p w14:paraId="7FEA2E1A" w14:textId="77777777" w:rsidR="00D2337C" w:rsidRDefault="00000000">
            <w:pPr>
              <w:pStyle w:val="Compact"/>
            </w:pPr>
            <w:r>
              <w:rPr>
                <w:rtl/>
              </w:rPr>
              <w:t>היבט</w:t>
            </w:r>
          </w:p>
        </w:tc>
        <w:tc>
          <w:tcPr>
            <w:tcW w:w="0" w:type="auto"/>
          </w:tcPr>
          <w:p w14:paraId="55F79CC5" w14:textId="77777777" w:rsidR="00D2337C" w:rsidRDefault="00000000">
            <w:pPr>
              <w:pStyle w:val="Compact"/>
            </w:pPr>
            <w:r>
              <w:rPr>
                <w:rtl/>
              </w:rPr>
              <w:t>אימות (Authentication)</w:t>
            </w:r>
          </w:p>
        </w:tc>
        <w:tc>
          <w:tcPr>
            <w:tcW w:w="0" w:type="auto"/>
          </w:tcPr>
          <w:p w14:paraId="17461F30" w14:textId="77777777" w:rsidR="00D2337C" w:rsidRDefault="00000000">
            <w:pPr>
              <w:pStyle w:val="Compact"/>
            </w:pPr>
            <w:r>
              <w:rPr>
                <w:rtl/>
              </w:rPr>
              <w:t>הרשאה (Authorization)</w:t>
            </w:r>
          </w:p>
        </w:tc>
      </w:tr>
      <w:tr w:rsidR="00D2337C" w14:paraId="1A004D7B" w14:textId="77777777">
        <w:tc>
          <w:tcPr>
            <w:tcW w:w="0" w:type="auto"/>
          </w:tcPr>
          <w:p w14:paraId="15747CAB" w14:textId="77777777" w:rsidR="00D2337C" w:rsidRDefault="00000000">
            <w:pPr>
              <w:pStyle w:val="Compact"/>
            </w:pPr>
            <w:r>
              <w:rPr>
                <w:rtl/>
              </w:rPr>
              <w:t>שאלה מרכזית</w:t>
            </w:r>
          </w:p>
        </w:tc>
        <w:tc>
          <w:tcPr>
            <w:tcW w:w="0" w:type="auto"/>
          </w:tcPr>
          <w:p w14:paraId="30DF6A3D" w14:textId="77777777" w:rsidR="00D2337C" w:rsidRDefault="00000000">
            <w:pPr>
              <w:pStyle w:val="Compact"/>
            </w:pPr>
            <w:r>
              <w:rPr>
                <w:rtl/>
              </w:rPr>
              <w:t>מי אתהש?</w:t>
            </w:r>
          </w:p>
        </w:tc>
        <w:tc>
          <w:tcPr>
            <w:tcW w:w="0" w:type="auto"/>
          </w:tcPr>
          <w:p w14:paraId="05FB6FE5" w14:textId="77777777" w:rsidR="00D2337C" w:rsidRDefault="00000000">
            <w:pPr>
              <w:pStyle w:val="Compact"/>
            </w:pPr>
            <w:r>
              <w:rPr>
                <w:rtl/>
              </w:rPr>
              <w:t>מה מותר לך?</w:t>
            </w:r>
          </w:p>
        </w:tc>
      </w:tr>
      <w:tr w:rsidR="00D2337C" w14:paraId="4B4F441F" w14:textId="77777777">
        <w:tc>
          <w:tcPr>
            <w:tcW w:w="0" w:type="auto"/>
          </w:tcPr>
          <w:p w14:paraId="18A91E62" w14:textId="77777777" w:rsidR="00D2337C" w:rsidRDefault="00000000">
            <w:pPr>
              <w:pStyle w:val="Compact"/>
            </w:pPr>
            <w:r>
              <w:rPr>
                <w:rtl/>
              </w:rPr>
              <w:t>מטרה</w:t>
            </w:r>
          </w:p>
        </w:tc>
        <w:tc>
          <w:tcPr>
            <w:tcW w:w="0" w:type="auto"/>
          </w:tcPr>
          <w:p w14:paraId="2AFF6002" w14:textId="77777777" w:rsidR="00D2337C" w:rsidRDefault="00000000">
            <w:pPr>
              <w:pStyle w:val="Compact"/>
            </w:pPr>
            <w:r>
              <w:rPr>
                <w:rtl/>
              </w:rPr>
              <w:t>זיהוי המשתמש</w:t>
            </w:r>
          </w:p>
        </w:tc>
        <w:tc>
          <w:tcPr>
            <w:tcW w:w="0" w:type="auto"/>
          </w:tcPr>
          <w:p w14:paraId="2212EE5E" w14:textId="77777777" w:rsidR="00D2337C" w:rsidRDefault="00000000">
            <w:pPr>
              <w:pStyle w:val="Compact"/>
            </w:pPr>
            <w:r>
              <w:rPr>
                <w:rtl/>
              </w:rPr>
              <w:t>קביעת הרשאות גישה</w:t>
            </w:r>
          </w:p>
        </w:tc>
      </w:tr>
      <w:tr w:rsidR="00D2337C" w14:paraId="50531A76" w14:textId="77777777">
        <w:tc>
          <w:tcPr>
            <w:tcW w:w="0" w:type="auto"/>
          </w:tcPr>
          <w:p w14:paraId="3AF5270A" w14:textId="77777777" w:rsidR="00D2337C" w:rsidRDefault="00000000">
            <w:pPr>
              <w:pStyle w:val="Compact"/>
            </w:pPr>
            <w:r>
              <w:rPr>
                <w:rtl/>
              </w:rPr>
              <w:t>מנגנון</w:t>
            </w:r>
          </w:p>
        </w:tc>
        <w:tc>
          <w:tcPr>
            <w:tcW w:w="0" w:type="auto"/>
          </w:tcPr>
          <w:p w14:paraId="69E772F0" w14:textId="77777777" w:rsidR="00D2337C" w:rsidRDefault="00000000">
            <w:pPr>
              <w:pStyle w:val="Compact"/>
            </w:pPr>
            <w:r>
              <w:rPr>
                <w:rtl/>
              </w:rPr>
              <w:t>שם משתמש + סיסמה, Token</w:t>
            </w:r>
          </w:p>
        </w:tc>
        <w:tc>
          <w:tcPr>
            <w:tcW w:w="0" w:type="auto"/>
          </w:tcPr>
          <w:p w14:paraId="6F3145E3" w14:textId="77777777" w:rsidR="00D2337C" w:rsidRDefault="00000000">
            <w:pPr>
              <w:pStyle w:val="Compact"/>
            </w:pPr>
            <w:r>
              <w:rPr>
                <w:rtl/>
              </w:rPr>
              <w:t>בדיקת בעלות, תפקיד, מדיניות</w:t>
            </w:r>
          </w:p>
        </w:tc>
      </w:tr>
      <w:tr w:rsidR="00D2337C" w14:paraId="6042F41F" w14:textId="77777777">
        <w:tc>
          <w:tcPr>
            <w:tcW w:w="0" w:type="auto"/>
          </w:tcPr>
          <w:p w14:paraId="1F2B0A98" w14:textId="77777777" w:rsidR="00D2337C" w:rsidRDefault="00000000">
            <w:pPr>
              <w:pStyle w:val="Compact"/>
            </w:pPr>
            <w:r>
              <w:rPr>
                <w:rtl/>
              </w:rPr>
              <w:t>נקודת כשל ב-IDOR</w:t>
            </w:r>
          </w:p>
        </w:tc>
        <w:tc>
          <w:tcPr>
            <w:tcW w:w="0" w:type="auto"/>
          </w:tcPr>
          <w:p w14:paraId="51422802" w14:textId="77777777" w:rsidR="00D2337C" w:rsidRDefault="00000000">
            <w:pPr>
              <w:pStyle w:val="Compact"/>
            </w:pPr>
            <w:r>
              <w:rPr>
                <w:rtl/>
              </w:rPr>
              <w:t>לרוב תקין</w:t>
            </w:r>
          </w:p>
        </w:tc>
        <w:tc>
          <w:tcPr>
            <w:tcW w:w="0" w:type="auto"/>
          </w:tcPr>
          <w:p w14:paraId="7205B6CE" w14:textId="77777777" w:rsidR="00D2337C" w:rsidRDefault="00000000">
            <w:pPr>
              <w:pStyle w:val="Compact"/>
            </w:pPr>
            <w:r>
              <w:rPr>
                <w:rtl/>
              </w:rPr>
              <w:t>חסר או לקוי</w:t>
            </w:r>
          </w:p>
        </w:tc>
      </w:tr>
      <w:tr w:rsidR="00D2337C" w14:paraId="2C4FCCF4" w14:textId="77777777">
        <w:tc>
          <w:tcPr>
            <w:tcW w:w="0" w:type="auto"/>
          </w:tcPr>
          <w:p w14:paraId="039C29B3" w14:textId="77777777" w:rsidR="00D2337C" w:rsidRDefault="00000000">
            <w:pPr>
              <w:pStyle w:val="Compact"/>
            </w:pPr>
            <w:r>
              <w:rPr>
                <w:rtl/>
              </w:rPr>
              <w:t>דוגמה</w:t>
            </w:r>
          </w:p>
        </w:tc>
        <w:tc>
          <w:tcPr>
            <w:tcW w:w="0" w:type="auto"/>
          </w:tcPr>
          <w:p w14:paraId="18F862BD" w14:textId="77777777" w:rsidR="00D2337C" w:rsidRDefault="00000000">
            <w:pPr>
              <w:pStyle w:val="Compact"/>
            </w:pPr>
            <w:r>
              <w:rPr>
                <w:rtl/>
              </w:rPr>
              <w:t>"המשתמש הוא alice (ID:1)"</w:t>
            </w:r>
          </w:p>
        </w:tc>
        <w:tc>
          <w:tcPr>
            <w:tcW w:w="0" w:type="auto"/>
          </w:tcPr>
          <w:p w14:paraId="0BF0B4AB" w14:textId="77777777" w:rsidR="00D2337C" w:rsidRDefault="00000000">
            <w:pPr>
              <w:pStyle w:val="Compact"/>
            </w:pPr>
            <w:r>
              <w:rPr>
                <w:rtl/>
              </w:rPr>
              <w:t>"האם alice רשאית לגשת לפרופיל של bob (ID:2)?"</w:t>
            </w:r>
          </w:p>
        </w:tc>
      </w:tr>
    </w:tbl>
    <w:p w14:paraId="0C767566" w14:textId="77777777" w:rsidR="00D2337C" w:rsidRDefault="00000000">
      <w:r>
        <w:rPr>
          <w:b/>
          <w:bCs/>
          <w:rtl/>
        </w:rPr>
        <w:t>1.3 באיזה הקשר היא מופיעה במערכות Web?</w:t>
      </w:r>
    </w:p>
    <w:p w14:paraId="37828BD8" w14:textId="77777777" w:rsidR="00D2337C" w:rsidRDefault="00000000">
      <w:r>
        <w:rPr>
          <w:rtl/>
        </w:rPr>
        <w:t>חולשות IDOR נפוצות במיוחד בפונקציונליות שבה האפליקציה צריכה לגשת למשאבים ספציפיים למשתמש. למעשה, כמעט כל אפליקציית Web שמנהלת משאבים פרטיים ומשתמשת במזהים ישירים חשופה פוטנציאלית לחולשה זו. ההקשרים הנפוצים ביותר כוללים:</w:t>
      </w:r>
    </w:p>
    <w:p w14:paraId="263BA361" w14:textId="77777777" w:rsidR="00D2337C" w:rsidRDefault="00000000">
      <w:r>
        <w:rPr>
          <w:rtl/>
        </w:rPr>
        <w:t>פרופילי משתמשים ומידע אישי – אפליקציות המאפשרות למשתמשים לצפות ולערוך את הפרופיל שלהם דרך URL כגון /profile?id=123. תוקף יכול לשנות את המזהה ולגשת לפרטים אישיים של משתמשים אחרים, כולל כתובות אימייל, מספרי טלפון, וכתובות מגורים.</w:t>
      </w:r>
    </w:p>
    <w:p w14:paraId="58F785C5" w14:textId="77777777" w:rsidR="00D2337C" w:rsidRDefault="00000000">
      <w:r>
        <w:rPr>
          <w:rtl/>
        </w:rPr>
        <w:t>מערכות מסחר אלקטרוני והזמנות – חנויות מקוונות שבהן ניתן לצפות בהזמנות דרך /orders?user_id=456. תוקף יכול לגשת להיסטוריית הרכישות של משתמשים אחרים, כולל פרטי משלוח ומידע חלקי על אמצעי תשלום.</w:t>
      </w:r>
    </w:p>
    <w:p w14:paraId="2AD3C5FD" w14:textId="77777777" w:rsidR="00D2337C" w:rsidRDefault="00000000">
      <w:r>
        <w:rPr>
          <w:rtl/>
        </w:rPr>
        <w:t>הודעות פרטיות ותקשורת – מערכות הודעות שבהן כל הודעה נגישה דרך /messages/789. תוקף יכול לקרוא הודעות פרטיות שאינן מיועדות לו.</w:t>
      </w:r>
    </w:p>
    <w:p w14:paraId="195F3236" w14:textId="77777777" w:rsidR="00D2337C" w:rsidRDefault="00000000">
      <w:r>
        <w:rPr>
          <w:rtl/>
        </w:rPr>
        <w:t>קבצים ומסמכים – מערכות ניהול מסמכים שבהן קבצים נגישים דרך /documents/download?file_id=101. תוקף יכול להוריד חשבוניות, דוחות, או מסמכים רגישים של משתמשים אחרים.</w:t>
      </w:r>
    </w:p>
    <w:p w14:paraId="7415F70A" w14:textId="77777777" w:rsidR="00D2337C" w:rsidRDefault="00000000">
      <w:r>
        <w:rPr>
          <w:rtl/>
        </w:rPr>
        <w:lastRenderedPageBreak/>
        <w:t>ממשקי API (Application Programming Interfaces) – ממשקי REST API המשמשים אפליקציות מובייל או SPA (Single Page Applications), שבהם המזהים מועברים בבקשות HTTP. חולשות IDOR ב-API הן נפוצות במיוחד מכיוון שלעיתים קרובות מפתחים מניחים שהממשק אינו נגיש ישירות למשתמשים .</w:t>
      </w:r>
    </w:p>
    <w:p w14:paraId="09B32808" w14:textId="77777777" w:rsidR="00D2337C" w:rsidRDefault="00000000">
      <w:r>
        <w:rPr>
          <w:b/>
          <w:bCs/>
          <w:rtl/>
        </w:rPr>
        <w:t>1.4 מה תוקף יכול להשיג באמצעותה?</w:t>
      </w:r>
    </w:p>
    <w:p w14:paraId="391375E0" w14:textId="77777777" w:rsidR="00D2337C" w:rsidRDefault="00000000">
      <w:r>
        <w:rPr>
          <w:rtl/>
        </w:rPr>
        <w:t>ההשפעה של ניצול מוצלח של חולשת IDOR יכולה להיות הרסנית ומשתנה בהתאם לאופי המשאב שנחשף ולסוג הפעולות שהאפליקציה מאפשרת. ניתן לסווג את ההשפעה לפי שלושת עמודי אבטחת המידע (CIA Triad):</w:t>
      </w:r>
    </w:p>
    <w:p w14:paraId="3A9DEA57" w14:textId="77777777" w:rsidR="00D2337C" w:rsidRDefault="00000000">
      <w:r>
        <w:rPr>
          <w:rtl/>
        </w:rPr>
        <w:t>פגיעה בסודיות (Confidentiality) – תוקף יכול לגשת ולקרוא נתונים פרטיים של משתמשים אחרים, כגון פרטים אישיים מזהים (PII), מידע פיננסי (פרטי כרטיסי אשראי, היסטוריית עסקאות), הודעות פרטיות, ומסמכים רגישים. מקרה מפורסם הוא הפרצה ב-First American Financial Corp בשנת 2019, שבה חולשת IDOR חשפה כ-885 מיליון רשומות הכוללות מסמכי נדל"ן, מספרי ביטוח לאומי, ופרטי חשבונות בנק . מקרה נוסף הוא הפרצה ב-AT&amp;T שבה נחשפו כתובות אימייל של 114,000 משתמשי iPad .</w:t>
      </w:r>
    </w:p>
    <w:p w14:paraId="5733EEE2" w14:textId="77777777" w:rsidR="00D2337C" w:rsidRDefault="00000000">
      <w:r>
        <w:rPr>
          <w:rtl/>
        </w:rPr>
        <w:t>פגיעה בשלמות (Integrity) – תוקף יכול לשנות או למחוק נתונים של משתמשים אחרים. לדוגמה, שינוי כתובת האימייל בפרופיל של משתמש אחר יכול להוביל להשתלטות מלאה על חשבון (Account Takeover) באמצעות מנגנון "שכחתי סיסמה". תוקף יכול גם למחוק הזמנות, לשנות פרטי משלוח, או לבצע כל פעולה אחרת שהאפליקציה מאפשרת.</w:t>
      </w:r>
    </w:p>
    <w:p w14:paraId="7E6047CA" w14:textId="77777777" w:rsidR="00D2337C" w:rsidRDefault="00000000">
      <w:r>
        <w:rPr>
          <w:rtl/>
        </w:rPr>
        <w:t>פגיעה בזמינות (Availability) – תוקף יכול למחוק משאבים באופן מאסיבי, כגון מחיקת כל ההזמנות במערכת, מחיקת חשבונות משתמשים, או מחיקת קבצים חיוניים, ובכך לגרום לשיבוש משמעותי בפעילות העסקית.</w:t>
      </w:r>
    </w:p>
    <w:p w14:paraId="4EAEFB9B" w14:textId="77777777" w:rsidR="00D2337C" w:rsidRDefault="00000000">
      <w:r>
        <w:rPr>
          <w:rtl/>
        </w:rPr>
        <w:t>הסלמת הרשאות (Privilege Escalation) – במקרים מסוימים, תוקף יכול לגשת לפונקציות ניהוליות על ידי ניחוש מזהה של חשבון מנהל מערכת (Admin), ובכך להשתלט על המערכת כולה.</w:t>
      </w:r>
    </w:p>
    <w:p w14:paraId="29F74074" w14:textId="77777777" w:rsidR="00D2337C" w:rsidRDefault="00000000">
      <w:r>
        <w:rPr>
          <w:rtl/>
        </w:rPr>
        <w:t>הטבלה הבאה מסכמת את רמות ההשפעה:</w:t>
      </w:r>
    </w:p>
    <w:tbl>
      <w:tblPr>
        <w:tblStyle w:val="Table"/>
        <w:bidiVisual/>
        <w:tblW w:w="0" w:type="auto"/>
        <w:tblLook w:val="0020" w:firstRow="1" w:lastRow="0" w:firstColumn="0" w:lastColumn="0" w:noHBand="0" w:noVBand="0"/>
      </w:tblPr>
      <w:tblGrid>
        <w:gridCol w:w="2453"/>
        <w:gridCol w:w="1286"/>
        <w:gridCol w:w="4811"/>
      </w:tblGrid>
      <w:tr w:rsidR="00D2337C" w14:paraId="7858216F" w14:textId="77777777" w:rsidTr="00D2337C">
        <w:trPr>
          <w:cnfStyle w:val="100000000000" w:firstRow="1" w:lastRow="0" w:firstColumn="0" w:lastColumn="0" w:oddVBand="0" w:evenVBand="0" w:oddHBand="0" w:evenHBand="0" w:firstRowFirstColumn="0" w:firstRowLastColumn="0" w:lastRowFirstColumn="0" w:lastRowLastColumn="0"/>
          <w:tblHeader/>
        </w:trPr>
        <w:tc>
          <w:tcPr>
            <w:tcW w:w="0" w:type="auto"/>
          </w:tcPr>
          <w:p w14:paraId="0D705F23" w14:textId="77777777" w:rsidR="00D2337C" w:rsidRDefault="00D2337C">
            <w:pPr>
              <w:pStyle w:val="Compact"/>
            </w:pPr>
          </w:p>
        </w:tc>
        <w:tc>
          <w:tcPr>
            <w:tcW w:w="0" w:type="auto"/>
          </w:tcPr>
          <w:p w14:paraId="2AFE6FA6" w14:textId="77777777" w:rsidR="00D2337C" w:rsidRDefault="00D2337C">
            <w:pPr>
              <w:pStyle w:val="Compact"/>
            </w:pPr>
          </w:p>
        </w:tc>
        <w:tc>
          <w:tcPr>
            <w:tcW w:w="0" w:type="auto"/>
          </w:tcPr>
          <w:p w14:paraId="7E0DF40A" w14:textId="77777777" w:rsidR="00D2337C" w:rsidRDefault="00D2337C">
            <w:pPr>
              <w:pStyle w:val="Compact"/>
            </w:pPr>
          </w:p>
        </w:tc>
      </w:tr>
      <w:tr w:rsidR="00D2337C" w14:paraId="69EC78B1" w14:textId="77777777">
        <w:tc>
          <w:tcPr>
            <w:tcW w:w="0" w:type="auto"/>
          </w:tcPr>
          <w:p w14:paraId="68079EA0" w14:textId="77777777" w:rsidR="00D2337C" w:rsidRDefault="00000000">
            <w:pPr>
              <w:pStyle w:val="Compact"/>
            </w:pPr>
            <w:r>
              <w:rPr>
                <w:rtl/>
              </w:rPr>
              <w:t>ממד אבטחה</w:t>
            </w:r>
          </w:p>
        </w:tc>
        <w:tc>
          <w:tcPr>
            <w:tcW w:w="0" w:type="auto"/>
          </w:tcPr>
          <w:p w14:paraId="075D5158" w14:textId="77777777" w:rsidR="00D2337C" w:rsidRDefault="00000000">
            <w:pPr>
              <w:pStyle w:val="Compact"/>
            </w:pPr>
            <w:r>
              <w:rPr>
                <w:rtl/>
              </w:rPr>
              <w:t>רמת השפעה</w:t>
            </w:r>
          </w:p>
        </w:tc>
        <w:tc>
          <w:tcPr>
            <w:tcW w:w="0" w:type="auto"/>
          </w:tcPr>
          <w:p w14:paraId="2206620E" w14:textId="77777777" w:rsidR="00D2337C" w:rsidRDefault="00000000">
            <w:pPr>
              <w:pStyle w:val="Compact"/>
            </w:pPr>
            <w:r>
              <w:rPr>
                <w:rtl/>
              </w:rPr>
              <w:t>דוגמה</w:t>
            </w:r>
          </w:p>
        </w:tc>
      </w:tr>
      <w:tr w:rsidR="00D2337C" w14:paraId="15A3918F" w14:textId="77777777">
        <w:tc>
          <w:tcPr>
            <w:tcW w:w="0" w:type="auto"/>
          </w:tcPr>
          <w:p w14:paraId="2FDF14B0" w14:textId="77777777" w:rsidR="00D2337C" w:rsidRDefault="00000000">
            <w:pPr>
              <w:pStyle w:val="Compact"/>
            </w:pPr>
            <w:r>
              <w:rPr>
                <w:rtl/>
              </w:rPr>
              <w:t>סודיות (Confidentiality)</w:t>
            </w:r>
          </w:p>
        </w:tc>
        <w:tc>
          <w:tcPr>
            <w:tcW w:w="0" w:type="auto"/>
          </w:tcPr>
          <w:p w14:paraId="1C297D7B" w14:textId="77777777" w:rsidR="00D2337C" w:rsidRDefault="00000000">
            <w:pPr>
              <w:pStyle w:val="Compact"/>
            </w:pPr>
            <w:r>
              <w:rPr>
                <w:rtl/>
              </w:rPr>
              <w:t>גבוהה</w:t>
            </w:r>
          </w:p>
        </w:tc>
        <w:tc>
          <w:tcPr>
            <w:tcW w:w="0" w:type="auto"/>
          </w:tcPr>
          <w:p w14:paraId="7EBF8D7B" w14:textId="77777777" w:rsidR="00D2337C" w:rsidRDefault="00000000">
            <w:pPr>
              <w:pStyle w:val="Compact"/>
            </w:pPr>
            <w:r>
              <w:rPr>
                <w:rtl/>
              </w:rPr>
              <w:t>חשיפת פרטים אישיים, מידע פיננסי, הודעות פרטיות</w:t>
            </w:r>
          </w:p>
        </w:tc>
      </w:tr>
      <w:tr w:rsidR="00D2337C" w14:paraId="256E5057" w14:textId="77777777">
        <w:tc>
          <w:tcPr>
            <w:tcW w:w="0" w:type="auto"/>
          </w:tcPr>
          <w:p w14:paraId="3F13E7C0" w14:textId="77777777" w:rsidR="00D2337C" w:rsidRDefault="00000000">
            <w:pPr>
              <w:pStyle w:val="Compact"/>
            </w:pPr>
            <w:r>
              <w:rPr>
                <w:rtl/>
              </w:rPr>
              <w:t>שלמות (Integrity)</w:t>
            </w:r>
          </w:p>
        </w:tc>
        <w:tc>
          <w:tcPr>
            <w:tcW w:w="0" w:type="auto"/>
          </w:tcPr>
          <w:p w14:paraId="79AE918E" w14:textId="77777777" w:rsidR="00D2337C" w:rsidRDefault="00000000">
            <w:pPr>
              <w:pStyle w:val="Compact"/>
            </w:pPr>
            <w:r>
              <w:rPr>
                <w:rtl/>
              </w:rPr>
              <w:t>גבוהה</w:t>
            </w:r>
          </w:p>
        </w:tc>
        <w:tc>
          <w:tcPr>
            <w:tcW w:w="0" w:type="auto"/>
          </w:tcPr>
          <w:p w14:paraId="3912E880" w14:textId="77777777" w:rsidR="00D2337C" w:rsidRDefault="00000000">
            <w:pPr>
              <w:pStyle w:val="Compact"/>
            </w:pPr>
            <w:r>
              <w:rPr>
                <w:rtl/>
              </w:rPr>
              <w:t>שינוי פרופילים, השתלטות על חשבונות, שינוי הזמנות</w:t>
            </w:r>
          </w:p>
        </w:tc>
      </w:tr>
      <w:tr w:rsidR="00D2337C" w14:paraId="7016E6B9" w14:textId="77777777">
        <w:tc>
          <w:tcPr>
            <w:tcW w:w="0" w:type="auto"/>
          </w:tcPr>
          <w:p w14:paraId="140CEB48" w14:textId="77777777" w:rsidR="00D2337C" w:rsidRDefault="00000000">
            <w:pPr>
              <w:pStyle w:val="Compact"/>
            </w:pPr>
            <w:r>
              <w:rPr>
                <w:rtl/>
              </w:rPr>
              <w:t>זמינות (Availability)</w:t>
            </w:r>
          </w:p>
        </w:tc>
        <w:tc>
          <w:tcPr>
            <w:tcW w:w="0" w:type="auto"/>
          </w:tcPr>
          <w:p w14:paraId="4EAADC2F" w14:textId="77777777" w:rsidR="00D2337C" w:rsidRDefault="00000000">
            <w:pPr>
              <w:pStyle w:val="Compact"/>
            </w:pPr>
            <w:r>
              <w:rPr>
                <w:rtl/>
              </w:rPr>
              <w:t>בינונית</w:t>
            </w:r>
          </w:p>
        </w:tc>
        <w:tc>
          <w:tcPr>
            <w:tcW w:w="0" w:type="auto"/>
          </w:tcPr>
          <w:p w14:paraId="0BCDC54E" w14:textId="77777777" w:rsidR="00D2337C" w:rsidRDefault="00000000">
            <w:pPr>
              <w:pStyle w:val="Compact"/>
            </w:pPr>
            <w:r>
              <w:rPr>
                <w:rtl/>
              </w:rPr>
              <w:t>מחיקת הזמנות, מחיקת נתונים, שיבוש שירות</w:t>
            </w:r>
          </w:p>
        </w:tc>
      </w:tr>
      <w:tr w:rsidR="00D2337C" w14:paraId="600086EB" w14:textId="77777777">
        <w:tc>
          <w:tcPr>
            <w:tcW w:w="0" w:type="auto"/>
          </w:tcPr>
          <w:p w14:paraId="399E398C" w14:textId="77777777" w:rsidR="00D2337C" w:rsidRDefault="00000000">
            <w:pPr>
              <w:pStyle w:val="Compact"/>
            </w:pPr>
            <w:r>
              <w:rPr>
                <w:rtl/>
              </w:rPr>
              <w:t>ציון CVSS משוער</w:t>
            </w:r>
          </w:p>
        </w:tc>
        <w:tc>
          <w:tcPr>
            <w:tcW w:w="0" w:type="auto"/>
          </w:tcPr>
          <w:p w14:paraId="061290E5" w14:textId="77777777" w:rsidR="00D2337C" w:rsidRDefault="00000000">
            <w:pPr>
              <w:pStyle w:val="Compact"/>
            </w:pPr>
            <w:r>
              <w:rPr>
                <w:rtl/>
              </w:rPr>
              <w:t>8.6 (גבוה)</w:t>
            </w:r>
          </w:p>
        </w:tc>
        <w:tc>
          <w:tcPr>
            <w:tcW w:w="0" w:type="auto"/>
          </w:tcPr>
          <w:p w14:paraId="114D5D49" w14:textId="77777777" w:rsidR="00D2337C" w:rsidRDefault="00000000">
            <w:pPr>
              <w:pStyle w:val="Compact"/>
            </w:pPr>
            <w:r>
              <w:rPr>
                <w:rtl/>
              </w:rPr>
              <w:t>תלוי בהקשר הספציפי של האפליקציה</w:t>
            </w:r>
          </w:p>
        </w:tc>
      </w:tr>
    </w:tbl>
    <w:p w14:paraId="0F44D791" w14:textId="77777777" w:rsidR="00D2337C" w:rsidRDefault="00000000">
      <w:r>
        <w:rPr>
          <w:b/>
          <w:bCs/>
          <w:rtl/>
        </w:rPr>
        <w:t>2. סביבת העבודה</w:t>
      </w:r>
    </w:p>
    <w:p w14:paraId="5F0E8242" w14:textId="77777777" w:rsidR="00D2337C" w:rsidRDefault="00000000">
      <w:r>
        <w:rPr>
          <w:rtl/>
        </w:rPr>
        <w:t xml:space="preserve">לצורך הדגמת חולשת IDOR וניצולה בסביבה מבוקרת ובטוחה, הוקמה סביבת בדיקה (Lab Environment) המדמה אפליקציית Web אמיתית. הסביבה כוללת שלושה רכיבים עיקריים: אפליקציה פגיעה בכוונה תחילה, </w:t>
      </w:r>
      <w:r>
        <w:rPr>
          <w:rtl/>
        </w:rPr>
        <w:lastRenderedPageBreak/>
        <w:t>סקריפט תקיפה אוטומטי, ואפליקציה מתוקנת המדגימה את פתרונות ההגנה. כל הרכיבים פותחו באופן עצמאי לצורך פרויקט זה.</w:t>
      </w:r>
    </w:p>
    <w:p w14:paraId="4AA7FABD" w14:textId="77777777" w:rsidR="00D2337C" w:rsidRDefault="00000000">
      <w:r>
        <w:rPr>
          <w:b/>
          <w:bCs/>
          <w:rtl/>
        </w:rPr>
        <w:t>2.1 טכנולוגיות צד-שרת</w:t>
      </w:r>
    </w:p>
    <w:p w14:paraId="294AF98E" w14:textId="77777777" w:rsidR="00D2337C" w:rsidRDefault="00000000">
      <w:r>
        <w:rPr>
          <w:rtl/>
        </w:rPr>
        <w:t>הטבלה הבאה מפרטת את הטכנולוגיות ששימשו לפיתוח צד השרת של האפליקציה:</w:t>
      </w:r>
    </w:p>
    <w:tbl>
      <w:tblPr>
        <w:tblStyle w:val="Table"/>
        <w:bidiVisual/>
        <w:tblW w:w="0" w:type="auto"/>
        <w:tblLook w:val="0020" w:firstRow="1" w:lastRow="0" w:firstColumn="0" w:lastColumn="0" w:noHBand="0" w:noVBand="0"/>
      </w:tblPr>
      <w:tblGrid>
        <w:gridCol w:w="1080"/>
        <w:gridCol w:w="681"/>
        <w:gridCol w:w="2543"/>
        <w:gridCol w:w="5056"/>
      </w:tblGrid>
      <w:tr w:rsidR="00D2337C" w14:paraId="7B5251AD" w14:textId="77777777" w:rsidTr="00D2337C">
        <w:trPr>
          <w:cnfStyle w:val="100000000000" w:firstRow="1" w:lastRow="0" w:firstColumn="0" w:lastColumn="0" w:oddVBand="0" w:evenVBand="0" w:oddHBand="0" w:evenHBand="0" w:firstRowFirstColumn="0" w:firstRowLastColumn="0" w:lastRowFirstColumn="0" w:lastRowLastColumn="0"/>
          <w:tblHeader/>
        </w:trPr>
        <w:tc>
          <w:tcPr>
            <w:tcW w:w="0" w:type="auto"/>
          </w:tcPr>
          <w:p w14:paraId="3C548EB5" w14:textId="77777777" w:rsidR="00D2337C" w:rsidRDefault="00D2337C">
            <w:pPr>
              <w:pStyle w:val="Compact"/>
            </w:pPr>
          </w:p>
        </w:tc>
        <w:tc>
          <w:tcPr>
            <w:tcW w:w="0" w:type="auto"/>
          </w:tcPr>
          <w:p w14:paraId="12F39298" w14:textId="77777777" w:rsidR="00D2337C" w:rsidRDefault="00D2337C">
            <w:pPr>
              <w:pStyle w:val="Compact"/>
            </w:pPr>
          </w:p>
        </w:tc>
        <w:tc>
          <w:tcPr>
            <w:tcW w:w="0" w:type="auto"/>
          </w:tcPr>
          <w:p w14:paraId="254B86B8" w14:textId="77777777" w:rsidR="00D2337C" w:rsidRDefault="00D2337C">
            <w:pPr>
              <w:pStyle w:val="Compact"/>
            </w:pPr>
          </w:p>
        </w:tc>
        <w:tc>
          <w:tcPr>
            <w:tcW w:w="0" w:type="auto"/>
          </w:tcPr>
          <w:p w14:paraId="5D7C0ED8" w14:textId="77777777" w:rsidR="00D2337C" w:rsidRDefault="00D2337C">
            <w:pPr>
              <w:pStyle w:val="Compact"/>
            </w:pPr>
          </w:p>
        </w:tc>
      </w:tr>
      <w:tr w:rsidR="00D2337C" w14:paraId="00088B23" w14:textId="77777777">
        <w:tc>
          <w:tcPr>
            <w:tcW w:w="0" w:type="auto"/>
          </w:tcPr>
          <w:p w14:paraId="2014588E" w14:textId="77777777" w:rsidR="00D2337C" w:rsidRDefault="00000000">
            <w:pPr>
              <w:pStyle w:val="Compact"/>
            </w:pPr>
            <w:r>
              <w:rPr>
                <w:rtl/>
              </w:rPr>
              <w:t>טכנולוגיה</w:t>
            </w:r>
          </w:p>
        </w:tc>
        <w:tc>
          <w:tcPr>
            <w:tcW w:w="0" w:type="auto"/>
          </w:tcPr>
          <w:p w14:paraId="4795F90E" w14:textId="77777777" w:rsidR="00D2337C" w:rsidRDefault="00000000">
            <w:pPr>
              <w:pStyle w:val="Compact"/>
            </w:pPr>
            <w:r>
              <w:rPr>
                <w:rtl/>
              </w:rPr>
              <w:t>גרסה</w:t>
            </w:r>
          </w:p>
        </w:tc>
        <w:tc>
          <w:tcPr>
            <w:tcW w:w="0" w:type="auto"/>
          </w:tcPr>
          <w:p w14:paraId="5F807423" w14:textId="77777777" w:rsidR="00D2337C" w:rsidRDefault="00000000">
            <w:pPr>
              <w:pStyle w:val="Compact"/>
            </w:pPr>
            <w:r>
              <w:rPr>
                <w:rtl/>
              </w:rPr>
              <w:t>תפקיד</w:t>
            </w:r>
          </w:p>
        </w:tc>
        <w:tc>
          <w:tcPr>
            <w:tcW w:w="0" w:type="auto"/>
          </w:tcPr>
          <w:p w14:paraId="5DF44BB0" w14:textId="77777777" w:rsidR="00D2337C" w:rsidRDefault="00000000">
            <w:pPr>
              <w:pStyle w:val="Compact"/>
            </w:pPr>
            <w:r>
              <w:rPr>
                <w:rtl/>
              </w:rPr>
              <w:t>סיבת הבחירה</w:t>
            </w:r>
          </w:p>
        </w:tc>
      </w:tr>
      <w:tr w:rsidR="00D2337C" w14:paraId="6C153990" w14:textId="77777777">
        <w:tc>
          <w:tcPr>
            <w:tcW w:w="0" w:type="auto"/>
          </w:tcPr>
          <w:p w14:paraId="62CE7C47" w14:textId="77777777" w:rsidR="00D2337C" w:rsidRDefault="00000000">
            <w:pPr>
              <w:pStyle w:val="Compact"/>
            </w:pPr>
            <w:r>
              <w:rPr>
                <w:rtl/>
              </w:rPr>
              <w:t>Python</w:t>
            </w:r>
          </w:p>
        </w:tc>
        <w:tc>
          <w:tcPr>
            <w:tcW w:w="0" w:type="auto"/>
          </w:tcPr>
          <w:p w14:paraId="2682A356" w14:textId="77777777" w:rsidR="00D2337C" w:rsidRDefault="00000000">
            <w:pPr>
              <w:pStyle w:val="Compact"/>
            </w:pPr>
            <w:r>
              <w:rPr>
                <w:rtl/>
              </w:rPr>
              <w:t>3.11</w:t>
            </w:r>
          </w:p>
        </w:tc>
        <w:tc>
          <w:tcPr>
            <w:tcW w:w="0" w:type="auto"/>
          </w:tcPr>
          <w:p w14:paraId="7CC0DECC" w14:textId="77777777" w:rsidR="00D2337C" w:rsidRDefault="00000000">
            <w:pPr>
              <w:pStyle w:val="Compact"/>
            </w:pPr>
            <w:r>
              <w:rPr>
                <w:rtl/>
              </w:rPr>
              <w:t>שפת תכנות ראשית</w:t>
            </w:r>
          </w:p>
        </w:tc>
        <w:tc>
          <w:tcPr>
            <w:tcW w:w="0" w:type="auto"/>
          </w:tcPr>
          <w:p w14:paraId="0E304008" w14:textId="77777777" w:rsidR="00D2337C" w:rsidRDefault="00000000">
            <w:pPr>
              <w:pStyle w:val="Compact"/>
            </w:pPr>
            <w:r>
              <w:rPr>
                <w:rtl/>
              </w:rPr>
              <w:t>פשטות, קהילה רחבה, ספריות עשירות לפיתוח Web ואבטחה</w:t>
            </w:r>
          </w:p>
        </w:tc>
      </w:tr>
      <w:tr w:rsidR="00D2337C" w14:paraId="5A97FE42" w14:textId="77777777">
        <w:tc>
          <w:tcPr>
            <w:tcW w:w="0" w:type="auto"/>
          </w:tcPr>
          <w:p w14:paraId="054E2E2B" w14:textId="77777777" w:rsidR="00D2337C" w:rsidRDefault="00000000">
            <w:pPr>
              <w:pStyle w:val="Compact"/>
            </w:pPr>
            <w:r>
              <w:rPr>
                <w:rtl/>
              </w:rPr>
              <w:t>Flask</w:t>
            </w:r>
          </w:p>
        </w:tc>
        <w:tc>
          <w:tcPr>
            <w:tcW w:w="0" w:type="auto"/>
          </w:tcPr>
          <w:p w14:paraId="234DEDFB" w14:textId="77777777" w:rsidR="00D2337C" w:rsidRDefault="00000000">
            <w:pPr>
              <w:pStyle w:val="Compact"/>
            </w:pPr>
            <w:r>
              <w:rPr>
                <w:rtl/>
              </w:rPr>
              <w:t>3.x</w:t>
            </w:r>
          </w:p>
        </w:tc>
        <w:tc>
          <w:tcPr>
            <w:tcW w:w="0" w:type="auto"/>
          </w:tcPr>
          <w:p w14:paraId="7FAF7F29" w14:textId="77777777" w:rsidR="00D2337C" w:rsidRDefault="00000000">
            <w:pPr>
              <w:pStyle w:val="Compact"/>
            </w:pPr>
            <w:r>
              <w:rPr>
                <w:rtl/>
              </w:rPr>
              <w:t>שלד תוכנה (Web Framework)</w:t>
            </w:r>
          </w:p>
        </w:tc>
        <w:tc>
          <w:tcPr>
            <w:tcW w:w="0" w:type="auto"/>
          </w:tcPr>
          <w:p w14:paraId="0AAE44F4" w14:textId="77777777" w:rsidR="00D2337C" w:rsidRDefault="00000000">
            <w:pPr>
              <w:pStyle w:val="Compact"/>
            </w:pPr>
            <w:r>
              <w:rPr>
                <w:rtl/>
              </w:rPr>
              <w:t>מיקרו-פריימוורק קל משקל המאפשר שליטה מלאה ברכיבי האפליקציה</w:t>
            </w:r>
          </w:p>
        </w:tc>
      </w:tr>
      <w:tr w:rsidR="00D2337C" w14:paraId="49681F1B" w14:textId="77777777">
        <w:tc>
          <w:tcPr>
            <w:tcW w:w="0" w:type="auto"/>
          </w:tcPr>
          <w:p w14:paraId="14021DF8" w14:textId="77777777" w:rsidR="00D2337C" w:rsidRDefault="00000000">
            <w:pPr>
              <w:pStyle w:val="Compact"/>
            </w:pPr>
            <w:r>
              <w:rPr>
                <w:rtl/>
              </w:rPr>
              <w:t>SQLite</w:t>
            </w:r>
          </w:p>
        </w:tc>
        <w:tc>
          <w:tcPr>
            <w:tcW w:w="0" w:type="auto"/>
          </w:tcPr>
          <w:p w14:paraId="30446D77" w14:textId="77777777" w:rsidR="00D2337C" w:rsidRDefault="00000000">
            <w:pPr>
              <w:pStyle w:val="Compact"/>
            </w:pPr>
            <w:r>
              <w:rPr>
                <w:rtl/>
              </w:rPr>
              <w:t>3</w:t>
            </w:r>
          </w:p>
        </w:tc>
        <w:tc>
          <w:tcPr>
            <w:tcW w:w="0" w:type="auto"/>
          </w:tcPr>
          <w:p w14:paraId="4C2834D0" w14:textId="77777777" w:rsidR="00D2337C" w:rsidRDefault="00000000">
            <w:pPr>
              <w:pStyle w:val="Compact"/>
            </w:pPr>
            <w:r>
              <w:rPr>
                <w:rtl/>
              </w:rPr>
              <w:t>מסד נתונים יחסי</w:t>
            </w:r>
          </w:p>
        </w:tc>
        <w:tc>
          <w:tcPr>
            <w:tcW w:w="0" w:type="auto"/>
          </w:tcPr>
          <w:p w14:paraId="3D7EED73" w14:textId="77777777" w:rsidR="00D2337C" w:rsidRDefault="00000000">
            <w:pPr>
              <w:pStyle w:val="Compact"/>
            </w:pPr>
            <w:r>
              <w:rPr>
                <w:rtl/>
              </w:rPr>
              <w:t>מובנה בפייתון, אינו דורש שרת נפרד, אידיאלי לסביבת הדגמה</w:t>
            </w:r>
          </w:p>
        </w:tc>
      </w:tr>
    </w:tbl>
    <w:p w14:paraId="3A7E2FD7" w14:textId="77777777" w:rsidR="00D2337C" w:rsidRDefault="00000000">
      <w:r>
        <w:rPr>
          <w:rtl/>
        </w:rPr>
        <w:t>Python 3 נבחרה כשפת התכנות העיקרית בשל פשטותה הסינטקטית, הקהילה הרחבה שלה, והספריות המצוינות הזמינות עבורה לפיתוח Web ולביצוע בדיקות אבטחה. Flask הוא מיקרו-שלד תוכנה (Micro-framework) פופולרי לפיתוח אפליקציות Web בפייתון, שנבחר בשל היותו קל משקל וגמיש, ומאפשר להקים שרת Web פונקציונלי במהירות תוך שליטה מלאה על כל רכיבי האפליקציה – מה שהופך אותו לאידיאלי להדגמת נקודות תורפה ספציфиות. SQLite 3 הוא מנוע מסד נתונים יחסי קל משקל, שאינו דורש שרת נפרד ומאחסן את כל מסד הנתונים בקובץ יחיד, מה שמפשט את הגדרת סביבת ההדגמה.</w:t>
      </w:r>
    </w:p>
    <w:p w14:paraId="15FE2D90" w14:textId="77777777" w:rsidR="00D2337C" w:rsidRDefault="00000000">
      <w:r>
        <w:rPr>
          <w:b/>
          <w:bCs/>
          <w:rtl/>
        </w:rPr>
        <w:t>2.2 כלי תקיפה וניתוח</w:t>
      </w:r>
    </w:p>
    <w:p w14:paraId="5326BAB6" w14:textId="77777777" w:rsidR="00D2337C" w:rsidRDefault="00000000">
      <w:r>
        <w:rPr>
          <w:rtl/>
        </w:rPr>
        <w:t>הטבלה הבאה מפרטת את הכלים ששימשו לביצוע ההדגמה:</w:t>
      </w:r>
    </w:p>
    <w:tbl>
      <w:tblPr>
        <w:tblStyle w:val="Table"/>
        <w:bidiVisual/>
        <w:tblW w:w="0" w:type="auto"/>
        <w:tblLook w:val="0020" w:firstRow="1" w:lastRow="0" w:firstColumn="0" w:lastColumn="0" w:noHBand="0" w:noVBand="0"/>
      </w:tblPr>
      <w:tblGrid>
        <w:gridCol w:w="1736"/>
        <w:gridCol w:w="1657"/>
        <w:gridCol w:w="4468"/>
      </w:tblGrid>
      <w:tr w:rsidR="00D2337C" w14:paraId="7131EF48" w14:textId="77777777" w:rsidTr="00D2337C">
        <w:trPr>
          <w:cnfStyle w:val="100000000000" w:firstRow="1" w:lastRow="0" w:firstColumn="0" w:lastColumn="0" w:oddVBand="0" w:evenVBand="0" w:oddHBand="0" w:evenHBand="0" w:firstRowFirstColumn="0" w:firstRowLastColumn="0" w:lastRowFirstColumn="0" w:lastRowLastColumn="0"/>
          <w:tblHeader/>
        </w:trPr>
        <w:tc>
          <w:tcPr>
            <w:tcW w:w="0" w:type="auto"/>
          </w:tcPr>
          <w:p w14:paraId="0FD5CA50" w14:textId="77777777" w:rsidR="00D2337C" w:rsidRDefault="00D2337C">
            <w:pPr>
              <w:pStyle w:val="Compact"/>
            </w:pPr>
          </w:p>
        </w:tc>
        <w:tc>
          <w:tcPr>
            <w:tcW w:w="0" w:type="auto"/>
          </w:tcPr>
          <w:p w14:paraId="17BF0BA6" w14:textId="77777777" w:rsidR="00D2337C" w:rsidRDefault="00D2337C">
            <w:pPr>
              <w:pStyle w:val="Compact"/>
            </w:pPr>
          </w:p>
        </w:tc>
        <w:tc>
          <w:tcPr>
            <w:tcW w:w="0" w:type="auto"/>
          </w:tcPr>
          <w:p w14:paraId="172E95B5" w14:textId="77777777" w:rsidR="00D2337C" w:rsidRDefault="00D2337C">
            <w:pPr>
              <w:pStyle w:val="Compact"/>
            </w:pPr>
          </w:p>
        </w:tc>
      </w:tr>
      <w:tr w:rsidR="00D2337C" w14:paraId="1AC8E984" w14:textId="77777777">
        <w:tc>
          <w:tcPr>
            <w:tcW w:w="0" w:type="auto"/>
          </w:tcPr>
          <w:p w14:paraId="23B595A5" w14:textId="77777777" w:rsidR="00D2337C" w:rsidRDefault="00000000">
            <w:pPr>
              <w:pStyle w:val="Compact"/>
            </w:pPr>
            <w:r>
              <w:rPr>
                <w:rtl/>
              </w:rPr>
              <w:t>כלי</w:t>
            </w:r>
          </w:p>
        </w:tc>
        <w:tc>
          <w:tcPr>
            <w:tcW w:w="0" w:type="auto"/>
          </w:tcPr>
          <w:p w14:paraId="083A916B" w14:textId="77777777" w:rsidR="00D2337C" w:rsidRDefault="00000000">
            <w:pPr>
              <w:pStyle w:val="Compact"/>
            </w:pPr>
            <w:r>
              <w:rPr>
                <w:rtl/>
              </w:rPr>
              <w:t>תפקיד</w:t>
            </w:r>
          </w:p>
        </w:tc>
        <w:tc>
          <w:tcPr>
            <w:tcW w:w="0" w:type="auto"/>
          </w:tcPr>
          <w:p w14:paraId="49E96B5F" w14:textId="77777777" w:rsidR="00D2337C" w:rsidRDefault="00000000">
            <w:pPr>
              <w:pStyle w:val="Compact"/>
            </w:pPr>
            <w:r>
              <w:rPr>
                <w:rtl/>
              </w:rPr>
              <w:t>שימוש בפרויקט</w:t>
            </w:r>
          </w:p>
        </w:tc>
      </w:tr>
      <w:tr w:rsidR="00D2337C" w14:paraId="0A16E707" w14:textId="77777777">
        <w:tc>
          <w:tcPr>
            <w:tcW w:w="0" w:type="auto"/>
          </w:tcPr>
          <w:p w14:paraId="28B323CD" w14:textId="77777777" w:rsidR="00D2337C" w:rsidRDefault="00000000">
            <w:pPr>
              <w:pStyle w:val="Compact"/>
            </w:pPr>
            <w:r>
              <w:rPr>
                <w:rtl/>
              </w:rPr>
              <w:t>Python requests</w:t>
            </w:r>
          </w:p>
        </w:tc>
        <w:tc>
          <w:tcPr>
            <w:tcW w:w="0" w:type="auto"/>
          </w:tcPr>
          <w:p w14:paraId="7B7147CF" w14:textId="77777777" w:rsidR="00D2337C" w:rsidRDefault="00000000">
            <w:pPr>
              <w:pStyle w:val="Compact"/>
            </w:pPr>
            <w:r>
              <w:rPr>
                <w:rtl/>
              </w:rPr>
              <w:t>ספריית HTTP</w:t>
            </w:r>
          </w:p>
        </w:tc>
        <w:tc>
          <w:tcPr>
            <w:tcW w:w="0" w:type="auto"/>
          </w:tcPr>
          <w:p w14:paraId="43DCD652" w14:textId="77777777" w:rsidR="00D2337C" w:rsidRDefault="00000000">
            <w:pPr>
              <w:pStyle w:val="Compact"/>
            </w:pPr>
            <w:r>
              <w:rPr>
                <w:rtl/>
              </w:rPr>
              <w:t>שליחת בקשות HTTP זדוניות בסקריפט התקיפה</w:t>
            </w:r>
          </w:p>
        </w:tc>
      </w:tr>
      <w:tr w:rsidR="00D2337C" w14:paraId="0BA6DCB6" w14:textId="77777777">
        <w:tc>
          <w:tcPr>
            <w:tcW w:w="0" w:type="auto"/>
          </w:tcPr>
          <w:p w14:paraId="2BA9A5DA" w14:textId="77777777" w:rsidR="00D2337C" w:rsidRDefault="00000000">
            <w:pPr>
              <w:pStyle w:val="Compact"/>
            </w:pPr>
            <w:r>
              <w:rPr>
                <w:rtl/>
              </w:rPr>
              <w:t>Flask Session</w:t>
            </w:r>
          </w:p>
        </w:tc>
        <w:tc>
          <w:tcPr>
            <w:tcW w:w="0" w:type="auto"/>
          </w:tcPr>
          <w:p w14:paraId="264C596A" w14:textId="77777777" w:rsidR="00D2337C" w:rsidRDefault="00000000">
            <w:pPr>
              <w:pStyle w:val="Compact"/>
            </w:pPr>
            <w:r>
              <w:rPr>
                <w:rtl/>
              </w:rPr>
              <w:t>ניהול הפעלות</w:t>
            </w:r>
          </w:p>
        </w:tc>
        <w:tc>
          <w:tcPr>
            <w:tcW w:w="0" w:type="auto"/>
          </w:tcPr>
          <w:p w14:paraId="5A0EFA58" w14:textId="77777777" w:rsidR="00D2337C" w:rsidRDefault="00000000">
            <w:pPr>
              <w:pStyle w:val="Compact"/>
            </w:pPr>
            <w:r>
              <w:rPr>
                <w:rtl/>
              </w:rPr>
              <w:t>שמירת מצב אימות בין בקשות</w:t>
            </w:r>
          </w:p>
        </w:tc>
      </w:tr>
      <w:tr w:rsidR="00D2337C" w14:paraId="5EE8241F" w14:textId="77777777">
        <w:tc>
          <w:tcPr>
            <w:tcW w:w="0" w:type="auto"/>
          </w:tcPr>
          <w:p w14:paraId="1B6DE452" w14:textId="77777777" w:rsidR="00D2337C" w:rsidRDefault="00000000">
            <w:pPr>
              <w:pStyle w:val="Compact"/>
            </w:pPr>
            <w:r>
              <w:rPr>
                <w:rtl/>
              </w:rPr>
              <w:t>Mermaid.js</w:t>
            </w:r>
          </w:p>
        </w:tc>
        <w:tc>
          <w:tcPr>
            <w:tcW w:w="0" w:type="auto"/>
          </w:tcPr>
          <w:p w14:paraId="61DCEC16" w14:textId="77777777" w:rsidR="00D2337C" w:rsidRDefault="00000000">
            <w:pPr>
              <w:pStyle w:val="Compact"/>
            </w:pPr>
            <w:r>
              <w:rPr>
                <w:rtl/>
              </w:rPr>
              <w:t>יצירת דיאגרמות</w:t>
            </w:r>
          </w:p>
        </w:tc>
        <w:tc>
          <w:tcPr>
            <w:tcW w:w="0" w:type="auto"/>
          </w:tcPr>
          <w:p w14:paraId="735A0113" w14:textId="77777777" w:rsidR="00D2337C" w:rsidRDefault="00000000">
            <w:pPr>
              <w:pStyle w:val="Compact"/>
            </w:pPr>
            <w:r>
              <w:rPr>
                <w:rtl/>
              </w:rPr>
              <w:t>תרשימי זרימת תקיפה ומנגנוני הגנה</w:t>
            </w:r>
          </w:p>
        </w:tc>
      </w:tr>
    </w:tbl>
    <w:p w14:paraId="0ABE9A99" w14:textId="77777777" w:rsidR="00D2337C" w:rsidRDefault="00000000">
      <w:r>
        <w:rPr>
          <w:rtl/>
        </w:rPr>
        <w:t>סקריפט הניצול (Exploit) נכתב אף הוא בפייתון תוך שימוש בספריית requests, שהיא הסטנדרט דה-פקטו בפייתון לביצוע בקשות HTTP. הספרייה שימשה כדי להתחבר לאפליקציה הפגיעה, לבצע אימות, ולשלוח בקשות HTTP זדוניות המנצלות את חולשת ה-IDOR על ידי שינוי שיטתי של מזהים ב-URL ובגוף הבקשה. בנוסף, נעשה שימוש בכלי Mermaid.js ליצירת דיאגרמות ותרשימי זרימה המתארים את תהליך התקיפה ואת מנגנוני ההגנה.</w:t>
      </w:r>
    </w:p>
    <w:p w14:paraId="4D3D912F" w14:textId="77777777" w:rsidR="00D2337C" w:rsidRDefault="00000000">
      <w:r>
        <w:rPr>
          <w:b/>
          <w:bCs/>
          <w:rtl/>
        </w:rPr>
        <w:lastRenderedPageBreak/>
        <w:t>3. מימוש והדגמת המתקפה (POC)</w:t>
      </w:r>
    </w:p>
    <w:p w14:paraId="4DF79B5B" w14:textId="77777777" w:rsidR="00D2337C" w:rsidRDefault="00000000">
      <w:r>
        <w:rPr>
          <w:b/>
          <w:bCs/>
          <w:rtl/>
        </w:rPr>
        <w:t>3.1 תיאור ה-POC</w:t>
      </w:r>
    </w:p>
    <w:p w14:paraId="2F0FBF63" w14:textId="77777777" w:rsidR="00D2337C" w:rsidRDefault="00000000">
      <w:r>
        <w:rPr>
          <w:rtl/>
        </w:rPr>
        <w:t>כדי להדגים את חולשת ה-IDOR באופן מעשי ומקיף, פותחה אפליקציית Web בשם "SecureShop" – אפליקציה המדמה חנות מקוונת בסיסית. האפליקציה כוללת מערכת ניהול משתמשים, היסטוריית הזמנות, ומערכת הודעות פרטיות. האפליקציה פותחה בכוונה תחילה עם מספר חולשות IDOR נפוצות, כדי להמחיש את וקטורי התקיפה השונים ואת השפעתם הפוטנציאלית.</w:t>
      </w:r>
    </w:p>
    <w:p w14:paraId="0A2DFDD4" w14:textId="77777777" w:rsidR="00D2337C" w:rsidRDefault="00000000">
      <w:r>
        <w:rPr>
          <w:rtl/>
        </w:rPr>
        <w:t>האפליקציה מנהלת שלושה סוגי אובייקטים עיקריים, כמפורט בטבלה הבאה:</w:t>
      </w:r>
    </w:p>
    <w:tbl>
      <w:tblPr>
        <w:tblStyle w:val="Table"/>
        <w:bidiVisual/>
        <w:tblW w:w="0" w:type="auto"/>
        <w:tblLook w:val="0020" w:firstRow="1" w:lastRow="0" w:firstColumn="0" w:lastColumn="0" w:noHBand="0" w:noVBand="0"/>
      </w:tblPr>
      <w:tblGrid>
        <w:gridCol w:w="1814"/>
        <w:gridCol w:w="2770"/>
        <w:gridCol w:w="4776"/>
      </w:tblGrid>
      <w:tr w:rsidR="00D2337C" w14:paraId="4A56FB8F" w14:textId="77777777" w:rsidTr="00D2337C">
        <w:trPr>
          <w:cnfStyle w:val="100000000000" w:firstRow="1" w:lastRow="0" w:firstColumn="0" w:lastColumn="0" w:oddVBand="0" w:evenVBand="0" w:oddHBand="0" w:evenHBand="0" w:firstRowFirstColumn="0" w:firstRowLastColumn="0" w:lastRowFirstColumn="0" w:lastRowLastColumn="0"/>
          <w:tblHeader/>
        </w:trPr>
        <w:tc>
          <w:tcPr>
            <w:tcW w:w="0" w:type="auto"/>
          </w:tcPr>
          <w:p w14:paraId="216F5EB9" w14:textId="77777777" w:rsidR="00D2337C" w:rsidRDefault="00D2337C">
            <w:pPr>
              <w:pStyle w:val="Compact"/>
            </w:pPr>
          </w:p>
        </w:tc>
        <w:tc>
          <w:tcPr>
            <w:tcW w:w="0" w:type="auto"/>
          </w:tcPr>
          <w:p w14:paraId="4891953B" w14:textId="77777777" w:rsidR="00D2337C" w:rsidRDefault="00D2337C">
            <w:pPr>
              <w:pStyle w:val="Compact"/>
            </w:pPr>
          </w:p>
        </w:tc>
        <w:tc>
          <w:tcPr>
            <w:tcW w:w="0" w:type="auto"/>
          </w:tcPr>
          <w:p w14:paraId="1416D0DA" w14:textId="77777777" w:rsidR="00D2337C" w:rsidRDefault="00D2337C">
            <w:pPr>
              <w:pStyle w:val="Compact"/>
            </w:pPr>
          </w:p>
        </w:tc>
      </w:tr>
      <w:tr w:rsidR="00D2337C" w14:paraId="0AE51097" w14:textId="77777777">
        <w:tc>
          <w:tcPr>
            <w:tcW w:w="0" w:type="auto"/>
          </w:tcPr>
          <w:p w14:paraId="05FD77EB" w14:textId="77777777" w:rsidR="00D2337C" w:rsidRDefault="00000000">
            <w:pPr>
              <w:pStyle w:val="Compact"/>
            </w:pPr>
            <w:r>
              <w:rPr>
                <w:rtl/>
              </w:rPr>
              <w:t>אובייקט</w:t>
            </w:r>
          </w:p>
        </w:tc>
        <w:tc>
          <w:tcPr>
            <w:tcW w:w="0" w:type="auto"/>
          </w:tcPr>
          <w:p w14:paraId="67EE131D" w14:textId="77777777" w:rsidR="00D2337C" w:rsidRDefault="00000000">
            <w:pPr>
              <w:pStyle w:val="Compact"/>
            </w:pPr>
            <w:r>
              <w:rPr>
                <w:rtl/>
              </w:rPr>
              <w:t>שדות רגישים</w:t>
            </w:r>
          </w:p>
        </w:tc>
        <w:tc>
          <w:tcPr>
            <w:tcW w:w="0" w:type="auto"/>
          </w:tcPr>
          <w:p w14:paraId="336027D6" w14:textId="77777777" w:rsidR="00D2337C" w:rsidRDefault="00000000">
            <w:pPr>
              <w:pStyle w:val="Compact"/>
            </w:pPr>
            <w:r>
              <w:rPr>
                <w:rtl/>
              </w:rPr>
              <w:t>נקודת קצה פגיעה (API Endpoint)</w:t>
            </w:r>
          </w:p>
        </w:tc>
      </w:tr>
      <w:tr w:rsidR="00D2337C" w14:paraId="344E63D3" w14:textId="77777777">
        <w:tc>
          <w:tcPr>
            <w:tcW w:w="0" w:type="auto"/>
          </w:tcPr>
          <w:p w14:paraId="10BA2E26" w14:textId="77777777" w:rsidR="00D2337C" w:rsidRDefault="00000000">
            <w:pPr>
              <w:pStyle w:val="Compact"/>
            </w:pPr>
            <w:r>
              <w:rPr>
                <w:rtl/>
              </w:rPr>
              <w:t>משתמשים (Users)</w:t>
            </w:r>
          </w:p>
        </w:tc>
        <w:tc>
          <w:tcPr>
            <w:tcW w:w="0" w:type="auto"/>
          </w:tcPr>
          <w:p w14:paraId="5189319C" w14:textId="77777777" w:rsidR="00D2337C" w:rsidRDefault="00000000">
            <w:pPr>
              <w:pStyle w:val="Compact"/>
            </w:pPr>
            <w:r>
              <w:rPr>
                <w:rtl/>
              </w:rPr>
              <w:t>שם, אימייל, טלפון, תפקיד</w:t>
            </w:r>
          </w:p>
        </w:tc>
        <w:tc>
          <w:tcPr>
            <w:tcW w:w="0" w:type="auto"/>
          </w:tcPr>
          <w:p w14:paraId="1741044B" w14:textId="77777777" w:rsidR="00D2337C" w:rsidRDefault="00000000">
            <w:pPr>
              <w:pStyle w:val="Compact"/>
            </w:pPr>
            <w:r>
              <w:rPr>
                <w:rtl/>
              </w:rPr>
              <w:t>GET /api/user/{id}, PUT /api/user/{id}</w:t>
            </w:r>
          </w:p>
        </w:tc>
      </w:tr>
      <w:tr w:rsidR="00D2337C" w14:paraId="5AF0E04E" w14:textId="77777777">
        <w:tc>
          <w:tcPr>
            <w:tcW w:w="0" w:type="auto"/>
          </w:tcPr>
          <w:p w14:paraId="3E58606E" w14:textId="77777777" w:rsidR="00D2337C" w:rsidRDefault="00000000">
            <w:pPr>
              <w:pStyle w:val="Compact"/>
            </w:pPr>
            <w:r>
              <w:rPr>
                <w:rtl/>
              </w:rPr>
              <w:t>הזמנות (Orders)</w:t>
            </w:r>
          </w:p>
        </w:tc>
        <w:tc>
          <w:tcPr>
            <w:tcW w:w="0" w:type="auto"/>
          </w:tcPr>
          <w:p w14:paraId="5F784070" w14:textId="77777777" w:rsidR="00D2337C" w:rsidRDefault="00000000">
            <w:pPr>
              <w:pStyle w:val="Compact"/>
            </w:pPr>
            <w:r>
              <w:rPr>
                <w:rtl/>
              </w:rPr>
              <w:t>מוצר, מחיר, כתובת, כרטיס אשראי</w:t>
            </w:r>
          </w:p>
        </w:tc>
        <w:tc>
          <w:tcPr>
            <w:tcW w:w="0" w:type="auto"/>
          </w:tcPr>
          <w:p w14:paraId="234CF8C8" w14:textId="77777777" w:rsidR="00D2337C" w:rsidRDefault="00000000">
            <w:pPr>
              <w:pStyle w:val="Compact"/>
            </w:pPr>
            <w:r>
              <w:rPr>
                <w:rtl/>
              </w:rPr>
              <w:t>GET /api/orders/{user_id}, DELETE /api/orders/{id}</w:t>
            </w:r>
          </w:p>
        </w:tc>
      </w:tr>
      <w:tr w:rsidR="00D2337C" w14:paraId="3F4A6F33" w14:textId="77777777">
        <w:tc>
          <w:tcPr>
            <w:tcW w:w="0" w:type="auto"/>
          </w:tcPr>
          <w:p w14:paraId="65D9ED65" w14:textId="77777777" w:rsidR="00D2337C" w:rsidRDefault="00000000">
            <w:pPr>
              <w:pStyle w:val="Compact"/>
            </w:pPr>
            <w:r>
              <w:rPr>
                <w:rtl/>
              </w:rPr>
              <w:t>הודעות (Messages)</w:t>
            </w:r>
          </w:p>
        </w:tc>
        <w:tc>
          <w:tcPr>
            <w:tcW w:w="0" w:type="auto"/>
          </w:tcPr>
          <w:p w14:paraId="74752C75" w14:textId="77777777" w:rsidR="00D2337C" w:rsidRDefault="00000000">
            <w:pPr>
              <w:pStyle w:val="Compact"/>
            </w:pPr>
            <w:r>
              <w:rPr>
                <w:rtl/>
              </w:rPr>
              <w:t>שולח, נמען, נושא, תוכן</w:t>
            </w:r>
          </w:p>
        </w:tc>
        <w:tc>
          <w:tcPr>
            <w:tcW w:w="0" w:type="auto"/>
          </w:tcPr>
          <w:p w14:paraId="4E376C81" w14:textId="77777777" w:rsidR="00D2337C" w:rsidRDefault="00000000">
            <w:pPr>
              <w:pStyle w:val="Compact"/>
            </w:pPr>
            <w:r>
              <w:rPr>
                <w:rtl/>
              </w:rPr>
              <w:t>GET /api/messages/{id}</w:t>
            </w:r>
          </w:p>
        </w:tc>
      </w:tr>
    </w:tbl>
    <w:p w14:paraId="2598C54E" w14:textId="77777777" w:rsidR="00D2337C" w:rsidRDefault="00000000">
      <w:r>
        <w:rPr>
          <w:rtl/>
        </w:rPr>
        <w:t>הגישה לכל אחד מהאובייקטים הללו מתבצעת באמצעות מזהים מספריים רצים (למשל user_id=1, order_id=3). נקודות התורפה המרכזיות טמונות בנקודות הקצה של ה-API, אשר בודקות רק שהמשתמש מאומת (מחובר למערכת), אך אינן מוודאות שהמשתמש המאומת הוא אכן הבעלים של המשאב המבוקש.</w:t>
      </w:r>
    </w:p>
    <w:p w14:paraId="2A18ED12" w14:textId="77777777" w:rsidR="003B428C" w:rsidRDefault="00000000" w:rsidP="003B428C">
      <w:pPr>
        <w:rPr>
          <w:rtl/>
        </w:rPr>
      </w:pPr>
      <w:r>
        <w:rPr>
          <w:rtl/>
        </w:rPr>
        <w:t>להלן דוגמה לקוד הפגיע מתוך האפליקציה, המדגימה את היעדר בדיקת ההרשאה:</w:t>
      </w:r>
      <w:bookmarkStart w:id="0" w:name="X3311398c2a263d554244c61430922c9ab178146"/>
    </w:p>
    <w:p w14:paraId="44FAE7CA"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6A9955"/>
          <w:sz w:val="21"/>
          <w:szCs w:val="21"/>
        </w:rPr>
        <w:t># VULNERABLE API: Get user profile by ID</w:t>
      </w:r>
    </w:p>
    <w:p w14:paraId="689B013A"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DCDCAA"/>
          <w:sz w:val="21"/>
          <w:szCs w:val="21"/>
        </w:rPr>
        <w:t>@app.route</w:t>
      </w:r>
      <w:r w:rsidRPr="003B428C">
        <w:rPr>
          <w:rFonts w:ascii="Consolas" w:eastAsia="Times New Roman" w:hAnsi="Consolas" w:cs="Times New Roman"/>
          <w:color w:val="CCCCCC"/>
          <w:sz w:val="21"/>
          <w:szCs w:val="21"/>
        </w:rPr>
        <w:t>(</w:t>
      </w:r>
      <w:r w:rsidRPr="003B428C">
        <w:rPr>
          <w:rFonts w:ascii="Consolas" w:eastAsia="Times New Roman" w:hAnsi="Consolas" w:cs="Times New Roman"/>
          <w:color w:val="CE9178"/>
          <w:sz w:val="21"/>
          <w:szCs w:val="21"/>
        </w:rPr>
        <w:t>'/api/user/&lt;int:user_id&gt;'</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9CDCFE"/>
          <w:sz w:val="21"/>
          <w:szCs w:val="21"/>
        </w:rPr>
        <w:t>methods</w:t>
      </w:r>
      <w:r w:rsidRPr="003B428C">
        <w:rPr>
          <w:rFonts w:ascii="Consolas" w:eastAsia="Times New Roman" w:hAnsi="Consolas" w:cs="Times New Roman"/>
          <w:color w:val="D4D4D4"/>
          <w:sz w:val="21"/>
          <w:szCs w:val="21"/>
        </w:rPr>
        <w:t>=</w:t>
      </w:r>
      <w:r w:rsidRPr="003B428C">
        <w:rPr>
          <w:rFonts w:ascii="Consolas" w:eastAsia="Times New Roman" w:hAnsi="Consolas" w:cs="Times New Roman"/>
          <w:color w:val="CCCCCC"/>
          <w:sz w:val="21"/>
          <w:szCs w:val="21"/>
        </w:rPr>
        <w:t>[</w:t>
      </w:r>
      <w:r w:rsidRPr="003B428C">
        <w:rPr>
          <w:rFonts w:ascii="Consolas" w:eastAsia="Times New Roman" w:hAnsi="Consolas" w:cs="Times New Roman"/>
          <w:color w:val="CE9178"/>
          <w:sz w:val="21"/>
          <w:szCs w:val="21"/>
        </w:rPr>
        <w:t>'GET'</w:t>
      </w:r>
      <w:r w:rsidRPr="003B428C">
        <w:rPr>
          <w:rFonts w:ascii="Consolas" w:eastAsia="Times New Roman" w:hAnsi="Consolas" w:cs="Times New Roman"/>
          <w:color w:val="CCCCCC"/>
          <w:sz w:val="21"/>
          <w:szCs w:val="21"/>
        </w:rPr>
        <w:t>])</w:t>
      </w:r>
    </w:p>
    <w:p w14:paraId="1D8B0DE7"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569CD6"/>
          <w:sz w:val="21"/>
          <w:szCs w:val="21"/>
        </w:rPr>
        <w:t>def</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DCDCAA"/>
          <w:sz w:val="21"/>
          <w:szCs w:val="21"/>
        </w:rPr>
        <w:t>api_get_user</w:t>
      </w:r>
      <w:r w:rsidRPr="003B428C">
        <w:rPr>
          <w:rFonts w:ascii="Consolas" w:eastAsia="Times New Roman" w:hAnsi="Consolas" w:cs="Times New Roman"/>
          <w:color w:val="CCCCCC"/>
          <w:sz w:val="21"/>
          <w:szCs w:val="21"/>
        </w:rPr>
        <w:t>(</w:t>
      </w:r>
      <w:r w:rsidRPr="003B428C">
        <w:rPr>
          <w:rFonts w:ascii="Consolas" w:eastAsia="Times New Roman" w:hAnsi="Consolas" w:cs="Times New Roman"/>
          <w:color w:val="9CDCFE"/>
          <w:sz w:val="21"/>
          <w:szCs w:val="21"/>
        </w:rPr>
        <w:t>user_id</w:t>
      </w:r>
      <w:r w:rsidRPr="003B428C">
        <w:rPr>
          <w:rFonts w:ascii="Consolas" w:eastAsia="Times New Roman" w:hAnsi="Consolas" w:cs="Times New Roman"/>
          <w:color w:val="CCCCCC"/>
          <w:sz w:val="21"/>
          <w:szCs w:val="21"/>
        </w:rPr>
        <w:t>):</w:t>
      </w:r>
    </w:p>
    <w:p w14:paraId="7AA105BF"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586C0"/>
          <w:sz w:val="21"/>
          <w:szCs w:val="21"/>
        </w:rPr>
        <w:t>if</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E9178"/>
          <w:sz w:val="21"/>
          <w:szCs w:val="21"/>
        </w:rPr>
        <w:t>'user_id'</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569CD6"/>
          <w:sz w:val="21"/>
          <w:szCs w:val="21"/>
        </w:rPr>
        <w:t>not</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569CD6"/>
          <w:sz w:val="21"/>
          <w:szCs w:val="21"/>
        </w:rPr>
        <w:t>in</w:t>
      </w:r>
      <w:r w:rsidRPr="003B428C">
        <w:rPr>
          <w:rFonts w:ascii="Consolas" w:eastAsia="Times New Roman" w:hAnsi="Consolas" w:cs="Times New Roman"/>
          <w:color w:val="CCCCCC"/>
          <w:sz w:val="21"/>
          <w:szCs w:val="21"/>
        </w:rPr>
        <w:t xml:space="preserve"> session:</w:t>
      </w:r>
    </w:p>
    <w:p w14:paraId="0E665E63"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586C0"/>
          <w:sz w:val="21"/>
          <w:szCs w:val="21"/>
        </w:rPr>
        <w:t>return</w:t>
      </w:r>
      <w:r w:rsidRPr="003B428C">
        <w:rPr>
          <w:rFonts w:ascii="Consolas" w:eastAsia="Times New Roman" w:hAnsi="Consolas" w:cs="Times New Roman"/>
          <w:color w:val="CCCCCC"/>
          <w:sz w:val="21"/>
          <w:szCs w:val="21"/>
        </w:rPr>
        <w:t xml:space="preserve"> jsonify({</w:t>
      </w:r>
      <w:r w:rsidRPr="003B428C">
        <w:rPr>
          <w:rFonts w:ascii="Consolas" w:eastAsia="Times New Roman" w:hAnsi="Consolas" w:cs="Times New Roman"/>
          <w:color w:val="CE9178"/>
          <w:sz w:val="21"/>
          <w:szCs w:val="21"/>
        </w:rPr>
        <w:t>'error'</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E9178"/>
          <w:sz w:val="21"/>
          <w:szCs w:val="21"/>
        </w:rPr>
        <w:t>'Unauthorized'</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B5CEA8"/>
          <w:sz w:val="21"/>
          <w:szCs w:val="21"/>
        </w:rPr>
        <w:t>401</w:t>
      </w:r>
    </w:p>
    <w:p w14:paraId="083FA1F5"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p>
    <w:p w14:paraId="0C34EB01"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conn </w:t>
      </w:r>
      <w:r w:rsidRPr="003B428C">
        <w:rPr>
          <w:rFonts w:ascii="Consolas" w:eastAsia="Times New Roman" w:hAnsi="Consolas" w:cs="Times New Roman"/>
          <w:color w:val="D4D4D4"/>
          <w:sz w:val="21"/>
          <w:szCs w:val="21"/>
        </w:rPr>
        <w:t>=</w:t>
      </w:r>
      <w:r w:rsidRPr="003B428C">
        <w:rPr>
          <w:rFonts w:ascii="Consolas" w:eastAsia="Times New Roman" w:hAnsi="Consolas" w:cs="Times New Roman"/>
          <w:color w:val="CCCCCC"/>
          <w:sz w:val="21"/>
          <w:szCs w:val="21"/>
        </w:rPr>
        <w:t xml:space="preserve"> get_db()</w:t>
      </w:r>
    </w:p>
    <w:p w14:paraId="65284546"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user </w:t>
      </w:r>
      <w:r w:rsidRPr="003B428C">
        <w:rPr>
          <w:rFonts w:ascii="Consolas" w:eastAsia="Times New Roman" w:hAnsi="Consolas" w:cs="Times New Roman"/>
          <w:color w:val="D4D4D4"/>
          <w:sz w:val="21"/>
          <w:szCs w:val="21"/>
        </w:rPr>
        <w:t>=</w:t>
      </w:r>
      <w:r w:rsidRPr="003B428C">
        <w:rPr>
          <w:rFonts w:ascii="Consolas" w:eastAsia="Times New Roman" w:hAnsi="Consolas" w:cs="Times New Roman"/>
          <w:color w:val="CCCCCC"/>
          <w:sz w:val="21"/>
          <w:szCs w:val="21"/>
        </w:rPr>
        <w:t xml:space="preserve"> conn.execute(</w:t>
      </w:r>
    </w:p>
    <w:p w14:paraId="54F68C4F"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E9178"/>
          <w:sz w:val="21"/>
          <w:szCs w:val="21"/>
        </w:rPr>
        <w:t>'SELECT id, username, email, full_name, phone, role FROM users WHERE id = ?'</w:t>
      </w:r>
      <w:r w:rsidRPr="003B428C">
        <w:rPr>
          <w:rFonts w:ascii="Consolas" w:eastAsia="Times New Roman" w:hAnsi="Consolas" w:cs="Times New Roman"/>
          <w:color w:val="CCCCCC"/>
          <w:sz w:val="21"/>
          <w:szCs w:val="21"/>
        </w:rPr>
        <w:t>,</w:t>
      </w:r>
    </w:p>
    <w:p w14:paraId="11719289"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(user_id,)</w:t>
      </w:r>
    </w:p>
    <w:p w14:paraId="4D0F5175"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).fetchone()</w:t>
      </w:r>
    </w:p>
    <w:p w14:paraId="5FB4DE7A"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conn.close()</w:t>
      </w:r>
    </w:p>
    <w:p w14:paraId="38C7DA84"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p>
    <w:p w14:paraId="6616DEE1"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586C0"/>
          <w:sz w:val="21"/>
          <w:szCs w:val="21"/>
        </w:rPr>
        <w:t>if</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569CD6"/>
          <w:sz w:val="21"/>
          <w:szCs w:val="21"/>
        </w:rPr>
        <w:t>not</w:t>
      </w:r>
      <w:r w:rsidRPr="003B428C">
        <w:rPr>
          <w:rFonts w:ascii="Consolas" w:eastAsia="Times New Roman" w:hAnsi="Consolas" w:cs="Times New Roman"/>
          <w:color w:val="CCCCCC"/>
          <w:sz w:val="21"/>
          <w:szCs w:val="21"/>
        </w:rPr>
        <w:t xml:space="preserve"> user:</w:t>
      </w:r>
    </w:p>
    <w:p w14:paraId="16715148"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586C0"/>
          <w:sz w:val="21"/>
          <w:szCs w:val="21"/>
        </w:rPr>
        <w:t>return</w:t>
      </w:r>
      <w:r w:rsidRPr="003B428C">
        <w:rPr>
          <w:rFonts w:ascii="Consolas" w:eastAsia="Times New Roman" w:hAnsi="Consolas" w:cs="Times New Roman"/>
          <w:color w:val="CCCCCC"/>
          <w:sz w:val="21"/>
          <w:szCs w:val="21"/>
        </w:rPr>
        <w:t xml:space="preserve"> jsonify({</w:t>
      </w:r>
      <w:r w:rsidRPr="003B428C">
        <w:rPr>
          <w:rFonts w:ascii="Consolas" w:eastAsia="Times New Roman" w:hAnsi="Consolas" w:cs="Times New Roman"/>
          <w:color w:val="CE9178"/>
          <w:sz w:val="21"/>
          <w:szCs w:val="21"/>
        </w:rPr>
        <w:t>'error'</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E9178"/>
          <w:sz w:val="21"/>
          <w:szCs w:val="21"/>
        </w:rPr>
        <w:t>'User not found'</w:t>
      </w: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B5CEA8"/>
          <w:sz w:val="21"/>
          <w:szCs w:val="21"/>
        </w:rPr>
        <w:t>404</w:t>
      </w:r>
    </w:p>
    <w:p w14:paraId="1447EE15"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p>
    <w:p w14:paraId="26855494"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6A9955"/>
          <w:sz w:val="21"/>
          <w:szCs w:val="21"/>
        </w:rPr>
        <w:t># VULNERABILITY: No check if requesting user is authorized to view this profile</w:t>
      </w:r>
    </w:p>
    <w:p w14:paraId="640A670A"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6A9955"/>
          <w:sz w:val="21"/>
          <w:szCs w:val="21"/>
        </w:rPr>
        <w:t># Missing: if session['user_id'] != user_id: return 403</w:t>
      </w:r>
    </w:p>
    <w:p w14:paraId="7E1FCA17" w14:textId="77777777" w:rsidR="003B428C" w:rsidRPr="003B428C" w:rsidRDefault="003B428C" w:rsidP="003B428C">
      <w:pPr>
        <w:shd w:val="clear" w:color="auto" w:fill="1F1F1F"/>
        <w:bidi w:val="0"/>
        <w:spacing w:after="0" w:line="285" w:lineRule="atLeast"/>
        <w:jc w:val="left"/>
        <w:rPr>
          <w:rFonts w:ascii="Consolas" w:eastAsia="Times New Roman" w:hAnsi="Consolas" w:cs="Times New Roman"/>
          <w:color w:val="CCCCCC"/>
          <w:sz w:val="21"/>
          <w:szCs w:val="21"/>
        </w:rPr>
      </w:pPr>
      <w:r w:rsidRPr="003B428C">
        <w:rPr>
          <w:rFonts w:ascii="Consolas" w:eastAsia="Times New Roman" w:hAnsi="Consolas" w:cs="Times New Roman"/>
          <w:color w:val="CCCCCC"/>
          <w:sz w:val="21"/>
          <w:szCs w:val="21"/>
        </w:rPr>
        <w:t xml:space="preserve">    </w:t>
      </w:r>
      <w:r w:rsidRPr="003B428C">
        <w:rPr>
          <w:rFonts w:ascii="Consolas" w:eastAsia="Times New Roman" w:hAnsi="Consolas" w:cs="Times New Roman"/>
          <w:color w:val="C586C0"/>
          <w:sz w:val="21"/>
          <w:szCs w:val="21"/>
        </w:rPr>
        <w:t>return</w:t>
      </w:r>
      <w:r w:rsidRPr="003B428C">
        <w:rPr>
          <w:rFonts w:ascii="Consolas" w:eastAsia="Times New Roman" w:hAnsi="Consolas" w:cs="Times New Roman"/>
          <w:color w:val="CCCCCC"/>
          <w:sz w:val="21"/>
          <w:szCs w:val="21"/>
        </w:rPr>
        <w:t xml:space="preserve"> jsonify(</w:t>
      </w:r>
      <w:r w:rsidRPr="003B428C">
        <w:rPr>
          <w:rFonts w:ascii="Consolas" w:eastAsia="Times New Roman" w:hAnsi="Consolas" w:cs="Times New Roman"/>
          <w:color w:val="4EC9B0"/>
          <w:sz w:val="21"/>
          <w:szCs w:val="21"/>
        </w:rPr>
        <w:t>dict</w:t>
      </w:r>
      <w:r w:rsidRPr="003B428C">
        <w:rPr>
          <w:rFonts w:ascii="Consolas" w:eastAsia="Times New Roman" w:hAnsi="Consolas" w:cs="Times New Roman"/>
          <w:color w:val="CCCCCC"/>
          <w:sz w:val="21"/>
          <w:szCs w:val="21"/>
        </w:rPr>
        <w:t>(user))</w:t>
      </w:r>
    </w:p>
    <w:p w14:paraId="0517574B" w14:textId="77777777" w:rsidR="003B428C" w:rsidRPr="003B428C" w:rsidRDefault="003B428C" w:rsidP="003B428C"/>
    <w:p w14:paraId="4DEC9C08" w14:textId="77203833" w:rsidR="00D2337C" w:rsidRDefault="00000000" w:rsidP="003B428C">
      <w:r>
        <w:rPr>
          <w:rtl/>
        </w:rPr>
        <w:t>כפי שניתן לראות בקוד, השרת בודק רק שקיים user_id ב-Session (כלומר, שהמשתמש מחובר), אך אינו משווה את ה-user_id מה-Session ל-user_id שהתבקש בבקשה. זוהי בדיוק הנקודה שבה החולשה מתקיימת.</w:t>
      </w:r>
    </w:p>
    <w:p w14:paraId="092ABD18" w14:textId="77777777" w:rsidR="00D2337C" w:rsidRDefault="00000000">
      <w:r>
        <w:rPr>
          <w:b/>
          <w:bCs/>
          <w:rtl/>
        </w:rPr>
        <w:t>3.2 שלבי הניצול (המתקפה)</w:t>
      </w:r>
    </w:p>
    <w:p w14:paraId="47A5018F" w14:textId="77777777" w:rsidR="00D2337C" w:rsidRDefault="00000000">
      <w:r>
        <w:rPr>
          <w:rtl/>
        </w:rPr>
        <w:t>כדי להדגים את הניצול באופן מובנה ומקיף, נכתב סקריפט תקיפה אוטומטי (exploit/idor_exploit.py) המדמה תוקף – המשתמשת "alice" עם user_id=1 – המנצל את החולשות כדי לגשת למידע של משתמשים אחרים, לשנות אותו, ואף למחוק אותו. הסקריפט מבצע חמישה שלבי תקיפה נפרדים, כל אחד מדגים וקטור תקיפה שונה.</w:t>
      </w:r>
    </w:p>
    <w:p w14:paraId="20399B80" w14:textId="77777777" w:rsidR="00D2337C" w:rsidRDefault="00000000">
      <w:r>
        <w:rPr>
          <w:b/>
          <w:bCs/>
          <w:rtl/>
        </w:rPr>
        <w:t>שלב 0: אימות (Authentication)</w:t>
      </w:r>
    </w:p>
    <w:p w14:paraId="5D0F3B17" w14:textId="77777777" w:rsidR="00D2337C" w:rsidRDefault="00000000">
      <w:pPr>
        <w:rPr>
          <w:rtl/>
        </w:rPr>
      </w:pPr>
      <w:r>
        <w:rPr>
          <w:rtl/>
        </w:rPr>
        <w:t>התוקף מתחבר למערכת כמשתמש לגיטימי באמצעות שם משתמש וסיסמה. שלב זה הוא לגיטימי לחלוטין – התוקף משתמש בחשבון שלו.</w:t>
      </w:r>
    </w:p>
    <w:p w14:paraId="6AA9C415"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6A9955"/>
          <w:sz w:val="21"/>
          <w:szCs w:val="21"/>
        </w:rPr>
        <w:t># Legitimate authentication</w:t>
      </w:r>
    </w:p>
    <w:p w14:paraId="0DD43B30"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session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 xml:space="preserve"> requests.Session()</w:t>
      </w:r>
    </w:p>
    <w:p w14:paraId="21EF66F2"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response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 xml:space="preserve"> session.post(</w:t>
      </w:r>
      <w:r w:rsidRPr="00BF191A">
        <w:rPr>
          <w:rFonts w:ascii="Consolas" w:eastAsia="Times New Roman" w:hAnsi="Consolas" w:cs="Times New Roman"/>
          <w:color w:val="569CD6"/>
          <w:sz w:val="21"/>
          <w:szCs w:val="21"/>
        </w:rPr>
        <w:t>f</w:t>
      </w:r>
      <w:r w:rsidRPr="00BF191A">
        <w:rPr>
          <w:rFonts w:ascii="Consolas" w:eastAsia="Times New Roman" w:hAnsi="Consolas" w:cs="Times New Roman"/>
          <w:color w:val="CE9178"/>
          <w:sz w:val="21"/>
          <w:szCs w:val="21"/>
        </w:rPr>
        <w:t>"</w:t>
      </w:r>
      <w:r w:rsidRPr="00BF191A">
        <w:rPr>
          <w:rFonts w:ascii="Consolas" w:eastAsia="Times New Roman" w:hAnsi="Consolas" w:cs="Times New Roman"/>
          <w:color w:val="569CD6"/>
          <w:sz w:val="21"/>
          <w:szCs w:val="21"/>
        </w:rPr>
        <w:t>{</w:t>
      </w:r>
      <w:r w:rsidRPr="00BF191A">
        <w:rPr>
          <w:rFonts w:ascii="Consolas" w:eastAsia="Times New Roman" w:hAnsi="Consolas" w:cs="Times New Roman"/>
          <w:color w:val="CCCCCC"/>
          <w:sz w:val="21"/>
          <w:szCs w:val="21"/>
        </w:rPr>
        <w:t>BASE_URL</w:t>
      </w:r>
      <w:r w:rsidRPr="00BF191A">
        <w:rPr>
          <w:rFonts w:ascii="Consolas" w:eastAsia="Times New Roman" w:hAnsi="Consolas" w:cs="Times New Roman"/>
          <w:color w:val="569CD6"/>
          <w:sz w:val="21"/>
          <w:szCs w:val="21"/>
        </w:rPr>
        <w:t>}</w:t>
      </w:r>
      <w:r w:rsidRPr="00BF191A">
        <w:rPr>
          <w:rFonts w:ascii="Consolas" w:eastAsia="Times New Roman" w:hAnsi="Consolas" w:cs="Times New Roman"/>
          <w:color w:val="CE9178"/>
          <w:sz w:val="21"/>
          <w:szCs w:val="21"/>
        </w:rPr>
        <w:t>/login"</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9CDCFE"/>
          <w:sz w:val="21"/>
          <w:szCs w:val="21"/>
        </w:rPr>
        <w:t>data</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w:t>
      </w:r>
    </w:p>
    <w:p w14:paraId="784D28D4"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"username"</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"alice"</w:t>
      </w:r>
      <w:r w:rsidRPr="00BF191A">
        <w:rPr>
          <w:rFonts w:ascii="Consolas" w:eastAsia="Times New Roman" w:hAnsi="Consolas" w:cs="Times New Roman"/>
          <w:color w:val="CCCCCC"/>
          <w:sz w:val="21"/>
          <w:szCs w:val="21"/>
        </w:rPr>
        <w:t>,</w:t>
      </w:r>
    </w:p>
    <w:p w14:paraId="432441D4"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"password"</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"password123"</w:t>
      </w:r>
    </w:p>
    <w:p w14:paraId="60FE42BF"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w:t>
      </w:r>
    </w:p>
    <w:p w14:paraId="15538656"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6A9955"/>
          <w:sz w:val="21"/>
          <w:szCs w:val="21"/>
        </w:rPr>
        <w:t># Result: Authenticated successfully as 'alice' (User ID: 1)</w:t>
      </w:r>
    </w:p>
    <w:p w14:paraId="78AFC1E7" w14:textId="77777777" w:rsidR="00BF191A" w:rsidRPr="00BF191A" w:rsidRDefault="00BF191A"/>
    <w:p w14:paraId="5908CBDB" w14:textId="77777777" w:rsidR="00D2337C" w:rsidRDefault="00000000">
      <w:bookmarkStart w:id="1" w:name="X02a5e8e8d35145f9de1a0746f06d196cc5575e1"/>
      <w:bookmarkEnd w:id="0"/>
      <w:r>
        <w:rPr>
          <w:b/>
          <w:bCs/>
          <w:rtl/>
        </w:rPr>
        <w:t>שלב 1: איסוף מידע על משתמשים (Horizontal IDOR – Profile Enumeration)</w:t>
      </w:r>
    </w:p>
    <w:p w14:paraId="4181739D" w14:textId="77777777" w:rsidR="00D2337C" w:rsidRDefault="00000000">
      <w:pPr>
        <w:rPr>
          <w:rtl/>
        </w:rPr>
      </w:pPr>
      <w:r>
        <w:rPr>
          <w:rtl/>
        </w:rPr>
        <w:t>לאחר ההתחברות, התוקף מנסה לגשת לפרופילים של משתמשים אחרים על ידי שינוי שיטתי של המזהה בבקשת ה-API. מכיוון שהמזהים הם מספרים רצים, התוקף פשוט מריץ לולאה שמגדילה את המזהה ב-1 בכל פעם.</w:t>
      </w:r>
    </w:p>
    <w:p w14:paraId="7602299D"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6A9955"/>
          <w:sz w:val="21"/>
          <w:szCs w:val="21"/>
        </w:rPr>
        <w:t># Legitimate request (own profile):</w:t>
      </w:r>
    </w:p>
    <w:p w14:paraId="4C035C81"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GET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user</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1</w:t>
      </w:r>
      <w:r w:rsidRPr="00BF191A">
        <w:rPr>
          <w:rFonts w:ascii="Consolas" w:eastAsia="Times New Roman" w:hAnsi="Consolas" w:cs="Times New Roman"/>
          <w:color w:val="CCCCCC"/>
          <w:sz w:val="21"/>
          <w:szCs w:val="21"/>
        </w:rPr>
        <w:t xml:space="preserve">  →  </w:t>
      </w:r>
      <w:r w:rsidRPr="00BF191A">
        <w:rPr>
          <w:rFonts w:ascii="Consolas" w:eastAsia="Times New Roman" w:hAnsi="Consolas" w:cs="Times New Roman"/>
          <w:color w:val="B5CEA8"/>
          <w:sz w:val="21"/>
          <w:szCs w:val="21"/>
        </w:rPr>
        <w:t>200</w:t>
      </w:r>
      <w:r w:rsidRPr="00BF191A">
        <w:rPr>
          <w:rFonts w:ascii="Consolas" w:eastAsia="Times New Roman" w:hAnsi="Consolas" w:cs="Times New Roman"/>
          <w:color w:val="CCCCCC"/>
          <w:sz w:val="21"/>
          <w:szCs w:val="21"/>
        </w:rPr>
        <w:t xml:space="preserve"> OK (Alice</w:t>
      </w:r>
      <w:r w:rsidRPr="00BF191A">
        <w:rPr>
          <w:rFonts w:ascii="Consolas" w:eastAsia="Times New Roman" w:hAnsi="Consolas" w:cs="Times New Roman"/>
          <w:color w:val="CE9178"/>
          <w:sz w:val="21"/>
          <w:szCs w:val="21"/>
        </w:rPr>
        <w:t>'s data)</w:t>
      </w:r>
    </w:p>
    <w:p w14:paraId="38008D11"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p>
    <w:p w14:paraId="0830949A"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6A9955"/>
          <w:sz w:val="21"/>
          <w:szCs w:val="21"/>
        </w:rPr>
        <w:t># Malicious requests (other users' profiles):</w:t>
      </w:r>
    </w:p>
    <w:p w14:paraId="4AC1A01A"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GET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user</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2</w:t>
      </w:r>
      <w:r w:rsidRPr="00BF191A">
        <w:rPr>
          <w:rFonts w:ascii="Consolas" w:eastAsia="Times New Roman" w:hAnsi="Consolas" w:cs="Times New Roman"/>
          <w:color w:val="CCCCCC"/>
          <w:sz w:val="21"/>
          <w:szCs w:val="21"/>
        </w:rPr>
        <w:t xml:space="preserve">  →  </w:t>
      </w:r>
      <w:r w:rsidRPr="00BF191A">
        <w:rPr>
          <w:rFonts w:ascii="Consolas" w:eastAsia="Times New Roman" w:hAnsi="Consolas" w:cs="Times New Roman"/>
          <w:color w:val="B5CEA8"/>
          <w:sz w:val="21"/>
          <w:szCs w:val="21"/>
        </w:rPr>
        <w:t>200</w:t>
      </w:r>
      <w:r w:rsidRPr="00BF191A">
        <w:rPr>
          <w:rFonts w:ascii="Consolas" w:eastAsia="Times New Roman" w:hAnsi="Consolas" w:cs="Times New Roman"/>
          <w:color w:val="CCCCCC"/>
          <w:sz w:val="21"/>
          <w:szCs w:val="21"/>
        </w:rPr>
        <w:t xml:space="preserve"> OK (Bob</w:t>
      </w:r>
      <w:r w:rsidRPr="00BF191A">
        <w:rPr>
          <w:rFonts w:ascii="Consolas" w:eastAsia="Times New Roman" w:hAnsi="Consolas" w:cs="Times New Roman"/>
          <w:color w:val="CE9178"/>
          <w:sz w:val="21"/>
          <w:szCs w:val="21"/>
        </w:rPr>
        <w:t>'s data - LEAKED!)</w:t>
      </w:r>
    </w:p>
    <w:p w14:paraId="0127DC37"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GET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user</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3</w:t>
      </w:r>
      <w:r w:rsidRPr="00BF191A">
        <w:rPr>
          <w:rFonts w:ascii="Consolas" w:eastAsia="Times New Roman" w:hAnsi="Consolas" w:cs="Times New Roman"/>
          <w:color w:val="CCCCCC"/>
          <w:sz w:val="21"/>
          <w:szCs w:val="21"/>
        </w:rPr>
        <w:t xml:space="preserve">  →  </w:t>
      </w:r>
      <w:r w:rsidRPr="00BF191A">
        <w:rPr>
          <w:rFonts w:ascii="Consolas" w:eastAsia="Times New Roman" w:hAnsi="Consolas" w:cs="Times New Roman"/>
          <w:color w:val="B5CEA8"/>
          <w:sz w:val="21"/>
          <w:szCs w:val="21"/>
        </w:rPr>
        <w:t>200</w:t>
      </w:r>
      <w:r w:rsidRPr="00BF191A">
        <w:rPr>
          <w:rFonts w:ascii="Consolas" w:eastAsia="Times New Roman" w:hAnsi="Consolas" w:cs="Times New Roman"/>
          <w:color w:val="CCCCCC"/>
          <w:sz w:val="21"/>
          <w:szCs w:val="21"/>
        </w:rPr>
        <w:t xml:space="preserve"> OK (Charlie</w:t>
      </w:r>
      <w:r w:rsidRPr="00BF191A">
        <w:rPr>
          <w:rFonts w:ascii="Consolas" w:eastAsia="Times New Roman" w:hAnsi="Consolas" w:cs="Times New Roman"/>
          <w:color w:val="CE9178"/>
          <w:sz w:val="21"/>
          <w:szCs w:val="21"/>
        </w:rPr>
        <w:t>'s data - LEAKED!)</w:t>
      </w:r>
    </w:p>
    <w:p w14:paraId="7137EA7E"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GET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user</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4</w:t>
      </w:r>
      <w:r w:rsidRPr="00BF191A">
        <w:rPr>
          <w:rFonts w:ascii="Consolas" w:eastAsia="Times New Roman" w:hAnsi="Consolas" w:cs="Times New Roman"/>
          <w:color w:val="CCCCCC"/>
          <w:sz w:val="21"/>
          <w:szCs w:val="21"/>
        </w:rPr>
        <w:t xml:space="preserve">  →  </w:t>
      </w:r>
      <w:r w:rsidRPr="00BF191A">
        <w:rPr>
          <w:rFonts w:ascii="Consolas" w:eastAsia="Times New Roman" w:hAnsi="Consolas" w:cs="Times New Roman"/>
          <w:color w:val="B5CEA8"/>
          <w:sz w:val="21"/>
          <w:szCs w:val="21"/>
        </w:rPr>
        <w:t>200</w:t>
      </w:r>
      <w:r w:rsidRPr="00BF191A">
        <w:rPr>
          <w:rFonts w:ascii="Consolas" w:eastAsia="Times New Roman" w:hAnsi="Consolas" w:cs="Times New Roman"/>
          <w:color w:val="CCCCCC"/>
          <w:sz w:val="21"/>
          <w:szCs w:val="21"/>
        </w:rPr>
        <w:t xml:space="preserve"> OK (David</w:t>
      </w:r>
      <w:r w:rsidRPr="00BF191A">
        <w:rPr>
          <w:rFonts w:ascii="Consolas" w:eastAsia="Times New Roman" w:hAnsi="Consolas" w:cs="Times New Roman"/>
          <w:color w:val="CE9178"/>
          <w:sz w:val="21"/>
          <w:szCs w:val="21"/>
        </w:rPr>
        <w:t>'s data - LEAKED!)</w:t>
      </w:r>
    </w:p>
    <w:p w14:paraId="7149CD2A" w14:textId="77777777" w:rsidR="00BF191A" w:rsidRPr="00BF191A" w:rsidRDefault="00BF191A"/>
    <w:p w14:paraId="48908888" w14:textId="77777777" w:rsidR="00D2337C" w:rsidRDefault="00000000">
      <w:bookmarkStart w:id="2" w:name="X922f1faafd14f57da872bf6c8a84b4aa6dfd88d"/>
      <w:bookmarkEnd w:id="1"/>
      <w:r>
        <w:rPr>
          <w:rtl/>
        </w:rPr>
        <w:t>תוצאה בפועל של הניצול – התוקף הצליח לדלות את פרטיהם של כל 4 המשתמשים במערכת:</w:t>
      </w:r>
    </w:p>
    <w:p w14:paraId="2E31CB98"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w:t>
      </w:r>
    </w:p>
    <w:p w14:paraId="475C52A5"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"id"</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B5CEA8"/>
          <w:sz w:val="21"/>
          <w:szCs w:val="21"/>
        </w:rPr>
        <w:t>2</w:t>
      </w:r>
      <w:r w:rsidRPr="00BF191A">
        <w:rPr>
          <w:rFonts w:ascii="Consolas" w:eastAsia="Times New Roman" w:hAnsi="Consolas" w:cs="Times New Roman"/>
          <w:color w:val="CCCCCC"/>
          <w:sz w:val="21"/>
          <w:szCs w:val="21"/>
        </w:rPr>
        <w:t>,</w:t>
      </w:r>
    </w:p>
    <w:p w14:paraId="3BDB6845"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"username"</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"bob"</w:t>
      </w:r>
      <w:r w:rsidRPr="00BF191A">
        <w:rPr>
          <w:rFonts w:ascii="Consolas" w:eastAsia="Times New Roman" w:hAnsi="Consolas" w:cs="Times New Roman"/>
          <w:color w:val="CCCCCC"/>
          <w:sz w:val="21"/>
          <w:szCs w:val="21"/>
        </w:rPr>
        <w:t>,</w:t>
      </w:r>
    </w:p>
    <w:p w14:paraId="6B3C0138"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"email"</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"bob@example.com"</w:t>
      </w:r>
      <w:r w:rsidRPr="00BF191A">
        <w:rPr>
          <w:rFonts w:ascii="Consolas" w:eastAsia="Times New Roman" w:hAnsi="Consolas" w:cs="Times New Roman"/>
          <w:color w:val="CCCCCC"/>
          <w:sz w:val="21"/>
          <w:szCs w:val="21"/>
        </w:rPr>
        <w:t>,</w:t>
      </w:r>
    </w:p>
    <w:p w14:paraId="7807BF98"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"full_name"</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"Bob Levi"</w:t>
      </w:r>
      <w:r w:rsidRPr="00BF191A">
        <w:rPr>
          <w:rFonts w:ascii="Consolas" w:eastAsia="Times New Roman" w:hAnsi="Consolas" w:cs="Times New Roman"/>
          <w:color w:val="CCCCCC"/>
          <w:sz w:val="21"/>
          <w:szCs w:val="21"/>
        </w:rPr>
        <w:t>,</w:t>
      </w:r>
    </w:p>
    <w:p w14:paraId="5C4E2CF8"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"phone"</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"052-9876543"</w:t>
      </w:r>
      <w:r w:rsidRPr="00BF191A">
        <w:rPr>
          <w:rFonts w:ascii="Consolas" w:eastAsia="Times New Roman" w:hAnsi="Consolas" w:cs="Times New Roman"/>
          <w:color w:val="CCCCCC"/>
          <w:sz w:val="21"/>
          <w:szCs w:val="21"/>
        </w:rPr>
        <w:t>,</w:t>
      </w:r>
    </w:p>
    <w:p w14:paraId="3E1FFE96"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"role"</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"user"</w:t>
      </w:r>
    </w:p>
    <w:p w14:paraId="6C7687D2"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w:t>
      </w:r>
    </w:p>
    <w:p w14:paraId="1F84F294" w14:textId="77777777" w:rsidR="00BF191A" w:rsidRDefault="00BF191A">
      <w:pPr>
        <w:rPr>
          <w:rtl/>
        </w:rPr>
      </w:pPr>
    </w:p>
    <w:p w14:paraId="69DF9F47" w14:textId="0BD90441" w:rsidR="00D2337C" w:rsidRDefault="00000000">
      <w:r>
        <w:rPr>
          <w:rtl/>
        </w:rPr>
        <w:t>השפעה: חשיפת מידע אישי מזהה (PII) של כל המשתמשים במערכת – שמות מלאים, כתובות אימייל, מספרי טלפון, ותפקידים.</w:t>
      </w:r>
    </w:p>
    <w:p w14:paraId="42EE5730" w14:textId="77777777" w:rsidR="00D2337C" w:rsidRDefault="00000000">
      <w:r>
        <w:rPr>
          <w:b/>
          <w:bCs/>
          <w:rtl/>
        </w:rPr>
        <w:t>שלב 2: גניבת נתוני הזמנות (Horizontal IDOR – Order Data Theft)</w:t>
      </w:r>
    </w:p>
    <w:p w14:paraId="4C939199" w14:textId="77777777" w:rsidR="00D2337C" w:rsidRDefault="00000000">
      <w:r>
        <w:rPr>
          <w:rtl/>
        </w:rPr>
        <w:t>באופן דומה, התוקף מנצל חולשת IDOR בנקודת הקצה של ההזמנות כדי לצפות בהיסטוריית ההזמנות של משתמשים אחרים, כולל פרטי משלוח ופרטי תשלום חלקיים.</w:t>
      </w:r>
    </w:p>
    <w:p w14:paraId="2654B92C"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bookmarkStart w:id="3" w:name="X39252a91cec00e36872e8266eb195c9be650d7d"/>
      <w:bookmarkEnd w:id="2"/>
      <w:r w:rsidRPr="00BF191A">
        <w:rPr>
          <w:rFonts w:ascii="Consolas" w:eastAsia="Times New Roman" w:hAnsi="Consolas" w:cs="Times New Roman"/>
          <w:color w:val="6A9955"/>
          <w:sz w:val="21"/>
          <w:szCs w:val="21"/>
        </w:rPr>
        <w:t># Malicious request:</w:t>
      </w:r>
    </w:p>
    <w:p w14:paraId="1B5092E5"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GET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orders</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2</w:t>
      </w:r>
      <w:r w:rsidRPr="00BF191A">
        <w:rPr>
          <w:rFonts w:ascii="Consolas" w:eastAsia="Times New Roman" w:hAnsi="Consolas" w:cs="Times New Roman"/>
          <w:color w:val="CCCCCC"/>
          <w:sz w:val="21"/>
          <w:szCs w:val="21"/>
        </w:rPr>
        <w:t xml:space="preserve">  →  </w:t>
      </w:r>
      <w:r w:rsidRPr="00BF191A">
        <w:rPr>
          <w:rFonts w:ascii="Consolas" w:eastAsia="Times New Roman" w:hAnsi="Consolas" w:cs="Times New Roman"/>
          <w:color w:val="B5CEA8"/>
          <w:sz w:val="21"/>
          <w:szCs w:val="21"/>
        </w:rPr>
        <w:t>200</w:t>
      </w:r>
      <w:r w:rsidRPr="00BF191A">
        <w:rPr>
          <w:rFonts w:ascii="Consolas" w:eastAsia="Times New Roman" w:hAnsi="Consolas" w:cs="Times New Roman"/>
          <w:color w:val="CCCCCC"/>
          <w:sz w:val="21"/>
          <w:szCs w:val="21"/>
        </w:rPr>
        <w:t xml:space="preserve"> OK (Bob</w:t>
      </w:r>
      <w:r w:rsidRPr="00BF191A">
        <w:rPr>
          <w:rFonts w:ascii="Consolas" w:eastAsia="Times New Roman" w:hAnsi="Consolas" w:cs="Times New Roman"/>
          <w:color w:val="CE9178"/>
          <w:sz w:val="21"/>
          <w:szCs w:val="21"/>
        </w:rPr>
        <w:t>'s orders - LEAKED!)</w:t>
      </w:r>
    </w:p>
    <w:p w14:paraId="79C56982" w14:textId="77777777" w:rsidR="00BF191A" w:rsidRPr="00BF191A" w:rsidRDefault="00BF191A">
      <w:pPr>
        <w:rPr>
          <w:rtl/>
        </w:rPr>
      </w:pPr>
    </w:p>
    <w:p w14:paraId="01357B07" w14:textId="251A373A" w:rsidR="00D2337C" w:rsidRDefault="00000000">
      <w:r>
        <w:rPr>
          <w:rtl/>
        </w:rPr>
        <w:t>תוצאה בפועל של הניצול – התוקף הצליח לגשת ל-12 הזמנות מכלל המשתמשים:</w:t>
      </w:r>
    </w:p>
    <w:p w14:paraId="4E824C21"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User ID </w:t>
      </w:r>
      <w:r w:rsidRPr="00BF191A">
        <w:rPr>
          <w:rFonts w:ascii="Consolas" w:eastAsia="Times New Roman" w:hAnsi="Consolas" w:cs="Times New Roman"/>
          <w:color w:val="B5CEA8"/>
          <w:sz w:val="21"/>
          <w:szCs w:val="21"/>
        </w:rPr>
        <w:t>1</w:t>
      </w:r>
      <w:r w:rsidRPr="00BF191A">
        <w:rPr>
          <w:rFonts w:ascii="Consolas" w:eastAsia="Times New Roman" w:hAnsi="Consolas" w:cs="Times New Roman"/>
          <w:color w:val="CCCCCC"/>
          <w:sz w:val="21"/>
          <w:szCs w:val="21"/>
        </w:rPr>
        <w:t xml:space="preserve"> (Alice): </w:t>
      </w:r>
      <w:r w:rsidRPr="00BF191A">
        <w:rPr>
          <w:rFonts w:ascii="Consolas" w:eastAsia="Times New Roman" w:hAnsi="Consolas" w:cs="Times New Roman"/>
          <w:color w:val="B5CEA8"/>
          <w:sz w:val="21"/>
          <w:szCs w:val="21"/>
        </w:rPr>
        <w:t>2</w:t>
      </w:r>
      <w:r w:rsidRPr="00BF191A">
        <w:rPr>
          <w:rFonts w:ascii="Consolas" w:eastAsia="Times New Roman" w:hAnsi="Consolas" w:cs="Times New Roman"/>
          <w:color w:val="CCCCCC"/>
          <w:sz w:val="21"/>
          <w:szCs w:val="21"/>
        </w:rPr>
        <w:t xml:space="preserve"> orders</w:t>
      </w:r>
    </w:p>
    <w:p w14:paraId="77AF5F48"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Order </w:t>
      </w:r>
      <w:r w:rsidRPr="00BF191A">
        <w:rPr>
          <w:rFonts w:ascii="Consolas" w:eastAsia="Times New Roman" w:hAnsi="Consolas" w:cs="Times New Roman"/>
          <w:color w:val="6A9955"/>
          <w:sz w:val="21"/>
          <w:szCs w:val="21"/>
        </w:rPr>
        <w:t xml:space="preserve">#1: Laptop Dell XPS 15 | </w:t>
      </w:r>
      <w:r w:rsidRPr="00BF191A">
        <w:rPr>
          <w:rFonts w:ascii="Consolas" w:eastAsia="Times New Roman" w:hAnsi="Consolas" w:cs="Times New Roman"/>
          <w:color w:val="6A9955"/>
          <w:sz w:val="21"/>
          <w:szCs w:val="21"/>
          <w:rtl/>
        </w:rPr>
        <w:t>₪5</w:t>
      </w:r>
      <w:r w:rsidRPr="00BF191A">
        <w:rPr>
          <w:rFonts w:ascii="Consolas" w:eastAsia="Times New Roman" w:hAnsi="Consolas" w:cs="Times New Roman"/>
          <w:color w:val="6A9955"/>
          <w:sz w:val="21"/>
          <w:szCs w:val="21"/>
        </w:rPr>
        <w:t>,499.99 | Address: Herzliya | Card: ****4532</w:t>
      </w:r>
    </w:p>
    <w:p w14:paraId="1DE7506F"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Order </w:t>
      </w:r>
      <w:r w:rsidRPr="00BF191A">
        <w:rPr>
          <w:rFonts w:ascii="Consolas" w:eastAsia="Times New Roman" w:hAnsi="Consolas" w:cs="Times New Roman"/>
          <w:color w:val="6A9955"/>
          <w:sz w:val="21"/>
          <w:szCs w:val="21"/>
        </w:rPr>
        <w:t xml:space="preserve">#2: Wireless Mouse     | </w:t>
      </w:r>
      <w:r w:rsidRPr="00BF191A">
        <w:rPr>
          <w:rFonts w:ascii="Consolas" w:eastAsia="Times New Roman" w:hAnsi="Consolas" w:cs="Times New Roman"/>
          <w:color w:val="6A9955"/>
          <w:sz w:val="21"/>
          <w:szCs w:val="21"/>
          <w:rtl/>
        </w:rPr>
        <w:t>₪199</w:t>
      </w:r>
      <w:r w:rsidRPr="00BF191A">
        <w:rPr>
          <w:rFonts w:ascii="Consolas" w:eastAsia="Times New Roman" w:hAnsi="Consolas" w:cs="Times New Roman"/>
          <w:color w:val="6A9955"/>
          <w:sz w:val="21"/>
          <w:szCs w:val="21"/>
        </w:rPr>
        <w:t>.90   | Address: Herzliya | Card: ****4532</w:t>
      </w:r>
    </w:p>
    <w:p w14:paraId="4E056ECA"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p>
    <w:p w14:paraId="41782BA0"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User ID </w:t>
      </w:r>
      <w:r w:rsidRPr="00BF191A">
        <w:rPr>
          <w:rFonts w:ascii="Consolas" w:eastAsia="Times New Roman" w:hAnsi="Consolas" w:cs="Times New Roman"/>
          <w:color w:val="B5CEA8"/>
          <w:sz w:val="21"/>
          <w:szCs w:val="21"/>
        </w:rPr>
        <w:t>2</w:t>
      </w:r>
      <w:r w:rsidRPr="00BF191A">
        <w:rPr>
          <w:rFonts w:ascii="Consolas" w:eastAsia="Times New Roman" w:hAnsi="Consolas" w:cs="Times New Roman"/>
          <w:color w:val="CCCCCC"/>
          <w:sz w:val="21"/>
          <w:szCs w:val="21"/>
        </w:rPr>
        <w:t xml:space="preserve"> (Bob): </w:t>
      </w:r>
      <w:r w:rsidRPr="00BF191A">
        <w:rPr>
          <w:rFonts w:ascii="Consolas" w:eastAsia="Times New Roman" w:hAnsi="Consolas" w:cs="Times New Roman"/>
          <w:color w:val="B5CEA8"/>
          <w:sz w:val="21"/>
          <w:szCs w:val="21"/>
        </w:rPr>
        <w:t>4</w:t>
      </w:r>
      <w:r w:rsidRPr="00BF191A">
        <w:rPr>
          <w:rFonts w:ascii="Consolas" w:eastAsia="Times New Roman" w:hAnsi="Consolas" w:cs="Times New Roman"/>
          <w:color w:val="CCCCCC"/>
          <w:sz w:val="21"/>
          <w:szCs w:val="21"/>
        </w:rPr>
        <w:t xml:space="preserve"> orders</w:t>
      </w:r>
    </w:p>
    <w:p w14:paraId="3A2E76B6"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Order </w:t>
      </w:r>
      <w:r w:rsidRPr="00BF191A">
        <w:rPr>
          <w:rFonts w:ascii="Consolas" w:eastAsia="Times New Roman" w:hAnsi="Consolas" w:cs="Times New Roman"/>
          <w:color w:val="6A9955"/>
          <w:sz w:val="21"/>
          <w:szCs w:val="21"/>
        </w:rPr>
        <w:t xml:space="preserve">#3: iPhone 15 Pro      | </w:t>
      </w:r>
      <w:r w:rsidRPr="00BF191A">
        <w:rPr>
          <w:rFonts w:ascii="Consolas" w:eastAsia="Times New Roman" w:hAnsi="Consolas" w:cs="Times New Roman"/>
          <w:color w:val="6A9955"/>
          <w:sz w:val="21"/>
          <w:szCs w:val="21"/>
          <w:rtl/>
        </w:rPr>
        <w:t>₪4</w:t>
      </w:r>
      <w:r w:rsidRPr="00BF191A">
        <w:rPr>
          <w:rFonts w:ascii="Consolas" w:eastAsia="Times New Roman" w:hAnsi="Consolas" w:cs="Times New Roman"/>
          <w:color w:val="6A9955"/>
          <w:sz w:val="21"/>
          <w:szCs w:val="21"/>
        </w:rPr>
        <w:t>,999.00 | Address: Tel Aviv  | Card: ****8821</w:t>
      </w:r>
    </w:p>
    <w:p w14:paraId="238CF8F0"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Order </w:t>
      </w:r>
      <w:r w:rsidRPr="00BF191A">
        <w:rPr>
          <w:rFonts w:ascii="Consolas" w:eastAsia="Times New Roman" w:hAnsi="Consolas" w:cs="Times New Roman"/>
          <w:color w:val="6A9955"/>
          <w:sz w:val="21"/>
          <w:szCs w:val="21"/>
        </w:rPr>
        <w:t xml:space="preserve">#4: AirPods Pro        | </w:t>
      </w:r>
      <w:r w:rsidRPr="00BF191A">
        <w:rPr>
          <w:rFonts w:ascii="Consolas" w:eastAsia="Times New Roman" w:hAnsi="Consolas" w:cs="Times New Roman"/>
          <w:color w:val="6A9955"/>
          <w:sz w:val="21"/>
          <w:szCs w:val="21"/>
          <w:rtl/>
        </w:rPr>
        <w:t>₪899</w:t>
      </w:r>
      <w:r w:rsidRPr="00BF191A">
        <w:rPr>
          <w:rFonts w:ascii="Consolas" w:eastAsia="Times New Roman" w:hAnsi="Consolas" w:cs="Times New Roman"/>
          <w:color w:val="6A9955"/>
          <w:sz w:val="21"/>
          <w:szCs w:val="21"/>
        </w:rPr>
        <w:t>.00   | Address: Tel Aviv  | Card: ****8821</w:t>
      </w:r>
    </w:p>
    <w:p w14:paraId="1ECE0748" w14:textId="77777777" w:rsidR="00BF191A" w:rsidRPr="00BF191A" w:rsidRDefault="00BF191A">
      <w:pPr>
        <w:rPr>
          <w:rtl/>
        </w:rPr>
      </w:pPr>
    </w:p>
    <w:p w14:paraId="61DBD616" w14:textId="303C9287" w:rsidR="00D2337C" w:rsidRDefault="00000000">
      <w:r>
        <w:rPr>
          <w:rtl/>
        </w:rPr>
        <w:t>השפעה: חשיפת מידע פיננסי רגיש – היסטוריית רכישות, כתובות משלוח, ו-4 ספרות אחרונות של כרטיסי אשראי.</w:t>
      </w:r>
    </w:p>
    <w:p w14:paraId="49B0F789" w14:textId="77777777" w:rsidR="00D2337C" w:rsidRDefault="00000000">
      <w:r>
        <w:rPr>
          <w:b/>
          <w:bCs/>
          <w:rtl/>
        </w:rPr>
        <w:t>שלב 3: קריאת הודעות פרטיות (Horizontal IDOR – Message Reading)</w:t>
      </w:r>
    </w:p>
    <w:p w14:paraId="2515320A" w14:textId="77777777" w:rsidR="00D2337C" w:rsidRDefault="00000000">
      <w:r>
        <w:rPr>
          <w:rtl/>
        </w:rPr>
        <w:t>התוקף מנצל חולשה המאפשרת לו לקרוא הודעות פרטיות שאינן מיועדות לו, על ידי ניחוש ושינוי מזהה ההודעה.</w:t>
      </w:r>
    </w:p>
    <w:p w14:paraId="39DE9638"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bookmarkStart w:id="4" w:name="X41e2bc00d4a2efc129d928661b0052d8b022a89"/>
      <w:bookmarkEnd w:id="3"/>
      <w:r w:rsidRPr="00BF191A">
        <w:rPr>
          <w:rFonts w:ascii="Consolas" w:eastAsia="Times New Roman" w:hAnsi="Consolas" w:cs="Times New Roman"/>
          <w:color w:val="6A9955"/>
          <w:sz w:val="21"/>
          <w:szCs w:val="21"/>
        </w:rPr>
        <w:lastRenderedPageBreak/>
        <w:t># Malicious request:</w:t>
      </w:r>
    </w:p>
    <w:p w14:paraId="2B35A854"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GET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messages</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5</w:t>
      </w:r>
      <w:r w:rsidRPr="00BF191A">
        <w:rPr>
          <w:rFonts w:ascii="Consolas" w:eastAsia="Times New Roman" w:hAnsi="Consolas" w:cs="Times New Roman"/>
          <w:color w:val="CCCCCC"/>
          <w:sz w:val="21"/>
          <w:szCs w:val="21"/>
        </w:rPr>
        <w:t xml:space="preserve">  →  </w:t>
      </w:r>
      <w:r w:rsidRPr="00BF191A">
        <w:rPr>
          <w:rFonts w:ascii="Consolas" w:eastAsia="Times New Roman" w:hAnsi="Consolas" w:cs="Times New Roman"/>
          <w:color w:val="B5CEA8"/>
          <w:sz w:val="21"/>
          <w:szCs w:val="21"/>
        </w:rPr>
        <w:t>200</w:t>
      </w:r>
      <w:r w:rsidRPr="00BF191A">
        <w:rPr>
          <w:rFonts w:ascii="Consolas" w:eastAsia="Times New Roman" w:hAnsi="Consolas" w:cs="Times New Roman"/>
          <w:color w:val="CCCCCC"/>
          <w:sz w:val="21"/>
          <w:szCs w:val="21"/>
        </w:rPr>
        <w:t xml:space="preserve"> OK (Admin message to David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 xml:space="preserve"> LEAKED!)</w:t>
      </w:r>
    </w:p>
    <w:p w14:paraId="64522E67" w14:textId="77777777" w:rsidR="00BF191A" w:rsidRPr="00BF191A" w:rsidRDefault="00BF191A">
      <w:pPr>
        <w:rPr>
          <w:rtl/>
        </w:rPr>
      </w:pPr>
    </w:p>
    <w:p w14:paraId="21C644A4" w14:textId="177AFD40" w:rsidR="00D2337C" w:rsidRDefault="00000000">
      <w:r>
        <w:rPr>
          <w:rtl/>
        </w:rPr>
        <w:t>תוצאה בפועל של הניצול – התוקף הצליח לקרוא 9 הודעות פרטיות, כולל הודעות בין משתמשים אחרים והודעות מנהל:</w:t>
      </w:r>
    </w:p>
    <w:p w14:paraId="6DCCE0A5"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Message </w:t>
      </w:r>
      <w:r w:rsidRPr="00BF191A">
        <w:rPr>
          <w:rFonts w:ascii="Consolas" w:eastAsia="Times New Roman" w:hAnsi="Consolas" w:cs="Times New Roman"/>
          <w:color w:val="6A9955"/>
          <w:sz w:val="21"/>
          <w:szCs w:val="21"/>
        </w:rPr>
        <w:t>#5: From Admin (ID:3) → To David (ID:4)</w:t>
      </w:r>
    </w:p>
    <w:p w14:paraId="67D3108D"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Subject: Admin Notice</w:t>
      </w:r>
    </w:p>
    <w:p w14:paraId="272EDFBE"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  Body: David, please update your profile information.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 xml:space="preserve"> Admin</w:t>
      </w:r>
    </w:p>
    <w:p w14:paraId="4B4CA379" w14:textId="77777777" w:rsidR="00BF191A" w:rsidRPr="00BF191A" w:rsidRDefault="00BF191A">
      <w:pPr>
        <w:rPr>
          <w:rtl/>
        </w:rPr>
      </w:pPr>
    </w:p>
    <w:p w14:paraId="205C3FA8" w14:textId="558786D6" w:rsidR="00D2337C" w:rsidRDefault="00000000">
      <w:r>
        <w:rPr>
          <w:rtl/>
        </w:rPr>
        <w:t>השפעה: חשיפת תקשורת פרטית בין משתמשים, כולל הודעות ניהוליות רגישות.</w:t>
      </w:r>
    </w:p>
    <w:p w14:paraId="0E02DA37" w14:textId="77777777" w:rsidR="00D2337C" w:rsidRDefault="00000000">
      <w:r>
        <w:rPr>
          <w:b/>
          <w:bCs/>
          <w:rtl/>
        </w:rPr>
        <w:t>שלב 4: שינוי נתונים של משתמש אחר (Object-Level IDOR – Profile Modification)</w:t>
      </w:r>
    </w:p>
    <w:p w14:paraId="1E7A1CB7" w14:textId="77777777" w:rsidR="00D2337C" w:rsidRDefault="00000000">
      <w:r>
        <w:rPr>
          <w:rtl/>
        </w:rPr>
        <w:t>החולשה חמורה יותר כאשר היא מאפשרת לא רק קריאה אלא גם כתיבה. התוקף שולח בקשת PUT לנקודת הקצה של עדכון הפרופיל, אך עם המזהה של משתמש אחר. הוא משנה את כתובת האימייל של הקורבן לכתובת שבשליטתו, מה שמאפשר לו להשתלט על החשבון באמצעות מנגנון "שכחתי סיסמה".</w:t>
      </w:r>
    </w:p>
    <w:p w14:paraId="7D4B298A"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bookmarkStart w:id="5" w:name="X9a2117c85c2a00d691d72817ef289dcea07ca44"/>
      <w:bookmarkEnd w:id="4"/>
      <w:r w:rsidRPr="00BF191A">
        <w:rPr>
          <w:rFonts w:ascii="Consolas" w:eastAsia="Times New Roman" w:hAnsi="Consolas" w:cs="Times New Roman"/>
          <w:color w:val="6A9955"/>
          <w:sz w:val="21"/>
          <w:szCs w:val="21"/>
        </w:rPr>
        <w:t># Malicious request:</w:t>
      </w:r>
    </w:p>
    <w:p w14:paraId="4785A086"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PUT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user</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2</w:t>
      </w:r>
    </w:p>
    <w:p w14:paraId="6C6C053A"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Content</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Type: application</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json</w:t>
      </w:r>
    </w:p>
    <w:p w14:paraId="07116607"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w:t>
      </w:r>
      <w:r w:rsidRPr="00BF191A">
        <w:rPr>
          <w:rFonts w:ascii="Consolas" w:eastAsia="Times New Roman" w:hAnsi="Consolas" w:cs="Times New Roman"/>
          <w:color w:val="CE9178"/>
          <w:sz w:val="21"/>
          <w:szCs w:val="21"/>
        </w:rPr>
        <w:t>"email"</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"hacked_bob@evil.com"</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"phone"</w:t>
      </w:r>
      <w:r w:rsidRPr="00BF191A">
        <w:rPr>
          <w:rFonts w:ascii="Consolas" w:eastAsia="Times New Roman" w:hAnsi="Consolas" w:cs="Times New Roman"/>
          <w:color w:val="CCCCCC"/>
          <w:sz w:val="21"/>
          <w:szCs w:val="21"/>
        </w:rPr>
        <w:t xml:space="preserve">: </w:t>
      </w:r>
      <w:r w:rsidRPr="00BF191A">
        <w:rPr>
          <w:rFonts w:ascii="Consolas" w:eastAsia="Times New Roman" w:hAnsi="Consolas" w:cs="Times New Roman"/>
          <w:color w:val="CE9178"/>
          <w:sz w:val="21"/>
          <w:szCs w:val="21"/>
        </w:rPr>
        <w:t>"000-0000000"</w:t>
      </w:r>
      <w:r w:rsidRPr="00BF191A">
        <w:rPr>
          <w:rFonts w:ascii="Consolas" w:eastAsia="Times New Roman" w:hAnsi="Consolas" w:cs="Times New Roman"/>
          <w:color w:val="CCCCCC"/>
          <w:sz w:val="21"/>
          <w:szCs w:val="21"/>
        </w:rPr>
        <w:t>}</w:t>
      </w:r>
    </w:p>
    <w:p w14:paraId="25EA7F55" w14:textId="77777777" w:rsidR="00BF191A" w:rsidRPr="00BF191A" w:rsidRDefault="00BF191A">
      <w:pPr>
        <w:rPr>
          <w:rtl/>
        </w:rPr>
      </w:pPr>
    </w:p>
    <w:p w14:paraId="66DE22A2" w14:textId="671EDBFE" w:rsidR="00D2337C" w:rsidRDefault="00000000">
      <w:r>
        <w:rPr>
          <w:rtl/>
        </w:rPr>
        <w:t>תוצאה בפועל של הניצול:</w:t>
      </w:r>
    </w:p>
    <w:p w14:paraId="1F3DEE0F"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[SUCCESS]: </w:t>
      </w:r>
      <w:r w:rsidRPr="00BF191A">
        <w:rPr>
          <w:rFonts w:ascii="Consolas" w:eastAsia="Times New Roman" w:hAnsi="Consolas" w:cs="Times New Roman"/>
          <w:color w:val="6A9955"/>
          <w:sz w:val="21"/>
          <w:szCs w:val="21"/>
        </w:rPr>
        <w:t># "Successfully modified Bob's profile!"</w:t>
      </w:r>
    </w:p>
    <w:p w14:paraId="25E26AA6"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[DATA]: </w:t>
      </w:r>
      <w:r w:rsidRPr="00BF191A">
        <w:rPr>
          <w:rFonts w:ascii="Consolas" w:eastAsia="Times New Roman" w:hAnsi="Consolas" w:cs="Times New Roman"/>
          <w:color w:val="6A9955"/>
          <w:sz w:val="21"/>
          <w:szCs w:val="21"/>
        </w:rPr>
        <w:t># "New email: hacked_bob@evil.com"</w:t>
      </w:r>
    </w:p>
    <w:p w14:paraId="7A223ACB"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[DATA]: </w:t>
      </w:r>
      <w:r w:rsidRPr="00BF191A">
        <w:rPr>
          <w:rFonts w:ascii="Consolas" w:eastAsia="Times New Roman" w:hAnsi="Consolas" w:cs="Times New Roman"/>
          <w:color w:val="6A9955"/>
          <w:sz w:val="21"/>
          <w:szCs w:val="21"/>
        </w:rPr>
        <w:t># "New phone: 000-0000000"</w:t>
      </w:r>
    </w:p>
    <w:p w14:paraId="03C75F65" w14:textId="77777777" w:rsidR="00BF191A" w:rsidRDefault="00BF191A">
      <w:pPr>
        <w:rPr>
          <w:rtl/>
        </w:rPr>
      </w:pPr>
    </w:p>
    <w:p w14:paraId="450D00C5" w14:textId="30388808" w:rsidR="00D2337C" w:rsidRDefault="00000000">
      <w:r>
        <w:rPr>
          <w:rtl/>
        </w:rPr>
        <w:t>השפעה: פוטנציאל להשתלטות מלאה על חשבון (Account Takeover) – התוקף שינה את האימייל של הקורבן ויכול כעת לאפס את הסיסמה.</w:t>
      </w:r>
    </w:p>
    <w:p w14:paraId="1EE365ED" w14:textId="77777777" w:rsidR="00D2337C" w:rsidRDefault="00000000">
      <w:r>
        <w:rPr>
          <w:b/>
          <w:bCs/>
          <w:rtl/>
        </w:rPr>
        <w:t>שלב 5: מחיקת נתונים של משתמש אחר (Object-Level IDOR – Data Deletion)</w:t>
      </w:r>
    </w:p>
    <w:p w14:paraId="14C9FF34" w14:textId="77777777" w:rsidR="00D2337C" w:rsidRDefault="00000000">
      <w:r>
        <w:rPr>
          <w:rtl/>
        </w:rPr>
        <w:t>לבסוף, התוקף מדגים כיצד ניתן לגרום נזק על ידי מחיקת נתונים. הוא שולח בקשת DELETE למחיקת הזמנה, אך משתמש במזהה של הזמנה השייכת למשתמש אחר.</w:t>
      </w:r>
    </w:p>
    <w:p w14:paraId="1A7F8D99"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bookmarkStart w:id="6" w:name="X66fa955888e4bed8a41f541839870d11ff96b44"/>
      <w:bookmarkEnd w:id="5"/>
      <w:r w:rsidRPr="00BF191A">
        <w:rPr>
          <w:rFonts w:ascii="Consolas" w:eastAsia="Times New Roman" w:hAnsi="Consolas" w:cs="Times New Roman"/>
          <w:color w:val="6A9955"/>
          <w:sz w:val="21"/>
          <w:szCs w:val="21"/>
        </w:rPr>
        <w:t># Malicious request:</w:t>
      </w:r>
    </w:p>
    <w:p w14:paraId="2A67F509"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DELETE </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api</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CCCCCC"/>
          <w:sz w:val="21"/>
          <w:szCs w:val="21"/>
        </w:rPr>
        <w:t>orders</w:t>
      </w:r>
      <w:r w:rsidRPr="00BF191A">
        <w:rPr>
          <w:rFonts w:ascii="Consolas" w:eastAsia="Times New Roman" w:hAnsi="Consolas" w:cs="Times New Roman"/>
          <w:color w:val="D4D4D4"/>
          <w:sz w:val="21"/>
          <w:szCs w:val="21"/>
        </w:rPr>
        <w:t>/</w:t>
      </w:r>
      <w:r w:rsidRPr="00BF191A">
        <w:rPr>
          <w:rFonts w:ascii="Consolas" w:eastAsia="Times New Roman" w:hAnsi="Consolas" w:cs="Times New Roman"/>
          <w:color w:val="B5CEA8"/>
          <w:sz w:val="21"/>
          <w:szCs w:val="21"/>
        </w:rPr>
        <w:t>3</w:t>
      </w:r>
      <w:r w:rsidRPr="00BF191A">
        <w:rPr>
          <w:rFonts w:ascii="Consolas" w:eastAsia="Times New Roman" w:hAnsi="Consolas" w:cs="Times New Roman"/>
          <w:color w:val="CCCCCC"/>
          <w:sz w:val="21"/>
          <w:szCs w:val="21"/>
        </w:rPr>
        <w:t xml:space="preserve">  →  </w:t>
      </w:r>
      <w:r w:rsidRPr="00BF191A">
        <w:rPr>
          <w:rFonts w:ascii="Consolas" w:eastAsia="Times New Roman" w:hAnsi="Consolas" w:cs="Times New Roman"/>
          <w:color w:val="B5CEA8"/>
          <w:sz w:val="21"/>
          <w:szCs w:val="21"/>
        </w:rPr>
        <w:t>200</w:t>
      </w:r>
      <w:r w:rsidRPr="00BF191A">
        <w:rPr>
          <w:rFonts w:ascii="Consolas" w:eastAsia="Times New Roman" w:hAnsi="Consolas" w:cs="Times New Roman"/>
          <w:color w:val="CCCCCC"/>
          <w:sz w:val="21"/>
          <w:szCs w:val="21"/>
        </w:rPr>
        <w:t xml:space="preserve"> OK (Bob</w:t>
      </w:r>
      <w:r w:rsidRPr="00BF191A">
        <w:rPr>
          <w:rFonts w:ascii="Consolas" w:eastAsia="Times New Roman" w:hAnsi="Consolas" w:cs="Times New Roman"/>
          <w:color w:val="CE9178"/>
          <w:sz w:val="21"/>
          <w:szCs w:val="21"/>
        </w:rPr>
        <w:t>'s order deleted!)</w:t>
      </w:r>
    </w:p>
    <w:p w14:paraId="71301490"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p>
    <w:p w14:paraId="449E55AC" w14:textId="77777777" w:rsidR="00BF191A" w:rsidRPr="00BF191A" w:rsidRDefault="00BF191A">
      <w:pPr>
        <w:rPr>
          <w:rtl/>
        </w:rPr>
      </w:pPr>
    </w:p>
    <w:p w14:paraId="75013BB4" w14:textId="6B4EAF0C" w:rsidR="00D2337C" w:rsidRDefault="00000000">
      <w:r>
        <w:rPr>
          <w:rtl/>
        </w:rPr>
        <w:lastRenderedPageBreak/>
        <w:t>תוצאה בפועל של הניצול:</w:t>
      </w:r>
    </w:p>
    <w:p w14:paraId="36723F8C"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[INFO]: </w:t>
      </w:r>
      <w:r w:rsidRPr="00BF191A">
        <w:rPr>
          <w:rFonts w:ascii="Consolas" w:eastAsia="Times New Roman" w:hAnsi="Consolas" w:cs="Times New Roman"/>
          <w:color w:val="6A9955"/>
          <w:sz w:val="21"/>
          <w:szCs w:val="21"/>
        </w:rPr>
        <w:t># "Bob currently has 4 orders"</w:t>
      </w:r>
    </w:p>
    <w:p w14:paraId="57FCA9B0"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[SUCCESS]: </w:t>
      </w:r>
      <w:r w:rsidRPr="00BF191A">
        <w:rPr>
          <w:rFonts w:ascii="Consolas" w:eastAsia="Times New Roman" w:hAnsi="Consolas" w:cs="Times New Roman"/>
          <w:color w:val="6A9955"/>
          <w:sz w:val="21"/>
          <w:szCs w:val="21"/>
        </w:rPr>
        <w:t># "Server response: Order 3 deleted successfully"</w:t>
      </w:r>
    </w:p>
    <w:p w14:paraId="130697E3"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r w:rsidRPr="00BF191A">
        <w:rPr>
          <w:rFonts w:ascii="Consolas" w:eastAsia="Times New Roman" w:hAnsi="Consolas" w:cs="Times New Roman"/>
          <w:color w:val="CCCCCC"/>
          <w:sz w:val="21"/>
          <w:szCs w:val="21"/>
        </w:rPr>
        <w:t xml:space="preserve">[INFO]: </w:t>
      </w:r>
      <w:r w:rsidRPr="00BF191A">
        <w:rPr>
          <w:rFonts w:ascii="Consolas" w:eastAsia="Times New Roman" w:hAnsi="Consolas" w:cs="Times New Roman"/>
          <w:color w:val="6A9955"/>
          <w:sz w:val="21"/>
          <w:szCs w:val="21"/>
        </w:rPr>
        <w:t># "Bob now has 3 orders (one was deleted!)"</w:t>
      </w:r>
    </w:p>
    <w:p w14:paraId="7EFD95DC" w14:textId="77777777" w:rsidR="00BF191A" w:rsidRPr="00BF191A" w:rsidRDefault="00BF191A" w:rsidP="00BF191A">
      <w:pPr>
        <w:shd w:val="clear" w:color="auto" w:fill="1F1F1F"/>
        <w:bidi w:val="0"/>
        <w:spacing w:after="0" w:line="285" w:lineRule="atLeast"/>
        <w:jc w:val="left"/>
        <w:rPr>
          <w:rFonts w:ascii="Consolas" w:eastAsia="Times New Roman" w:hAnsi="Consolas" w:cs="Times New Roman"/>
          <w:color w:val="CCCCCC"/>
          <w:sz w:val="21"/>
          <w:szCs w:val="21"/>
        </w:rPr>
      </w:pPr>
    </w:p>
    <w:p w14:paraId="7CB58931" w14:textId="77777777" w:rsidR="00BF191A" w:rsidRPr="00BF191A" w:rsidRDefault="00BF191A">
      <w:pPr>
        <w:rPr>
          <w:rtl/>
        </w:rPr>
      </w:pPr>
    </w:p>
    <w:p w14:paraId="6B5EBD1E" w14:textId="4C65E957" w:rsidR="00D2337C" w:rsidRDefault="00000000">
      <w:r>
        <w:rPr>
          <w:rtl/>
        </w:rPr>
        <w:t>השפעה: השמדת נתונים עסקיים – מחיקת הזמנות של משתמשים אחרים, שיבוש תהליכים עסקיים.</w:t>
      </w:r>
    </w:p>
    <w:p w14:paraId="2C8A0722" w14:textId="77777777" w:rsidR="00D2337C" w:rsidRDefault="00000000">
      <w:r>
        <w:rPr>
          <w:b/>
          <w:bCs/>
          <w:rtl/>
        </w:rPr>
        <w:t>סיכום שלבי המתקפה</w:t>
      </w:r>
    </w:p>
    <w:p w14:paraId="46407818" w14:textId="77777777" w:rsidR="00D2337C" w:rsidRDefault="00000000">
      <w:r>
        <w:rPr>
          <w:rtl/>
        </w:rPr>
        <w:t>הטבלה הבאה מסכמת את כל שלבי המתקפה, סוג החולשה, והשפעתה:</w:t>
      </w:r>
    </w:p>
    <w:tbl>
      <w:tblPr>
        <w:tblStyle w:val="Table"/>
        <w:bidiVisual/>
        <w:tblW w:w="0" w:type="auto"/>
        <w:tblLook w:val="0020" w:firstRow="1" w:lastRow="0" w:firstColumn="0" w:lastColumn="0" w:noHBand="0" w:noVBand="0"/>
      </w:tblPr>
      <w:tblGrid>
        <w:gridCol w:w="582"/>
        <w:gridCol w:w="1453"/>
        <w:gridCol w:w="1591"/>
        <w:gridCol w:w="2742"/>
        <w:gridCol w:w="2992"/>
      </w:tblGrid>
      <w:tr w:rsidR="00D2337C" w14:paraId="52C90787" w14:textId="77777777" w:rsidTr="00D2337C">
        <w:trPr>
          <w:cnfStyle w:val="100000000000" w:firstRow="1" w:lastRow="0" w:firstColumn="0" w:lastColumn="0" w:oddVBand="0" w:evenVBand="0" w:oddHBand="0" w:evenHBand="0" w:firstRowFirstColumn="0" w:firstRowLastColumn="0" w:lastRowFirstColumn="0" w:lastRowLastColumn="0"/>
          <w:tblHeader/>
        </w:trPr>
        <w:tc>
          <w:tcPr>
            <w:tcW w:w="0" w:type="auto"/>
          </w:tcPr>
          <w:p w14:paraId="324C1B45" w14:textId="77777777" w:rsidR="00D2337C" w:rsidRDefault="00D2337C">
            <w:pPr>
              <w:pStyle w:val="Compact"/>
            </w:pPr>
          </w:p>
        </w:tc>
        <w:tc>
          <w:tcPr>
            <w:tcW w:w="0" w:type="auto"/>
          </w:tcPr>
          <w:p w14:paraId="2CBEE4C8" w14:textId="77777777" w:rsidR="00D2337C" w:rsidRDefault="00D2337C">
            <w:pPr>
              <w:pStyle w:val="Compact"/>
            </w:pPr>
          </w:p>
        </w:tc>
        <w:tc>
          <w:tcPr>
            <w:tcW w:w="0" w:type="auto"/>
          </w:tcPr>
          <w:p w14:paraId="325BA7C5" w14:textId="77777777" w:rsidR="00D2337C" w:rsidRDefault="00D2337C">
            <w:pPr>
              <w:pStyle w:val="Compact"/>
            </w:pPr>
          </w:p>
        </w:tc>
        <w:tc>
          <w:tcPr>
            <w:tcW w:w="0" w:type="auto"/>
          </w:tcPr>
          <w:p w14:paraId="0140059D" w14:textId="77777777" w:rsidR="00D2337C" w:rsidRDefault="00D2337C">
            <w:pPr>
              <w:pStyle w:val="Compact"/>
            </w:pPr>
          </w:p>
        </w:tc>
        <w:tc>
          <w:tcPr>
            <w:tcW w:w="0" w:type="auto"/>
          </w:tcPr>
          <w:p w14:paraId="102411BC" w14:textId="77777777" w:rsidR="00D2337C" w:rsidRDefault="00D2337C">
            <w:pPr>
              <w:pStyle w:val="Compact"/>
            </w:pPr>
          </w:p>
        </w:tc>
      </w:tr>
      <w:tr w:rsidR="00D2337C" w14:paraId="45084F39" w14:textId="77777777">
        <w:tc>
          <w:tcPr>
            <w:tcW w:w="0" w:type="auto"/>
          </w:tcPr>
          <w:p w14:paraId="0532AE29" w14:textId="77777777" w:rsidR="00D2337C" w:rsidRDefault="00000000">
            <w:pPr>
              <w:pStyle w:val="Compact"/>
            </w:pPr>
            <w:r>
              <w:rPr>
                <w:rtl/>
              </w:rPr>
              <w:t>שלב</w:t>
            </w:r>
          </w:p>
        </w:tc>
        <w:tc>
          <w:tcPr>
            <w:tcW w:w="0" w:type="auto"/>
          </w:tcPr>
          <w:p w14:paraId="04500A1A" w14:textId="77777777" w:rsidR="00D2337C" w:rsidRDefault="00000000">
            <w:pPr>
              <w:pStyle w:val="Compact"/>
            </w:pPr>
            <w:r>
              <w:rPr>
                <w:rtl/>
              </w:rPr>
              <w:t>סוג IDOR</w:t>
            </w:r>
          </w:p>
        </w:tc>
        <w:tc>
          <w:tcPr>
            <w:tcW w:w="0" w:type="auto"/>
          </w:tcPr>
          <w:p w14:paraId="0DA04B8F" w14:textId="77777777" w:rsidR="00D2337C" w:rsidRDefault="00000000">
            <w:pPr>
              <w:pStyle w:val="Compact"/>
            </w:pPr>
            <w:r>
              <w:rPr>
                <w:rtl/>
              </w:rPr>
              <w:t>פעולה</w:t>
            </w:r>
          </w:p>
        </w:tc>
        <w:tc>
          <w:tcPr>
            <w:tcW w:w="0" w:type="auto"/>
          </w:tcPr>
          <w:p w14:paraId="597F64B2" w14:textId="77777777" w:rsidR="00D2337C" w:rsidRDefault="00000000">
            <w:pPr>
              <w:pStyle w:val="Compact"/>
            </w:pPr>
            <w:r>
              <w:rPr>
                <w:rtl/>
              </w:rPr>
              <w:t>Endpoint</w:t>
            </w:r>
          </w:p>
        </w:tc>
        <w:tc>
          <w:tcPr>
            <w:tcW w:w="0" w:type="auto"/>
          </w:tcPr>
          <w:p w14:paraId="0746DFE7" w14:textId="77777777" w:rsidR="00D2337C" w:rsidRDefault="00000000">
            <w:pPr>
              <w:pStyle w:val="Compact"/>
            </w:pPr>
            <w:r>
              <w:rPr>
                <w:rtl/>
              </w:rPr>
              <w:t>תוצאה</w:t>
            </w:r>
          </w:p>
        </w:tc>
      </w:tr>
      <w:tr w:rsidR="00D2337C" w14:paraId="56168B73" w14:textId="77777777">
        <w:tc>
          <w:tcPr>
            <w:tcW w:w="0" w:type="auto"/>
          </w:tcPr>
          <w:p w14:paraId="6AD42149" w14:textId="77777777" w:rsidR="00D2337C" w:rsidRDefault="00000000">
            <w:pPr>
              <w:pStyle w:val="Compact"/>
            </w:pPr>
            <w:r>
              <w:rPr>
                <w:rtl/>
              </w:rPr>
              <w:t>1</w:t>
            </w:r>
          </w:p>
        </w:tc>
        <w:tc>
          <w:tcPr>
            <w:tcW w:w="0" w:type="auto"/>
          </w:tcPr>
          <w:p w14:paraId="670DD6B7" w14:textId="77777777" w:rsidR="00D2337C" w:rsidRDefault="00000000">
            <w:pPr>
              <w:pStyle w:val="Compact"/>
            </w:pPr>
            <w:r>
              <w:rPr>
                <w:rtl/>
              </w:rPr>
              <w:t>Horizontal</w:t>
            </w:r>
          </w:p>
        </w:tc>
        <w:tc>
          <w:tcPr>
            <w:tcW w:w="0" w:type="auto"/>
          </w:tcPr>
          <w:p w14:paraId="18F32B96" w14:textId="77777777" w:rsidR="00D2337C" w:rsidRDefault="00000000">
            <w:pPr>
              <w:pStyle w:val="Compact"/>
            </w:pPr>
            <w:r>
              <w:rPr>
                <w:rtl/>
              </w:rPr>
              <w:t>קריאת פרופילים</w:t>
            </w:r>
          </w:p>
        </w:tc>
        <w:tc>
          <w:tcPr>
            <w:tcW w:w="0" w:type="auto"/>
          </w:tcPr>
          <w:p w14:paraId="43DBCBB2" w14:textId="77777777" w:rsidR="00D2337C" w:rsidRDefault="00000000">
            <w:pPr>
              <w:pStyle w:val="Compact"/>
            </w:pPr>
            <w:r>
              <w:rPr>
                <w:rtl/>
              </w:rPr>
              <w:t>GET /api/user/{id}</w:t>
            </w:r>
          </w:p>
        </w:tc>
        <w:tc>
          <w:tcPr>
            <w:tcW w:w="0" w:type="auto"/>
          </w:tcPr>
          <w:p w14:paraId="622239F6" w14:textId="77777777" w:rsidR="00D2337C" w:rsidRDefault="00000000">
            <w:pPr>
              <w:pStyle w:val="Compact"/>
            </w:pPr>
            <w:r>
              <w:rPr>
                <w:rtl/>
              </w:rPr>
              <w:t>4 פרופילים נחשפו</w:t>
            </w:r>
          </w:p>
        </w:tc>
      </w:tr>
      <w:tr w:rsidR="00D2337C" w14:paraId="3C44A9D5" w14:textId="77777777">
        <w:tc>
          <w:tcPr>
            <w:tcW w:w="0" w:type="auto"/>
          </w:tcPr>
          <w:p w14:paraId="39F0A8FF" w14:textId="77777777" w:rsidR="00D2337C" w:rsidRDefault="00000000">
            <w:pPr>
              <w:pStyle w:val="Compact"/>
            </w:pPr>
            <w:r>
              <w:rPr>
                <w:rtl/>
              </w:rPr>
              <w:t>2</w:t>
            </w:r>
          </w:p>
        </w:tc>
        <w:tc>
          <w:tcPr>
            <w:tcW w:w="0" w:type="auto"/>
          </w:tcPr>
          <w:p w14:paraId="60901FE4" w14:textId="77777777" w:rsidR="00D2337C" w:rsidRDefault="00000000">
            <w:pPr>
              <w:pStyle w:val="Compact"/>
            </w:pPr>
            <w:r>
              <w:rPr>
                <w:rtl/>
              </w:rPr>
              <w:t>Horizontal</w:t>
            </w:r>
          </w:p>
        </w:tc>
        <w:tc>
          <w:tcPr>
            <w:tcW w:w="0" w:type="auto"/>
          </w:tcPr>
          <w:p w14:paraId="14246531" w14:textId="77777777" w:rsidR="00D2337C" w:rsidRDefault="00000000">
            <w:pPr>
              <w:pStyle w:val="Compact"/>
            </w:pPr>
            <w:r>
              <w:rPr>
                <w:rtl/>
              </w:rPr>
              <w:t>קריאת הזמנות</w:t>
            </w:r>
          </w:p>
        </w:tc>
        <w:tc>
          <w:tcPr>
            <w:tcW w:w="0" w:type="auto"/>
          </w:tcPr>
          <w:p w14:paraId="534AC9D6" w14:textId="77777777" w:rsidR="00D2337C" w:rsidRDefault="00000000">
            <w:pPr>
              <w:pStyle w:val="Compact"/>
            </w:pPr>
            <w:r>
              <w:rPr>
                <w:rtl/>
              </w:rPr>
              <w:t>GET /api/orders/{user_id}</w:t>
            </w:r>
          </w:p>
        </w:tc>
        <w:tc>
          <w:tcPr>
            <w:tcW w:w="0" w:type="auto"/>
          </w:tcPr>
          <w:p w14:paraId="772E0A0E" w14:textId="77777777" w:rsidR="00D2337C" w:rsidRDefault="00000000">
            <w:pPr>
              <w:pStyle w:val="Compact"/>
            </w:pPr>
            <w:r>
              <w:rPr>
                <w:rtl/>
              </w:rPr>
              <w:t>12 הזמנות נחשפו</w:t>
            </w:r>
          </w:p>
        </w:tc>
      </w:tr>
      <w:tr w:rsidR="00D2337C" w14:paraId="3711145F" w14:textId="77777777">
        <w:tc>
          <w:tcPr>
            <w:tcW w:w="0" w:type="auto"/>
          </w:tcPr>
          <w:p w14:paraId="313415D7" w14:textId="77777777" w:rsidR="00D2337C" w:rsidRDefault="00000000">
            <w:pPr>
              <w:pStyle w:val="Compact"/>
            </w:pPr>
            <w:r>
              <w:rPr>
                <w:rtl/>
              </w:rPr>
              <w:t>3</w:t>
            </w:r>
          </w:p>
        </w:tc>
        <w:tc>
          <w:tcPr>
            <w:tcW w:w="0" w:type="auto"/>
          </w:tcPr>
          <w:p w14:paraId="36369B31" w14:textId="77777777" w:rsidR="00D2337C" w:rsidRDefault="00000000">
            <w:pPr>
              <w:pStyle w:val="Compact"/>
            </w:pPr>
            <w:r>
              <w:rPr>
                <w:rtl/>
              </w:rPr>
              <w:t>Horizontal</w:t>
            </w:r>
          </w:p>
        </w:tc>
        <w:tc>
          <w:tcPr>
            <w:tcW w:w="0" w:type="auto"/>
          </w:tcPr>
          <w:p w14:paraId="67EC8895" w14:textId="77777777" w:rsidR="00D2337C" w:rsidRDefault="00000000">
            <w:pPr>
              <w:pStyle w:val="Compact"/>
            </w:pPr>
            <w:r>
              <w:rPr>
                <w:rtl/>
              </w:rPr>
              <w:t>קריאת הודעות</w:t>
            </w:r>
          </w:p>
        </w:tc>
        <w:tc>
          <w:tcPr>
            <w:tcW w:w="0" w:type="auto"/>
          </w:tcPr>
          <w:p w14:paraId="7840978A" w14:textId="77777777" w:rsidR="00D2337C" w:rsidRDefault="00000000">
            <w:pPr>
              <w:pStyle w:val="Compact"/>
            </w:pPr>
            <w:r>
              <w:rPr>
                <w:rtl/>
              </w:rPr>
              <w:t>GET /api/messages/{id}</w:t>
            </w:r>
          </w:p>
        </w:tc>
        <w:tc>
          <w:tcPr>
            <w:tcW w:w="0" w:type="auto"/>
          </w:tcPr>
          <w:p w14:paraId="61027A0C" w14:textId="77777777" w:rsidR="00D2337C" w:rsidRDefault="00000000">
            <w:pPr>
              <w:pStyle w:val="Compact"/>
            </w:pPr>
            <w:r>
              <w:rPr>
                <w:rtl/>
              </w:rPr>
              <w:t>9 הודעות נחשפו</w:t>
            </w:r>
          </w:p>
        </w:tc>
      </w:tr>
      <w:tr w:rsidR="00D2337C" w14:paraId="3320CF2C" w14:textId="77777777">
        <w:tc>
          <w:tcPr>
            <w:tcW w:w="0" w:type="auto"/>
          </w:tcPr>
          <w:p w14:paraId="25475D93" w14:textId="77777777" w:rsidR="00D2337C" w:rsidRDefault="00000000">
            <w:pPr>
              <w:pStyle w:val="Compact"/>
            </w:pPr>
            <w:r>
              <w:rPr>
                <w:rtl/>
              </w:rPr>
              <w:t>4</w:t>
            </w:r>
          </w:p>
        </w:tc>
        <w:tc>
          <w:tcPr>
            <w:tcW w:w="0" w:type="auto"/>
          </w:tcPr>
          <w:p w14:paraId="3DDD9ACE" w14:textId="77777777" w:rsidR="00D2337C" w:rsidRDefault="00000000">
            <w:pPr>
              <w:pStyle w:val="Compact"/>
            </w:pPr>
            <w:r>
              <w:rPr>
                <w:rtl/>
              </w:rPr>
              <w:t>Object-Level</w:t>
            </w:r>
          </w:p>
        </w:tc>
        <w:tc>
          <w:tcPr>
            <w:tcW w:w="0" w:type="auto"/>
          </w:tcPr>
          <w:p w14:paraId="7988B8D5" w14:textId="77777777" w:rsidR="00D2337C" w:rsidRDefault="00000000">
            <w:pPr>
              <w:pStyle w:val="Compact"/>
            </w:pPr>
            <w:r>
              <w:rPr>
                <w:rtl/>
              </w:rPr>
              <w:t>שינוי פרופיל</w:t>
            </w:r>
          </w:p>
        </w:tc>
        <w:tc>
          <w:tcPr>
            <w:tcW w:w="0" w:type="auto"/>
          </w:tcPr>
          <w:p w14:paraId="0D27C815" w14:textId="77777777" w:rsidR="00D2337C" w:rsidRDefault="00000000">
            <w:pPr>
              <w:pStyle w:val="Compact"/>
            </w:pPr>
            <w:r>
              <w:rPr>
                <w:rtl/>
              </w:rPr>
              <w:t>PUT /api/user/{id}</w:t>
            </w:r>
          </w:p>
        </w:tc>
        <w:tc>
          <w:tcPr>
            <w:tcW w:w="0" w:type="auto"/>
          </w:tcPr>
          <w:p w14:paraId="4A33751E" w14:textId="77777777" w:rsidR="00D2337C" w:rsidRDefault="00000000">
            <w:pPr>
              <w:pStyle w:val="Compact"/>
            </w:pPr>
            <w:r>
              <w:rPr>
                <w:rtl/>
              </w:rPr>
              <w:t>אימייל שונה (Account Takeover)</w:t>
            </w:r>
          </w:p>
        </w:tc>
      </w:tr>
      <w:tr w:rsidR="00D2337C" w14:paraId="4BB51CED" w14:textId="77777777">
        <w:tc>
          <w:tcPr>
            <w:tcW w:w="0" w:type="auto"/>
          </w:tcPr>
          <w:p w14:paraId="0CB8AB92" w14:textId="77777777" w:rsidR="00D2337C" w:rsidRDefault="00000000">
            <w:pPr>
              <w:pStyle w:val="Compact"/>
            </w:pPr>
            <w:r>
              <w:rPr>
                <w:rtl/>
              </w:rPr>
              <w:t>5</w:t>
            </w:r>
          </w:p>
        </w:tc>
        <w:tc>
          <w:tcPr>
            <w:tcW w:w="0" w:type="auto"/>
          </w:tcPr>
          <w:p w14:paraId="239AB8B0" w14:textId="77777777" w:rsidR="00D2337C" w:rsidRDefault="00000000">
            <w:pPr>
              <w:pStyle w:val="Compact"/>
            </w:pPr>
            <w:r>
              <w:rPr>
                <w:rtl/>
              </w:rPr>
              <w:t>Object-Level</w:t>
            </w:r>
          </w:p>
        </w:tc>
        <w:tc>
          <w:tcPr>
            <w:tcW w:w="0" w:type="auto"/>
          </w:tcPr>
          <w:p w14:paraId="01ABF7B5" w14:textId="77777777" w:rsidR="00D2337C" w:rsidRDefault="00000000">
            <w:pPr>
              <w:pStyle w:val="Compact"/>
            </w:pPr>
            <w:r>
              <w:rPr>
                <w:rtl/>
              </w:rPr>
              <w:t>מחיקת הזמנה</w:t>
            </w:r>
          </w:p>
        </w:tc>
        <w:tc>
          <w:tcPr>
            <w:tcW w:w="0" w:type="auto"/>
          </w:tcPr>
          <w:p w14:paraId="3D4A7DF8" w14:textId="77777777" w:rsidR="00D2337C" w:rsidRDefault="00000000">
            <w:pPr>
              <w:pStyle w:val="Compact"/>
            </w:pPr>
            <w:r>
              <w:rPr>
                <w:rtl/>
              </w:rPr>
              <w:t>DELETE /api/orders/{id}</w:t>
            </w:r>
          </w:p>
        </w:tc>
        <w:tc>
          <w:tcPr>
            <w:tcW w:w="0" w:type="auto"/>
          </w:tcPr>
          <w:p w14:paraId="6DCF7B2B" w14:textId="77777777" w:rsidR="00D2337C" w:rsidRDefault="00000000">
            <w:pPr>
              <w:pStyle w:val="Compact"/>
            </w:pPr>
            <w:r>
              <w:rPr>
                <w:rtl/>
              </w:rPr>
              <w:t>הזמנה נמחקה</w:t>
            </w:r>
          </w:p>
        </w:tc>
      </w:tr>
    </w:tbl>
    <w:p w14:paraId="7E23971F" w14:textId="77777777" w:rsidR="00D2337C" w:rsidRDefault="00000000">
      <w:r>
        <w:rPr>
          <w:b/>
          <w:bCs/>
          <w:rtl/>
        </w:rPr>
        <w:t>3.3 דיאגרמת זרימת התקיפה</w:t>
      </w:r>
    </w:p>
    <w:p w14:paraId="36697719" w14:textId="77777777" w:rsidR="00D2337C" w:rsidRDefault="00000000">
      <w:pPr>
        <w:rPr>
          <w:rtl/>
        </w:rPr>
      </w:pPr>
      <w:r>
        <w:rPr>
          <w:rtl/>
        </w:rPr>
        <w:t>התרשים הבא ממחיש את זרימת התקיפה המלאה, החל משלב האימות הלגיטימי ועד לניצול חולשות ה-IDOR השונות. ניתן לראות בבירור כיצד השרת מגיב לבקשות זדוניות ללא כל בדיקת הרשאה, ומחזיר את המידע המבוקש לתוקף.</w:t>
      </w:r>
    </w:p>
    <w:p w14:paraId="33C8E15F" w14:textId="63CAF948" w:rsidR="00BF191A" w:rsidRPr="00BF191A" w:rsidRDefault="00BF191A" w:rsidP="00BF191A">
      <w:r w:rsidRPr="00BF191A">
        <w:lastRenderedPageBreak/>
        <w:drawing>
          <wp:inline distT="0" distB="0" distL="0" distR="0" wp14:anchorId="715DBA81" wp14:editId="3EB93783">
            <wp:extent cx="5943600" cy="6758940"/>
            <wp:effectExtent l="0" t="0" r="0" b="3810"/>
            <wp:docPr id="64852940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758940"/>
                    </a:xfrm>
                    <a:prstGeom prst="rect">
                      <a:avLst/>
                    </a:prstGeom>
                    <a:noFill/>
                    <a:ln>
                      <a:noFill/>
                    </a:ln>
                  </pic:spPr>
                </pic:pic>
              </a:graphicData>
            </a:graphic>
          </wp:inline>
        </w:drawing>
      </w:r>
    </w:p>
    <w:p w14:paraId="13D1F490" w14:textId="17C5F924" w:rsidR="00BF191A" w:rsidRDefault="00BF191A" w:rsidP="00BF191A"/>
    <w:p w14:paraId="070AD739" w14:textId="77777777" w:rsidR="00D2337C" w:rsidRDefault="00000000">
      <w:r>
        <w:rPr>
          <w:b/>
          <w:bCs/>
          <w:rtl/>
        </w:rPr>
        <w:t>4. מנגנוני הגנה ומניעה</w:t>
      </w:r>
    </w:p>
    <w:p w14:paraId="45EF50B7" w14:textId="77777777" w:rsidR="00D2337C" w:rsidRDefault="00000000">
      <w:r>
        <w:rPr>
          <w:b/>
          <w:bCs/>
          <w:rtl/>
        </w:rPr>
        <w:t>4.1 מדוע ההגנות הקיימות נכשלו?</w:t>
      </w:r>
    </w:p>
    <w:p w14:paraId="08F8605D" w14:textId="77777777" w:rsidR="00D2337C" w:rsidRDefault="00000000">
      <w:r>
        <w:rPr>
          <w:rtl/>
        </w:rPr>
        <w:lastRenderedPageBreak/>
        <w:t>באפליקציה הפגיעה, "ההגנה" היחידה שהייתה קיימת היא בדיקת אימות (Authentication) – כלומר, וידוא שקיים user_id ב-Session, מה שמעיד שהמשתמש מחובר למערכת. עם זאת, בדיקה זו אינה מספיקה כלל ועיקר. הכשל המרכזי נבע מהיעדר מוחלט של בדיקות הרשאה (Authorization) בכל נקודות הקצה הקריטיות של ה-API.</w:t>
      </w:r>
    </w:p>
    <w:p w14:paraId="3B958822" w14:textId="77777777" w:rsidR="00D2337C" w:rsidRDefault="00000000">
      <w:r>
        <w:rPr>
          <w:rtl/>
        </w:rPr>
        <w:t>הקוד הפגיע מדגים את הבעיה בצורה ברורה:</w:t>
      </w:r>
    </w:p>
    <w:p w14:paraId="29BC7109"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bookmarkStart w:id="7" w:name="X0e41f8e45e93164f8c2bcbc431ca5e99a57faca"/>
      <w:bookmarkEnd w:id="6"/>
      <w:r w:rsidRPr="003A5AA3">
        <w:rPr>
          <w:rFonts w:ascii="Consolas" w:eastAsia="Times New Roman" w:hAnsi="Consolas" w:cs="Times New Roman"/>
          <w:color w:val="6A9955"/>
          <w:sz w:val="21"/>
          <w:szCs w:val="21"/>
        </w:rPr>
        <w:t># VULNERABLE: Only checks authentication, NOT authorization</w:t>
      </w:r>
    </w:p>
    <w:p w14:paraId="3D493D56"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DCDCAA"/>
          <w:sz w:val="21"/>
          <w:szCs w:val="21"/>
        </w:rPr>
        <w:t>@app.route</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CE9178"/>
          <w:sz w:val="21"/>
          <w:szCs w:val="21"/>
        </w:rPr>
        <w:t>'/api/orders/&lt;int:user_id&gt;'</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9CDCFE"/>
          <w:sz w:val="21"/>
          <w:szCs w:val="21"/>
        </w:rPr>
        <w:t>methods</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CE9178"/>
          <w:sz w:val="21"/>
          <w:szCs w:val="21"/>
        </w:rPr>
        <w:t>'GET'</w:t>
      </w:r>
      <w:r w:rsidRPr="003A5AA3">
        <w:rPr>
          <w:rFonts w:ascii="Consolas" w:eastAsia="Times New Roman" w:hAnsi="Consolas" w:cs="Times New Roman"/>
          <w:color w:val="CCCCCC"/>
          <w:sz w:val="21"/>
          <w:szCs w:val="21"/>
        </w:rPr>
        <w:t>])</w:t>
      </w:r>
    </w:p>
    <w:p w14:paraId="3DC2E8A1"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569CD6"/>
          <w:sz w:val="21"/>
          <w:szCs w:val="21"/>
        </w:rPr>
        <w:t>def</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DCDCAA"/>
          <w:sz w:val="21"/>
          <w:szCs w:val="21"/>
        </w:rPr>
        <w:t>api_get_orders</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9CDCFE"/>
          <w:sz w:val="21"/>
          <w:szCs w:val="21"/>
        </w:rPr>
        <w:t>user_id</w:t>
      </w:r>
      <w:r w:rsidRPr="003A5AA3">
        <w:rPr>
          <w:rFonts w:ascii="Consolas" w:eastAsia="Times New Roman" w:hAnsi="Consolas" w:cs="Times New Roman"/>
          <w:color w:val="CCCCCC"/>
          <w:sz w:val="21"/>
          <w:szCs w:val="21"/>
        </w:rPr>
        <w:t>):</w:t>
      </w:r>
    </w:p>
    <w:p w14:paraId="796340E7"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if</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E9178"/>
          <w:sz w:val="21"/>
          <w:szCs w:val="21"/>
        </w:rPr>
        <w:t>'user_id'</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569CD6"/>
          <w:sz w:val="21"/>
          <w:szCs w:val="21"/>
        </w:rPr>
        <w:t>not</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569CD6"/>
          <w:sz w:val="21"/>
          <w:szCs w:val="21"/>
        </w:rPr>
        <w:t>in</w:t>
      </w:r>
      <w:r w:rsidRPr="003A5AA3">
        <w:rPr>
          <w:rFonts w:ascii="Consolas" w:eastAsia="Times New Roman" w:hAnsi="Consolas" w:cs="Times New Roman"/>
          <w:color w:val="CCCCCC"/>
          <w:sz w:val="21"/>
          <w:szCs w:val="21"/>
        </w:rPr>
        <w:t xml:space="preserve"> session:          </w:t>
      </w:r>
      <w:r w:rsidRPr="003A5AA3">
        <w:rPr>
          <w:rFonts w:ascii="Consolas" w:eastAsia="Times New Roman" w:hAnsi="Consolas" w:cs="Times New Roman"/>
          <w:color w:val="6A9955"/>
          <w:sz w:val="21"/>
          <w:szCs w:val="21"/>
        </w:rPr>
        <w:t xml:space="preserve"># </w:t>
      </w:r>
      <w:r w:rsidRPr="003A5AA3">
        <w:rPr>
          <w:rFonts w:ascii="Segoe UI Symbol" w:eastAsia="Times New Roman" w:hAnsi="Segoe UI Symbol" w:cs="Segoe UI Symbol"/>
          <w:color w:val="6A9955"/>
          <w:sz w:val="21"/>
          <w:szCs w:val="21"/>
        </w:rPr>
        <w:t>✓</w:t>
      </w:r>
      <w:r w:rsidRPr="003A5AA3">
        <w:rPr>
          <w:rFonts w:ascii="Consolas" w:eastAsia="Times New Roman" w:hAnsi="Consolas" w:cs="Times New Roman"/>
          <w:color w:val="6A9955"/>
          <w:sz w:val="21"/>
          <w:szCs w:val="21"/>
        </w:rPr>
        <w:t xml:space="preserve"> Authentication check (OK)</w:t>
      </w:r>
    </w:p>
    <w:p w14:paraId="6FBDC4A4"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return</w:t>
      </w:r>
      <w:r w:rsidRPr="003A5AA3">
        <w:rPr>
          <w:rFonts w:ascii="Consolas" w:eastAsia="Times New Roman" w:hAnsi="Consolas" w:cs="Times New Roman"/>
          <w:color w:val="CCCCCC"/>
          <w:sz w:val="21"/>
          <w:szCs w:val="21"/>
        </w:rPr>
        <w:t xml:space="preserve"> jsonify({</w:t>
      </w:r>
      <w:r w:rsidRPr="003A5AA3">
        <w:rPr>
          <w:rFonts w:ascii="Consolas" w:eastAsia="Times New Roman" w:hAnsi="Consolas" w:cs="Times New Roman"/>
          <w:color w:val="CE9178"/>
          <w:sz w:val="21"/>
          <w:szCs w:val="21"/>
        </w:rPr>
        <w:t>'error'</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E9178"/>
          <w:sz w:val="21"/>
          <w:szCs w:val="21"/>
        </w:rPr>
        <w:t>'Unauthorized'</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B5CEA8"/>
          <w:sz w:val="21"/>
          <w:szCs w:val="21"/>
        </w:rPr>
        <w:t>401</w:t>
      </w:r>
    </w:p>
    <w:p w14:paraId="5E2DC8FA"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p>
    <w:p w14:paraId="1D841356"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6A9955"/>
          <w:sz w:val="21"/>
          <w:szCs w:val="21"/>
        </w:rPr>
        <w:t xml:space="preserve"># </w:t>
      </w:r>
      <w:r w:rsidRPr="003A5AA3">
        <w:rPr>
          <w:rFonts w:ascii="Segoe UI Symbol" w:eastAsia="Times New Roman" w:hAnsi="Segoe UI Symbol" w:cs="Segoe UI Symbol"/>
          <w:color w:val="6A9955"/>
          <w:sz w:val="21"/>
          <w:szCs w:val="21"/>
        </w:rPr>
        <w:t>✗</w:t>
      </w:r>
      <w:r w:rsidRPr="003A5AA3">
        <w:rPr>
          <w:rFonts w:ascii="Consolas" w:eastAsia="Times New Roman" w:hAnsi="Consolas" w:cs="Times New Roman"/>
          <w:color w:val="6A9955"/>
          <w:sz w:val="21"/>
          <w:szCs w:val="21"/>
        </w:rPr>
        <w:t xml:space="preserve"> Missing: Authorization check!</w:t>
      </w:r>
    </w:p>
    <w:p w14:paraId="6EE68F06"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6A9955"/>
          <w:sz w:val="21"/>
          <w:szCs w:val="21"/>
        </w:rPr>
        <w:t># Should be: if session['user_id'] != user_id: return 403</w:t>
      </w:r>
    </w:p>
    <w:p w14:paraId="1E09CFA5"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p>
    <w:p w14:paraId="796FA728"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conn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 xml:space="preserve"> get_db()</w:t>
      </w:r>
    </w:p>
    <w:p w14:paraId="4B6CAEE7"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orders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 xml:space="preserve"> conn.execute(</w:t>
      </w:r>
    </w:p>
    <w:p w14:paraId="237EBA0C"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E9178"/>
          <w:sz w:val="21"/>
          <w:szCs w:val="21"/>
        </w:rPr>
        <w:t>'SELECT * FROM orders WHERE user_id = ?'</w:t>
      </w:r>
      <w:r w:rsidRPr="003A5AA3">
        <w:rPr>
          <w:rFonts w:ascii="Consolas" w:eastAsia="Times New Roman" w:hAnsi="Consolas" w:cs="Times New Roman"/>
          <w:color w:val="CCCCCC"/>
          <w:sz w:val="21"/>
          <w:szCs w:val="21"/>
        </w:rPr>
        <w:t>,</w:t>
      </w:r>
    </w:p>
    <w:p w14:paraId="4FB427F0"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(user_id,)                         </w:t>
      </w:r>
      <w:r w:rsidRPr="003A5AA3">
        <w:rPr>
          <w:rFonts w:ascii="Consolas" w:eastAsia="Times New Roman" w:hAnsi="Consolas" w:cs="Times New Roman"/>
          <w:color w:val="6A9955"/>
          <w:sz w:val="21"/>
          <w:szCs w:val="21"/>
        </w:rPr>
        <w:t># Uses attacker-controlled input directly!</w:t>
      </w:r>
    </w:p>
    <w:p w14:paraId="4D6D0A43"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).fetchall()</w:t>
      </w:r>
    </w:p>
    <w:p w14:paraId="7DD4E2D9" w14:textId="77777777" w:rsidR="003A5AA3" w:rsidRDefault="003A5AA3">
      <w:pPr>
        <w:rPr>
          <w:rtl/>
        </w:rPr>
      </w:pPr>
    </w:p>
    <w:p w14:paraId="793E813C" w14:textId="77FB46B7" w:rsidR="00D2337C" w:rsidRDefault="00000000">
      <w:r>
        <w:rPr>
          <w:rtl/>
        </w:rPr>
        <w:t>השרת אמנם וידא שהבקשה מגיעה ממשתמש מאומת (בעל Session פעיל), אך הוא מעולם לא שאל את השאלה החשובה ביותר: "האם המשתמש המחובר (alice, ID:1) רשאי לגשת להזמנות של משתמש אחר (bob, ID:2)?". הסתמכות עיוורת על המזהה שנשלח מהלקוח, ללא כל אימות מול ה-Session, היא שורש הבעיה.</w:t>
      </w:r>
    </w:p>
    <w:p w14:paraId="6DF0DC1F" w14:textId="77777777" w:rsidR="00D2337C" w:rsidRDefault="00000000">
      <w:r>
        <w:rPr>
          <w:b/>
          <w:bCs/>
          <w:rtl/>
        </w:rPr>
        <w:t>4.2 כיצד ניתן למנוע את החולשה?</w:t>
      </w:r>
    </w:p>
    <w:p w14:paraId="4C397EE2" w14:textId="77777777" w:rsidR="00D2337C" w:rsidRDefault="00000000">
      <w:r>
        <w:rPr>
          <w:rtl/>
        </w:rPr>
        <w:t>כדי למנוע את החולשה, יש ליישם מספר שכבות הגנה משלימות (Defense in Depth), כפי שהודגם באפליקציה המתוקנת (fixed-app/app_secure.py). להלן שלושת הפתרונות העיקריים שיושמו:</w:t>
      </w:r>
    </w:p>
    <w:p w14:paraId="54C5740D" w14:textId="77777777" w:rsidR="00D2337C" w:rsidRDefault="00000000">
      <w:r>
        <w:rPr>
          <w:b/>
          <w:bCs/>
          <w:rtl/>
        </w:rPr>
        <w:t>פתרון 1: אכיפת בקרת גישה ברמת האובייקט (Object-Level Authorization)</w:t>
      </w:r>
    </w:p>
    <w:p w14:paraId="3601E94B" w14:textId="77777777" w:rsidR="00D2337C" w:rsidRDefault="00000000">
      <w:r>
        <w:rPr>
          <w:rtl/>
        </w:rPr>
        <w:t>הפתרון הישיר והחשוב ביותר הוא לוודא שבכל פעם שמתבצעת גישה לאובייקט, השרת בודק אם למשתמש המאומת יש הרשאה לבצע את הפעולה על אותו אובייקט. ניתן לממש זאת באמצעות Decorator מרכזי שמבצע את הבדיקה באופן אחיד בכל נקודות הקצה:</w:t>
      </w:r>
    </w:p>
    <w:p w14:paraId="55F00E97"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bookmarkStart w:id="8" w:name="X344be3669c6bee60fd95e87d59e714c4d5f4050"/>
      <w:bookmarkEnd w:id="7"/>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6A9955"/>
          <w:sz w:val="21"/>
          <w:szCs w:val="21"/>
        </w:rPr>
        <w:t># SECURE: Centralized authorization decorator</w:t>
      </w:r>
    </w:p>
    <w:p w14:paraId="756CABAA"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569CD6"/>
          <w:sz w:val="21"/>
          <w:szCs w:val="21"/>
        </w:rPr>
        <w:t>def</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DCDCAA"/>
          <w:sz w:val="21"/>
          <w:szCs w:val="21"/>
        </w:rPr>
        <w:t>authorize_user</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9CDCFE"/>
          <w:sz w:val="21"/>
          <w:szCs w:val="21"/>
        </w:rPr>
        <w:t>f</w:t>
      </w:r>
      <w:r w:rsidRPr="003A5AA3">
        <w:rPr>
          <w:rFonts w:ascii="Consolas" w:eastAsia="Times New Roman" w:hAnsi="Consolas" w:cs="Times New Roman"/>
          <w:color w:val="CCCCCC"/>
          <w:sz w:val="21"/>
          <w:szCs w:val="21"/>
        </w:rPr>
        <w:t>):</w:t>
      </w:r>
    </w:p>
    <w:p w14:paraId="65029FC7"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DCDCAA"/>
          <w:sz w:val="21"/>
          <w:szCs w:val="21"/>
        </w:rPr>
        <w:t>@wraps</w:t>
      </w:r>
      <w:r w:rsidRPr="003A5AA3">
        <w:rPr>
          <w:rFonts w:ascii="Consolas" w:eastAsia="Times New Roman" w:hAnsi="Consolas" w:cs="Times New Roman"/>
          <w:color w:val="CCCCCC"/>
          <w:sz w:val="21"/>
          <w:szCs w:val="21"/>
        </w:rPr>
        <w:t>(f)</w:t>
      </w:r>
    </w:p>
    <w:p w14:paraId="30B87B6C"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569CD6"/>
          <w:sz w:val="21"/>
          <w:szCs w:val="21"/>
        </w:rPr>
        <w:t>def</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DCDCAA"/>
          <w:sz w:val="21"/>
          <w:szCs w:val="21"/>
        </w:rPr>
        <w:t>decorated_function</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9CDCFE"/>
          <w:sz w:val="21"/>
          <w:szCs w:val="21"/>
        </w:rPr>
        <w:t>args</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9CDCFE"/>
          <w:sz w:val="21"/>
          <w:szCs w:val="21"/>
        </w:rPr>
        <w:t>kwargs</w:t>
      </w:r>
      <w:r w:rsidRPr="003A5AA3">
        <w:rPr>
          <w:rFonts w:ascii="Consolas" w:eastAsia="Times New Roman" w:hAnsi="Consolas" w:cs="Times New Roman"/>
          <w:color w:val="CCCCCC"/>
          <w:sz w:val="21"/>
          <w:szCs w:val="21"/>
        </w:rPr>
        <w:t>):</w:t>
      </w:r>
    </w:p>
    <w:p w14:paraId="3063A7D1"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lastRenderedPageBreak/>
        <w:t xml:space="preserve">        </w:t>
      </w:r>
      <w:r w:rsidRPr="003A5AA3">
        <w:rPr>
          <w:rFonts w:ascii="Consolas" w:eastAsia="Times New Roman" w:hAnsi="Consolas" w:cs="Times New Roman"/>
          <w:color w:val="C586C0"/>
          <w:sz w:val="21"/>
          <w:szCs w:val="21"/>
        </w:rPr>
        <w:t>if</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E9178"/>
          <w:sz w:val="21"/>
          <w:szCs w:val="21"/>
        </w:rPr>
        <w:t>'user_id'</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569CD6"/>
          <w:sz w:val="21"/>
          <w:szCs w:val="21"/>
        </w:rPr>
        <w:t>not</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569CD6"/>
          <w:sz w:val="21"/>
          <w:szCs w:val="21"/>
        </w:rPr>
        <w:t>in</w:t>
      </w:r>
      <w:r w:rsidRPr="003A5AA3">
        <w:rPr>
          <w:rFonts w:ascii="Consolas" w:eastAsia="Times New Roman" w:hAnsi="Consolas" w:cs="Times New Roman"/>
          <w:color w:val="CCCCCC"/>
          <w:sz w:val="21"/>
          <w:szCs w:val="21"/>
        </w:rPr>
        <w:t xml:space="preserve"> session:</w:t>
      </w:r>
    </w:p>
    <w:p w14:paraId="7A29BEA2"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return</w:t>
      </w:r>
      <w:r w:rsidRPr="003A5AA3">
        <w:rPr>
          <w:rFonts w:ascii="Consolas" w:eastAsia="Times New Roman" w:hAnsi="Consolas" w:cs="Times New Roman"/>
          <w:color w:val="CCCCCC"/>
          <w:sz w:val="21"/>
          <w:szCs w:val="21"/>
        </w:rPr>
        <w:t xml:space="preserve"> jsonify({</w:t>
      </w:r>
      <w:r w:rsidRPr="003A5AA3">
        <w:rPr>
          <w:rFonts w:ascii="Consolas" w:eastAsia="Times New Roman" w:hAnsi="Consolas" w:cs="Times New Roman"/>
          <w:color w:val="CE9178"/>
          <w:sz w:val="21"/>
          <w:szCs w:val="21"/>
        </w:rPr>
        <w:t>'error'</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E9178"/>
          <w:sz w:val="21"/>
          <w:szCs w:val="21"/>
        </w:rPr>
        <w:t>'Authentication required'</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B5CEA8"/>
          <w:sz w:val="21"/>
          <w:szCs w:val="21"/>
        </w:rPr>
        <w:t>401</w:t>
      </w:r>
    </w:p>
    <w:p w14:paraId="2E835885"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p>
    <w:p w14:paraId="7FE7AFF8"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requested_user_id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 xml:space="preserve"> kwargs.get(</w:t>
      </w:r>
      <w:r w:rsidRPr="003A5AA3">
        <w:rPr>
          <w:rFonts w:ascii="Consolas" w:eastAsia="Times New Roman" w:hAnsi="Consolas" w:cs="Times New Roman"/>
          <w:color w:val="CE9178"/>
          <w:sz w:val="21"/>
          <w:szCs w:val="21"/>
        </w:rPr>
        <w:t>'user_id'</w:t>
      </w:r>
      <w:r w:rsidRPr="003A5AA3">
        <w:rPr>
          <w:rFonts w:ascii="Consolas" w:eastAsia="Times New Roman" w:hAnsi="Consolas" w:cs="Times New Roman"/>
          <w:color w:val="CCCCCC"/>
          <w:sz w:val="21"/>
          <w:szCs w:val="21"/>
        </w:rPr>
        <w:t>)</w:t>
      </w:r>
    </w:p>
    <w:p w14:paraId="7656AC22"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if</w:t>
      </w:r>
      <w:r w:rsidRPr="003A5AA3">
        <w:rPr>
          <w:rFonts w:ascii="Consolas" w:eastAsia="Times New Roman" w:hAnsi="Consolas" w:cs="Times New Roman"/>
          <w:color w:val="CCCCCC"/>
          <w:sz w:val="21"/>
          <w:szCs w:val="21"/>
        </w:rPr>
        <w:t xml:space="preserve"> requested_user_id </w:t>
      </w:r>
      <w:r w:rsidRPr="003A5AA3">
        <w:rPr>
          <w:rFonts w:ascii="Consolas" w:eastAsia="Times New Roman" w:hAnsi="Consolas" w:cs="Times New Roman"/>
          <w:color w:val="569CD6"/>
          <w:sz w:val="21"/>
          <w:szCs w:val="21"/>
        </w:rPr>
        <w:t>and</w:t>
      </w:r>
      <w:r w:rsidRPr="003A5AA3">
        <w:rPr>
          <w:rFonts w:ascii="Consolas" w:eastAsia="Times New Roman" w:hAnsi="Consolas" w:cs="Times New Roman"/>
          <w:color w:val="CCCCCC"/>
          <w:sz w:val="21"/>
          <w:szCs w:val="21"/>
        </w:rPr>
        <w:t xml:space="preserve"> requested_user_id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 xml:space="preserve"> session[</w:t>
      </w:r>
      <w:r w:rsidRPr="003A5AA3">
        <w:rPr>
          <w:rFonts w:ascii="Consolas" w:eastAsia="Times New Roman" w:hAnsi="Consolas" w:cs="Times New Roman"/>
          <w:color w:val="CE9178"/>
          <w:sz w:val="21"/>
          <w:szCs w:val="21"/>
        </w:rPr>
        <w:t>'user_id'</w:t>
      </w:r>
      <w:r w:rsidRPr="003A5AA3">
        <w:rPr>
          <w:rFonts w:ascii="Consolas" w:eastAsia="Times New Roman" w:hAnsi="Consolas" w:cs="Times New Roman"/>
          <w:color w:val="CCCCCC"/>
          <w:sz w:val="21"/>
          <w:szCs w:val="21"/>
        </w:rPr>
        <w:t>]:</w:t>
      </w:r>
    </w:p>
    <w:p w14:paraId="76169C0B"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6A9955"/>
          <w:sz w:val="21"/>
          <w:szCs w:val="21"/>
        </w:rPr>
        <w:t># Log the unauthorized access attempt</w:t>
      </w:r>
    </w:p>
    <w:p w14:paraId="5C6D5066"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logging.warning(</w:t>
      </w:r>
    </w:p>
    <w:p w14:paraId="68B24360"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569CD6"/>
          <w:sz w:val="21"/>
          <w:szCs w:val="21"/>
        </w:rPr>
        <w:t>f</w:t>
      </w:r>
      <w:r w:rsidRPr="003A5AA3">
        <w:rPr>
          <w:rFonts w:ascii="Consolas" w:eastAsia="Times New Roman" w:hAnsi="Consolas" w:cs="Times New Roman"/>
          <w:color w:val="CE9178"/>
          <w:sz w:val="21"/>
          <w:szCs w:val="21"/>
        </w:rPr>
        <w:t xml:space="preserve">"IDOR ATTEMPT BLOCKED: User </w:t>
      </w:r>
      <w:r w:rsidRPr="003A5AA3">
        <w:rPr>
          <w:rFonts w:ascii="Consolas" w:eastAsia="Times New Roman" w:hAnsi="Consolas" w:cs="Times New Roman"/>
          <w:color w:val="569CD6"/>
          <w:sz w:val="21"/>
          <w:szCs w:val="21"/>
        </w:rPr>
        <w:t>{</w:t>
      </w:r>
      <w:r w:rsidRPr="003A5AA3">
        <w:rPr>
          <w:rFonts w:ascii="Consolas" w:eastAsia="Times New Roman" w:hAnsi="Consolas" w:cs="Times New Roman"/>
          <w:color w:val="CCCCCC"/>
          <w:sz w:val="21"/>
          <w:szCs w:val="21"/>
        </w:rPr>
        <w:t>session[</w:t>
      </w:r>
      <w:r w:rsidRPr="003A5AA3">
        <w:rPr>
          <w:rFonts w:ascii="Consolas" w:eastAsia="Times New Roman" w:hAnsi="Consolas" w:cs="Times New Roman"/>
          <w:color w:val="CE9178"/>
          <w:sz w:val="21"/>
          <w:szCs w:val="21"/>
        </w:rPr>
        <w:t>'user_id'</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569CD6"/>
          <w:sz w:val="21"/>
          <w:szCs w:val="21"/>
        </w:rPr>
        <w:t>}</w:t>
      </w:r>
      <w:r w:rsidRPr="003A5AA3">
        <w:rPr>
          <w:rFonts w:ascii="Consolas" w:eastAsia="Times New Roman" w:hAnsi="Consolas" w:cs="Times New Roman"/>
          <w:color w:val="CE9178"/>
          <w:sz w:val="21"/>
          <w:szCs w:val="21"/>
        </w:rPr>
        <w:t xml:space="preserve"> "</w:t>
      </w:r>
    </w:p>
    <w:p w14:paraId="19CFB06A"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569CD6"/>
          <w:sz w:val="21"/>
          <w:szCs w:val="21"/>
        </w:rPr>
        <w:t>f</w:t>
      </w:r>
      <w:r w:rsidRPr="003A5AA3">
        <w:rPr>
          <w:rFonts w:ascii="Consolas" w:eastAsia="Times New Roman" w:hAnsi="Consolas" w:cs="Times New Roman"/>
          <w:color w:val="CE9178"/>
          <w:sz w:val="21"/>
          <w:szCs w:val="21"/>
        </w:rPr>
        <w:t xml:space="preserve">"tried to access resource of user </w:t>
      </w:r>
      <w:r w:rsidRPr="003A5AA3">
        <w:rPr>
          <w:rFonts w:ascii="Consolas" w:eastAsia="Times New Roman" w:hAnsi="Consolas" w:cs="Times New Roman"/>
          <w:color w:val="569CD6"/>
          <w:sz w:val="21"/>
          <w:szCs w:val="21"/>
        </w:rPr>
        <w:t>{</w:t>
      </w:r>
      <w:r w:rsidRPr="003A5AA3">
        <w:rPr>
          <w:rFonts w:ascii="Consolas" w:eastAsia="Times New Roman" w:hAnsi="Consolas" w:cs="Times New Roman"/>
          <w:color w:val="CCCCCC"/>
          <w:sz w:val="21"/>
          <w:szCs w:val="21"/>
        </w:rPr>
        <w:t>requested_user_id</w:t>
      </w:r>
      <w:r w:rsidRPr="003A5AA3">
        <w:rPr>
          <w:rFonts w:ascii="Consolas" w:eastAsia="Times New Roman" w:hAnsi="Consolas" w:cs="Times New Roman"/>
          <w:color w:val="569CD6"/>
          <w:sz w:val="21"/>
          <w:szCs w:val="21"/>
        </w:rPr>
        <w:t>}</w:t>
      </w:r>
      <w:r w:rsidRPr="003A5AA3">
        <w:rPr>
          <w:rFonts w:ascii="Consolas" w:eastAsia="Times New Roman" w:hAnsi="Consolas" w:cs="Times New Roman"/>
          <w:color w:val="CE9178"/>
          <w:sz w:val="21"/>
          <w:szCs w:val="21"/>
        </w:rPr>
        <w:t>"</w:t>
      </w:r>
    </w:p>
    <w:p w14:paraId="4FAF939F"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w:t>
      </w:r>
    </w:p>
    <w:p w14:paraId="1DBF0EAF"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return</w:t>
      </w:r>
      <w:r w:rsidRPr="003A5AA3">
        <w:rPr>
          <w:rFonts w:ascii="Consolas" w:eastAsia="Times New Roman" w:hAnsi="Consolas" w:cs="Times New Roman"/>
          <w:color w:val="CCCCCC"/>
          <w:sz w:val="21"/>
          <w:szCs w:val="21"/>
        </w:rPr>
        <w:t xml:space="preserve"> jsonify({</w:t>
      </w:r>
      <w:r w:rsidRPr="003A5AA3">
        <w:rPr>
          <w:rFonts w:ascii="Consolas" w:eastAsia="Times New Roman" w:hAnsi="Consolas" w:cs="Times New Roman"/>
          <w:color w:val="CE9178"/>
          <w:sz w:val="21"/>
          <w:szCs w:val="21"/>
        </w:rPr>
        <w:t>'error'</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E9178"/>
          <w:sz w:val="21"/>
          <w:szCs w:val="21"/>
        </w:rPr>
        <w:t>'Forbidden'</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B5CEA8"/>
          <w:sz w:val="21"/>
          <w:szCs w:val="21"/>
        </w:rPr>
        <w:t>403</w:t>
      </w:r>
    </w:p>
    <w:p w14:paraId="45A313D5"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return</w:t>
      </w:r>
      <w:r w:rsidRPr="003A5AA3">
        <w:rPr>
          <w:rFonts w:ascii="Consolas" w:eastAsia="Times New Roman" w:hAnsi="Consolas" w:cs="Times New Roman"/>
          <w:color w:val="CCCCCC"/>
          <w:sz w:val="21"/>
          <w:szCs w:val="21"/>
        </w:rPr>
        <w:t xml:space="preserve"> f(</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 xml:space="preserve">args,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kwargs)</w:t>
      </w:r>
    </w:p>
    <w:p w14:paraId="1C3CBE6E"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return</w:t>
      </w:r>
      <w:r w:rsidRPr="003A5AA3">
        <w:rPr>
          <w:rFonts w:ascii="Consolas" w:eastAsia="Times New Roman" w:hAnsi="Consolas" w:cs="Times New Roman"/>
          <w:color w:val="CCCCCC"/>
          <w:sz w:val="21"/>
          <w:szCs w:val="21"/>
        </w:rPr>
        <w:t xml:space="preserve"> decorated_function</w:t>
      </w:r>
    </w:p>
    <w:p w14:paraId="61623296"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p>
    <w:p w14:paraId="0F3BA047"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6A9955"/>
          <w:sz w:val="21"/>
          <w:szCs w:val="21"/>
        </w:rPr>
        <w:t># Usage:</w:t>
      </w:r>
    </w:p>
    <w:p w14:paraId="7D8079F6"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DCDCAA"/>
          <w:sz w:val="21"/>
          <w:szCs w:val="21"/>
        </w:rPr>
        <w:t>@app.route</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CE9178"/>
          <w:sz w:val="21"/>
          <w:szCs w:val="21"/>
        </w:rPr>
        <w:t>'/api/user/&lt;int:user_id&gt;'</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9CDCFE"/>
          <w:sz w:val="21"/>
          <w:szCs w:val="21"/>
        </w:rPr>
        <w:t>methods</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CE9178"/>
          <w:sz w:val="21"/>
          <w:szCs w:val="21"/>
        </w:rPr>
        <w:t>'GET'</w:t>
      </w:r>
      <w:r w:rsidRPr="003A5AA3">
        <w:rPr>
          <w:rFonts w:ascii="Consolas" w:eastAsia="Times New Roman" w:hAnsi="Consolas" w:cs="Times New Roman"/>
          <w:color w:val="CCCCCC"/>
          <w:sz w:val="21"/>
          <w:szCs w:val="21"/>
        </w:rPr>
        <w:t>])</w:t>
      </w:r>
    </w:p>
    <w:p w14:paraId="44D3DF15"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DCDCAA"/>
          <w:sz w:val="21"/>
          <w:szCs w:val="21"/>
        </w:rPr>
        <w:t>@login_required</w:t>
      </w:r>
    </w:p>
    <w:p w14:paraId="0F220744"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DCDCAA"/>
          <w:sz w:val="21"/>
          <w:szCs w:val="21"/>
        </w:rPr>
        <w:t>@authorize_user</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6A9955"/>
          <w:sz w:val="21"/>
          <w:szCs w:val="21"/>
        </w:rPr>
        <w:t># This decorator enforces authorization</w:t>
      </w:r>
    </w:p>
    <w:p w14:paraId="277D7EFE"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569CD6"/>
          <w:sz w:val="21"/>
          <w:szCs w:val="21"/>
        </w:rPr>
        <w:t>def</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DCDCAA"/>
          <w:sz w:val="21"/>
          <w:szCs w:val="21"/>
        </w:rPr>
        <w:t>api_get_user</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9CDCFE"/>
          <w:sz w:val="21"/>
          <w:szCs w:val="21"/>
        </w:rPr>
        <w:t>user_id</w:t>
      </w:r>
      <w:r w:rsidRPr="003A5AA3">
        <w:rPr>
          <w:rFonts w:ascii="Consolas" w:eastAsia="Times New Roman" w:hAnsi="Consolas" w:cs="Times New Roman"/>
          <w:color w:val="CCCCCC"/>
          <w:sz w:val="21"/>
          <w:szCs w:val="21"/>
        </w:rPr>
        <w:t>):</w:t>
      </w:r>
    </w:p>
    <w:p w14:paraId="147D8E19"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6A9955"/>
          <w:sz w:val="21"/>
          <w:szCs w:val="21"/>
        </w:rPr>
        <w:t># ... (safe to proceed - authorization verified)</w:t>
      </w:r>
    </w:p>
    <w:p w14:paraId="2FC114EC"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p>
    <w:p w14:paraId="71908AAA" w14:textId="77777777" w:rsidR="003A5AA3" w:rsidRPr="003A5AA3" w:rsidRDefault="003A5AA3">
      <w:pPr>
        <w:rPr>
          <w:rtl/>
        </w:rPr>
      </w:pPr>
    </w:p>
    <w:p w14:paraId="2EED0ABF" w14:textId="6589C67D" w:rsidR="00D2337C" w:rsidRDefault="00000000">
      <w:r>
        <w:rPr>
          <w:b/>
          <w:bCs/>
          <w:rtl/>
        </w:rPr>
        <w:t>פתרון 2: שימוש במזהים בלתי ניתנים לניחוש (UUID)</w:t>
      </w:r>
    </w:p>
    <w:p w14:paraId="56C22078" w14:textId="77777777" w:rsidR="00D2337C" w:rsidRDefault="00000000">
      <w:r>
        <w:rPr>
          <w:rtl/>
        </w:rPr>
        <w:t>במקום לחשוף מזהים פנימיים וניתנים לניחוש (כמו 1, 2, 3), יש להשתמש ב-UUID (Universally Unique Identifier) – מזהים אקראיים באורך 128 ביט שאינם ניתנים לניחוש. גישה זו מקשה משמעותית על תוקף לנחש מזהים של משאבים אחרים, ומהווה שכבת הגנה נוספת. חשוב להדגיש שגם עם UUID, יש לבצע בדיקות הרשאה – UUID לבדו אינו מספיק כהגנה .</w:t>
      </w:r>
    </w:p>
    <w:p w14:paraId="3CE90201" w14:textId="77777777" w:rsidR="00D2337C" w:rsidRDefault="00000000">
      <w:bookmarkStart w:id="9" w:name="X2ee925657084882fa34bc41370ebb926fdb1d5d"/>
      <w:bookmarkEnd w:id="8"/>
      <w:r>
        <w:rPr>
          <w:b/>
          <w:bCs/>
          <w:rtl/>
        </w:rPr>
        <w:t>פתרון 3: שימוש במשאבים מתוך ה-Session (Session-Based Resource Access)</w:t>
      </w:r>
    </w:p>
    <w:p w14:paraId="51FEA2C0" w14:textId="77777777" w:rsidR="00D2337C" w:rsidRDefault="00000000">
      <w:r>
        <w:rPr>
          <w:rtl/>
        </w:rPr>
        <w:t>במקרים רבים, אין כלל צורך להעביר את מזהה המשתמש ב-URL. אם המטרה היא לגשת למשאבים של המשתמש המחובר, יש להסתמך אך ורק על מזהה המשתמש השמור ב-Session בצד השרת. גישה זו מבטלת לחלוטין את האפשרות לניצול IDOR, מכיוון שהמשתמש אינו שולט במזהה.</w:t>
      </w:r>
    </w:p>
    <w:p w14:paraId="53147343"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bookmarkStart w:id="10" w:name="Xeed3863c0042a5269a09b67f9043bfa857288b9"/>
      <w:bookmarkEnd w:id="9"/>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6A9955"/>
          <w:sz w:val="21"/>
          <w:szCs w:val="21"/>
        </w:rPr>
        <w:t># SECURE: Query scoped to authenticated user from session</w:t>
      </w:r>
    </w:p>
    <w:p w14:paraId="5296BF7C"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DCDCAA"/>
          <w:sz w:val="21"/>
          <w:szCs w:val="21"/>
        </w:rPr>
        <w:t>@app.route</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CE9178"/>
          <w:sz w:val="21"/>
          <w:szCs w:val="21"/>
        </w:rPr>
        <w:t>'/api/orders'</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9CDCFE"/>
          <w:sz w:val="21"/>
          <w:szCs w:val="21"/>
        </w:rPr>
        <w:t>methods</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w:t>
      </w:r>
      <w:r w:rsidRPr="003A5AA3">
        <w:rPr>
          <w:rFonts w:ascii="Consolas" w:eastAsia="Times New Roman" w:hAnsi="Consolas" w:cs="Times New Roman"/>
          <w:color w:val="CE9178"/>
          <w:sz w:val="21"/>
          <w:szCs w:val="21"/>
        </w:rPr>
        <w:t>'GET'</w:t>
      </w:r>
      <w:r w:rsidRPr="003A5AA3">
        <w:rPr>
          <w:rFonts w:ascii="Consolas" w:eastAsia="Times New Roman" w:hAnsi="Consolas" w:cs="Times New Roman"/>
          <w:color w:val="CCCCCC"/>
          <w:sz w:val="21"/>
          <w:szCs w:val="21"/>
        </w:rPr>
        <w:t>])</w:t>
      </w:r>
    </w:p>
    <w:p w14:paraId="7C3CD255"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DCDCAA"/>
          <w:sz w:val="21"/>
          <w:szCs w:val="21"/>
        </w:rPr>
        <w:t>@login_required</w:t>
      </w:r>
    </w:p>
    <w:p w14:paraId="445E025C"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569CD6"/>
          <w:sz w:val="21"/>
          <w:szCs w:val="21"/>
        </w:rPr>
        <w:t>def</w:t>
      </w: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DCDCAA"/>
          <w:sz w:val="21"/>
          <w:szCs w:val="21"/>
        </w:rPr>
        <w:t>api_get_my_orders</w:t>
      </w:r>
      <w:r w:rsidRPr="003A5AA3">
        <w:rPr>
          <w:rFonts w:ascii="Consolas" w:eastAsia="Times New Roman" w:hAnsi="Consolas" w:cs="Times New Roman"/>
          <w:color w:val="CCCCCC"/>
          <w:sz w:val="21"/>
          <w:szCs w:val="21"/>
        </w:rPr>
        <w:t>():</w:t>
      </w:r>
    </w:p>
    <w:p w14:paraId="658D6A72"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conn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 xml:space="preserve"> get_db()</w:t>
      </w:r>
    </w:p>
    <w:p w14:paraId="7D398E3F"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orders </w:t>
      </w:r>
      <w:r w:rsidRPr="003A5AA3">
        <w:rPr>
          <w:rFonts w:ascii="Consolas" w:eastAsia="Times New Roman" w:hAnsi="Consolas" w:cs="Times New Roman"/>
          <w:color w:val="D4D4D4"/>
          <w:sz w:val="21"/>
          <w:szCs w:val="21"/>
        </w:rPr>
        <w:t>=</w:t>
      </w:r>
      <w:r w:rsidRPr="003A5AA3">
        <w:rPr>
          <w:rFonts w:ascii="Consolas" w:eastAsia="Times New Roman" w:hAnsi="Consolas" w:cs="Times New Roman"/>
          <w:color w:val="CCCCCC"/>
          <w:sz w:val="21"/>
          <w:szCs w:val="21"/>
        </w:rPr>
        <w:t xml:space="preserve"> conn.execute(</w:t>
      </w:r>
    </w:p>
    <w:p w14:paraId="24130A3D"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E9178"/>
          <w:sz w:val="21"/>
          <w:szCs w:val="21"/>
        </w:rPr>
        <w:t>'SELECT * FROM orders WHERE user_id = ?'</w:t>
      </w:r>
      <w:r w:rsidRPr="003A5AA3">
        <w:rPr>
          <w:rFonts w:ascii="Consolas" w:eastAsia="Times New Roman" w:hAnsi="Consolas" w:cs="Times New Roman"/>
          <w:color w:val="CCCCCC"/>
          <w:sz w:val="21"/>
          <w:szCs w:val="21"/>
        </w:rPr>
        <w:t>,</w:t>
      </w:r>
    </w:p>
    <w:p w14:paraId="097C89AD"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lastRenderedPageBreak/>
        <w:t>        (session[</w:t>
      </w:r>
      <w:r w:rsidRPr="003A5AA3">
        <w:rPr>
          <w:rFonts w:ascii="Consolas" w:eastAsia="Times New Roman" w:hAnsi="Consolas" w:cs="Times New Roman"/>
          <w:color w:val="CE9178"/>
          <w:sz w:val="21"/>
          <w:szCs w:val="21"/>
        </w:rPr>
        <w:t>'user_id'</w:t>
      </w:r>
      <w:r w:rsidRPr="003A5AA3">
        <w:rPr>
          <w:rFonts w:ascii="Consolas" w:eastAsia="Times New Roman" w:hAnsi="Consolas" w:cs="Times New Roman"/>
          <w:color w:val="CCCCCC"/>
          <w:sz w:val="21"/>
          <w:szCs w:val="21"/>
        </w:rPr>
        <w:t>],)  </w:t>
      </w:r>
      <w:r w:rsidRPr="003A5AA3">
        <w:rPr>
          <w:rFonts w:ascii="Consolas" w:eastAsia="Times New Roman" w:hAnsi="Consolas" w:cs="Times New Roman"/>
          <w:color w:val="6A9955"/>
          <w:sz w:val="21"/>
          <w:szCs w:val="21"/>
        </w:rPr>
        <w:t># ID comes from secure session, NOT from user input</w:t>
      </w:r>
    </w:p>
    <w:p w14:paraId="09BA5837"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).fetchall()</w:t>
      </w:r>
    </w:p>
    <w:p w14:paraId="4CD6E975" w14:textId="77777777" w:rsidR="003A5AA3" w:rsidRPr="003A5AA3" w:rsidRDefault="003A5AA3" w:rsidP="003A5AA3">
      <w:pPr>
        <w:shd w:val="clear" w:color="auto" w:fill="1F1F1F"/>
        <w:bidi w:val="0"/>
        <w:spacing w:after="0" w:line="285" w:lineRule="atLeast"/>
        <w:jc w:val="left"/>
        <w:rPr>
          <w:rFonts w:ascii="Consolas" w:eastAsia="Times New Roman" w:hAnsi="Consolas" w:cs="Times New Roman"/>
          <w:color w:val="CCCCCC"/>
          <w:sz w:val="21"/>
          <w:szCs w:val="21"/>
        </w:rPr>
      </w:pPr>
      <w:r w:rsidRPr="003A5AA3">
        <w:rPr>
          <w:rFonts w:ascii="Consolas" w:eastAsia="Times New Roman" w:hAnsi="Consolas" w:cs="Times New Roman"/>
          <w:color w:val="CCCCCC"/>
          <w:sz w:val="21"/>
          <w:szCs w:val="21"/>
        </w:rPr>
        <w:t xml:space="preserve">    </w:t>
      </w:r>
      <w:r w:rsidRPr="003A5AA3">
        <w:rPr>
          <w:rFonts w:ascii="Consolas" w:eastAsia="Times New Roman" w:hAnsi="Consolas" w:cs="Times New Roman"/>
          <w:color w:val="C586C0"/>
          <w:sz w:val="21"/>
          <w:szCs w:val="21"/>
        </w:rPr>
        <w:t>return</w:t>
      </w:r>
      <w:r w:rsidRPr="003A5AA3">
        <w:rPr>
          <w:rFonts w:ascii="Consolas" w:eastAsia="Times New Roman" w:hAnsi="Consolas" w:cs="Times New Roman"/>
          <w:color w:val="CCCCCC"/>
          <w:sz w:val="21"/>
          <w:szCs w:val="21"/>
        </w:rPr>
        <w:t xml:space="preserve"> jsonify([</w:t>
      </w:r>
      <w:r w:rsidRPr="003A5AA3">
        <w:rPr>
          <w:rFonts w:ascii="Consolas" w:eastAsia="Times New Roman" w:hAnsi="Consolas" w:cs="Times New Roman"/>
          <w:color w:val="4EC9B0"/>
          <w:sz w:val="21"/>
          <w:szCs w:val="21"/>
        </w:rPr>
        <w:t>dict</w:t>
      </w:r>
      <w:r w:rsidRPr="003A5AA3">
        <w:rPr>
          <w:rFonts w:ascii="Consolas" w:eastAsia="Times New Roman" w:hAnsi="Consolas" w:cs="Times New Roman"/>
          <w:color w:val="CCCCCC"/>
          <w:sz w:val="21"/>
          <w:szCs w:val="21"/>
        </w:rPr>
        <w:t xml:space="preserve">(order) </w:t>
      </w:r>
      <w:r w:rsidRPr="003A5AA3">
        <w:rPr>
          <w:rFonts w:ascii="Consolas" w:eastAsia="Times New Roman" w:hAnsi="Consolas" w:cs="Times New Roman"/>
          <w:color w:val="C586C0"/>
          <w:sz w:val="21"/>
          <w:szCs w:val="21"/>
        </w:rPr>
        <w:t>for</w:t>
      </w:r>
      <w:r w:rsidRPr="003A5AA3">
        <w:rPr>
          <w:rFonts w:ascii="Consolas" w:eastAsia="Times New Roman" w:hAnsi="Consolas" w:cs="Times New Roman"/>
          <w:color w:val="CCCCCC"/>
          <w:sz w:val="21"/>
          <w:szCs w:val="21"/>
        </w:rPr>
        <w:t xml:space="preserve"> order </w:t>
      </w:r>
      <w:r w:rsidRPr="003A5AA3">
        <w:rPr>
          <w:rFonts w:ascii="Consolas" w:eastAsia="Times New Roman" w:hAnsi="Consolas" w:cs="Times New Roman"/>
          <w:color w:val="C586C0"/>
          <w:sz w:val="21"/>
          <w:szCs w:val="21"/>
        </w:rPr>
        <w:t>in</w:t>
      </w:r>
      <w:r w:rsidRPr="003A5AA3">
        <w:rPr>
          <w:rFonts w:ascii="Consolas" w:eastAsia="Times New Roman" w:hAnsi="Consolas" w:cs="Times New Roman"/>
          <w:color w:val="CCCCCC"/>
          <w:sz w:val="21"/>
          <w:szCs w:val="21"/>
        </w:rPr>
        <w:t xml:space="preserve"> orders])</w:t>
      </w:r>
    </w:p>
    <w:p w14:paraId="369C341E" w14:textId="77777777" w:rsidR="003A5AA3" w:rsidRPr="003A5AA3" w:rsidRDefault="003A5AA3">
      <w:pPr>
        <w:rPr>
          <w:rtl/>
        </w:rPr>
      </w:pPr>
    </w:p>
    <w:p w14:paraId="522D6F26" w14:textId="59EB655B" w:rsidR="00D2337C" w:rsidRDefault="00000000">
      <w:r>
        <w:rPr>
          <w:rtl/>
        </w:rPr>
        <w:t>הטבלה הבאה משווה בין הגישה הפגיעה לגישה המאובטחת:</w:t>
      </w:r>
    </w:p>
    <w:tbl>
      <w:tblPr>
        <w:tblStyle w:val="Table"/>
        <w:bidiVisual/>
        <w:tblW w:w="0" w:type="auto"/>
        <w:tblLook w:val="0020" w:firstRow="1" w:lastRow="0" w:firstColumn="0" w:lastColumn="0" w:noHBand="0" w:noVBand="0"/>
      </w:tblPr>
      <w:tblGrid>
        <w:gridCol w:w="2381"/>
        <w:gridCol w:w="2193"/>
        <w:gridCol w:w="2036"/>
      </w:tblGrid>
      <w:tr w:rsidR="00D2337C" w14:paraId="572112BD" w14:textId="77777777" w:rsidTr="00D2337C">
        <w:trPr>
          <w:cnfStyle w:val="100000000000" w:firstRow="1" w:lastRow="0" w:firstColumn="0" w:lastColumn="0" w:oddVBand="0" w:evenVBand="0" w:oddHBand="0" w:evenHBand="0" w:firstRowFirstColumn="0" w:firstRowLastColumn="0" w:lastRowFirstColumn="0" w:lastRowLastColumn="0"/>
          <w:tblHeader/>
        </w:trPr>
        <w:tc>
          <w:tcPr>
            <w:tcW w:w="0" w:type="auto"/>
          </w:tcPr>
          <w:p w14:paraId="340DECA8" w14:textId="77777777" w:rsidR="00D2337C" w:rsidRDefault="00D2337C">
            <w:pPr>
              <w:pStyle w:val="Compact"/>
            </w:pPr>
          </w:p>
        </w:tc>
        <w:tc>
          <w:tcPr>
            <w:tcW w:w="0" w:type="auto"/>
          </w:tcPr>
          <w:p w14:paraId="153CB96F" w14:textId="77777777" w:rsidR="00D2337C" w:rsidRDefault="00D2337C">
            <w:pPr>
              <w:pStyle w:val="Compact"/>
            </w:pPr>
          </w:p>
        </w:tc>
        <w:tc>
          <w:tcPr>
            <w:tcW w:w="0" w:type="auto"/>
          </w:tcPr>
          <w:p w14:paraId="55A286FA" w14:textId="77777777" w:rsidR="00D2337C" w:rsidRDefault="00D2337C">
            <w:pPr>
              <w:pStyle w:val="Compact"/>
            </w:pPr>
          </w:p>
        </w:tc>
      </w:tr>
      <w:tr w:rsidR="00D2337C" w14:paraId="7ABBAC8F" w14:textId="77777777">
        <w:tc>
          <w:tcPr>
            <w:tcW w:w="0" w:type="auto"/>
          </w:tcPr>
          <w:p w14:paraId="2AD8C869" w14:textId="77777777" w:rsidR="00D2337C" w:rsidRDefault="00000000">
            <w:pPr>
              <w:pStyle w:val="Compact"/>
            </w:pPr>
            <w:r>
              <w:rPr>
                <w:rtl/>
              </w:rPr>
              <w:t>היבט</w:t>
            </w:r>
          </w:p>
        </w:tc>
        <w:tc>
          <w:tcPr>
            <w:tcW w:w="0" w:type="auto"/>
          </w:tcPr>
          <w:p w14:paraId="598D1F43" w14:textId="77777777" w:rsidR="00D2337C" w:rsidRDefault="00000000">
            <w:pPr>
              <w:pStyle w:val="Compact"/>
            </w:pPr>
            <w:r>
              <w:rPr>
                <w:rtl/>
              </w:rPr>
              <w:t>אפליקציה פגיעה</w:t>
            </w:r>
          </w:p>
        </w:tc>
        <w:tc>
          <w:tcPr>
            <w:tcW w:w="0" w:type="auto"/>
          </w:tcPr>
          <w:p w14:paraId="15F5333F" w14:textId="77777777" w:rsidR="00D2337C" w:rsidRDefault="00000000">
            <w:pPr>
              <w:pStyle w:val="Compact"/>
            </w:pPr>
            <w:r>
              <w:rPr>
                <w:rtl/>
              </w:rPr>
              <w:t>אפליקציה מאובטחת</w:t>
            </w:r>
          </w:p>
        </w:tc>
      </w:tr>
      <w:tr w:rsidR="00D2337C" w14:paraId="6E37EA4E" w14:textId="77777777">
        <w:tc>
          <w:tcPr>
            <w:tcW w:w="0" w:type="auto"/>
          </w:tcPr>
          <w:p w14:paraId="0CD7DE64" w14:textId="77777777" w:rsidR="00D2337C" w:rsidRDefault="00000000">
            <w:pPr>
              <w:pStyle w:val="Compact"/>
            </w:pPr>
            <w:r>
              <w:rPr>
                <w:rtl/>
              </w:rPr>
              <w:t>מקור המזהה</w:t>
            </w:r>
          </w:p>
        </w:tc>
        <w:tc>
          <w:tcPr>
            <w:tcW w:w="0" w:type="auto"/>
          </w:tcPr>
          <w:p w14:paraId="507B604B" w14:textId="77777777" w:rsidR="00D2337C" w:rsidRDefault="00000000">
            <w:pPr>
              <w:pStyle w:val="Compact"/>
            </w:pPr>
            <w:r>
              <w:rPr>
                <w:rtl/>
              </w:rPr>
              <w:t>מהלקוח (URL/Body)</w:t>
            </w:r>
          </w:p>
        </w:tc>
        <w:tc>
          <w:tcPr>
            <w:tcW w:w="0" w:type="auto"/>
          </w:tcPr>
          <w:p w14:paraId="2829FF67" w14:textId="77777777" w:rsidR="00D2337C" w:rsidRDefault="00000000">
            <w:pPr>
              <w:pStyle w:val="Compact"/>
            </w:pPr>
            <w:r>
              <w:rPr>
                <w:rtl/>
              </w:rPr>
              <w:t>מה-Session בשרת</w:t>
            </w:r>
          </w:p>
        </w:tc>
      </w:tr>
      <w:tr w:rsidR="00D2337C" w14:paraId="48F7BEDB" w14:textId="77777777">
        <w:tc>
          <w:tcPr>
            <w:tcW w:w="0" w:type="auto"/>
          </w:tcPr>
          <w:p w14:paraId="7224B502" w14:textId="77777777" w:rsidR="00D2337C" w:rsidRDefault="00000000">
            <w:pPr>
              <w:pStyle w:val="Compact"/>
            </w:pPr>
            <w:r>
              <w:rPr>
                <w:rtl/>
              </w:rPr>
              <w:t>בדיקת הרשאה</w:t>
            </w:r>
          </w:p>
        </w:tc>
        <w:tc>
          <w:tcPr>
            <w:tcW w:w="0" w:type="auto"/>
          </w:tcPr>
          <w:p w14:paraId="0541058A" w14:textId="77777777" w:rsidR="00D2337C" w:rsidRDefault="00000000">
            <w:pPr>
              <w:pStyle w:val="Compact"/>
            </w:pPr>
            <w:r>
              <w:rPr>
                <w:rtl/>
              </w:rPr>
              <w:t>אין</w:t>
            </w:r>
          </w:p>
        </w:tc>
        <w:tc>
          <w:tcPr>
            <w:tcW w:w="0" w:type="auto"/>
          </w:tcPr>
          <w:p w14:paraId="2A7E43B2" w14:textId="77777777" w:rsidR="00D2337C" w:rsidRDefault="00000000">
            <w:pPr>
              <w:pStyle w:val="Compact"/>
            </w:pPr>
            <w:r>
              <w:rPr>
                <w:rtl/>
              </w:rPr>
              <w:t>Decorator מרכזי</w:t>
            </w:r>
          </w:p>
        </w:tc>
      </w:tr>
      <w:tr w:rsidR="00D2337C" w14:paraId="5E76F618" w14:textId="77777777">
        <w:tc>
          <w:tcPr>
            <w:tcW w:w="0" w:type="auto"/>
          </w:tcPr>
          <w:p w14:paraId="6361C46D" w14:textId="77777777" w:rsidR="00D2337C" w:rsidRDefault="00000000">
            <w:pPr>
              <w:pStyle w:val="Compact"/>
            </w:pPr>
            <w:r>
              <w:rPr>
                <w:rtl/>
              </w:rPr>
              <w:t>סוג מזהה</w:t>
            </w:r>
          </w:p>
        </w:tc>
        <w:tc>
          <w:tcPr>
            <w:tcW w:w="0" w:type="auto"/>
          </w:tcPr>
          <w:p w14:paraId="38B986E1" w14:textId="77777777" w:rsidR="00D2337C" w:rsidRDefault="00000000">
            <w:pPr>
              <w:pStyle w:val="Compact"/>
            </w:pPr>
            <w:r>
              <w:rPr>
                <w:rtl/>
              </w:rPr>
              <w:t>מספר רץ (1, 2, 3...)</w:t>
            </w:r>
          </w:p>
        </w:tc>
        <w:tc>
          <w:tcPr>
            <w:tcW w:w="0" w:type="auto"/>
          </w:tcPr>
          <w:p w14:paraId="40783430" w14:textId="77777777" w:rsidR="00D2337C" w:rsidRDefault="00000000">
            <w:pPr>
              <w:pStyle w:val="Compact"/>
            </w:pPr>
            <w:r>
              <w:rPr>
                <w:rtl/>
              </w:rPr>
              <w:t>UUID אקראי</w:t>
            </w:r>
          </w:p>
        </w:tc>
      </w:tr>
      <w:tr w:rsidR="00D2337C" w14:paraId="293FC751" w14:textId="77777777">
        <w:tc>
          <w:tcPr>
            <w:tcW w:w="0" w:type="auto"/>
          </w:tcPr>
          <w:p w14:paraId="14CBDCB3" w14:textId="77777777" w:rsidR="00D2337C" w:rsidRDefault="00000000">
            <w:pPr>
              <w:pStyle w:val="Compact"/>
            </w:pPr>
            <w:r>
              <w:rPr>
                <w:rtl/>
              </w:rPr>
              <w:t>תיעוד ניסיונות</w:t>
            </w:r>
          </w:p>
        </w:tc>
        <w:tc>
          <w:tcPr>
            <w:tcW w:w="0" w:type="auto"/>
          </w:tcPr>
          <w:p w14:paraId="6BDE7AAB" w14:textId="77777777" w:rsidR="00D2337C" w:rsidRDefault="00000000">
            <w:pPr>
              <w:pStyle w:val="Compact"/>
            </w:pPr>
            <w:r>
              <w:rPr>
                <w:rtl/>
              </w:rPr>
              <w:t>אין</w:t>
            </w:r>
          </w:p>
        </w:tc>
        <w:tc>
          <w:tcPr>
            <w:tcW w:w="0" w:type="auto"/>
          </w:tcPr>
          <w:p w14:paraId="5114E270" w14:textId="77777777" w:rsidR="00D2337C" w:rsidRDefault="00000000">
            <w:pPr>
              <w:pStyle w:val="Compact"/>
            </w:pPr>
            <w:r>
              <w:rPr>
                <w:rtl/>
              </w:rPr>
              <w:t>Logging מלא</w:t>
            </w:r>
          </w:p>
        </w:tc>
      </w:tr>
      <w:tr w:rsidR="00D2337C" w14:paraId="2910AF0D" w14:textId="77777777">
        <w:tc>
          <w:tcPr>
            <w:tcW w:w="0" w:type="auto"/>
          </w:tcPr>
          <w:p w14:paraId="0ECE4618" w14:textId="77777777" w:rsidR="00D2337C" w:rsidRDefault="00000000">
            <w:pPr>
              <w:pStyle w:val="Compact"/>
            </w:pPr>
            <w:r>
              <w:rPr>
                <w:rtl/>
              </w:rPr>
              <w:t>תגובה לגישה לא מורשית</w:t>
            </w:r>
          </w:p>
        </w:tc>
        <w:tc>
          <w:tcPr>
            <w:tcW w:w="0" w:type="auto"/>
          </w:tcPr>
          <w:p w14:paraId="1A63CE21" w14:textId="77777777" w:rsidR="00D2337C" w:rsidRDefault="00000000">
            <w:pPr>
              <w:pStyle w:val="Compact"/>
            </w:pPr>
            <w:r>
              <w:rPr>
                <w:rtl/>
              </w:rPr>
              <w:t>200 OK + מידע</w:t>
            </w:r>
          </w:p>
        </w:tc>
        <w:tc>
          <w:tcPr>
            <w:tcW w:w="0" w:type="auto"/>
          </w:tcPr>
          <w:p w14:paraId="01E77F70" w14:textId="77777777" w:rsidR="00D2337C" w:rsidRDefault="00000000">
            <w:pPr>
              <w:pStyle w:val="Compact"/>
            </w:pPr>
            <w:r>
              <w:rPr>
                <w:rtl/>
              </w:rPr>
              <w:t>403 Forbidden</w:t>
            </w:r>
          </w:p>
        </w:tc>
      </w:tr>
    </w:tbl>
    <w:p w14:paraId="00184485" w14:textId="77777777" w:rsidR="00D2337C" w:rsidRDefault="00000000">
      <w:r>
        <w:rPr>
          <w:b/>
          <w:bCs/>
          <w:rtl/>
        </w:rPr>
        <w:t>4.3 Best Practices רלוונטיים</w:t>
      </w:r>
    </w:p>
    <w:p w14:paraId="3E094EAD" w14:textId="77777777" w:rsidR="00D2337C" w:rsidRDefault="00000000">
      <w:r>
        <w:rPr>
          <w:rtl/>
        </w:rPr>
        <w:t>מעבר לפתרונות הטכניים הספציפיים, יש לאמץ תהליכי פיתוח מאובטחים כחלק מתרבות הפיתוח בארגון. להלן הפרקטיקות המומלצות למניעת חולשות IDOR:</w:t>
      </w:r>
    </w:p>
    <w:p w14:paraId="061C0AB6" w14:textId="77777777" w:rsidR="00D2337C" w:rsidRDefault="00000000">
      <w:r>
        <w:rPr>
          <w:rtl/>
        </w:rPr>
        <w:t>עקרון Deny by Default – יש להגדיר את מדיניות בקרת הגישה כך שכל גישה נדחית כברירת מחדל, ומתאפשרת רק אם ניתנה הרשאה מפורשת. גישה זו מבטיחה שגם אם נשכחה בדיקת הרשאה בנקודת קצה מסוימת, הגישה תיחסם.</w:t>
      </w:r>
    </w:p>
    <w:p w14:paraId="7CD38A48" w14:textId="77777777" w:rsidR="00D2337C" w:rsidRDefault="00000000">
      <w:r>
        <w:rPr>
          <w:rtl/>
        </w:rPr>
        <w:t>בקרת גישה מרכזית (Centralized Access Control) – יש לממש את לוגיקת בקרת הגישה במקום מרכזי אחד (כ-Decorator, Middleware, או שכבת שירות) ולהשתמש בה באופן אחיד בכל נקודות הקצה הרלוונטיות. גישה זו מונעת שכחה של בדיקות הרשאה ומקלה על תחזוקה ועדכון של מדיניות הגישה.</w:t>
      </w:r>
    </w:p>
    <w:p w14:paraId="5A6CE5C3" w14:textId="77777777" w:rsidR="00D2337C" w:rsidRDefault="00000000">
      <w:r>
        <w:rPr>
          <w:rtl/>
        </w:rPr>
        <w:t>תיעוד וניטור (Logging and Monitoring) – יש לתעד כל ניסיון גישה לא מורשה, כולל פרטי המשתמש, המשאב המבוקש, וחותמת הזמן. לוגים אלו חיוניים לזיהוי ניסיונות תקיפה בזמן אמת ולחקירה לאחר אירוע אבטחה. כפי שהודגם באפליקציה המתוקנת, כל ניסיון IDOR שנחסם מתועד עם הודעת אזהרה.</w:t>
      </w:r>
    </w:p>
    <w:p w14:paraId="1EB7628D" w14:textId="77777777" w:rsidR="00D2337C" w:rsidRDefault="00000000">
      <w:r>
        <w:rPr>
          <w:rtl/>
        </w:rPr>
        <w:t>בדיקות אבטחה אוטומטיות – יש לשלב בדיקות אבטחה, הן ידניות (Code Review) והן אוטומטיות (SAST/DAST), כחלק מתהליך הפיתוח (CI/CD). בדיקות אלו יכולות לזהות חולשות IDOR מוקדם ככל האפשר, עוד לפני שהקוד מגיע לסביבת הייצור.</w:t>
      </w:r>
    </w:p>
    <w:p w14:paraId="7C4C8699" w14:textId="77777777" w:rsidR="00D2337C" w:rsidRDefault="00000000">
      <w:r>
        <w:rPr>
          <w:rtl/>
        </w:rPr>
        <w:t>עקרון ההרשאה המינימלית (Principle of Least Privilege) – יש להעניק לכל משתמש רק את ההרשאות המינימליות הנדרשות לביצוע תפקידו. עקרון זה מצמצם את הנזק הפוטנציאלי במקרה של ניצול מוצלח.</w:t>
      </w:r>
    </w:p>
    <w:p w14:paraId="1ED49172" w14:textId="77777777" w:rsidR="00D2337C" w:rsidRDefault="00000000">
      <w:r>
        <w:rPr>
          <w:b/>
          <w:bCs/>
          <w:rtl/>
        </w:rPr>
        <w:t>4.4 דיאגרמת מנגנוני ההגנה</w:t>
      </w:r>
    </w:p>
    <w:p w14:paraId="5BDC919D" w14:textId="77777777" w:rsidR="00D2337C" w:rsidRDefault="00000000">
      <w:r>
        <w:rPr>
          <w:rtl/>
        </w:rPr>
        <w:lastRenderedPageBreak/>
        <w:t>התרשים הבא ממחיש כיצד השרת המאובטח, באמצעות שכבת הרשאה ייעודית, חוסם את כל ניסיונות התקיפה שהצליחו מול השרת הפגיע. ניתן לראות כיצד כל בקשה זדונית נחסמת עם תגובת 403 Forbidden, בניגוד לשרת הפגיע שהחזיר 200 OK עם המידע המבוקש.</w:t>
      </w:r>
    </w:p>
    <w:p w14:paraId="46E2E0A7" w14:textId="77777777" w:rsidR="003A5AA3" w:rsidRDefault="003A5AA3">
      <w:pPr>
        <w:bidi w:val="0"/>
        <w:spacing w:line="240" w:lineRule="auto"/>
        <w:jc w:val="left"/>
        <w:rPr>
          <w:b/>
          <w:bCs/>
          <w:rtl/>
        </w:rPr>
      </w:pPr>
      <w:r>
        <w:rPr>
          <w:b/>
          <w:bCs/>
          <w:rtl/>
        </w:rPr>
        <w:br w:type="page"/>
      </w:r>
    </w:p>
    <w:p w14:paraId="37CB0DA6" w14:textId="070E33B8" w:rsidR="00D2337C" w:rsidRDefault="00000000">
      <w:r>
        <w:rPr>
          <w:b/>
          <w:bCs/>
          <w:rtl/>
        </w:rPr>
        <w:lastRenderedPageBreak/>
        <w:t>5. מקורות</w:t>
      </w:r>
    </w:p>
    <w:p w14:paraId="03D77C70" w14:textId="5CA2040C" w:rsidR="00D2337C" w:rsidRDefault="00000000">
      <w:r w:rsidRPr="003A5AA3">
        <w:rPr>
          <w:rtl/>
        </w:rPr>
        <w:t>[1] OWASP Foundation. (2021). A01:2021 – Broken Access Control. OWASP Top 10.</w:t>
      </w:r>
    </w:p>
    <w:p w14:paraId="7CCD9413" w14:textId="7172F9D7" w:rsidR="00D2337C" w:rsidRDefault="00000000">
      <w:r w:rsidRPr="003A5AA3">
        <w:rPr>
          <w:rtl/>
        </w:rPr>
        <w:t>[2] CISA, ACSC, NSA &amp; FBI. (2023 ). Preventing Web Application Access Control Abuse (Advisory AA23-208A).</w:t>
      </w:r>
    </w:p>
    <w:p w14:paraId="75B6905D" w14:textId="6D4F5D1A" w:rsidR="00D2337C" w:rsidRDefault="00000000">
      <w:r w:rsidRPr="003A5AA3">
        <w:rPr>
          <w:rtl/>
        </w:rPr>
        <w:t>[3] Krebs, B. (2019 ). First American Financial Corp. Leaked Hundreds of Millions of Title Insurance Records. Krebs on Security.</w:t>
      </w:r>
    </w:p>
    <w:p w14:paraId="77CD3C8A" w14:textId="3D0CACFC" w:rsidR="00D2337C" w:rsidRDefault="00000000">
      <w:r w:rsidRPr="003A5AA3">
        <w:rPr>
          <w:rtl/>
        </w:rPr>
        <w:t>[4] PortSwigger. (n.d. ). Insecure Direct Object References (IDOR). Web Security Academy.</w:t>
      </w:r>
    </w:p>
    <w:p w14:paraId="1798649C" w14:textId="1D8ADED6" w:rsidR="00D2337C" w:rsidRDefault="00000000">
      <w:r w:rsidRPr="003A5AA3">
        <w:rPr>
          <w:rtl/>
        </w:rPr>
        <w:t>[5] OWASP Foundation. (n.d. ). Insecure Direct Object Reference Prevention Cheat Sheet. OWASP Cheat Sheet Series.</w:t>
      </w:r>
    </w:p>
    <w:p w14:paraId="4C586C7E" w14:textId="7E33BF15" w:rsidR="00D2337C" w:rsidRDefault="00000000">
      <w:r w:rsidRPr="003A5AA3">
        <w:rPr>
          <w:rtl/>
        </w:rPr>
        <w:t>[6] MDN Web Docs. (n.d. ). Insecure Direct Object Reference (IDOR). Mozilla Developer Network.</w:t>
      </w:r>
      <w:bookmarkEnd w:id="10"/>
    </w:p>
    <w:sectPr w:rsidR="00D2337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4088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68763802">
    <w:abstractNumId w:val="0"/>
  </w:num>
  <w:num w:numId="2" w16cid:durableId="341123762">
    <w:abstractNumId w:val="0"/>
  </w:num>
  <w:num w:numId="3" w16cid:durableId="1879932641">
    <w:abstractNumId w:val="0"/>
  </w:num>
  <w:num w:numId="4" w16cid:durableId="1948583911">
    <w:abstractNumId w:val="0"/>
  </w:num>
  <w:num w:numId="5" w16cid:durableId="583031316">
    <w:abstractNumId w:val="0"/>
  </w:num>
  <w:num w:numId="6" w16cid:durableId="1108508601">
    <w:abstractNumId w:val="0"/>
  </w:num>
  <w:num w:numId="7" w16cid:durableId="112958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14"/>
    <w:rsid w:val="00024B14"/>
    <w:rsid w:val="00095DCA"/>
    <w:rsid w:val="0010378F"/>
    <w:rsid w:val="00165D97"/>
    <w:rsid w:val="001E5EC5"/>
    <w:rsid w:val="00262210"/>
    <w:rsid w:val="003A5AA3"/>
    <w:rsid w:val="003B428C"/>
    <w:rsid w:val="0044016F"/>
    <w:rsid w:val="006C6734"/>
    <w:rsid w:val="006D143E"/>
    <w:rsid w:val="008C1CCC"/>
    <w:rsid w:val="00901ED8"/>
    <w:rsid w:val="00986546"/>
    <w:rsid w:val="00A347F8"/>
    <w:rsid w:val="00B35322"/>
    <w:rsid w:val="00BF191A"/>
    <w:rsid w:val="00C01BE5"/>
    <w:rsid w:val="00CA475B"/>
    <w:rsid w:val="00D2337C"/>
    <w:rsid w:val="00D57802"/>
    <w:rsid w:val="00DB54BD"/>
    <w:rsid w:val="00DE4E6A"/>
    <w:rsid w:val="00E02D96"/>
    <w:rsid w:val="00F11C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4B12"/>
  <w15:docId w15:val="{1497FEE8-B532-4DE2-9934-C237F0DC2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5EC5"/>
    <w:pPr>
      <w:bidi/>
      <w:spacing w:line="360" w:lineRule="auto"/>
      <w:jc w:val="both"/>
    </w:pPr>
    <w:rPr>
      <w:rFonts w:ascii="David" w:eastAsia="David" w:hAnsi="David" w:cs="David"/>
      <w:lang w:bidi="he-IL"/>
    </w:rPr>
  </w:style>
  <w:style w:type="paragraph" w:styleId="1">
    <w:name w:val="heading 1"/>
    <w:basedOn w:val="a"/>
    <w:next w:val="a0"/>
    <w:link w:val="10"/>
    <w:uiPriority w:val="9"/>
    <w:qFormat/>
    <w:rsid w:val="00CA475B"/>
    <w:pPr>
      <w:keepNext/>
      <w:keepLines/>
      <w:spacing w:before="360" w:after="80"/>
      <w:jc w:val="center"/>
      <w:outlineLvl w:val="0"/>
    </w:pPr>
    <w:rPr>
      <w:sz w:val="48"/>
      <w:szCs w:val="40"/>
      <w:u w:val="single"/>
    </w:rPr>
  </w:style>
  <w:style w:type="paragraph" w:styleId="2">
    <w:name w:val="heading 2"/>
    <w:basedOn w:val="a"/>
    <w:next w:val="a0"/>
    <w:link w:val="20"/>
    <w:uiPriority w:val="9"/>
    <w:semiHidden/>
    <w:unhideWhenUsed/>
    <w:qFormat/>
    <w:rsid w:val="0010378F"/>
    <w:pPr>
      <w:keepNext/>
      <w:keepLines/>
      <w:spacing w:before="160" w:after="80"/>
      <w:outlineLvl w:val="1"/>
    </w:pPr>
    <w:rPr>
      <w:b/>
      <w:bCs/>
      <w:sz w:val="28"/>
      <w:szCs w:val="28"/>
    </w:rPr>
  </w:style>
  <w:style w:type="paragraph" w:styleId="3">
    <w:name w:val="heading 3"/>
    <w:basedOn w:val="a"/>
    <w:next w:val="a0"/>
    <w:link w:val="30"/>
    <w:uiPriority w:val="9"/>
    <w:unhideWhenUsed/>
    <w:qFormat/>
    <w:rsid w:val="008C1CCC"/>
    <w:pPr>
      <w:keepNext/>
      <w:keepLines/>
      <w:spacing w:before="160" w:after="80"/>
      <w:outlineLvl w:val="2"/>
    </w:pPr>
    <w:rPr>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autoRedefine/>
    <w:uiPriority w:val="10"/>
    <w:qFormat/>
    <w:rsid w:val="006C6734"/>
    <w:pPr>
      <w:spacing w:after="80" w:line="240" w:lineRule="auto"/>
      <w:contextualSpacing/>
      <w:jc w:val="center"/>
    </w:pPr>
    <w:rPr>
      <w:spacing w:val="-10"/>
      <w:kern w:val="28"/>
      <w:sz w:val="56"/>
      <w:szCs w:val="56"/>
    </w:rPr>
  </w:style>
  <w:style w:type="character" w:customStyle="1" w:styleId="a5">
    <w:name w:val="כותרת טקסט תו"/>
    <w:basedOn w:val="a1"/>
    <w:link w:val="a4"/>
    <w:uiPriority w:val="10"/>
    <w:rsid w:val="006C6734"/>
    <w:rPr>
      <w:rFonts w:ascii="David" w:eastAsia="David" w:hAnsi="David" w:cs="David"/>
      <w:spacing w:val="-10"/>
      <w:kern w:val="28"/>
      <w:sz w:val="56"/>
      <w:szCs w:val="56"/>
      <w:lang w:bidi="he-IL"/>
    </w:rPr>
  </w:style>
  <w:style w:type="paragraph" w:styleId="a6">
    <w:name w:val="Subtitle"/>
    <w:basedOn w:val="a"/>
    <w:next w:val="a0"/>
    <w:link w:val="a7"/>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rPr>
      <w:rFonts w:cs="Times New Roman"/>
      <w:lang w:bidi="he-IL"/>
    </w:rPr>
  </w:style>
  <w:style w:type="paragraph" w:styleId="a8">
    <w:name w:val="Date"/>
    <w:next w:val="a0"/>
    <w:qFormat/>
    <w:pPr>
      <w:keepNext/>
      <w:keepLines/>
      <w:jc w:val="center"/>
    </w:pPr>
    <w:rPr>
      <w:rFonts w:cs="Times New Roman"/>
      <w:lang w:bidi="he-IL"/>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CA475B"/>
    <w:rPr>
      <w:rFonts w:ascii="David" w:eastAsia="David" w:hAnsi="David" w:cs="David"/>
      <w:sz w:val="48"/>
      <w:szCs w:val="40"/>
      <w:u w:val="single"/>
      <w:lang w:bidi="he-IL"/>
    </w:rPr>
  </w:style>
  <w:style w:type="character" w:customStyle="1" w:styleId="20">
    <w:name w:val="כותרת 2 תו"/>
    <w:basedOn w:val="a1"/>
    <w:link w:val="2"/>
    <w:uiPriority w:val="9"/>
    <w:semiHidden/>
    <w:rsid w:val="0010378F"/>
    <w:rPr>
      <w:rFonts w:ascii="David" w:eastAsia="David" w:hAnsi="David" w:cs="David"/>
      <w:b/>
      <w:bCs/>
      <w:sz w:val="28"/>
      <w:szCs w:val="28"/>
      <w:lang w:bidi="he"/>
    </w:rPr>
  </w:style>
  <w:style w:type="character" w:customStyle="1" w:styleId="30">
    <w:name w:val="כותרת 3 תו"/>
    <w:basedOn w:val="a1"/>
    <w:link w:val="3"/>
    <w:uiPriority w:val="9"/>
    <w:rsid w:val="008C1CCC"/>
    <w:rPr>
      <w:rFonts w:ascii="David" w:eastAsia="David" w:hAnsi="David" w:cs="David"/>
      <w:sz w:val="28"/>
      <w:szCs w:val="28"/>
      <w:lang w:bidi="he-IL"/>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Hyperlink">
    <w:name w:val="Hyperlink"/>
    <w:basedOn w:val="ad"/>
    <w:rPr>
      <w:color w:val="156082" w:themeColor="accent1"/>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a1"/>
    <w:rsid w:val="008C1C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xample.com/api/user/1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16</Pages>
  <Words>3509</Words>
  <Characters>17549</Characters>
  <Application>Microsoft Office Word</Application>
  <DocSecurity>0</DocSecurity>
  <Lines>146</Lines>
  <Paragraphs>42</Paragraphs>
  <ScaleCrop>false</ScaleCrop>
  <HeadingPairs>
    <vt:vector size="2" baseType="variant">
      <vt:variant>
        <vt:lpstr>שם</vt:lpstr>
      </vt:variant>
      <vt:variant>
        <vt:i4>1</vt:i4>
      </vt:variant>
    </vt:vector>
  </HeadingPairs>
  <TitlesOfParts>
    <vt:vector size="1" baseType="lpstr">
      <vt: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
  <cp:keywords/>
  <cp:lastModifiedBy>מוחמד גרבאן</cp:lastModifiedBy>
  <cp:revision>2</cp:revision>
  <dcterms:created xsi:type="dcterms:W3CDTF">2026-02-26T14:41:00Z</dcterms:created>
  <dcterms:modified xsi:type="dcterms:W3CDTF">2026-02-26T15:11:00Z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