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B90" w:rsidRDefault="00160B90" w:rsidP="005E231B">
      <w:pPr>
        <w:pStyle w:val="TOC1"/>
        <w:rPr>
          <w:snapToGrid w:val="0"/>
        </w:rPr>
      </w:pPr>
      <w:r>
        <w:t xml:space="preserve">   </w:t>
      </w:r>
      <w:r w:rsidR="00E74A5E">
        <w:rPr>
          <w:noProof/>
          <w:lang w:bidi="ar-SA"/>
        </w:rPr>
        <w:drawing>
          <wp:inline distT="0" distB="0" distL="0" distR="0">
            <wp:extent cx="1600200" cy="264795"/>
            <wp:effectExtent l="19050" t="0" r="0" b="0"/>
            <wp:docPr id="502" name="Picture 502" descr="Microsoft-Log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Microsoft-Logo-Black"/>
                    <pic:cNvPicPr>
                      <a:picLocks noChangeAspect="1" noChangeArrowheads="1"/>
                    </pic:cNvPicPr>
                  </pic:nvPicPr>
                  <pic:blipFill>
                    <a:blip r:embed="rId7"/>
                    <a:srcRect/>
                    <a:stretch>
                      <a:fillRect/>
                    </a:stretch>
                  </pic:blipFill>
                  <pic:spPr bwMode="auto">
                    <a:xfrm>
                      <a:off x="0" y="0"/>
                      <a:ext cx="1600200" cy="264795"/>
                    </a:xfrm>
                    <a:prstGeom prst="rect">
                      <a:avLst/>
                    </a:prstGeom>
                    <a:noFill/>
                  </pic:spPr>
                </pic:pic>
              </a:graphicData>
            </a:graphic>
          </wp:inline>
        </w:drawing>
      </w:r>
      <w:r>
        <w:t xml:space="preserve">                                                          </w:t>
      </w:r>
    </w:p>
    <w:p w:rsidR="00160B90" w:rsidRDefault="00160B90" w:rsidP="005E231B">
      <w:pPr>
        <w:pStyle w:val="TOC1"/>
      </w:pPr>
    </w:p>
    <w:p w:rsidR="0054451E" w:rsidRDefault="00A7038E" w:rsidP="00FE45F9">
      <w:pPr>
        <w:pStyle w:val="Title"/>
      </w:pPr>
      <w:r>
        <w:t>T</w:t>
      </w:r>
      <w:r w:rsidR="0054451E">
        <w:t>he Workflow Way</w:t>
      </w:r>
    </w:p>
    <w:p w:rsidR="00160B90" w:rsidRPr="008D7DDB" w:rsidRDefault="00187189" w:rsidP="005E231B">
      <w:pPr>
        <w:pStyle w:val="Title"/>
        <w:rPr>
          <w:rFonts w:ascii="Arial" w:hAnsi="Arial"/>
          <w:spacing w:val="-16"/>
          <w:sz w:val="32"/>
        </w:rPr>
      </w:pPr>
      <w:r>
        <w:rPr>
          <w:rFonts w:ascii="Arial" w:hAnsi="Arial"/>
          <w:spacing w:val="-16"/>
          <w:sz w:val="32"/>
        </w:rPr>
        <w:t xml:space="preserve">Understanding </w:t>
      </w:r>
      <w:r w:rsidR="000E2EE2" w:rsidRPr="00FE45F9">
        <w:rPr>
          <w:rFonts w:ascii="Arial" w:hAnsi="Arial"/>
          <w:spacing w:val="-16"/>
          <w:sz w:val="32"/>
        </w:rPr>
        <w:t xml:space="preserve">Windows Workflow </w:t>
      </w:r>
      <w:r w:rsidR="00160B90" w:rsidRPr="00FE45F9">
        <w:rPr>
          <w:rFonts w:ascii="Arial" w:hAnsi="Arial"/>
          <w:spacing w:val="-16"/>
          <w:sz w:val="32"/>
        </w:rPr>
        <w:t>Foundation</w:t>
      </w:r>
      <w:r w:rsidR="000E2EE2" w:rsidRPr="00FE45F9">
        <w:rPr>
          <w:rFonts w:ascii="Arial" w:hAnsi="Arial"/>
          <w:spacing w:val="-16"/>
          <w:sz w:val="32"/>
        </w:rPr>
        <w:t xml:space="preserve"> </w:t>
      </w:r>
    </w:p>
    <w:p w:rsidR="00160B90" w:rsidRDefault="00160B90" w:rsidP="005E231B">
      <w:pPr>
        <w:pStyle w:val="BodyText"/>
      </w:pPr>
    </w:p>
    <w:p w:rsidR="00160B90" w:rsidRDefault="00160B90" w:rsidP="005E231B">
      <w:pPr>
        <w:pStyle w:val="BodyText"/>
      </w:pPr>
    </w:p>
    <w:p w:rsidR="00160B90" w:rsidRDefault="00160B90" w:rsidP="00FE45F9">
      <w:pPr>
        <w:pStyle w:val="Subtitle"/>
      </w:pPr>
      <w:r>
        <w:t xml:space="preserve">  </w:t>
      </w:r>
      <w:r w:rsidR="00E74A5E">
        <w:rPr>
          <w:noProof/>
          <w:lang w:bidi="ar-SA"/>
        </w:rPr>
        <w:drawing>
          <wp:inline distT="0" distB="0" distL="0" distR="0">
            <wp:extent cx="331470" cy="410845"/>
            <wp:effectExtent l="19050" t="0" r="0" b="0"/>
            <wp:docPr id="2" name="Picture 14" descr="chappell_logo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ppell_logo_ICON.jpg"/>
                    <pic:cNvPicPr>
                      <a:picLocks noChangeAspect="1" noChangeArrowheads="1"/>
                    </pic:cNvPicPr>
                  </pic:nvPicPr>
                  <pic:blipFill>
                    <a:blip r:embed="rId8"/>
                    <a:srcRect/>
                    <a:stretch>
                      <a:fillRect/>
                    </a:stretch>
                  </pic:blipFill>
                  <pic:spPr bwMode="auto">
                    <a:xfrm>
                      <a:off x="0" y="0"/>
                      <a:ext cx="331470" cy="410845"/>
                    </a:xfrm>
                    <a:prstGeom prst="rect">
                      <a:avLst/>
                    </a:prstGeom>
                    <a:noFill/>
                    <a:ln w="9525">
                      <a:noFill/>
                      <a:miter lim="800000"/>
                      <a:headEnd/>
                      <a:tailEnd/>
                    </a:ln>
                  </pic:spPr>
                </pic:pic>
              </a:graphicData>
            </a:graphic>
          </wp:inline>
        </w:drawing>
      </w:r>
      <w:r w:rsidR="00952313">
        <w:rPr>
          <w:noProof/>
          <w:lang w:bidi="ar-SA"/>
        </w:rPr>
        <w:t xml:space="preserve"> </w:t>
      </w:r>
      <w:r w:rsidRPr="00D15913">
        <w:t>David Chappell, Chappell &amp; Associates</w:t>
      </w:r>
      <w:r>
        <w:t xml:space="preserve">     </w:t>
      </w:r>
    </w:p>
    <w:p w:rsidR="00160B90" w:rsidRDefault="00160B90" w:rsidP="00FE45F9">
      <w:pPr>
        <w:pStyle w:val="Subtitle"/>
      </w:pPr>
      <w:r>
        <w:t xml:space="preserve">  </w:t>
      </w:r>
      <w:r w:rsidR="00744B0C">
        <w:t>April</w:t>
      </w:r>
      <w:r w:rsidR="000E2EE2">
        <w:t xml:space="preserve"> 2009</w:t>
      </w:r>
    </w:p>
    <w:p w:rsidR="00AD59E6" w:rsidRDefault="00AD59E6" w:rsidP="00FE45F9">
      <w:pPr>
        <w:pStyle w:val="Subtitle"/>
      </w:pPr>
    </w:p>
    <w:p w:rsidR="00AD59E6" w:rsidRPr="004D67C3" w:rsidRDefault="00AD59E6" w:rsidP="00FE45F9">
      <w:pPr>
        <w:pStyle w:val="Subtitle"/>
      </w:pPr>
    </w:p>
    <w:p w:rsidR="00160B90" w:rsidRDefault="00160B90" w:rsidP="005E231B">
      <w:pPr>
        <w:rPr>
          <w:snapToGrid w:val="0"/>
        </w:rPr>
      </w:pPr>
    </w:p>
    <w:p w:rsidR="002A4ECD" w:rsidRDefault="002A4ECD" w:rsidP="005E231B">
      <w:pPr>
        <w:rPr>
          <w:snapToGrid w:val="0"/>
        </w:rPr>
      </w:pPr>
    </w:p>
    <w:p w:rsidR="002A4ECD" w:rsidRDefault="002A4ECD" w:rsidP="005E231B">
      <w:pPr>
        <w:rPr>
          <w:snapToGrid w:val="0"/>
        </w:rPr>
      </w:pPr>
    </w:p>
    <w:p w:rsidR="002A4ECD" w:rsidRDefault="002A4ECD" w:rsidP="005E231B">
      <w:pPr>
        <w:rPr>
          <w:snapToGrid w:val="0"/>
        </w:rPr>
      </w:pPr>
    </w:p>
    <w:p w:rsidR="00160B90" w:rsidRDefault="00160B90" w:rsidP="005E231B">
      <w:pPr>
        <w:rPr>
          <w:snapToGrid w:val="0"/>
        </w:rPr>
      </w:pPr>
    </w:p>
    <w:p w:rsidR="00F72FF8" w:rsidRDefault="00F72FF8" w:rsidP="008D7DDB">
      <w:pPr>
        <w:ind w:left="0"/>
        <w:rPr>
          <w:snapToGrid w:val="0"/>
        </w:rPr>
      </w:pPr>
    </w:p>
    <w:p w:rsidR="00160B90" w:rsidRDefault="00160B90" w:rsidP="005E231B">
      <w:pPr>
        <w:rPr>
          <w:snapToGrid w:val="0"/>
        </w:rPr>
      </w:pPr>
    </w:p>
    <w:p w:rsidR="00160B90" w:rsidRDefault="00160B90" w:rsidP="005E231B">
      <w:pPr>
        <w:rPr>
          <w:snapToGrid w:val="0"/>
        </w:rPr>
      </w:pPr>
    </w:p>
    <w:p w:rsidR="00160B90" w:rsidRDefault="00160B90" w:rsidP="005E231B">
      <w:pPr>
        <w:rPr>
          <w:snapToGrid w:val="0"/>
        </w:rPr>
      </w:pPr>
    </w:p>
    <w:p w:rsidR="00160B90" w:rsidRDefault="00160B90" w:rsidP="005E231B">
      <w:pPr>
        <w:rPr>
          <w:snapToGrid w:val="0"/>
        </w:rPr>
      </w:pPr>
    </w:p>
    <w:p w:rsidR="00160B90" w:rsidRDefault="00160B90" w:rsidP="005E231B">
      <w:pPr>
        <w:rPr>
          <w:snapToGrid w:val="0"/>
        </w:rPr>
      </w:pPr>
    </w:p>
    <w:p w:rsidR="00160B90" w:rsidRDefault="00160B90" w:rsidP="005E231B">
      <w:pPr>
        <w:rPr>
          <w:snapToGrid w:val="0"/>
        </w:rPr>
      </w:pPr>
    </w:p>
    <w:p w:rsidR="00160B90" w:rsidRDefault="00160B90" w:rsidP="005E231B">
      <w:pPr>
        <w:rPr>
          <w:snapToGrid w:val="0"/>
        </w:rPr>
      </w:pPr>
    </w:p>
    <w:p w:rsidR="00160B90" w:rsidRDefault="00160B90" w:rsidP="00FE45F9">
      <w:pPr>
        <w:pStyle w:val="Subtitle"/>
        <w:rPr>
          <w:snapToGrid w:val="0"/>
        </w:rPr>
      </w:pPr>
      <w:r>
        <w:rPr>
          <w:snapToGrid w:val="0"/>
        </w:rPr>
        <w:t xml:space="preserve">  © Copyright Microsoft Corp</w:t>
      </w:r>
      <w:r w:rsidR="000E2EE2">
        <w:rPr>
          <w:snapToGrid w:val="0"/>
        </w:rPr>
        <w:t>oration 2009</w:t>
      </w:r>
      <w:r w:rsidR="00F90196">
        <w:rPr>
          <w:snapToGrid w:val="0"/>
        </w:rPr>
        <w:t>.</w:t>
      </w:r>
      <w:r>
        <w:rPr>
          <w:snapToGrid w:val="0"/>
        </w:rPr>
        <w:t xml:space="preserve"> All rights reserved.</w:t>
      </w:r>
    </w:p>
    <w:p w:rsidR="00160B90" w:rsidRDefault="00160B90" w:rsidP="00683FC4">
      <w:pPr>
        <w:pStyle w:val="Contents"/>
        <w:outlineLvl w:val="2"/>
      </w:pPr>
      <w:bookmarkStart w:id="0" w:name="_Toc78598350"/>
      <w:r>
        <w:lastRenderedPageBreak/>
        <w:t>Contents</w:t>
      </w:r>
      <w:bookmarkEnd w:id="0"/>
      <w:r>
        <w:t xml:space="preserve">  </w:t>
      </w:r>
    </w:p>
    <w:p w:rsidR="00013C37" w:rsidRDefault="002B78C9">
      <w:pPr>
        <w:pStyle w:val="TOC1"/>
        <w:tabs>
          <w:tab w:val="right" w:leader="dot" w:pos="8630"/>
        </w:tabs>
        <w:rPr>
          <w:rFonts w:asciiTheme="minorHAnsi" w:eastAsiaTheme="minorEastAsia" w:hAnsiTheme="minorHAnsi" w:cstheme="minorBidi"/>
          <w:b w:val="0"/>
          <w:caps w:val="0"/>
          <w:noProof/>
          <w:spacing w:val="0"/>
          <w:sz w:val="22"/>
          <w:szCs w:val="22"/>
          <w:lang w:bidi="ar-SA"/>
        </w:rPr>
      </w:pPr>
      <w:r>
        <w:rPr>
          <w:rStyle w:val="Hyperlink"/>
        </w:rPr>
        <w:fldChar w:fldCharType="begin"/>
      </w:r>
      <w:r w:rsidR="00160B90">
        <w:rPr>
          <w:rStyle w:val="Hyperlink"/>
        </w:rPr>
        <w:instrText xml:space="preserve"> TOC \o "2-3" \h \z \t "Heading 1,1,Test Drive 1,2" </w:instrText>
      </w:r>
      <w:r>
        <w:rPr>
          <w:rStyle w:val="Hyperlink"/>
        </w:rPr>
        <w:fldChar w:fldCharType="separate"/>
      </w:r>
      <w:hyperlink w:anchor="_Toc228581145" w:history="1">
        <w:r w:rsidR="00013C37" w:rsidRPr="00783F62">
          <w:rPr>
            <w:rStyle w:val="Hyperlink"/>
            <w:noProof/>
          </w:rPr>
          <w:t>Introducing Windows Workflow Foundation</w:t>
        </w:r>
        <w:r w:rsidR="00013C37">
          <w:rPr>
            <w:noProof/>
            <w:webHidden/>
          </w:rPr>
          <w:tab/>
        </w:r>
        <w:r w:rsidR="00013C37">
          <w:rPr>
            <w:noProof/>
            <w:webHidden/>
          </w:rPr>
          <w:fldChar w:fldCharType="begin"/>
        </w:r>
        <w:r w:rsidR="00013C37">
          <w:rPr>
            <w:noProof/>
            <w:webHidden/>
          </w:rPr>
          <w:instrText xml:space="preserve"> PAGEREF _Toc228581145 \h </w:instrText>
        </w:r>
        <w:r w:rsidR="00013C37">
          <w:rPr>
            <w:noProof/>
            <w:webHidden/>
          </w:rPr>
        </w:r>
        <w:r w:rsidR="00013C37">
          <w:rPr>
            <w:noProof/>
            <w:webHidden/>
          </w:rPr>
          <w:fldChar w:fldCharType="separate"/>
        </w:r>
        <w:r w:rsidR="00013C37">
          <w:rPr>
            <w:noProof/>
            <w:webHidden/>
          </w:rPr>
          <w:t>3</w:t>
        </w:r>
        <w:r w:rsidR="00013C37">
          <w:rPr>
            <w:noProof/>
            <w:webHidden/>
          </w:rPr>
          <w:fldChar w:fldCharType="end"/>
        </w:r>
      </w:hyperlink>
    </w:p>
    <w:p w:rsidR="00013C37" w:rsidRDefault="00D62B82">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28581146" w:history="1">
        <w:r w:rsidR="00013C37" w:rsidRPr="00783F62">
          <w:rPr>
            <w:rStyle w:val="Hyperlink"/>
            <w:noProof/>
          </w:rPr>
          <w:t>The Challenge: Writing Unified, Scalable Application Logic</w:t>
        </w:r>
        <w:r w:rsidR="00013C37">
          <w:rPr>
            <w:noProof/>
            <w:webHidden/>
          </w:rPr>
          <w:tab/>
        </w:r>
        <w:r w:rsidR="00013C37">
          <w:rPr>
            <w:noProof/>
            <w:webHidden/>
          </w:rPr>
          <w:fldChar w:fldCharType="begin"/>
        </w:r>
        <w:r w:rsidR="00013C37">
          <w:rPr>
            <w:noProof/>
            <w:webHidden/>
          </w:rPr>
          <w:instrText xml:space="preserve"> PAGEREF _Toc228581146 \h </w:instrText>
        </w:r>
        <w:r w:rsidR="00013C37">
          <w:rPr>
            <w:noProof/>
            <w:webHidden/>
          </w:rPr>
        </w:r>
        <w:r w:rsidR="00013C37">
          <w:rPr>
            <w:noProof/>
            <w:webHidden/>
          </w:rPr>
          <w:fldChar w:fldCharType="separate"/>
        </w:r>
        <w:r w:rsidR="00013C37">
          <w:rPr>
            <w:noProof/>
            <w:webHidden/>
          </w:rPr>
          <w:t>3</w:t>
        </w:r>
        <w:r w:rsidR="00013C37">
          <w:rPr>
            <w:noProof/>
            <w:webHidden/>
          </w:rPr>
          <w:fldChar w:fldCharType="end"/>
        </w:r>
      </w:hyperlink>
    </w:p>
    <w:p w:rsidR="00013C37" w:rsidRDefault="00D62B82">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28581147" w:history="1">
        <w:r w:rsidR="00013C37" w:rsidRPr="00783F62">
          <w:rPr>
            <w:rStyle w:val="Hyperlink"/>
            <w:noProof/>
          </w:rPr>
          <w:t>The Solution: The Workflow Way</w:t>
        </w:r>
        <w:r w:rsidR="00013C37">
          <w:rPr>
            <w:noProof/>
            <w:webHidden/>
          </w:rPr>
          <w:tab/>
        </w:r>
        <w:r w:rsidR="00013C37">
          <w:rPr>
            <w:noProof/>
            <w:webHidden/>
          </w:rPr>
          <w:fldChar w:fldCharType="begin"/>
        </w:r>
        <w:r w:rsidR="00013C37">
          <w:rPr>
            <w:noProof/>
            <w:webHidden/>
          </w:rPr>
          <w:instrText xml:space="preserve"> PAGEREF _Toc228581147 \h </w:instrText>
        </w:r>
        <w:r w:rsidR="00013C37">
          <w:rPr>
            <w:noProof/>
            <w:webHidden/>
          </w:rPr>
        </w:r>
        <w:r w:rsidR="00013C37">
          <w:rPr>
            <w:noProof/>
            <w:webHidden/>
          </w:rPr>
          <w:fldChar w:fldCharType="separate"/>
        </w:r>
        <w:r w:rsidR="00013C37">
          <w:rPr>
            <w:noProof/>
            <w:webHidden/>
          </w:rPr>
          <w:t>6</w:t>
        </w:r>
        <w:r w:rsidR="00013C37">
          <w:rPr>
            <w:noProof/>
            <w:webHidden/>
          </w:rPr>
          <w:fldChar w:fldCharType="end"/>
        </w:r>
      </w:hyperlink>
    </w:p>
    <w:p w:rsidR="00013C37" w:rsidRDefault="00D62B82">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28581148" w:history="1">
        <w:r w:rsidR="00013C37" w:rsidRPr="00783F62">
          <w:rPr>
            <w:rStyle w:val="Hyperlink"/>
            <w:noProof/>
          </w:rPr>
          <w:t>Creating Unified Application Logic</w:t>
        </w:r>
        <w:r w:rsidR="00013C37">
          <w:rPr>
            <w:noProof/>
            <w:webHidden/>
          </w:rPr>
          <w:tab/>
        </w:r>
        <w:r w:rsidR="00013C37">
          <w:rPr>
            <w:noProof/>
            <w:webHidden/>
          </w:rPr>
          <w:fldChar w:fldCharType="begin"/>
        </w:r>
        <w:r w:rsidR="00013C37">
          <w:rPr>
            <w:noProof/>
            <w:webHidden/>
          </w:rPr>
          <w:instrText xml:space="preserve"> PAGEREF _Toc228581148 \h </w:instrText>
        </w:r>
        <w:r w:rsidR="00013C37">
          <w:rPr>
            <w:noProof/>
            <w:webHidden/>
          </w:rPr>
        </w:r>
        <w:r w:rsidR="00013C37">
          <w:rPr>
            <w:noProof/>
            <w:webHidden/>
          </w:rPr>
          <w:fldChar w:fldCharType="separate"/>
        </w:r>
        <w:r w:rsidR="00013C37">
          <w:rPr>
            <w:noProof/>
            <w:webHidden/>
          </w:rPr>
          <w:t>7</w:t>
        </w:r>
        <w:r w:rsidR="00013C37">
          <w:rPr>
            <w:noProof/>
            <w:webHidden/>
          </w:rPr>
          <w:fldChar w:fldCharType="end"/>
        </w:r>
      </w:hyperlink>
    </w:p>
    <w:p w:rsidR="00013C37" w:rsidRDefault="00D62B82">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28581149" w:history="1">
        <w:r w:rsidR="00013C37" w:rsidRPr="00783F62">
          <w:rPr>
            <w:rStyle w:val="Hyperlink"/>
            <w:noProof/>
          </w:rPr>
          <w:t>Providing Scalability</w:t>
        </w:r>
        <w:r w:rsidR="00013C37">
          <w:rPr>
            <w:noProof/>
            <w:webHidden/>
          </w:rPr>
          <w:tab/>
        </w:r>
        <w:r w:rsidR="00013C37">
          <w:rPr>
            <w:noProof/>
            <w:webHidden/>
          </w:rPr>
          <w:fldChar w:fldCharType="begin"/>
        </w:r>
        <w:r w:rsidR="00013C37">
          <w:rPr>
            <w:noProof/>
            <w:webHidden/>
          </w:rPr>
          <w:instrText xml:space="preserve"> PAGEREF _Toc228581149 \h </w:instrText>
        </w:r>
        <w:r w:rsidR="00013C37">
          <w:rPr>
            <w:noProof/>
            <w:webHidden/>
          </w:rPr>
        </w:r>
        <w:r w:rsidR="00013C37">
          <w:rPr>
            <w:noProof/>
            <w:webHidden/>
          </w:rPr>
          <w:fldChar w:fldCharType="separate"/>
        </w:r>
        <w:r w:rsidR="00013C37">
          <w:rPr>
            <w:noProof/>
            <w:webHidden/>
          </w:rPr>
          <w:t>9</w:t>
        </w:r>
        <w:r w:rsidR="00013C37">
          <w:rPr>
            <w:noProof/>
            <w:webHidden/>
          </w:rPr>
          <w:fldChar w:fldCharType="end"/>
        </w:r>
      </w:hyperlink>
    </w:p>
    <w:p w:rsidR="00013C37" w:rsidRDefault="00D62B82">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28581150" w:history="1">
        <w:r w:rsidR="00013C37" w:rsidRPr="00783F62">
          <w:rPr>
            <w:rStyle w:val="Hyperlink"/>
            <w:noProof/>
          </w:rPr>
          <w:t>Other Benefits of the Workflow Way</w:t>
        </w:r>
        <w:r w:rsidR="00013C37">
          <w:rPr>
            <w:noProof/>
            <w:webHidden/>
          </w:rPr>
          <w:tab/>
        </w:r>
        <w:r w:rsidR="00013C37">
          <w:rPr>
            <w:noProof/>
            <w:webHidden/>
          </w:rPr>
          <w:fldChar w:fldCharType="begin"/>
        </w:r>
        <w:r w:rsidR="00013C37">
          <w:rPr>
            <w:noProof/>
            <w:webHidden/>
          </w:rPr>
          <w:instrText xml:space="preserve"> PAGEREF _Toc228581150 \h </w:instrText>
        </w:r>
        <w:r w:rsidR="00013C37">
          <w:rPr>
            <w:noProof/>
            <w:webHidden/>
          </w:rPr>
        </w:r>
        <w:r w:rsidR="00013C37">
          <w:rPr>
            <w:noProof/>
            <w:webHidden/>
          </w:rPr>
          <w:fldChar w:fldCharType="separate"/>
        </w:r>
        <w:r w:rsidR="00013C37">
          <w:rPr>
            <w:noProof/>
            <w:webHidden/>
          </w:rPr>
          <w:t>12</w:t>
        </w:r>
        <w:r w:rsidR="00013C37">
          <w:rPr>
            <w:noProof/>
            <w:webHidden/>
          </w:rPr>
          <w:fldChar w:fldCharType="end"/>
        </w:r>
      </w:hyperlink>
    </w:p>
    <w:p w:rsidR="00013C37" w:rsidRDefault="00D62B82">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28581151" w:history="1">
        <w:r w:rsidR="00013C37" w:rsidRPr="00783F62">
          <w:rPr>
            <w:rStyle w:val="Hyperlink"/>
            <w:noProof/>
          </w:rPr>
          <w:t>Coordinating Parallel Work</w:t>
        </w:r>
        <w:r w:rsidR="00013C37">
          <w:rPr>
            <w:noProof/>
            <w:webHidden/>
          </w:rPr>
          <w:tab/>
        </w:r>
        <w:r w:rsidR="00013C37">
          <w:rPr>
            <w:noProof/>
            <w:webHidden/>
          </w:rPr>
          <w:fldChar w:fldCharType="begin"/>
        </w:r>
        <w:r w:rsidR="00013C37">
          <w:rPr>
            <w:noProof/>
            <w:webHidden/>
          </w:rPr>
          <w:instrText xml:space="preserve"> PAGEREF _Toc228581151 \h </w:instrText>
        </w:r>
        <w:r w:rsidR="00013C37">
          <w:rPr>
            <w:noProof/>
            <w:webHidden/>
          </w:rPr>
        </w:r>
        <w:r w:rsidR="00013C37">
          <w:rPr>
            <w:noProof/>
            <w:webHidden/>
          </w:rPr>
          <w:fldChar w:fldCharType="separate"/>
        </w:r>
        <w:r w:rsidR="00013C37">
          <w:rPr>
            <w:noProof/>
            <w:webHidden/>
          </w:rPr>
          <w:t>12</w:t>
        </w:r>
        <w:r w:rsidR="00013C37">
          <w:rPr>
            <w:noProof/>
            <w:webHidden/>
          </w:rPr>
          <w:fldChar w:fldCharType="end"/>
        </w:r>
      </w:hyperlink>
    </w:p>
    <w:p w:rsidR="00013C37" w:rsidRDefault="00D62B82">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28581152" w:history="1">
        <w:r w:rsidR="00013C37" w:rsidRPr="00783F62">
          <w:rPr>
            <w:rStyle w:val="Hyperlink"/>
            <w:noProof/>
          </w:rPr>
          <w:t>Providing Automatic Tracking</w:t>
        </w:r>
        <w:r w:rsidR="00013C37">
          <w:rPr>
            <w:noProof/>
            <w:webHidden/>
          </w:rPr>
          <w:tab/>
        </w:r>
        <w:r w:rsidR="00013C37">
          <w:rPr>
            <w:noProof/>
            <w:webHidden/>
          </w:rPr>
          <w:fldChar w:fldCharType="begin"/>
        </w:r>
        <w:r w:rsidR="00013C37">
          <w:rPr>
            <w:noProof/>
            <w:webHidden/>
          </w:rPr>
          <w:instrText xml:space="preserve"> PAGEREF _Toc228581152 \h </w:instrText>
        </w:r>
        <w:r w:rsidR="00013C37">
          <w:rPr>
            <w:noProof/>
            <w:webHidden/>
          </w:rPr>
        </w:r>
        <w:r w:rsidR="00013C37">
          <w:rPr>
            <w:noProof/>
            <w:webHidden/>
          </w:rPr>
          <w:fldChar w:fldCharType="separate"/>
        </w:r>
        <w:r w:rsidR="00013C37">
          <w:rPr>
            <w:noProof/>
            <w:webHidden/>
          </w:rPr>
          <w:t>13</w:t>
        </w:r>
        <w:r w:rsidR="00013C37">
          <w:rPr>
            <w:noProof/>
            <w:webHidden/>
          </w:rPr>
          <w:fldChar w:fldCharType="end"/>
        </w:r>
      </w:hyperlink>
    </w:p>
    <w:p w:rsidR="00013C37" w:rsidRDefault="00D62B82">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28581153" w:history="1">
        <w:r w:rsidR="00013C37" w:rsidRPr="00783F62">
          <w:rPr>
            <w:rStyle w:val="Hyperlink"/>
            <w:noProof/>
          </w:rPr>
          <w:t>Creating Reusable Custom Activities</w:t>
        </w:r>
        <w:r w:rsidR="00013C37">
          <w:rPr>
            <w:noProof/>
            <w:webHidden/>
          </w:rPr>
          <w:tab/>
        </w:r>
        <w:r w:rsidR="00013C37">
          <w:rPr>
            <w:noProof/>
            <w:webHidden/>
          </w:rPr>
          <w:fldChar w:fldCharType="begin"/>
        </w:r>
        <w:r w:rsidR="00013C37">
          <w:rPr>
            <w:noProof/>
            <w:webHidden/>
          </w:rPr>
          <w:instrText xml:space="preserve"> PAGEREF _Toc228581153 \h </w:instrText>
        </w:r>
        <w:r w:rsidR="00013C37">
          <w:rPr>
            <w:noProof/>
            <w:webHidden/>
          </w:rPr>
        </w:r>
        <w:r w:rsidR="00013C37">
          <w:rPr>
            <w:noProof/>
            <w:webHidden/>
          </w:rPr>
          <w:fldChar w:fldCharType="separate"/>
        </w:r>
        <w:r w:rsidR="00013C37">
          <w:rPr>
            <w:noProof/>
            <w:webHidden/>
          </w:rPr>
          <w:t>14</w:t>
        </w:r>
        <w:r w:rsidR="00013C37">
          <w:rPr>
            <w:noProof/>
            <w:webHidden/>
          </w:rPr>
          <w:fldChar w:fldCharType="end"/>
        </w:r>
      </w:hyperlink>
    </w:p>
    <w:p w:rsidR="00013C37" w:rsidRDefault="00D62B82">
      <w:pPr>
        <w:pStyle w:val="TOC3"/>
        <w:tabs>
          <w:tab w:val="right" w:leader="dot" w:pos="8630"/>
        </w:tabs>
        <w:rPr>
          <w:rFonts w:asciiTheme="minorHAnsi" w:eastAsiaTheme="minorEastAsia" w:hAnsiTheme="minorHAnsi" w:cstheme="minorBidi"/>
          <w:i w:val="0"/>
          <w:noProof/>
          <w:snapToGrid/>
          <w:spacing w:val="0"/>
          <w:sz w:val="22"/>
          <w:szCs w:val="22"/>
          <w:lang w:bidi="ar-SA"/>
        </w:rPr>
      </w:pPr>
      <w:hyperlink w:anchor="_Toc228581154" w:history="1">
        <w:r w:rsidR="00013C37" w:rsidRPr="00783F62">
          <w:rPr>
            <w:rStyle w:val="Hyperlink"/>
            <w:noProof/>
          </w:rPr>
          <w:t>Making Processes Visible</w:t>
        </w:r>
        <w:r w:rsidR="00013C37">
          <w:rPr>
            <w:noProof/>
            <w:webHidden/>
          </w:rPr>
          <w:tab/>
        </w:r>
        <w:r w:rsidR="00013C37">
          <w:rPr>
            <w:noProof/>
            <w:webHidden/>
          </w:rPr>
          <w:fldChar w:fldCharType="begin"/>
        </w:r>
        <w:r w:rsidR="00013C37">
          <w:rPr>
            <w:noProof/>
            <w:webHidden/>
          </w:rPr>
          <w:instrText xml:space="preserve"> PAGEREF _Toc228581154 \h </w:instrText>
        </w:r>
        <w:r w:rsidR="00013C37">
          <w:rPr>
            <w:noProof/>
            <w:webHidden/>
          </w:rPr>
        </w:r>
        <w:r w:rsidR="00013C37">
          <w:rPr>
            <w:noProof/>
            <w:webHidden/>
          </w:rPr>
          <w:fldChar w:fldCharType="separate"/>
        </w:r>
        <w:r w:rsidR="00013C37">
          <w:rPr>
            <w:noProof/>
            <w:webHidden/>
          </w:rPr>
          <w:t>16</w:t>
        </w:r>
        <w:r w:rsidR="00013C37">
          <w:rPr>
            <w:noProof/>
            <w:webHidden/>
          </w:rPr>
          <w:fldChar w:fldCharType="end"/>
        </w:r>
      </w:hyperlink>
    </w:p>
    <w:p w:rsidR="00013C37" w:rsidRDefault="00D62B82">
      <w:pPr>
        <w:pStyle w:val="TOC1"/>
        <w:tabs>
          <w:tab w:val="right" w:leader="dot" w:pos="8630"/>
        </w:tabs>
        <w:rPr>
          <w:rFonts w:asciiTheme="minorHAnsi" w:eastAsiaTheme="minorEastAsia" w:hAnsiTheme="minorHAnsi" w:cstheme="minorBidi"/>
          <w:b w:val="0"/>
          <w:caps w:val="0"/>
          <w:noProof/>
          <w:spacing w:val="0"/>
          <w:sz w:val="22"/>
          <w:szCs w:val="22"/>
          <w:lang w:bidi="ar-SA"/>
        </w:rPr>
      </w:pPr>
      <w:hyperlink w:anchor="_Toc228581155" w:history="1">
        <w:r w:rsidR="00013C37" w:rsidRPr="00783F62">
          <w:rPr>
            <w:rStyle w:val="Hyperlink"/>
            <w:noProof/>
          </w:rPr>
          <w:t>Using Windows Workflow Foundation: Some Scenarios</w:t>
        </w:r>
        <w:r w:rsidR="00013C37">
          <w:rPr>
            <w:noProof/>
            <w:webHidden/>
          </w:rPr>
          <w:tab/>
        </w:r>
        <w:r w:rsidR="00013C37">
          <w:rPr>
            <w:noProof/>
            <w:webHidden/>
          </w:rPr>
          <w:fldChar w:fldCharType="begin"/>
        </w:r>
        <w:r w:rsidR="00013C37">
          <w:rPr>
            <w:noProof/>
            <w:webHidden/>
          </w:rPr>
          <w:instrText xml:space="preserve"> PAGEREF _Toc228581155 \h </w:instrText>
        </w:r>
        <w:r w:rsidR="00013C37">
          <w:rPr>
            <w:noProof/>
            <w:webHidden/>
          </w:rPr>
        </w:r>
        <w:r w:rsidR="00013C37">
          <w:rPr>
            <w:noProof/>
            <w:webHidden/>
          </w:rPr>
          <w:fldChar w:fldCharType="separate"/>
        </w:r>
        <w:r w:rsidR="00013C37">
          <w:rPr>
            <w:noProof/>
            <w:webHidden/>
          </w:rPr>
          <w:t>18</w:t>
        </w:r>
        <w:r w:rsidR="00013C37">
          <w:rPr>
            <w:noProof/>
            <w:webHidden/>
          </w:rPr>
          <w:fldChar w:fldCharType="end"/>
        </w:r>
      </w:hyperlink>
    </w:p>
    <w:p w:rsidR="00013C37" w:rsidRDefault="00D62B82">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28581156" w:history="1">
        <w:r w:rsidR="00013C37" w:rsidRPr="00783F62">
          <w:rPr>
            <w:rStyle w:val="Hyperlink"/>
            <w:noProof/>
          </w:rPr>
          <w:t>Creating a Workflow Service</w:t>
        </w:r>
        <w:r w:rsidR="00013C37">
          <w:rPr>
            <w:noProof/>
            <w:webHidden/>
          </w:rPr>
          <w:tab/>
        </w:r>
        <w:r w:rsidR="00013C37">
          <w:rPr>
            <w:noProof/>
            <w:webHidden/>
          </w:rPr>
          <w:fldChar w:fldCharType="begin"/>
        </w:r>
        <w:r w:rsidR="00013C37">
          <w:rPr>
            <w:noProof/>
            <w:webHidden/>
          </w:rPr>
          <w:instrText xml:space="preserve"> PAGEREF _Toc228581156 \h </w:instrText>
        </w:r>
        <w:r w:rsidR="00013C37">
          <w:rPr>
            <w:noProof/>
            <w:webHidden/>
          </w:rPr>
        </w:r>
        <w:r w:rsidR="00013C37">
          <w:rPr>
            <w:noProof/>
            <w:webHidden/>
          </w:rPr>
          <w:fldChar w:fldCharType="separate"/>
        </w:r>
        <w:r w:rsidR="00013C37">
          <w:rPr>
            <w:noProof/>
            <w:webHidden/>
          </w:rPr>
          <w:t>18</w:t>
        </w:r>
        <w:r w:rsidR="00013C37">
          <w:rPr>
            <w:noProof/>
            <w:webHidden/>
          </w:rPr>
          <w:fldChar w:fldCharType="end"/>
        </w:r>
      </w:hyperlink>
    </w:p>
    <w:p w:rsidR="00013C37" w:rsidRDefault="00D62B82">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28581157" w:history="1">
        <w:r w:rsidR="00013C37" w:rsidRPr="00783F62">
          <w:rPr>
            <w:rStyle w:val="Hyperlink"/>
            <w:noProof/>
          </w:rPr>
          <w:t>Running a Workflow Service with “Dublin”</w:t>
        </w:r>
        <w:r w:rsidR="00013C37">
          <w:rPr>
            <w:noProof/>
            <w:webHidden/>
          </w:rPr>
          <w:tab/>
        </w:r>
        <w:r w:rsidR="00013C37">
          <w:rPr>
            <w:noProof/>
            <w:webHidden/>
          </w:rPr>
          <w:fldChar w:fldCharType="begin"/>
        </w:r>
        <w:r w:rsidR="00013C37">
          <w:rPr>
            <w:noProof/>
            <w:webHidden/>
          </w:rPr>
          <w:instrText xml:space="preserve"> PAGEREF _Toc228581157 \h </w:instrText>
        </w:r>
        <w:r w:rsidR="00013C37">
          <w:rPr>
            <w:noProof/>
            <w:webHidden/>
          </w:rPr>
        </w:r>
        <w:r w:rsidR="00013C37">
          <w:rPr>
            <w:noProof/>
            <w:webHidden/>
          </w:rPr>
          <w:fldChar w:fldCharType="separate"/>
        </w:r>
        <w:r w:rsidR="00013C37">
          <w:rPr>
            <w:noProof/>
            <w:webHidden/>
          </w:rPr>
          <w:t>20</w:t>
        </w:r>
        <w:r w:rsidR="00013C37">
          <w:rPr>
            <w:noProof/>
            <w:webHidden/>
          </w:rPr>
          <w:fldChar w:fldCharType="end"/>
        </w:r>
      </w:hyperlink>
    </w:p>
    <w:p w:rsidR="00013C37" w:rsidRDefault="00D62B82">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28581158" w:history="1">
        <w:r w:rsidR="00013C37" w:rsidRPr="00783F62">
          <w:rPr>
            <w:rStyle w:val="Hyperlink"/>
            <w:noProof/>
          </w:rPr>
          <w:t>Using a Workflow Service in an ASP.NET Application</w:t>
        </w:r>
        <w:r w:rsidR="00013C37">
          <w:rPr>
            <w:noProof/>
            <w:webHidden/>
          </w:rPr>
          <w:tab/>
        </w:r>
        <w:r w:rsidR="00013C37">
          <w:rPr>
            <w:noProof/>
            <w:webHidden/>
          </w:rPr>
          <w:fldChar w:fldCharType="begin"/>
        </w:r>
        <w:r w:rsidR="00013C37">
          <w:rPr>
            <w:noProof/>
            <w:webHidden/>
          </w:rPr>
          <w:instrText xml:space="preserve"> PAGEREF _Toc228581158 \h </w:instrText>
        </w:r>
        <w:r w:rsidR="00013C37">
          <w:rPr>
            <w:noProof/>
            <w:webHidden/>
          </w:rPr>
        </w:r>
        <w:r w:rsidR="00013C37">
          <w:rPr>
            <w:noProof/>
            <w:webHidden/>
          </w:rPr>
          <w:fldChar w:fldCharType="separate"/>
        </w:r>
        <w:r w:rsidR="00013C37">
          <w:rPr>
            <w:noProof/>
            <w:webHidden/>
          </w:rPr>
          <w:t>21</w:t>
        </w:r>
        <w:r w:rsidR="00013C37">
          <w:rPr>
            <w:noProof/>
            <w:webHidden/>
          </w:rPr>
          <w:fldChar w:fldCharType="end"/>
        </w:r>
      </w:hyperlink>
    </w:p>
    <w:p w:rsidR="00013C37" w:rsidRDefault="00D62B82">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28581159" w:history="1">
        <w:r w:rsidR="00013C37" w:rsidRPr="00783F62">
          <w:rPr>
            <w:rStyle w:val="Hyperlink"/>
            <w:noProof/>
          </w:rPr>
          <w:t>Using Workflows in Client Applications</w:t>
        </w:r>
        <w:r w:rsidR="00013C37">
          <w:rPr>
            <w:noProof/>
            <w:webHidden/>
          </w:rPr>
          <w:tab/>
        </w:r>
        <w:r w:rsidR="00013C37">
          <w:rPr>
            <w:noProof/>
            <w:webHidden/>
          </w:rPr>
          <w:fldChar w:fldCharType="begin"/>
        </w:r>
        <w:r w:rsidR="00013C37">
          <w:rPr>
            <w:noProof/>
            <w:webHidden/>
          </w:rPr>
          <w:instrText xml:space="preserve"> PAGEREF _Toc228581159 \h </w:instrText>
        </w:r>
        <w:r w:rsidR="00013C37">
          <w:rPr>
            <w:noProof/>
            <w:webHidden/>
          </w:rPr>
        </w:r>
        <w:r w:rsidR="00013C37">
          <w:rPr>
            <w:noProof/>
            <w:webHidden/>
          </w:rPr>
          <w:fldChar w:fldCharType="separate"/>
        </w:r>
        <w:r w:rsidR="00013C37">
          <w:rPr>
            <w:noProof/>
            <w:webHidden/>
          </w:rPr>
          <w:t>24</w:t>
        </w:r>
        <w:r w:rsidR="00013C37">
          <w:rPr>
            <w:noProof/>
            <w:webHidden/>
          </w:rPr>
          <w:fldChar w:fldCharType="end"/>
        </w:r>
      </w:hyperlink>
    </w:p>
    <w:p w:rsidR="00013C37" w:rsidRDefault="00D62B82">
      <w:pPr>
        <w:pStyle w:val="TOC1"/>
        <w:tabs>
          <w:tab w:val="right" w:leader="dot" w:pos="8630"/>
        </w:tabs>
        <w:rPr>
          <w:rFonts w:asciiTheme="minorHAnsi" w:eastAsiaTheme="minorEastAsia" w:hAnsiTheme="minorHAnsi" w:cstheme="minorBidi"/>
          <w:b w:val="0"/>
          <w:caps w:val="0"/>
          <w:noProof/>
          <w:spacing w:val="0"/>
          <w:sz w:val="22"/>
          <w:szCs w:val="22"/>
          <w:lang w:bidi="ar-SA"/>
        </w:rPr>
      </w:pPr>
      <w:hyperlink w:anchor="_Toc228581160" w:history="1">
        <w:r w:rsidR="00013C37" w:rsidRPr="00783F62">
          <w:rPr>
            <w:rStyle w:val="Hyperlink"/>
            <w:noProof/>
          </w:rPr>
          <w:t>A Closer Look: The Technology of Windows Workflow Foundation</w:t>
        </w:r>
        <w:r w:rsidR="00013C37">
          <w:rPr>
            <w:noProof/>
            <w:webHidden/>
          </w:rPr>
          <w:tab/>
        </w:r>
        <w:r w:rsidR="00013C37">
          <w:rPr>
            <w:noProof/>
            <w:webHidden/>
          </w:rPr>
          <w:fldChar w:fldCharType="begin"/>
        </w:r>
        <w:r w:rsidR="00013C37">
          <w:rPr>
            <w:noProof/>
            <w:webHidden/>
          </w:rPr>
          <w:instrText xml:space="preserve"> PAGEREF _Toc228581160 \h </w:instrText>
        </w:r>
        <w:r w:rsidR="00013C37">
          <w:rPr>
            <w:noProof/>
            <w:webHidden/>
          </w:rPr>
        </w:r>
        <w:r w:rsidR="00013C37">
          <w:rPr>
            <w:noProof/>
            <w:webHidden/>
          </w:rPr>
          <w:fldChar w:fldCharType="separate"/>
        </w:r>
        <w:r w:rsidR="00013C37">
          <w:rPr>
            <w:noProof/>
            <w:webHidden/>
          </w:rPr>
          <w:t>24</w:t>
        </w:r>
        <w:r w:rsidR="00013C37">
          <w:rPr>
            <w:noProof/>
            <w:webHidden/>
          </w:rPr>
          <w:fldChar w:fldCharType="end"/>
        </w:r>
      </w:hyperlink>
    </w:p>
    <w:p w:rsidR="00013C37" w:rsidRDefault="00D62B82">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28581161" w:history="1">
        <w:r w:rsidR="00013C37" w:rsidRPr="00783F62">
          <w:rPr>
            <w:rStyle w:val="Hyperlink"/>
            <w:noProof/>
          </w:rPr>
          <w:t>Kinds of Workflows</w:t>
        </w:r>
        <w:r w:rsidR="00013C37">
          <w:rPr>
            <w:noProof/>
            <w:webHidden/>
          </w:rPr>
          <w:tab/>
        </w:r>
        <w:r w:rsidR="00013C37">
          <w:rPr>
            <w:noProof/>
            <w:webHidden/>
          </w:rPr>
          <w:fldChar w:fldCharType="begin"/>
        </w:r>
        <w:r w:rsidR="00013C37">
          <w:rPr>
            <w:noProof/>
            <w:webHidden/>
          </w:rPr>
          <w:instrText xml:space="preserve"> PAGEREF _Toc228581161 \h </w:instrText>
        </w:r>
        <w:r w:rsidR="00013C37">
          <w:rPr>
            <w:noProof/>
            <w:webHidden/>
          </w:rPr>
        </w:r>
        <w:r w:rsidR="00013C37">
          <w:rPr>
            <w:noProof/>
            <w:webHidden/>
          </w:rPr>
          <w:fldChar w:fldCharType="separate"/>
        </w:r>
        <w:r w:rsidR="00013C37">
          <w:rPr>
            <w:noProof/>
            <w:webHidden/>
          </w:rPr>
          <w:t>24</w:t>
        </w:r>
        <w:r w:rsidR="00013C37">
          <w:rPr>
            <w:noProof/>
            <w:webHidden/>
          </w:rPr>
          <w:fldChar w:fldCharType="end"/>
        </w:r>
      </w:hyperlink>
    </w:p>
    <w:p w:rsidR="00013C37" w:rsidRDefault="00D62B82">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28581162" w:history="1">
        <w:r w:rsidR="00013C37" w:rsidRPr="00783F62">
          <w:rPr>
            <w:rStyle w:val="Hyperlink"/>
            <w:noProof/>
          </w:rPr>
          <w:t>The Base Activity Library</w:t>
        </w:r>
        <w:r w:rsidR="00013C37">
          <w:rPr>
            <w:noProof/>
            <w:webHidden/>
          </w:rPr>
          <w:tab/>
        </w:r>
        <w:r w:rsidR="00013C37">
          <w:rPr>
            <w:noProof/>
            <w:webHidden/>
          </w:rPr>
          <w:fldChar w:fldCharType="begin"/>
        </w:r>
        <w:r w:rsidR="00013C37">
          <w:rPr>
            <w:noProof/>
            <w:webHidden/>
          </w:rPr>
          <w:instrText xml:space="preserve"> PAGEREF _Toc228581162 \h </w:instrText>
        </w:r>
        <w:r w:rsidR="00013C37">
          <w:rPr>
            <w:noProof/>
            <w:webHidden/>
          </w:rPr>
        </w:r>
        <w:r w:rsidR="00013C37">
          <w:rPr>
            <w:noProof/>
            <w:webHidden/>
          </w:rPr>
          <w:fldChar w:fldCharType="separate"/>
        </w:r>
        <w:r w:rsidR="00013C37">
          <w:rPr>
            <w:noProof/>
            <w:webHidden/>
          </w:rPr>
          <w:t>25</w:t>
        </w:r>
        <w:r w:rsidR="00013C37">
          <w:rPr>
            <w:noProof/>
            <w:webHidden/>
          </w:rPr>
          <w:fldChar w:fldCharType="end"/>
        </w:r>
      </w:hyperlink>
    </w:p>
    <w:p w:rsidR="00013C37" w:rsidRDefault="00D62B82">
      <w:pPr>
        <w:pStyle w:val="TOC2"/>
        <w:tabs>
          <w:tab w:val="right" w:leader="dot" w:pos="8630"/>
        </w:tabs>
        <w:rPr>
          <w:rFonts w:asciiTheme="minorHAnsi" w:eastAsiaTheme="minorEastAsia" w:hAnsiTheme="minorHAnsi" w:cstheme="minorBidi"/>
          <w:smallCaps w:val="0"/>
          <w:noProof/>
          <w:spacing w:val="0"/>
          <w:sz w:val="22"/>
          <w:szCs w:val="22"/>
          <w:lang w:bidi="ar-SA"/>
        </w:rPr>
      </w:pPr>
      <w:hyperlink w:anchor="_Toc228581163" w:history="1">
        <w:r w:rsidR="00013C37" w:rsidRPr="00783F62">
          <w:rPr>
            <w:rStyle w:val="Hyperlink"/>
            <w:noProof/>
          </w:rPr>
          <w:t>Workflow in the .NET Framework 4</w:t>
        </w:r>
        <w:r w:rsidR="00013C37">
          <w:rPr>
            <w:noProof/>
            <w:webHidden/>
          </w:rPr>
          <w:tab/>
        </w:r>
        <w:r w:rsidR="00013C37">
          <w:rPr>
            <w:noProof/>
            <w:webHidden/>
          </w:rPr>
          <w:fldChar w:fldCharType="begin"/>
        </w:r>
        <w:r w:rsidR="00013C37">
          <w:rPr>
            <w:noProof/>
            <w:webHidden/>
          </w:rPr>
          <w:instrText xml:space="preserve"> PAGEREF _Toc228581163 \h </w:instrText>
        </w:r>
        <w:r w:rsidR="00013C37">
          <w:rPr>
            <w:noProof/>
            <w:webHidden/>
          </w:rPr>
        </w:r>
        <w:r w:rsidR="00013C37">
          <w:rPr>
            <w:noProof/>
            <w:webHidden/>
          </w:rPr>
          <w:fldChar w:fldCharType="separate"/>
        </w:r>
        <w:r w:rsidR="00013C37">
          <w:rPr>
            <w:noProof/>
            <w:webHidden/>
          </w:rPr>
          <w:t>26</w:t>
        </w:r>
        <w:r w:rsidR="00013C37">
          <w:rPr>
            <w:noProof/>
            <w:webHidden/>
          </w:rPr>
          <w:fldChar w:fldCharType="end"/>
        </w:r>
      </w:hyperlink>
    </w:p>
    <w:p w:rsidR="00013C37" w:rsidRDefault="00D62B82">
      <w:pPr>
        <w:pStyle w:val="TOC1"/>
        <w:tabs>
          <w:tab w:val="right" w:leader="dot" w:pos="8630"/>
        </w:tabs>
        <w:rPr>
          <w:rFonts w:asciiTheme="minorHAnsi" w:eastAsiaTheme="minorEastAsia" w:hAnsiTheme="minorHAnsi" w:cstheme="minorBidi"/>
          <w:b w:val="0"/>
          <w:caps w:val="0"/>
          <w:noProof/>
          <w:spacing w:val="0"/>
          <w:sz w:val="22"/>
          <w:szCs w:val="22"/>
          <w:lang w:bidi="ar-SA"/>
        </w:rPr>
      </w:pPr>
      <w:hyperlink w:anchor="_Toc228581164" w:history="1">
        <w:r w:rsidR="00013C37" w:rsidRPr="00783F62">
          <w:rPr>
            <w:rStyle w:val="Hyperlink"/>
            <w:noProof/>
          </w:rPr>
          <w:t>Conclusion</w:t>
        </w:r>
        <w:r w:rsidR="00013C37">
          <w:rPr>
            <w:noProof/>
            <w:webHidden/>
          </w:rPr>
          <w:tab/>
        </w:r>
        <w:r w:rsidR="00013C37">
          <w:rPr>
            <w:noProof/>
            <w:webHidden/>
          </w:rPr>
          <w:fldChar w:fldCharType="begin"/>
        </w:r>
        <w:r w:rsidR="00013C37">
          <w:rPr>
            <w:noProof/>
            <w:webHidden/>
          </w:rPr>
          <w:instrText xml:space="preserve"> PAGEREF _Toc228581164 \h </w:instrText>
        </w:r>
        <w:r w:rsidR="00013C37">
          <w:rPr>
            <w:noProof/>
            <w:webHidden/>
          </w:rPr>
        </w:r>
        <w:r w:rsidR="00013C37">
          <w:rPr>
            <w:noProof/>
            <w:webHidden/>
          </w:rPr>
          <w:fldChar w:fldCharType="separate"/>
        </w:r>
        <w:r w:rsidR="00013C37">
          <w:rPr>
            <w:noProof/>
            <w:webHidden/>
          </w:rPr>
          <w:t>27</w:t>
        </w:r>
        <w:r w:rsidR="00013C37">
          <w:rPr>
            <w:noProof/>
            <w:webHidden/>
          </w:rPr>
          <w:fldChar w:fldCharType="end"/>
        </w:r>
      </w:hyperlink>
    </w:p>
    <w:p w:rsidR="00013C37" w:rsidRDefault="00D62B82">
      <w:pPr>
        <w:pStyle w:val="TOC1"/>
        <w:tabs>
          <w:tab w:val="right" w:leader="dot" w:pos="8630"/>
        </w:tabs>
        <w:rPr>
          <w:rFonts w:asciiTheme="minorHAnsi" w:eastAsiaTheme="minorEastAsia" w:hAnsiTheme="minorHAnsi" w:cstheme="minorBidi"/>
          <w:b w:val="0"/>
          <w:caps w:val="0"/>
          <w:noProof/>
          <w:spacing w:val="0"/>
          <w:sz w:val="22"/>
          <w:szCs w:val="22"/>
          <w:lang w:bidi="ar-SA"/>
        </w:rPr>
      </w:pPr>
      <w:hyperlink w:anchor="_Toc228581165" w:history="1">
        <w:r w:rsidR="00013C37" w:rsidRPr="00783F62">
          <w:rPr>
            <w:rStyle w:val="Hyperlink"/>
            <w:noProof/>
          </w:rPr>
          <w:t>About the Author</w:t>
        </w:r>
        <w:r w:rsidR="00013C37">
          <w:rPr>
            <w:noProof/>
            <w:webHidden/>
          </w:rPr>
          <w:tab/>
        </w:r>
        <w:r w:rsidR="00013C37">
          <w:rPr>
            <w:noProof/>
            <w:webHidden/>
          </w:rPr>
          <w:fldChar w:fldCharType="begin"/>
        </w:r>
        <w:r w:rsidR="00013C37">
          <w:rPr>
            <w:noProof/>
            <w:webHidden/>
          </w:rPr>
          <w:instrText xml:space="preserve"> PAGEREF _Toc228581165 \h </w:instrText>
        </w:r>
        <w:r w:rsidR="00013C37">
          <w:rPr>
            <w:noProof/>
            <w:webHidden/>
          </w:rPr>
        </w:r>
        <w:r w:rsidR="00013C37">
          <w:rPr>
            <w:noProof/>
            <w:webHidden/>
          </w:rPr>
          <w:fldChar w:fldCharType="separate"/>
        </w:r>
        <w:r w:rsidR="00013C37">
          <w:rPr>
            <w:noProof/>
            <w:webHidden/>
          </w:rPr>
          <w:t>27</w:t>
        </w:r>
        <w:r w:rsidR="00013C37">
          <w:rPr>
            <w:noProof/>
            <w:webHidden/>
          </w:rPr>
          <w:fldChar w:fldCharType="end"/>
        </w:r>
      </w:hyperlink>
    </w:p>
    <w:p w:rsidR="00160B90" w:rsidRDefault="002B78C9" w:rsidP="005E231B">
      <w:pPr>
        <w:pStyle w:val="TOC1"/>
      </w:pPr>
      <w:r>
        <w:rPr>
          <w:rStyle w:val="Hyperlink"/>
        </w:rPr>
        <w:fldChar w:fldCharType="end"/>
      </w:r>
      <w:r w:rsidR="00160B90">
        <w:br w:type="page"/>
      </w:r>
    </w:p>
    <w:p w:rsidR="000E2EE2" w:rsidRDefault="000E2EE2" w:rsidP="005E231B"/>
    <w:p w:rsidR="00CB40C5" w:rsidRDefault="008F4D1B" w:rsidP="00F655E8">
      <w:pPr>
        <w:pStyle w:val="Heading1"/>
      </w:pPr>
      <w:bookmarkStart w:id="1" w:name="_Toc228581145"/>
      <w:r>
        <w:t>Introducing</w:t>
      </w:r>
      <w:r w:rsidR="00160B90">
        <w:t xml:space="preserve"> Windows Workflow Foundation</w:t>
      </w:r>
      <w:bookmarkEnd w:id="1"/>
    </w:p>
    <w:p w:rsidR="00E43CC9" w:rsidRDefault="00E43CC9" w:rsidP="005E231B">
      <w:r>
        <w:t xml:space="preserve">Everybody who writes code wants to build great software. </w:t>
      </w:r>
      <w:r w:rsidR="003014F1">
        <w:t xml:space="preserve">If that software is a server application, </w:t>
      </w:r>
      <w:r w:rsidR="00A14AED">
        <w:t xml:space="preserve">part of </w:t>
      </w:r>
      <w:r w:rsidR="003014F1">
        <w:t xml:space="preserve">being great </w:t>
      </w:r>
      <w:r w:rsidR="00A14AED">
        <w:t>is</w:t>
      </w:r>
      <w:r w:rsidR="008556BD">
        <w:t xml:space="preserve"> scaling</w:t>
      </w:r>
      <w:r w:rsidR="003014F1">
        <w:t xml:space="preserve"> well, handling large loads without consuming too many resources. </w:t>
      </w:r>
      <w:r w:rsidR="009C1525">
        <w:t>A great</w:t>
      </w:r>
      <w:r w:rsidR="003014F1">
        <w:t xml:space="preserve"> application should </w:t>
      </w:r>
      <w:r w:rsidR="00566631">
        <w:t xml:space="preserve">also </w:t>
      </w:r>
      <w:r w:rsidR="003014F1">
        <w:t xml:space="preserve">be </w:t>
      </w:r>
      <w:r w:rsidR="009A42AE">
        <w:t>as easy as possible</w:t>
      </w:r>
      <w:r w:rsidR="003014F1">
        <w:t xml:space="preserve"> to understand,</w:t>
      </w:r>
      <w:r w:rsidR="003014F1" w:rsidRPr="003014F1">
        <w:t xml:space="preserve"> </w:t>
      </w:r>
      <w:r w:rsidR="003014F1">
        <w:t>both for its creators and for the people who maintain it.</w:t>
      </w:r>
    </w:p>
    <w:p w:rsidR="003014F1" w:rsidRDefault="003014F1" w:rsidP="003014F1">
      <w:r>
        <w:t xml:space="preserve">Achieving both of these goals isn’t </w:t>
      </w:r>
      <w:r w:rsidR="00566631">
        <w:t>easy</w:t>
      </w:r>
      <w:r>
        <w:t xml:space="preserve">. Approaches that help applications </w:t>
      </w:r>
      <w:r w:rsidR="00566631">
        <w:t>scale</w:t>
      </w:r>
      <w:r>
        <w:t xml:space="preserve"> tend to break them apart, dividing their logic into </w:t>
      </w:r>
      <w:r w:rsidR="00F74F06">
        <w:t>separate</w:t>
      </w:r>
      <w:r>
        <w:t xml:space="preserve"> </w:t>
      </w:r>
      <w:r w:rsidR="00566631">
        <w:t>chunks</w:t>
      </w:r>
      <w:r>
        <w:t xml:space="preserve"> that can be hard to understand. </w:t>
      </w:r>
      <w:r w:rsidR="003A4736">
        <w:t xml:space="preserve">Yet </w:t>
      </w:r>
      <w:r>
        <w:t xml:space="preserve">writing </w:t>
      </w:r>
      <w:r w:rsidR="00161EFF">
        <w:t>unified</w:t>
      </w:r>
      <w:r>
        <w:t xml:space="preserve"> </w:t>
      </w:r>
      <w:r w:rsidR="00BA0DBA">
        <w:t>logic</w:t>
      </w:r>
      <w:r w:rsidR="00911234">
        <w:t xml:space="preserve"> </w:t>
      </w:r>
      <w:r w:rsidR="00161EFF">
        <w:t xml:space="preserve">that </w:t>
      </w:r>
      <w:r w:rsidR="00241696">
        <w:t>lives in a single executable</w:t>
      </w:r>
      <w:r>
        <w:t xml:space="preserve"> can make scaling the application all but impossible. What’s needed is a way to keep the application’s logic </w:t>
      </w:r>
      <w:r w:rsidR="008C071C">
        <w:t>unified</w:t>
      </w:r>
      <w:r>
        <w:t xml:space="preserve">, making it more understandable, while </w:t>
      </w:r>
      <w:r w:rsidR="004318D9">
        <w:t>still letting</w:t>
      </w:r>
      <w:r>
        <w:t xml:space="preserve"> the application scale. </w:t>
      </w:r>
    </w:p>
    <w:p w:rsidR="00F94B26" w:rsidRDefault="003014F1" w:rsidP="003014F1">
      <w:r>
        <w:t xml:space="preserve">Achieving this is a primary </w:t>
      </w:r>
      <w:r w:rsidR="004318D9">
        <w:t>goal</w:t>
      </w:r>
      <w:r>
        <w:t xml:space="preserve"> of Windows Workflow Foundation (WF). </w:t>
      </w:r>
      <w:r w:rsidR="004318D9">
        <w:t xml:space="preserve">By supporting </w:t>
      </w:r>
      <w:r w:rsidR="00516CD1">
        <w:t>logic</w:t>
      </w:r>
      <w:r w:rsidR="004318D9">
        <w:t xml:space="preserve"> created using </w:t>
      </w:r>
      <w:r w:rsidR="004318D9" w:rsidRPr="004318D9">
        <w:rPr>
          <w:i/>
        </w:rPr>
        <w:t>workflows</w:t>
      </w:r>
      <w:r w:rsidR="004318D9">
        <w:t xml:space="preserve">, </w:t>
      </w:r>
      <w:r w:rsidR="00F94B26">
        <w:t xml:space="preserve">WF provides a foundation for creating unified </w:t>
      </w:r>
      <w:r w:rsidR="00746DD2">
        <w:t>and</w:t>
      </w:r>
      <w:r w:rsidR="00F94B26">
        <w:t xml:space="preserve"> scalable applications. </w:t>
      </w:r>
      <w:r w:rsidR="00AB1ED7">
        <w:t xml:space="preserve">Along with this, </w:t>
      </w:r>
      <w:r w:rsidR="00F94B26">
        <w:t>WF can also simplify other development challenges, such as coordinating parallel work, tracking a program’s execution, and more.</w:t>
      </w:r>
    </w:p>
    <w:p w:rsidR="00DD01FD" w:rsidRDefault="00F93376" w:rsidP="003014F1">
      <w:r>
        <w:t xml:space="preserve">WF </w:t>
      </w:r>
      <w:r w:rsidR="007147A5">
        <w:t>was first released with the .NET Framework 3.0</w:t>
      </w:r>
      <w:r>
        <w:t xml:space="preserve"> in 2006</w:t>
      </w:r>
      <w:r w:rsidR="001D1D48">
        <w:t>, then updated in the .NET Framework 3.5</w:t>
      </w:r>
      <w:r>
        <w:t>.</w:t>
      </w:r>
      <w:r w:rsidR="001D1D48">
        <w:t xml:space="preserve"> </w:t>
      </w:r>
      <w:r w:rsidR="00DD01FD">
        <w:t xml:space="preserve">These first two versions </w:t>
      </w:r>
      <w:r w:rsidR="003014F1">
        <w:t xml:space="preserve">were useful, </w:t>
      </w:r>
      <w:r w:rsidR="00C9693C">
        <w:t xml:space="preserve">especially for independent software vendors (ISVs), </w:t>
      </w:r>
      <w:r w:rsidR="003014F1">
        <w:t xml:space="preserve">but </w:t>
      </w:r>
      <w:r w:rsidR="002349CD">
        <w:t>they haven’t become</w:t>
      </w:r>
      <w:r w:rsidR="003014F1">
        <w:t xml:space="preserve"> </w:t>
      </w:r>
      <w:r w:rsidR="002349CD">
        <w:t xml:space="preserve">mainstream </w:t>
      </w:r>
      <w:r w:rsidR="003014F1">
        <w:t>technologies</w:t>
      </w:r>
      <w:r w:rsidR="00C9693C">
        <w:t xml:space="preserve"> for enterprise developers</w:t>
      </w:r>
      <w:r w:rsidR="003014F1">
        <w:t xml:space="preserve">. </w:t>
      </w:r>
      <w:r w:rsidR="00DD01FD">
        <w:t xml:space="preserve">With the version of WF that’s part of the .NET Framework </w:t>
      </w:r>
      <w:r w:rsidR="00C9693C">
        <w:t>4</w:t>
      </w:r>
      <w:r w:rsidR="00DD01FD">
        <w:t xml:space="preserve">, </w:t>
      </w:r>
      <w:r w:rsidR="002349CD">
        <w:t xml:space="preserve">its </w:t>
      </w:r>
      <w:r w:rsidR="00DD01FD">
        <w:t xml:space="preserve">creators aim to change this. A </w:t>
      </w:r>
      <w:r w:rsidR="004B5039">
        <w:t>major</w:t>
      </w:r>
      <w:r w:rsidR="00DD01FD">
        <w:t xml:space="preserve"> goal of this latest release is to make WF a standard part of the programming toolkit for </w:t>
      </w:r>
      <w:r w:rsidR="00713308">
        <w:t xml:space="preserve">all </w:t>
      </w:r>
      <w:r w:rsidR="00FF4712">
        <w:t xml:space="preserve">.NET </w:t>
      </w:r>
      <w:r w:rsidR="00DD01FD">
        <w:t>developers.</w:t>
      </w:r>
    </w:p>
    <w:p w:rsidR="00F93376" w:rsidRDefault="003F4B52" w:rsidP="005E231B">
      <w:r>
        <w:t>Like</w:t>
      </w:r>
      <w:r w:rsidR="00786C14">
        <w:t xml:space="preserve"> any technology, applying</w:t>
      </w:r>
      <w:r w:rsidR="00BF386B">
        <w:t xml:space="preserve"> WF requires understanding what it is, why it’s useful, and when it makes sense to use it. The goal of this overview is to </w:t>
      </w:r>
      <w:r w:rsidR="001C63CD">
        <w:t xml:space="preserve">make </w:t>
      </w:r>
      <w:r w:rsidR="006C6FF8">
        <w:t>these things</w:t>
      </w:r>
      <w:r w:rsidR="001C63CD">
        <w:t xml:space="preserve"> clear</w:t>
      </w:r>
      <w:r w:rsidR="00BF386B">
        <w:t>.</w:t>
      </w:r>
      <w:r w:rsidR="00FA67E6">
        <w:t xml:space="preserve"> You won’t learn how to write WF applications, but you will get a look at </w:t>
      </w:r>
      <w:r w:rsidR="007A3982">
        <w:t>what</w:t>
      </w:r>
      <w:r w:rsidR="00FA67E6">
        <w:t xml:space="preserve"> WF </w:t>
      </w:r>
      <w:r w:rsidR="007A3982">
        <w:t>offers, why it is the way it is,</w:t>
      </w:r>
      <w:r w:rsidR="00FA67E6">
        <w:t xml:space="preserve"> and how it can improve a developer’s life.</w:t>
      </w:r>
      <w:r w:rsidR="007A3982">
        <w:t xml:space="preserve"> In other words, you’ll begin to understand the workflow way.</w:t>
      </w:r>
    </w:p>
    <w:p w:rsidR="00397E68" w:rsidRDefault="00190EFE" w:rsidP="005E231B">
      <w:pPr>
        <w:pStyle w:val="Heading2"/>
      </w:pPr>
      <w:bookmarkStart w:id="2" w:name="_Toc228581146"/>
      <w:r>
        <w:t xml:space="preserve">The Challenge: </w:t>
      </w:r>
      <w:r w:rsidR="00795ADD">
        <w:t>Writing</w:t>
      </w:r>
      <w:r w:rsidR="00FB485E">
        <w:t xml:space="preserve"> </w:t>
      </w:r>
      <w:r w:rsidR="009647EA">
        <w:t xml:space="preserve">Unified, </w:t>
      </w:r>
      <w:r>
        <w:t xml:space="preserve">Scalable </w:t>
      </w:r>
      <w:r w:rsidR="00FB485E">
        <w:t>Application</w:t>
      </w:r>
      <w:r w:rsidR="00936499">
        <w:t xml:space="preserve"> Logic</w:t>
      </w:r>
      <w:bookmarkEnd w:id="2"/>
    </w:p>
    <w:p w:rsidR="00E76E4F" w:rsidRDefault="002358AA" w:rsidP="005E231B">
      <w:r>
        <w:t>One simple</w:t>
      </w:r>
      <w:r w:rsidR="00E76E4F">
        <w:t xml:space="preserve"> way to write </w:t>
      </w:r>
      <w:r w:rsidR="00D278C8">
        <w:t>a program</w:t>
      </w:r>
      <w:r w:rsidR="00E76E4F">
        <w:t xml:space="preserve"> is to create a unified application that runs in a single process on a single machine. Figure 1 illustrates this idea.</w:t>
      </w:r>
    </w:p>
    <w:p w:rsidR="00B26BE2" w:rsidRDefault="00F74F06" w:rsidP="009F7795">
      <w:pPr>
        <w:ind w:left="720"/>
        <w:jc w:val="center"/>
      </w:pPr>
      <w:r w:rsidRPr="00F74F06">
        <w:rPr>
          <w:noProof/>
          <w:lang w:bidi="ar-SA"/>
        </w:rPr>
        <w:lastRenderedPageBreak/>
        <w:drawing>
          <wp:inline distT="0" distB="0" distL="0" distR="0">
            <wp:extent cx="5486400" cy="3070274"/>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1076" cy="4953000"/>
                      <a:chOff x="140524" y="1600200"/>
                      <a:chExt cx="8851076" cy="4953000"/>
                    </a:xfrm>
                  </a:grpSpPr>
                  <a:sp>
                    <a:nvSpPr>
                      <a:cNvPr id="11" name="Rectangle 10"/>
                      <a:cNvSpPr/>
                    </a:nvSpPr>
                    <a:spPr>
                      <a:xfrm>
                        <a:off x="3200400" y="1600200"/>
                        <a:ext cx="2819400" cy="4953000"/>
                      </a:xfrm>
                      <a:prstGeom prst="rect">
                        <a:avLst/>
                      </a:prstGeom>
                      <a:ln w="31750" cmpd="sng">
                        <a:solidFill>
                          <a:schemeClr val="tx1"/>
                        </a:solidFill>
                        <a:prstDash val="sysDash"/>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p>
                      </a:txBody>
                      <a:useSpRect/>
                    </a:txSp>
                    <a:style>
                      <a:lnRef idx="1">
                        <a:schemeClr val="accent1"/>
                      </a:lnRef>
                      <a:fillRef idx="0">
                        <a:schemeClr val="accent1"/>
                      </a:fillRef>
                      <a:effectRef idx="0">
                        <a:schemeClr val="accent1"/>
                      </a:effectRef>
                      <a:fontRef idx="minor">
                        <a:schemeClr val="tx1"/>
                      </a:fontRef>
                    </a:style>
                  </a:sp>
                  <a:sp>
                    <a:nvSpPr>
                      <a:cNvPr id="10" name="Content Placeholder 2"/>
                      <a:cNvSpPr>
                        <a:spLocks noGrp="1"/>
                      </a:cNvSpPr>
                    </a:nvSpPr>
                    <a:spPr>
                      <a:xfrm>
                        <a:off x="2590800" y="1828800"/>
                        <a:ext cx="3810000" cy="4555093"/>
                      </a:xfrm>
                      <a:prstGeom prst="rect">
                        <a:avLst/>
                      </a:prstGeom>
                    </a:spPr>
                    <a:txSp>
                      <a:txBody>
                        <a:bodyPr vert="horz" wrap="square" lIns="0" tIns="0" rIns="0" bIns="0" rtlCol="0">
                          <a:spAutoFit/>
                        </a:bodyPr>
                        <a:lstStyle>
                          <a:lvl1pPr marL="463550" indent="-463550" algn="l" defTabSz="914363" rtl="0" eaLnBrk="1" latinLnBrk="0" hangingPunct="1">
                            <a:lnSpc>
                              <a:spcPct val="90000"/>
                            </a:lnSpc>
                            <a:spcBef>
                              <a:spcPct val="20000"/>
                            </a:spcBef>
                            <a:buSzPct val="120000"/>
                            <a:buFontTx/>
                            <a:buBlip>
                              <a:blip r:embed="rId9"/>
                            </a:buBlip>
                            <a:defRPr sz="3200" kern="1200">
                              <a:solidFill>
                                <a:schemeClr val="tx1"/>
                              </a:solidFill>
                              <a:latin typeface="Calibri" pitchFamily="34" charset="0"/>
                              <a:ea typeface="+mn-ea"/>
                              <a:cs typeface="+mn-cs"/>
                            </a:defRPr>
                          </a:lvl1pPr>
                          <a:lvl2pPr marL="833438" indent="-369888" algn="l" defTabSz="914363" rtl="0" eaLnBrk="1" latinLnBrk="0" hangingPunct="1">
                            <a:lnSpc>
                              <a:spcPct val="90000"/>
                            </a:lnSpc>
                            <a:spcBef>
                              <a:spcPct val="20000"/>
                            </a:spcBef>
                            <a:buFontTx/>
                            <a:buBlip>
                              <a:blip r:embed="rId9"/>
                            </a:buBlip>
                            <a:defRPr sz="2800" kern="1200">
                              <a:solidFill>
                                <a:schemeClr val="tx1"/>
                              </a:solidFill>
                              <a:latin typeface="Calibri" pitchFamily="34" charset="0"/>
                              <a:ea typeface="+mn-ea"/>
                              <a:cs typeface="+mn-cs"/>
                            </a:defRPr>
                          </a:lvl2pPr>
                          <a:lvl3pPr marL="1168400" indent="-346075" algn="l" defTabSz="914363" rtl="0" eaLnBrk="1" latinLnBrk="0" hangingPunct="1">
                            <a:lnSpc>
                              <a:spcPct val="90000"/>
                            </a:lnSpc>
                            <a:spcBef>
                              <a:spcPct val="20000"/>
                            </a:spcBef>
                            <a:buFontTx/>
                            <a:buBlip>
                              <a:blip r:embed="rId9"/>
                            </a:buBlip>
                            <a:defRPr sz="2400" kern="1200">
                              <a:solidFill>
                                <a:schemeClr val="tx1"/>
                              </a:solidFill>
                              <a:latin typeface="Calibri" pitchFamily="34" charset="0"/>
                              <a:ea typeface="+mn-ea"/>
                              <a:cs typeface="+mn-cs"/>
                            </a:defRPr>
                          </a:lvl3pPr>
                          <a:lvl4pPr marL="1516063" indent="-347663" algn="l" defTabSz="914363" rtl="0" eaLnBrk="1" latinLnBrk="0" hangingPunct="1">
                            <a:lnSpc>
                              <a:spcPct val="90000"/>
                            </a:lnSpc>
                            <a:spcBef>
                              <a:spcPct val="20000"/>
                            </a:spcBef>
                            <a:buFontTx/>
                            <a:buBlip>
                              <a:blip r:embed="rId9"/>
                            </a:buBlip>
                            <a:defRPr sz="2400" kern="1200">
                              <a:solidFill>
                                <a:schemeClr val="tx1"/>
                              </a:solidFill>
                              <a:latin typeface="Calibri" pitchFamily="34" charset="0"/>
                              <a:ea typeface="+mn-ea"/>
                              <a:cs typeface="+mn-cs"/>
                            </a:defRPr>
                          </a:lvl4pPr>
                          <a:lvl5pPr marL="1852613" indent="-325438" algn="l" defTabSz="914363" rtl="0" eaLnBrk="1" latinLnBrk="0" hangingPunct="1">
                            <a:lnSpc>
                              <a:spcPct val="90000"/>
                            </a:lnSpc>
                            <a:spcBef>
                              <a:spcPct val="20000"/>
                            </a:spcBef>
                            <a:buFontTx/>
                            <a:buBlip>
                              <a:blip r:embed="rId9"/>
                            </a:buBlip>
                            <a:defRPr sz="2400" kern="1200">
                              <a:solidFill>
                                <a:schemeClr val="tx1"/>
                              </a:solidFill>
                              <a:latin typeface="Calibri" pitchFamily="34" charset="0"/>
                              <a:ea typeface="+mn-ea"/>
                              <a:cs typeface="+mn-cs"/>
                            </a:defRPr>
                          </a:lvl5pPr>
                          <a:lvl6pPr marL="2514499"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681"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8863"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045"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a:lnSpc>
                              <a:spcPct val="80000"/>
                            </a:lnSpc>
                            <a:buNone/>
                          </a:pPr>
                          <a:r>
                            <a:rPr lang="en-US" sz="2000" b="1" dirty="0" smtClean="0">
                              <a:latin typeface="Courier New" pitchFamily="49" charset="0"/>
                              <a:cs typeface="Courier New" pitchFamily="49" charset="0"/>
                            </a:rPr>
                            <a:t>      string state;</a:t>
                          </a:r>
                        </a:p>
                        <a:p>
                          <a:pPr>
                            <a:lnSpc>
                              <a:spcPct val="80000"/>
                            </a:lnSpc>
                            <a:buNone/>
                          </a:pPr>
                          <a:endParaRPr lang="en-US" sz="2000" b="1" dirty="0" smtClean="0">
                            <a:latin typeface="Courier New" pitchFamily="49" charset="0"/>
                            <a:cs typeface="Courier New" pitchFamily="49" charset="0"/>
                          </a:endParaRPr>
                        </a:p>
                        <a:p>
                          <a:pPr>
                            <a:lnSpc>
                              <a:spcPct val="80000"/>
                            </a:lnSpc>
                            <a:buNone/>
                          </a:pPr>
                          <a:r>
                            <a:rPr lang="en-US" sz="2000" b="1" dirty="0" smtClean="0">
                              <a:latin typeface="Courier New" pitchFamily="49" charset="0"/>
                              <a:cs typeface="Courier New" pitchFamily="49" charset="0"/>
                            </a:rPr>
                            <a:t>      // Get input</a:t>
                          </a:r>
                        </a:p>
                        <a:p>
                          <a:pPr>
                            <a:lnSpc>
                              <a:spcPct val="80000"/>
                            </a:lnSpc>
                            <a:buNone/>
                          </a:pPr>
                          <a:r>
                            <a:rPr lang="en-US" sz="2000" b="1" dirty="0" smtClean="0">
                              <a:latin typeface="Courier New" pitchFamily="49" charset="0"/>
                              <a:cs typeface="Courier New" pitchFamily="49" charset="0"/>
                            </a:rPr>
                            <a:t>      if (...) </a:t>
                          </a:r>
                        </a:p>
                        <a:p>
                          <a:pPr>
                            <a:lnSpc>
                              <a:spcPct val="80000"/>
                            </a:lnSpc>
                            <a:buNone/>
                          </a:pPr>
                          <a:r>
                            <a:rPr lang="en-US" sz="2000" b="1" dirty="0" smtClean="0">
                              <a:latin typeface="Courier New" pitchFamily="49" charset="0"/>
                              <a:cs typeface="Courier New" pitchFamily="49" charset="0"/>
                            </a:rPr>
                            <a:t>	      // Execute X</a:t>
                          </a:r>
                        </a:p>
                        <a:p>
                          <a:pPr>
                            <a:lnSpc>
                              <a:spcPct val="80000"/>
                            </a:lnSpc>
                            <a:buNone/>
                          </a:pPr>
                          <a:r>
                            <a:rPr lang="en-US" sz="2000" b="1" dirty="0" smtClean="0">
                              <a:latin typeface="Courier New" pitchFamily="49" charset="0"/>
                              <a:cs typeface="Courier New" pitchFamily="49" charset="0"/>
                            </a:rPr>
                            <a:t>      else</a:t>
                          </a:r>
                        </a:p>
                        <a:p>
                          <a:pPr>
                            <a:lnSpc>
                              <a:spcPct val="80000"/>
                            </a:lnSpc>
                            <a:buNone/>
                          </a:pPr>
                          <a:r>
                            <a:rPr lang="en-US" sz="2000" b="1" dirty="0" smtClean="0">
                              <a:latin typeface="Courier New" pitchFamily="49" charset="0"/>
                              <a:cs typeface="Courier New" pitchFamily="49" charset="0"/>
                            </a:rPr>
                            <a:t>	      // Execute Y</a:t>
                          </a:r>
                        </a:p>
                        <a:p>
                          <a:pPr>
                            <a:lnSpc>
                              <a:spcPct val="80000"/>
                            </a:lnSpc>
                            <a:buNone/>
                          </a:pPr>
                          <a:r>
                            <a:rPr lang="en-US" sz="2000" b="1" dirty="0" smtClean="0">
                              <a:latin typeface="Courier New" pitchFamily="49" charset="0"/>
                              <a:cs typeface="Courier New" pitchFamily="49" charset="0"/>
                            </a:rPr>
                            <a:t>      // Send output</a:t>
                          </a:r>
                        </a:p>
                        <a:p>
                          <a:pPr>
                            <a:lnSpc>
                              <a:spcPct val="80000"/>
                            </a:lnSpc>
                            <a:buNone/>
                          </a:pPr>
                          <a:endParaRPr lang="en-US" sz="2000" b="1" dirty="0" smtClean="0">
                            <a:latin typeface="Courier New" pitchFamily="49" charset="0"/>
                            <a:cs typeface="Courier New" pitchFamily="49" charset="0"/>
                          </a:endParaRPr>
                        </a:p>
                        <a:p>
                          <a:pPr>
                            <a:lnSpc>
                              <a:spcPct val="80000"/>
                            </a:lnSpc>
                            <a:buNone/>
                          </a:pPr>
                          <a:r>
                            <a:rPr lang="en-US" sz="2000" b="1" dirty="0" smtClean="0">
                              <a:latin typeface="Courier New" pitchFamily="49" charset="0"/>
                              <a:cs typeface="Courier New" pitchFamily="49" charset="0"/>
                            </a:rPr>
                            <a:t>	   // Get input</a:t>
                          </a:r>
                        </a:p>
                        <a:p>
                          <a:pPr>
                            <a:lnSpc>
                              <a:spcPct val="80000"/>
                            </a:lnSpc>
                            <a:buNone/>
                          </a:pPr>
                          <a:r>
                            <a:rPr lang="en-US" sz="2000" b="1" dirty="0" smtClean="0">
                              <a:latin typeface="Courier New" pitchFamily="49" charset="0"/>
                              <a:cs typeface="Courier New" pitchFamily="49" charset="0"/>
                            </a:rPr>
                            <a:t>      while (...) </a:t>
                          </a:r>
                        </a:p>
                        <a:p>
                          <a:pPr>
                            <a:lnSpc>
                              <a:spcPct val="80000"/>
                            </a:lnSpc>
                            <a:buNone/>
                          </a:pPr>
                          <a:r>
                            <a:rPr lang="en-US" sz="2000" b="1" dirty="0" smtClean="0">
                              <a:latin typeface="Courier New" pitchFamily="49" charset="0"/>
                              <a:cs typeface="Courier New" pitchFamily="49" charset="0"/>
                            </a:rPr>
                            <a:t>      {</a:t>
                          </a:r>
                        </a:p>
                        <a:p>
                          <a:pPr>
                            <a:lnSpc>
                              <a:spcPct val="80000"/>
                            </a:lnSpc>
                            <a:buNone/>
                          </a:pPr>
                          <a:r>
                            <a:rPr lang="en-US" sz="2000" b="1" dirty="0" smtClean="0">
                              <a:latin typeface="Courier New" pitchFamily="49" charset="0"/>
                              <a:cs typeface="Courier New" pitchFamily="49" charset="0"/>
                            </a:rPr>
                            <a:t>	      // Execute Z</a:t>
                          </a:r>
                        </a:p>
                        <a:p>
                          <a:pPr>
                            <a:lnSpc>
                              <a:spcPct val="80000"/>
                            </a:lnSpc>
                            <a:buNone/>
                          </a:pPr>
                          <a:r>
                            <a:rPr lang="en-US" sz="2000" b="1" dirty="0" smtClean="0">
                              <a:latin typeface="Courier New" pitchFamily="49" charset="0"/>
                              <a:cs typeface="Courier New" pitchFamily="49" charset="0"/>
                            </a:rPr>
                            <a:t>      }</a:t>
                          </a:r>
                        </a:p>
                        <a:p>
                          <a:pPr>
                            <a:lnSpc>
                              <a:spcPct val="80000"/>
                            </a:lnSpc>
                            <a:buNone/>
                          </a:pPr>
                          <a:r>
                            <a:rPr lang="en-US" sz="2000" b="1" dirty="0" smtClean="0">
                              <a:latin typeface="Courier New" pitchFamily="49" charset="0"/>
                              <a:cs typeface="Courier New" pitchFamily="49" charset="0"/>
                            </a:rPr>
                            <a:t>      // Send output</a:t>
                          </a:r>
                        </a:p>
                      </a:txBody>
                      <a:useSpRect/>
                    </a:txSp>
                  </a:sp>
                  <a:sp>
                    <a:nvSpPr>
                      <a:cNvPr id="4" name="Text Box 34"/>
                      <a:cNvSpPr txBox="1">
                        <a:spLocks noChangeArrowheads="1"/>
                      </a:cNvSpPr>
                    </a:nvSpPr>
                    <a:spPr bwMode="auto">
                      <a:xfrm>
                        <a:off x="838200" y="1828800"/>
                        <a:ext cx="1066800" cy="707886"/>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000" b="1" i="1" dirty="0" smtClean="0"/>
                            <a:t>First request</a:t>
                          </a:r>
                          <a:endParaRPr lang="en-US" sz="2000" b="1" i="1" dirty="0"/>
                        </a:p>
                      </a:txBody>
                      <a:useSpRect/>
                    </a:txSp>
                  </a:sp>
                  <a:sp>
                    <a:nvSpPr>
                      <a:cNvPr id="5" name="Text Box 34"/>
                      <a:cNvSpPr txBox="1">
                        <a:spLocks noChangeArrowheads="1"/>
                      </a:cNvSpPr>
                    </a:nvSpPr>
                    <a:spPr bwMode="auto">
                      <a:xfrm>
                        <a:off x="762000" y="4724400"/>
                        <a:ext cx="1219200" cy="707886"/>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000" b="1" i="1" dirty="0" smtClean="0"/>
                            <a:t>Second request</a:t>
                          </a:r>
                          <a:endParaRPr lang="en-US" sz="2000" b="1" i="1" dirty="0"/>
                        </a:p>
                      </a:txBody>
                      <a:useSpRect/>
                    </a:txSp>
                  </a:sp>
                  <a:sp>
                    <a:nvSpPr>
                      <a:cNvPr id="6" name="Freeform 5"/>
                      <a:cNvSpPr/>
                    </a:nvSpPr>
                    <a:spPr>
                      <a:xfrm>
                        <a:off x="1295400" y="1905000"/>
                        <a:ext cx="2133600" cy="1676400"/>
                      </a:xfrm>
                      <a:custGeom>
                        <a:avLst/>
                        <a:gdLst>
                          <a:gd name="connsiteX0" fmla="*/ 0 w 1425038"/>
                          <a:gd name="connsiteY0" fmla="*/ 476993 h 476993"/>
                          <a:gd name="connsiteX1" fmla="*/ 676893 w 1425038"/>
                          <a:gd name="connsiteY1" fmla="*/ 13855 h 476993"/>
                          <a:gd name="connsiteX2" fmla="*/ 1425038 w 1425038"/>
                          <a:gd name="connsiteY2" fmla="*/ 393865 h 476993"/>
                          <a:gd name="connsiteX0" fmla="*/ 0 w 1425038"/>
                          <a:gd name="connsiteY0" fmla="*/ 1365993 h 1365993"/>
                          <a:gd name="connsiteX1" fmla="*/ 676893 w 1425038"/>
                          <a:gd name="connsiteY1" fmla="*/ 140855 h 1365993"/>
                          <a:gd name="connsiteX2" fmla="*/ 1425038 w 1425038"/>
                          <a:gd name="connsiteY2" fmla="*/ 520865 h 1365993"/>
                          <a:gd name="connsiteX0" fmla="*/ 0 w 1425038"/>
                          <a:gd name="connsiteY0" fmla="*/ 1365993 h 1365993"/>
                          <a:gd name="connsiteX1" fmla="*/ 676893 w 1425038"/>
                          <a:gd name="connsiteY1" fmla="*/ 140855 h 1365993"/>
                          <a:gd name="connsiteX2" fmla="*/ 1425038 w 1425038"/>
                          <a:gd name="connsiteY2" fmla="*/ 520865 h 1365993"/>
                          <a:gd name="connsiteX0" fmla="*/ 106345 w 1531383"/>
                          <a:gd name="connsiteY0" fmla="*/ 1366652 h 1574800"/>
                          <a:gd name="connsiteX1" fmla="*/ 112815 w 1531383"/>
                          <a:gd name="connsiteY1" fmla="*/ 1370610 h 1574800"/>
                          <a:gd name="connsiteX2" fmla="*/ 783238 w 1531383"/>
                          <a:gd name="connsiteY2" fmla="*/ 141514 h 1574800"/>
                          <a:gd name="connsiteX3" fmla="*/ 1531383 w 1531383"/>
                          <a:gd name="connsiteY3" fmla="*/ 521524 h 1574800"/>
                          <a:gd name="connsiteX0" fmla="*/ 137478 w 1562516"/>
                          <a:gd name="connsiteY0" fmla="*/ 1366652 h 1574800"/>
                          <a:gd name="connsiteX1" fmla="*/ 112815 w 1562516"/>
                          <a:gd name="connsiteY1" fmla="*/ 1370610 h 1574800"/>
                          <a:gd name="connsiteX2" fmla="*/ 814371 w 1562516"/>
                          <a:gd name="connsiteY2" fmla="*/ 141514 h 1574800"/>
                          <a:gd name="connsiteX3" fmla="*/ 1562516 w 1562516"/>
                          <a:gd name="connsiteY3" fmla="*/ 521524 h 1574800"/>
                          <a:gd name="connsiteX0" fmla="*/ 163422 w 1557328"/>
                          <a:gd name="connsiteY0" fmla="*/ 1442852 h 1587500"/>
                          <a:gd name="connsiteX1" fmla="*/ 107627 w 1557328"/>
                          <a:gd name="connsiteY1" fmla="*/ 1370610 h 1587500"/>
                          <a:gd name="connsiteX2" fmla="*/ 809183 w 1557328"/>
                          <a:gd name="connsiteY2" fmla="*/ 141514 h 1587500"/>
                          <a:gd name="connsiteX3" fmla="*/ 1557328 w 1557328"/>
                          <a:gd name="connsiteY3" fmla="*/ 521524 h 1587500"/>
                          <a:gd name="connsiteX0" fmla="*/ 0 w 1449701"/>
                          <a:gd name="connsiteY0" fmla="*/ 1370610 h 1370610"/>
                          <a:gd name="connsiteX1" fmla="*/ 701556 w 1449701"/>
                          <a:gd name="connsiteY1" fmla="*/ 141514 h 1370610"/>
                          <a:gd name="connsiteX2" fmla="*/ 1449701 w 1449701"/>
                          <a:gd name="connsiteY2" fmla="*/ 521524 h 1370610"/>
                          <a:gd name="connsiteX0" fmla="*/ 0 w 1449701"/>
                          <a:gd name="connsiteY0" fmla="*/ 1459510 h 1459510"/>
                          <a:gd name="connsiteX1" fmla="*/ 701556 w 1449701"/>
                          <a:gd name="connsiteY1" fmla="*/ 154214 h 1459510"/>
                          <a:gd name="connsiteX2" fmla="*/ 1449701 w 1449701"/>
                          <a:gd name="connsiteY2" fmla="*/ 534224 h 1459510"/>
                        </a:gdLst>
                        <a:ahLst/>
                        <a:cxnLst>
                          <a:cxn ang="0">
                            <a:pos x="connsiteX0" y="connsiteY0"/>
                          </a:cxn>
                          <a:cxn ang="0">
                            <a:pos x="connsiteX1" y="connsiteY1"/>
                          </a:cxn>
                          <a:cxn ang="0">
                            <a:pos x="connsiteX2" y="connsiteY2"/>
                          </a:cxn>
                        </a:cxnLst>
                        <a:rect l="l" t="t" r="r" b="b"/>
                        <a:pathLst>
                          <a:path w="1449701" h="1459510">
                            <a:moveTo>
                              <a:pt x="0" y="1459510"/>
                            </a:moveTo>
                            <a:cubicBezTo>
                              <a:pt x="107627" y="1242620"/>
                              <a:pt x="459939" y="308428"/>
                              <a:pt x="701556" y="154214"/>
                            </a:cubicBezTo>
                            <a:cubicBezTo>
                              <a:pt x="943173" y="0"/>
                              <a:pt x="1194381" y="337291"/>
                              <a:pt x="1449701" y="534224"/>
                            </a:cubicBezTo>
                          </a:path>
                        </a:pathLst>
                      </a:custGeom>
                      <a:ln w="31750">
                        <a:solidFill>
                          <a:srgbClr val="FF000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2" name="Freeform 11"/>
                      <a:cNvSpPr/>
                    </a:nvSpPr>
                    <a:spPr>
                      <a:xfrm flipV="1">
                        <a:off x="1066800" y="3733800"/>
                        <a:ext cx="2362200" cy="1459510"/>
                      </a:xfrm>
                      <a:custGeom>
                        <a:avLst/>
                        <a:gdLst>
                          <a:gd name="connsiteX0" fmla="*/ 0 w 1425038"/>
                          <a:gd name="connsiteY0" fmla="*/ 476993 h 476993"/>
                          <a:gd name="connsiteX1" fmla="*/ 676893 w 1425038"/>
                          <a:gd name="connsiteY1" fmla="*/ 13855 h 476993"/>
                          <a:gd name="connsiteX2" fmla="*/ 1425038 w 1425038"/>
                          <a:gd name="connsiteY2" fmla="*/ 393865 h 476993"/>
                          <a:gd name="connsiteX0" fmla="*/ 0 w 1425038"/>
                          <a:gd name="connsiteY0" fmla="*/ 1365993 h 1365993"/>
                          <a:gd name="connsiteX1" fmla="*/ 676893 w 1425038"/>
                          <a:gd name="connsiteY1" fmla="*/ 140855 h 1365993"/>
                          <a:gd name="connsiteX2" fmla="*/ 1425038 w 1425038"/>
                          <a:gd name="connsiteY2" fmla="*/ 520865 h 1365993"/>
                          <a:gd name="connsiteX0" fmla="*/ 0 w 1425038"/>
                          <a:gd name="connsiteY0" fmla="*/ 1365993 h 1365993"/>
                          <a:gd name="connsiteX1" fmla="*/ 676893 w 1425038"/>
                          <a:gd name="connsiteY1" fmla="*/ 140855 h 1365993"/>
                          <a:gd name="connsiteX2" fmla="*/ 1425038 w 1425038"/>
                          <a:gd name="connsiteY2" fmla="*/ 520865 h 1365993"/>
                          <a:gd name="connsiteX0" fmla="*/ 106345 w 1531383"/>
                          <a:gd name="connsiteY0" fmla="*/ 1366652 h 1574800"/>
                          <a:gd name="connsiteX1" fmla="*/ 112815 w 1531383"/>
                          <a:gd name="connsiteY1" fmla="*/ 1370610 h 1574800"/>
                          <a:gd name="connsiteX2" fmla="*/ 783238 w 1531383"/>
                          <a:gd name="connsiteY2" fmla="*/ 141514 h 1574800"/>
                          <a:gd name="connsiteX3" fmla="*/ 1531383 w 1531383"/>
                          <a:gd name="connsiteY3" fmla="*/ 521524 h 1574800"/>
                          <a:gd name="connsiteX0" fmla="*/ 137478 w 1562516"/>
                          <a:gd name="connsiteY0" fmla="*/ 1366652 h 1574800"/>
                          <a:gd name="connsiteX1" fmla="*/ 112815 w 1562516"/>
                          <a:gd name="connsiteY1" fmla="*/ 1370610 h 1574800"/>
                          <a:gd name="connsiteX2" fmla="*/ 814371 w 1562516"/>
                          <a:gd name="connsiteY2" fmla="*/ 141514 h 1574800"/>
                          <a:gd name="connsiteX3" fmla="*/ 1562516 w 1562516"/>
                          <a:gd name="connsiteY3" fmla="*/ 521524 h 1574800"/>
                          <a:gd name="connsiteX0" fmla="*/ 163422 w 1557328"/>
                          <a:gd name="connsiteY0" fmla="*/ 1442852 h 1587500"/>
                          <a:gd name="connsiteX1" fmla="*/ 107627 w 1557328"/>
                          <a:gd name="connsiteY1" fmla="*/ 1370610 h 1587500"/>
                          <a:gd name="connsiteX2" fmla="*/ 809183 w 1557328"/>
                          <a:gd name="connsiteY2" fmla="*/ 141514 h 1587500"/>
                          <a:gd name="connsiteX3" fmla="*/ 1557328 w 1557328"/>
                          <a:gd name="connsiteY3" fmla="*/ 521524 h 1587500"/>
                          <a:gd name="connsiteX0" fmla="*/ 0 w 1449701"/>
                          <a:gd name="connsiteY0" fmla="*/ 1370610 h 1370610"/>
                          <a:gd name="connsiteX1" fmla="*/ 701556 w 1449701"/>
                          <a:gd name="connsiteY1" fmla="*/ 141514 h 1370610"/>
                          <a:gd name="connsiteX2" fmla="*/ 1449701 w 1449701"/>
                          <a:gd name="connsiteY2" fmla="*/ 521524 h 1370610"/>
                          <a:gd name="connsiteX0" fmla="*/ 0 w 1449701"/>
                          <a:gd name="connsiteY0" fmla="*/ 1459510 h 1459510"/>
                          <a:gd name="connsiteX1" fmla="*/ 701556 w 1449701"/>
                          <a:gd name="connsiteY1" fmla="*/ 154214 h 1459510"/>
                          <a:gd name="connsiteX2" fmla="*/ 1449701 w 1449701"/>
                          <a:gd name="connsiteY2" fmla="*/ 534224 h 1459510"/>
                        </a:gdLst>
                        <a:ahLst/>
                        <a:cxnLst>
                          <a:cxn ang="0">
                            <a:pos x="connsiteX0" y="connsiteY0"/>
                          </a:cxn>
                          <a:cxn ang="0">
                            <a:pos x="connsiteX1" y="connsiteY1"/>
                          </a:cxn>
                          <a:cxn ang="0">
                            <a:pos x="connsiteX2" y="connsiteY2"/>
                          </a:cxn>
                        </a:cxnLst>
                        <a:rect l="l" t="t" r="r" b="b"/>
                        <a:pathLst>
                          <a:path w="1449701" h="1459510">
                            <a:moveTo>
                              <a:pt x="0" y="1459510"/>
                            </a:moveTo>
                            <a:cubicBezTo>
                              <a:pt x="107627" y="1242620"/>
                              <a:pt x="459939" y="308428"/>
                              <a:pt x="701556" y="154214"/>
                            </a:cubicBezTo>
                            <a:cubicBezTo>
                              <a:pt x="943173" y="0"/>
                              <a:pt x="1194381" y="337291"/>
                              <a:pt x="1449701" y="534224"/>
                            </a:cubicBezTo>
                          </a:path>
                        </a:pathLst>
                      </a:custGeom>
                      <a:ln w="31750">
                        <a:solidFill>
                          <a:srgbClr val="92D05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9" name="Oval 8"/>
                      <a:cNvSpPr/>
                    </a:nvSpPr>
                    <a:spPr>
                      <a:xfrm>
                        <a:off x="152400" y="3505200"/>
                        <a:ext cx="1676400" cy="685800"/>
                      </a:xfrm>
                      <a:prstGeom prst="ellipse">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4"/>
                      </a:lnRef>
                      <a:fillRef idx="3">
                        <a:schemeClr val="accent4"/>
                      </a:fillRef>
                      <a:effectRef idx="2">
                        <a:schemeClr val="accent4"/>
                      </a:effectRef>
                      <a:fontRef idx="minor">
                        <a:schemeClr val="lt1"/>
                      </a:fontRef>
                    </a:style>
                  </a:sp>
                  <a:sp>
                    <a:nvSpPr>
                      <a:cNvPr id="8" name="Text Box 34"/>
                      <a:cNvSpPr txBox="1">
                        <a:spLocks noChangeArrowheads="1"/>
                      </a:cNvSpPr>
                    </a:nvSpPr>
                    <a:spPr bwMode="auto">
                      <a:xfrm>
                        <a:off x="140524" y="3621974"/>
                        <a:ext cx="1676400" cy="461665"/>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400" b="1" dirty="0" smtClean="0"/>
                            <a:t>Client</a:t>
                          </a:r>
                          <a:endParaRPr lang="en-US" sz="2400" b="1" dirty="0"/>
                        </a:p>
                      </a:txBody>
                      <a:useSpRect/>
                    </a:txSp>
                  </a:sp>
                  <a:sp>
                    <a:nvSpPr>
                      <a:cNvPr id="13" name="Rectangle 12"/>
                      <a:cNvSpPr/>
                    </a:nvSpPr>
                    <a:spPr bwMode="auto">
                      <a:xfrm>
                        <a:off x="7696200" y="3657600"/>
                        <a:ext cx="1219200" cy="14478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6"/>
                      </a:lnRef>
                      <a:fillRef idx="3">
                        <a:schemeClr val="accent6"/>
                      </a:fillRef>
                      <a:effectRef idx="3">
                        <a:schemeClr val="accent6"/>
                      </a:effectRef>
                      <a:fontRef idx="minor">
                        <a:schemeClr val="lt1"/>
                      </a:fontRef>
                    </a:style>
                  </a:sp>
                  <a:sp>
                    <a:nvSpPr>
                      <a:cNvPr id="14" name="TextBox 13"/>
                      <a:cNvSpPr txBox="1"/>
                    </a:nvSpPr>
                    <a:spPr>
                      <a:xfrm>
                        <a:off x="7620000" y="3276600"/>
                        <a:ext cx="13716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Machine </a:t>
                          </a:r>
                        </a:p>
                      </a:txBody>
                      <a:useSpRect/>
                    </a:txSp>
                  </a:sp>
                  <a:sp>
                    <a:nvSpPr>
                      <a:cNvPr id="15" name="Oval 14"/>
                      <a:cNvSpPr/>
                    </a:nvSpPr>
                    <a:spPr>
                      <a:xfrm>
                        <a:off x="7848600" y="3886200"/>
                        <a:ext cx="914400" cy="762000"/>
                      </a:xfrm>
                      <a:prstGeom prst="ellipse">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solidFill>
                              <a:schemeClr val="lt1"/>
                            </a:solidFill>
                          </a:endParaRPr>
                        </a:p>
                      </a:txBody>
                      <a:useSpRect/>
                    </a:txSp>
                    <a:style>
                      <a:lnRef idx="0">
                        <a:schemeClr val="accent4"/>
                      </a:lnRef>
                      <a:fillRef idx="3">
                        <a:schemeClr val="accent4"/>
                      </a:fillRef>
                      <a:effectRef idx="3">
                        <a:schemeClr val="accent4"/>
                      </a:effectRef>
                      <a:fontRef idx="minor">
                        <a:schemeClr val="lt1"/>
                      </a:fontRef>
                    </a:style>
                  </a:sp>
                  <a:sp>
                    <a:nvSpPr>
                      <a:cNvPr id="16" name="TextBox 15"/>
                      <a:cNvSpPr txBox="1"/>
                    </a:nvSpPr>
                    <a:spPr>
                      <a:xfrm>
                        <a:off x="7772400" y="4648200"/>
                        <a:ext cx="10668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Process</a:t>
                          </a:r>
                        </a:p>
                      </a:txBody>
                      <a:useSpRect/>
                    </a:txSp>
                  </a:sp>
                  <a:cxnSp>
                    <a:nvCxnSpPr>
                      <a:cNvPr id="17" name="Straight Connector 16"/>
                      <a:cNvCxnSpPr>
                        <a:endCxn id="19" idx="2"/>
                      </a:cNvCxnSpPr>
                    </a:nvCxnSpPr>
                    <a:spPr>
                      <a:xfrm rot="16200000" flipH="1">
                        <a:off x="5778602" y="1841398"/>
                        <a:ext cx="2692736" cy="2210340"/>
                      </a:xfrm>
                      <a:prstGeom prst="line">
                        <a:avLst/>
                      </a:prstGeom>
                      <a:ln w="12700" cmpd="sng">
                        <a:solidFill>
                          <a:schemeClr val="tx1"/>
                        </a:solidFill>
                        <a:prstDash val="sysDash"/>
                        <a:tailEnd type="none" w="lg" len="lg"/>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endCxn id="19" idx="2"/>
                      </a:cNvCxnSpPr>
                    </a:nvCxnSpPr>
                    <a:spPr>
                      <a:xfrm rot="5400000" flipH="1" flipV="1">
                        <a:off x="5994838" y="4317898"/>
                        <a:ext cx="2260264" cy="2210340"/>
                      </a:xfrm>
                      <a:prstGeom prst="line">
                        <a:avLst/>
                      </a:prstGeom>
                      <a:ln w="12700" cmpd="sng">
                        <a:solidFill>
                          <a:schemeClr val="tx1"/>
                        </a:solidFill>
                        <a:prstDash val="sysDash"/>
                        <a:tailEnd type="none" w="lg" len="lg"/>
                      </a:ln>
                    </a:spPr>
                    <a:style>
                      <a:lnRef idx="1">
                        <a:schemeClr val="accent1"/>
                      </a:lnRef>
                      <a:fillRef idx="0">
                        <a:schemeClr val="accent1"/>
                      </a:fillRef>
                      <a:effectRef idx="0">
                        <a:schemeClr val="accent1"/>
                      </a:effectRef>
                      <a:fontRef idx="minor">
                        <a:schemeClr val="tx1"/>
                      </a:fontRef>
                    </a:style>
                  </a:cxnSp>
                  <a:sp>
                    <a:nvSpPr>
                      <a:cNvPr id="19" name="Freeform 18"/>
                      <a:cNvSpPr/>
                    </a:nvSpPr>
                    <a:spPr>
                      <a:xfrm>
                        <a:off x="8229600" y="4038600"/>
                        <a:ext cx="160317" cy="457200"/>
                      </a:xfrm>
                      <a:custGeom>
                        <a:avLst/>
                        <a:gdLst>
                          <a:gd name="connsiteX0" fmla="*/ 1979 w 587829"/>
                          <a:gd name="connsiteY0" fmla="*/ 0 h 1793174"/>
                          <a:gd name="connsiteX1" fmla="*/ 548244 w 587829"/>
                          <a:gd name="connsiteY1" fmla="*/ 546265 h 1793174"/>
                          <a:gd name="connsiteX2" fmla="*/ 1979 w 587829"/>
                          <a:gd name="connsiteY2" fmla="*/ 997527 h 1793174"/>
                          <a:gd name="connsiteX3" fmla="*/ 560120 w 587829"/>
                          <a:gd name="connsiteY3" fmla="*/ 1377537 h 1793174"/>
                          <a:gd name="connsiteX4" fmla="*/ 168234 w 587829"/>
                          <a:gd name="connsiteY4" fmla="*/ 1793174 h 1793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7829" h="1793174">
                            <a:moveTo>
                              <a:pt x="1979" y="0"/>
                            </a:moveTo>
                            <a:cubicBezTo>
                              <a:pt x="275111" y="190005"/>
                              <a:pt x="548244" y="380011"/>
                              <a:pt x="548244" y="546265"/>
                            </a:cubicBezTo>
                            <a:cubicBezTo>
                              <a:pt x="548244" y="712519"/>
                              <a:pt x="0" y="858982"/>
                              <a:pt x="1979" y="997527"/>
                            </a:cubicBezTo>
                            <a:cubicBezTo>
                              <a:pt x="3958" y="1136072"/>
                              <a:pt x="532411" y="1244929"/>
                              <a:pt x="560120" y="1377537"/>
                            </a:cubicBezTo>
                            <a:cubicBezTo>
                              <a:pt x="587829" y="1510145"/>
                              <a:pt x="378031" y="1651659"/>
                              <a:pt x="168234" y="1793174"/>
                            </a:cubicBezTo>
                          </a:path>
                        </a:pathLst>
                      </a:custGeom>
                      <a:ln w="19050">
                        <a:solidFill>
                          <a:schemeClr val="tx1"/>
                        </a:solidFill>
                        <a:tailEnd type="none"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Freeform 21"/>
                      <a:cNvSpPr/>
                    </a:nvSpPr>
                    <a:spPr>
                      <a:xfrm>
                        <a:off x="7772400" y="6096000"/>
                        <a:ext cx="160317" cy="457200"/>
                      </a:xfrm>
                      <a:custGeom>
                        <a:avLst/>
                        <a:gdLst>
                          <a:gd name="connsiteX0" fmla="*/ 1979 w 587829"/>
                          <a:gd name="connsiteY0" fmla="*/ 0 h 1793174"/>
                          <a:gd name="connsiteX1" fmla="*/ 548244 w 587829"/>
                          <a:gd name="connsiteY1" fmla="*/ 546265 h 1793174"/>
                          <a:gd name="connsiteX2" fmla="*/ 1979 w 587829"/>
                          <a:gd name="connsiteY2" fmla="*/ 997527 h 1793174"/>
                          <a:gd name="connsiteX3" fmla="*/ 560120 w 587829"/>
                          <a:gd name="connsiteY3" fmla="*/ 1377537 h 1793174"/>
                          <a:gd name="connsiteX4" fmla="*/ 168234 w 587829"/>
                          <a:gd name="connsiteY4" fmla="*/ 1793174 h 1793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7829" h="1793174">
                            <a:moveTo>
                              <a:pt x="1979" y="0"/>
                            </a:moveTo>
                            <a:cubicBezTo>
                              <a:pt x="275111" y="190005"/>
                              <a:pt x="548244" y="380011"/>
                              <a:pt x="548244" y="546265"/>
                            </a:cubicBezTo>
                            <a:cubicBezTo>
                              <a:pt x="548244" y="712519"/>
                              <a:pt x="0" y="858982"/>
                              <a:pt x="1979" y="997527"/>
                            </a:cubicBezTo>
                            <a:cubicBezTo>
                              <a:pt x="3958" y="1136072"/>
                              <a:pt x="532411" y="1244929"/>
                              <a:pt x="560120" y="1377537"/>
                            </a:cubicBezTo>
                            <a:cubicBezTo>
                              <a:pt x="587829" y="1510145"/>
                              <a:pt x="378031" y="1651659"/>
                              <a:pt x="168234" y="1793174"/>
                            </a:cubicBezTo>
                          </a:path>
                        </a:pathLst>
                      </a:custGeom>
                      <a:ln w="19050">
                        <a:solidFill>
                          <a:schemeClr val="tx1"/>
                        </a:solidFill>
                        <a:tailEnd type="none"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3" name="TextBox 22"/>
                      <a:cNvSpPr txBox="1"/>
                    </a:nvSpPr>
                    <a:spPr>
                      <a:xfrm>
                        <a:off x="7924800" y="6172200"/>
                        <a:ext cx="9906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Thread</a:t>
                          </a:r>
                        </a:p>
                      </a:txBody>
                      <a:useSpRect/>
                    </a:txSp>
                  </a:sp>
                  <a:sp>
                    <a:nvSpPr>
                      <a:cNvPr id="21" name="Rounded Rectangle 20"/>
                      <a:cNvSpPr/>
                    </a:nvSpPr>
                    <a:spPr>
                      <a:xfrm>
                        <a:off x="3431969" y="1757547"/>
                        <a:ext cx="2097658" cy="360536"/>
                      </a:xfrm>
                      <a:prstGeom prst="roundRect">
                        <a:avLst/>
                      </a:prstGeom>
                      <a:ln w="31750" cmpd="sng">
                        <a:solidFill>
                          <a:schemeClr val="tx1">
                            <a:lumMod val="85000"/>
                          </a:schemeClr>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F5391B" w:rsidRDefault="00B26BE2" w:rsidP="008D7DDB">
      <w:pPr>
        <w:pStyle w:val="Caption"/>
        <w:ind w:left="1555"/>
      </w:pPr>
      <w:r>
        <w:t xml:space="preserve">Figure </w:t>
      </w:r>
      <w:r w:rsidR="00D62B82">
        <w:fldChar w:fldCharType="begin"/>
      </w:r>
      <w:r w:rsidR="00D62B82">
        <w:instrText xml:space="preserve"> SEQ Figure \* ARABIC </w:instrText>
      </w:r>
      <w:r w:rsidR="00D62B82">
        <w:fldChar w:fldCharType="separate"/>
      </w:r>
      <w:r w:rsidR="00827349">
        <w:rPr>
          <w:noProof/>
        </w:rPr>
        <w:t>1</w:t>
      </w:r>
      <w:r w:rsidR="00D62B82">
        <w:rPr>
          <w:noProof/>
        </w:rPr>
        <w:fldChar w:fldCharType="end"/>
      </w:r>
      <w:r w:rsidR="00113E94">
        <w:t xml:space="preserve">: </w:t>
      </w:r>
      <w:r w:rsidR="0004461C">
        <w:t>Application logic</w:t>
      </w:r>
      <w:r w:rsidR="00FB595C">
        <w:t xml:space="preserve"> can be </w:t>
      </w:r>
      <w:r w:rsidR="009D4D04">
        <w:t>created</w:t>
      </w:r>
      <w:r w:rsidR="00FB595C">
        <w:t xml:space="preserve"> </w:t>
      </w:r>
      <w:r w:rsidR="006B5E57">
        <w:t>as a unif</w:t>
      </w:r>
      <w:r w:rsidR="000A2768">
        <w:t>i</w:t>
      </w:r>
      <w:r w:rsidR="006B5E57">
        <w:t>ed whole</w:t>
      </w:r>
      <w:r w:rsidR="00FB595C">
        <w:t xml:space="preserve">, then </w:t>
      </w:r>
      <w:r w:rsidR="00540318">
        <w:t>executed</w:t>
      </w:r>
      <w:r w:rsidR="00E26304">
        <w:t xml:space="preserve"> on a particular thread in </w:t>
      </w:r>
      <w:r w:rsidR="003867D8">
        <w:t>a</w:t>
      </w:r>
      <w:r w:rsidR="00E26304">
        <w:t xml:space="preserve"> </w:t>
      </w:r>
      <w:r w:rsidR="00FB595C">
        <w:t xml:space="preserve">process </w:t>
      </w:r>
      <w:r w:rsidR="003867D8">
        <w:t xml:space="preserve">running </w:t>
      </w:r>
      <w:r w:rsidR="00FB595C">
        <w:t>on a single machine.</w:t>
      </w:r>
    </w:p>
    <w:p w:rsidR="006B71A9" w:rsidRDefault="00D25A9A" w:rsidP="005E231B">
      <w:r>
        <w:t>The simple pseudo-code in this</w:t>
      </w:r>
      <w:r w:rsidR="001A6D68">
        <w:t xml:space="preserve"> example shows the kinds of things that applications </w:t>
      </w:r>
      <w:r w:rsidR="003B1D3E">
        <w:t xml:space="preserve">usually </w:t>
      </w:r>
      <w:r w:rsidR="001A6D68">
        <w:t>do:</w:t>
      </w:r>
    </w:p>
    <w:p w:rsidR="001A6D68" w:rsidRDefault="001A6D68" w:rsidP="00AD1DC6">
      <w:pPr>
        <w:pStyle w:val="BulletItem"/>
      </w:pPr>
      <w:r>
        <w:t>Maintain state, which here is represented by a simple string variable.</w:t>
      </w:r>
    </w:p>
    <w:p w:rsidR="00FF5F5C" w:rsidRDefault="001A6D68" w:rsidP="00AD1DC6">
      <w:pPr>
        <w:pStyle w:val="BulletItem"/>
      </w:pPr>
      <w:r>
        <w:t xml:space="preserve">Get input from the outside world, such as by receiving a request from a </w:t>
      </w:r>
      <w:r w:rsidR="003B21AE">
        <w:t>client</w:t>
      </w:r>
      <w:r>
        <w:t xml:space="preserve">. A simple application </w:t>
      </w:r>
      <w:r w:rsidR="00852AD4">
        <w:t>could</w:t>
      </w:r>
      <w:r>
        <w:t xml:space="preserve"> just read from the console, while a more </w:t>
      </w:r>
      <w:r w:rsidR="00B37B24">
        <w:t xml:space="preserve">common </w:t>
      </w:r>
      <w:r>
        <w:t xml:space="preserve">example </w:t>
      </w:r>
      <w:r w:rsidR="00852AD4">
        <w:t>might</w:t>
      </w:r>
      <w:r>
        <w:t xml:space="preserve"> receive an HTTP </w:t>
      </w:r>
      <w:r w:rsidR="00124BFD">
        <w:t>request from</w:t>
      </w:r>
      <w:r>
        <w:t xml:space="preserve"> a Web browser or a SOAP message from </w:t>
      </w:r>
      <w:r w:rsidR="00F72CD0">
        <w:t>another application</w:t>
      </w:r>
      <w:r>
        <w:t>.</w:t>
      </w:r>
      <w:r w:rsidR="00856F06">
        <w:t xml:space="preserve"> </w:t>
      </w:r>
    </w:p>
    <w:p w:rsidR="00FF5F5C" w:rsidRDefault="00FF5F5C" w:rsidP="00AD1DC6">
      <w:pPr>
        <w:pStyle w:val="BulletItem"/>
      </w:pPr>
      <w:r>
        <w:t>Send output to the outside world. Depending on how it’s built, the application mi</w:t>
      </w:r>
      <w:r w:rsidR="00167130">
        <w:t>ght do this via HTTP, a SOAP message, by writing to the console, or in some other way.</w:t>
      </w:r>
    </w:p>
    <w:p w:rsidR="001A6D68" w:rsidRDefault="00124BFD" w:rsidP="00AD1DC6">
      <w:pPr>
        <w:pStyle w:val="BulletItem"/>
      </w:pPr>
      <w:r>
        <w:t>Provide alternate paths through logic by using control flow statements such as if/else and while.</w:t>
      </w:r>
    </w:p>
    <w:p w:rsidR="00124BFD" w:rsidRDefault="00124BFD" w:rsidP="00AD1DC6">
      <w:pPr>
        <w:pStyle w:val="BulletItem"/>
      </w:pPr>
      <w:r>
        <w:t>Do work by executing appropriate code at each point in the application.</w:t>
      </w:r>
    </w:p>
    <w:p w:rsidR="0010282B" w:rsidRDefault="001A139D" w:rsidP="00C166F3">
      <w:r>
        <w:t>In the</w:t>
      </w:r>
      <w:r w:rsidR="00D278C8">
        <w:t xml:space="preserve"> unified approach</w:t>
      </w:r>
      <w:r>
        <w:t xml:space="preserve"> shown here</w:t>
      </w:r>
      <w:r w:rsidR="00D278C8">
        <w:t>,</w:t>
      </w:r>
      <w:r w:rsidR="00182290">
        <w:t xml:space="preserve"> the application logic </w:t>
      </w:r>
      <w:r w:rsidR="00FB403E">
        <w:t>spends its entire life running</w:t>
      </w:r>
      <w:r w:rsidR="00182290">
        <w:t xml:space="preserve"> on </w:t>
      </w:r>
      <w:r w:rsidR="00265929">
        <w:t>a</w:t>
      </w:r>
      <w:r w:rsidR="00D278C8">
        <w:t xml:space="preserve"> thread inside a particular process </w:t>
      </w:r>
      <w:r w:rsidR="00216463">
        <w:t>on a single machine</w:t>
      </w:r>
      <w:r w:rsidR="00D278C8">
        <w:t xml:space="preserve">. </w:t>
      </w:r>
      <w:r w:rsidR="0079705F">
        <w:t xml:space="preserve">This simple approach has </w:t>
      </w:r>
      <w:r w:rsidR="001674FB">
        <w:t>several advantages</w:t>
      </w:r>
      <w:r w:rsidR="0079705F">
        <w:t xml:space="preserve">. </w:t>
      </w:r>
      <w:r w:rsidR="006E5FE0">
        <w:t>For one thing, t</w:t>
      </w:r>
      <w:r w:rsidR="00680E44">
        <w:t xml:space="preserve">he </w:t>
      </w:r>
      <w:r w:rsidR="0079705F">
        <w:t>logic</w:t>
      </w:r>
      <w:r w:rsidR="00680E44">
        <w:t xml:space="preserve"> </w:t>
      </w:r>
      <w:r w:rsidR="00236F78">
        <w:t>can be</w:t>
      </w:r>
      <w:r w:rsidR="00680E44">
        <w:t xml:space="preserve"> </w:t>
      </w:r>
      <w:r w:rsidR="00B57BB5">
        <w:t xml:space="preserve">implemented in a </w:t>
      </w:r>
      <w:r w:rsidR="0079705F">
        <w:t xml:space="preserve">straightforward, </w:t>
      </w:r>
      <w:r w:rsidR="00B57BB5">
        <w:t>unified way. This help</w:t>
      </w:r>
      <w:r w:rsidR="00CB2192">
        <w:t>s</w:t>
      </w:r>
      <w:r w:rsidR="00B57BB5">
        <w:t xml:space="preserve"> people who work with the </w:t>
      </w:r>
      <w:r w:rsidR="00151963">
        <w:t>code</w:t>
      </w:r>
      <w:r w:rsidR="00B57BB5">
        <w:t xml:space="preserve"> understand</w:t>
      </w:r>
      <w:r w:rsidR="00151963">
        <w:t xml:space="preserve"> it, and it also makes the </w:t>
      </w:r>
      <w:r w:rsidR="0008209A">
        <w:t>allowed</w:t>
      </w:r>
      <w:r w:rsidR="00151963">
        <w:t xml:space="preserve"> order of events explicit</w:t>
      </w:r>
      <w:r w:rsidR="00B57BB5">
        <w:t xml:space="preserve">. </w:t>
      </w:r>
      <w:r w:rsidR="00680E44">
        <w:t xml:space="preserve">In Figure 1, for example, it’s evident that the </w:t>
      </w:r>
      <w:r w:rsidR="00B57BB5">
        <w:t xml:space="preserve">client’s </w:t>
      </w:r>
      <w:r w:rsidR="00680E44">
        <w:t>first request must precede the second—the program’</w:t>
      </w:r>
      <w:r w:rsidR="00970D4A">
        <w:t xml:space="preserve">s control flow requires </w:t>
      </w:r>
      <w:r w:rsidR="00970D4A">
        <w:lastRenderedPageBreak/>
        <w:t>it</w:t>
      </w:r>
      <w:r w:rsidR="0010282B">
        <w:t>. When the second request arrives, there’s no need to check that the first r</w:t>
      </w:r>
      <w:r w:rsidR="00C740A5">
        <w:t>equest has already been handled, since</w:t>
      </w:r>
      <w:r w:rsidR="0010282B">
        <w:t xml:space="preserve"> there’s no other path through the application.</w:t>
      </w:r>
    </w:p>
    <w:p w:rsidR="00970D4A" w:rsidRDefault="00970D4A" w:rsidP="005E231B">
      <w:r>
        <w:t xml:space="preserve">Another advantage of this approach is that working with the application’s state is easy. That state is held in the process’s memory, and since the process runs </w:t>
      </w:r>
      <w:r w:rsidR="009A781F">
        <w:t>continuously until its work is done</w:t>
      </w:r>
      <w:r>
        <w:t>, the state is always av</w:t>
      </w:r>
      <w:r w:rsidR="004F4827">
        <w:t>ailable:</w:t>
      </w:r>
      <w:r>
        <w:t xml:space="preserve"> The de</w:t>
      </w:r>
      <w:r w:rsidR="004F4827">
        <w:t xml:space="preserve">veloper just accesses </w:t>
      </w:r>
      <w:r w:rsidR="00123756">
        <w:t xml:space="preserve">ordinary </w:t>
      </w:r>
      <w:r w:rsidR="004F4827">
        <w:t>variables</w:t>
      </w:r>
      <w:r>
        <w:t>. What could be simpler?</w:t>
      </w:r>
    </w:p>
    <w:p w:rsidR="00190EFE" w:rsidRDefault="008D0DAD" w:rsidP="005E231B">
      <w:r>
        <w:t xml:space="preserve">Still, this </w:t>
      </w:r>
      <w:r w:rsidR="00921E08">
        <w:t>basic</w:t>
      </w:r>
      <w:r>
        <w:t xml:space="preserve"> p</w:t>
      </w:r>
      <w:r w:rsidR="00EA63B7">
        <w:t xml:space="preserve">rogramming style has </w:t>
      </w:r>
      <w:r w:rsidR="008B6F68">
        <w:t>limitations</w:t>
      </w:r>
      <w:r w:rsidR="00EA63B7">
        <w:t xml:space="preserve">. </w:t>
      </w:r>
      <w:r w:rsidR="008B6F68">
        <w:t>When the application needs to wait for input, whether from a user at the console, a Web services client</w:t>
      </w:r>
      <w:r w:rsidR="00036F98">
        <w:t>,</w:t>
      </w:r>
      <w:r w:rsidR="008B6F68">
        <w:t xml:space="preserve"> or something else, it will </w:t>
      </w:r>
      <w:r w:rsidR="00EF66F1">
        <w:t>typically just block. Both the thread and the process it’s using will be held until the input arrives, however long that takes. Since</w:t>
      </w:r>
      <w:r w:rsidR="00036F98">
        <w:t xml:space="preserve"> t</w:t>
      </w:r>
      <w:r w:rsidR="008B6F68">
        <w:t xml:space="preserve">hreads </w:t>
      </w:r>
      <w:r w:rsidR="00036F98">
        <w:t xml:space="preserve">and processes </w:t>
      </w:r>
      <w:r w:rsidR="008B6F68">
        <w:t xml:space="preserve">are relatively scarce resources, applications that </w:t>
      </w:r>
      <w:r w:rsidR="00EF66F1">
        <w:t xml:space="preserve">hold on to </w:t>
      </w:r>
      <w:r w:rsidR="00201AAC">
        <w:t>either one</w:t>
      </w:r>
      <w:r w:rsidR="00EF66F1">
        <w:t xml:space="preserve"> when they’re </w:t>
      </w:r>
      <w:r w:rsidR="00DA63BB">
        <w:t xml:space="preserve">just waiting for input </w:t>
      </w:r>
      <w:r w:rsidR="008B6F68">
        <w:t xml:space="preserve">don’t scale very well. </w:t>
      </w:r>
    </w:p>
    <w:p w:rsidR="00CF43F9" w:rsidRDefault="008B6F68" w:rsidP="005E231B">
      <w:r>
        <w:t xml:space="preserve">A more scalable approach is to </w:t>
      </w:r>
      <w:r w:rsidR="00D326D2">
        <w:t>shut the application down when it’s waiting for input, then restart it when that input arrives. This</w:t>
      </w:r>
      <w:r w:rsidR="007E41A4">
        <w:t xml:space="preserve"> approach doesn’t waste resources, since the application isn’t holding on to a thread </w:t>
      </w:r>
      <w:r w:rsidR="0057419E">
        <w:t>or a</w:t>
      </w:r>
      <w:r w:rsidR="007E41A4">
        <w:t xml:space="preserve"> process when it doesn’</w:t>
      </w:r>
      <w:r w:rsidR="00AA6C7D">
        <w:t>t need them. Doing this</w:t>
      </w:r>
      <w:r w:rsidR="007E41A4">
        <w:t xml:space="preserve"> also</w:t>
      </w:r>
      <w:r w:rsidR="00D326D2">
        <w:t xml:space="preserve"> lets </w:t>
      </w:r>
      <w:r>
        <w:t>the application run in different processes on different machines</w:t>
      </w:r>
      <w:r w:rsidR="00CF43F9">
        <w:t xml:space="preserve"> at different times</w:t>
      </w:r>
      <w:r>
        <w:t xml:space="preserve">. </w:t>
      </w:r>
      <w:r w:rsidR="008A1611">
        <w:t xml:space="preserve">Rather than being locked to a single </w:t>
      </w:r>
      <w:r w:rsidR="00680CCF">
        <w:t>system</w:t>
      </w:r>
      <w:r w:rsidR="008A1611">
        <w:t>, as in Figure 1, the application</w:t>
      </w:r>
      <w:r w:rsidR="00CF43F9">
        <w:t xml:space="preserve"> </w:t>
      </w:r>
      <w:r w:rsidR="00DE6AC0">
        <w:t>can</w:t>
      </w:r>
      <w:r w:rsidR="008A1611">
        <w:t xml:space="preserve"> instead </w:t>
      </w:r>
      <w:r w:rsidR="00DE6AC0">
        <w:t xml:space="preserve">be </w:t>
      </w:r>
      <w:r w:rsidR="008A1611">
        <w:t xml:space="preserve">executed </w:t>
      </w:r>
      <w:r w:rsidR="00DE6AC0">
        <w:t>on one of several available machines</w:t>
      </w:r>
      <w:r w:rsidR="00CF43F9">
        <w:t xml:space="preserve">. This helps scalability, </w:t>
      </w:r>
      <w:r w:rsidR="0057419E">
        <w:t xml:space="preserve">too, </w:t>
      </w:r>
      <w:r w:rsidR="00CF43F9">
        <w:t>since the work can more easily be spread across different computers. Figure 2 shows how this looks.</w:t>
      </w:r>
    </w:p>
    <w:p w:rsidR="00827349" w:rsidRDefault="00102309" w:rsidP="002445F3">
      <w:pPr>
        <w:keepNext/>
        <w:ind w:left="720"/>
        <w:jc w:val="center"/>
      </w:pPr>
      <w:r w:rsidRPr="00102309">
        <w:rPr>
          <w:noProof/>
          <w:lang w:bidi="ar-SA"/>
        </w:rPr>
        <w:drawing>
          <wp:inline distT="0" distB="0" distL="0" distR="0">
            <wp:extent cx="5486400" cy="3115408"/>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1600" cy="5105400"/>
                      <a:chOff x="0" y="1600200"/>
                      <a:chExt cx="8991600" cy="5105400"/>
                    </a:xfrm>
                  </a:grpSpPr>
                  <a:sp>
                    <a:nvSpPr>
                      <a:cNvPr id="82" name="Rectangle 81"/>
                      <a:cNvSpPr/>
                    </a:nvSpPr>
                    <a:spPr>
                      <a:xfrm>
                        <a:off x="1981200" y="4191000"/>
                        <a:ext cx="2743200" cy="2057400"/>
                      </a:xfrm>
                      <a:prstGeom prst="rect">
                        <a:avLst/>
                      </a:prstGeom>
                      <a:ln w="31750" cmpd="sng">
                        <a:solidFill>
                          <a:schemeClr val="tx1"/>
                        </a:solidFill>
                        <a:prstDash val="sysDash"/>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p>
                      </a:txBody>
                      <a:useSpRect/>
                    </a:txSp>
                    <a:style>
                      <a:lnRef idx="1">
                        <a:schemeClr val="accent1"/>
                      </a:lnRef>
                      <a:fillRef idx="0">
                        <a:schemeClr val="accent1"/>
                      </a:fillRef>
                      <a:effectRef idx="0">
                        <a:schemeClr val="accent1"/>
                      </a:effectRef>
                      <a:fontRef idx="minor">
                        <a:schemeClr val="tx1"/>
                      </a:fontRef>
                    </a:style>
                  </a:sp>
                  <a:sp>
                    <a:nvSpPr>
                      <a:cNvPr id="79" name="Rectangle 78"/>
                      <a:cNvSpPr/>
                    </a:nvSpPr>
                    <a:spPr>
                      <a:xfrm>
                        <a:off x="1981200" y="1828800"/>
                        <a:ext cx="2743200" cy="2057400"/>
                      </a:xfrm>
                      <a:prstGeom prst="rect">
                        <a:avLst/>
                      </a:prstGeom>
                      <a:ln w="31750" cmpd="sng">
                        <a:solidFill>
                          <a:schemeClr val="tx1"/>
                        </a:solidFill>
                        <a:prstDash val="sysDash"/>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p>
                      </a:txBody>
                      <a:useSpRect/>
                    </a:txSp>
                    <a:style>
                      <a:lnRef idx="1">
                        <a:schemeClr val="accent1"/>
                      </a:lnRef>
                      <a:fillRef idx="0">
                        <a:schemeClr val="accent1"/>
                      </a:fillRef>
                      <a:effectRef idx="0">
                        <a:schemeClr val="accent1"/>
                      </a:effectRef>
                      <a:fontRef idx="minor">
                        <a:schemeClr val="tx1"/>
                      </a:fontRef>
                    </a:style>
                  </a:sp>
                  <a:sp>
                    <a:nvSpPr>
                      <a:cNvPr id="29" name="Can 28"/>
                      <a:cNvSpPr/>
                    </a:nvSpPr>
                    <a:spPr>
                      <a:xfrm>
                        <a:off x="7696200" y="3657600"/>
                        <a:ext cx="1295400" cy="1143000"/>
                      </a:xfrm>
                      <a:prstGeom prst="can">
                        <a:avLst/>
                      </a:prstGeom>
                      <a:ln>
                        <a:tailEnd type="none"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43" name="Rectangle 42"/>
                      <a:cNvSpPr/>
                    </a:nvSpPr>
                    <a:spPr bwMode="auto">
                      <a:xfrm>
                        <a:off x="6019800" y="2590800"/>
                        <a:ext cx="1219200" cy="14478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6"/>
                      </a:lnRef>
                      <a:fillRef idx="3">
                        <a:schemeClr val="accent6"/>
                      </a:fillRef>
                      <a:effectRef idx="3">
                        <a:schemeClr val="accent6"/>
                      </a:effectRef>
                      <a:fontRef idx="minor">
                        <a:schemeClr val="lt1"/>
                      </a:fontRef>
                    </a:style>
                  </a:sp>
                  <a:sp>
                    <a:nvSpPr>
                      <a:cNvPr id="108" name="TextBox 107"/>
                      <a:cNvSpPr txBox="1"/>
                    </a:nvSpPr>
                    <a:spPr>
                      <a:xfrm>
                        <a:off x="5943600" y="2209800"/>
                        <a:ext cx="13716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Machine A</a:t>
                          </a:r>
                        </a:p>
                      </a:txBody>
                      <a:useSpRect/>
                    </a:txSp>
                  </a:sp>
                  <a:sp>
                    <a:nvSpPr>
                      <a:cNvPr id="109" name="TextBox 108"/>
                      <a:cNvSpPr txBox="1"/>
                    </a:nvSpPr>
                    <a:spPr>
                      <a:xfrm>
                        <a:off x="5943600" y="4343400"/>
                        <a:ext cx="13716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Machine B</a:t>
                          </a:r>
                        </a:p>
                      </a:txBody>
                      <a:useSpRect/>
                    </a:txSp>
                  </a:sp>
                  <a:sp>
                    <a:nvSpPr>
                      <a:cNvPr id="114" name="Rectangle 113"/>
                      <a:cNvSpPr/>
                    </a:nvSpPr>
                    <a:spPr bwMode="auto">
                      <a:xfrm>
                        <a:off x="6019800" y="4648200"/>
                        <a:ext cx="1219200" cy="14478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6"/>
                      </a:lnRef>
                      <a:fillRef idx="3">
                        <a:schemeClr val="accent6"/>
                      </a:fillRef>
                      <a:effectRef idx="3">
                        <a:schemeClr val="accent6"/>
                      </a:effectRef>
                      <a:fontRef idx="minor">
                        <a:schemeClr val="lt1"/>
                      </a:fontRef>
                    </a:style>
                  </a:sp>
                  <a:sp>
                    <a:nvSpPr>
                      <a:cNvPr id="115" name="Oval 114"/>
                      <a:cNvSpPr/>
                    </a:nvSpPr>
                    <a:spPr>
                      <a:xfrm>
                        <a:off x="6172200" y="4876800"/>
                        <a:ext cx="914400" cy="762000"/>
                      </a:xfrm>
                      <a:prstGeom prst="ellipse">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solidFill>
                              <a:schemeClr val="lt1"/>
                            </a:solidFill>
                          </a:endParaRPr>
                        </a:p>
                      </a:txBody>
                      <a:useSpRect/>
                    </a:txSp>
                    <a:style>
                      <a:lnRef idx="0">
                        <a:schemeClr val="accent4"/>
                      </a:lnRef>
                      <a:fillRef idx="3">
                        <a:schemeClr val="accent4"/>
                      </a:fillRef>
                      <a:effectRef idx="3">
                        <a:schemeClr val="accent4"/>
                      </a:effectRef>
                      <a:fontRef idx="minor">
                        <a:schemeClr val="lt1"/>
                      </a:fontRef>
                    </a:style>
                  </a:sp>
                  <a:sp>
                    <a:nvSpPr>
                      <a:cNvPr id="116" name="TextBox 115"/>
                      <a:cNvSpPr txBox="1"/>
                    </a:nvSpPr>
                    <a:spPr>
                      <a:xfrm>
                        <a:off x="6096000" y="5638800"/>
                        <a:ext cx="10668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Process</a:t>
                          </a:r>
                        </a:p>
                      </a:txBody>
                      <a:useSpRect/>
                    </a:txSp>
                  </a:sp>
                  <a:sp>
                    <a:nvSpPr>
                      <a:cNvPr id="41" name="TextBox 40"/>
                      <a:cNvSpPr txBox="1"/>
                    </a:nvSpPr>
                    <a:spPr>
                      <a:xfrm>
                        <a:off x="7696200" y="4800600"/>
                        <a:ext cx="1295400" cy="646331"/>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Persistence Store</a:t>
                          </a:r>
                        </a:p>
                      </a:txBody>
                      <a:useSpRect/>
                    </a:txSp>
                  </a:sp>
                  <a:sp>
                    <a:nvSpPr>
                      <a:cNvPr id="72" name="Text Box 34"/>
                      <a:cNvSpPr txBox="1">
                        <a:spLocks noChangeArrowheads="1"/>
                      </a:cNvSpPr>
                    </a:nvSpPr>
                    <a:spPr bwMode="auto">
                      <a:xfrm>
                        <a:off x="304800" y="1600200"/>
                        <a:ext cx="1143000" cy="707886"/>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000" b="1" i="1" dirty="0" smtClean="0"/>
                            <a:t>First request</a:t>
                          </a:r>
                          <a:endParaRPr lang="en-US" sz="2000" b="1" i="1" dirty="0"/>
                        </a:p>
                      </a:txBody>
                      <a:useSpRect/>
                    </a:txSp>
                  </a:sp>
                  <a:sp>
                    <a:nvSpPr>
                      <a:cNvPr id="73" name="Text Box 34"/>
                      <a:cNvSpPr txBox="1">
                        <a:spLocks noChangeArrowheads="1"/>
                      </a:cNvSpPr>
                    </a:nvSpPr>
                    <a:spPr bwMode="auto">
                      <a:xfrm>
                        <a:off x="304800" y="4114800"/>
                        <a:ext cx="1143000" cy="707886"/>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000" b="1" i="1" dirty="0" smtClean="0"/>
                            <a:t>Second request</a:t>
                          </a:r>
                          <a:endParaRPr lang="en-US" sz="2000" b="1" i="1" dirty="0"/>
                        </a:p>
                      </a:txBody>
                      <a:useSpRect/>
                    </a:txSp>
                  </a:sp>
                  <a:sp>
                    <a:nvSpPr>
                      <a:cNvPr id="74" name="Freeform 73"/>
                      <a:cNvSpPr/>
                    </a:nvSpPr>
                    <a:spPr>
                      <a:xfrm>
                        <a:off x="838200" y="2057400"/>
                        <a:ext cx="1371600" cy="914401"/>
                      </a:xfrm>
                      <a:custGeom>
                        <a:avLst/>
                        <a:gdLst>
                          <a:gd name="connsiteX0" fmla="*/ 0 w 1425038"/>
                          <a:gd name="connsiteY0" fmla="*/ 476993 h 476993"/>
                          <a:gd name="connsiteX1" fmla="*/ 676893 w 1425038"/>
                          <a:gd name="connsiteY1" fmla="*/ 13855 h 476993"/>
                          <a:gd name="connsiteX2" fmla="*/ 1425038 w 1425038"/>
                          <a:gd name="connsiteY2" fmla="*/ 393865 h 476993"/>
                          <a:gd name="connsiteX0" fmla="*/ 0 w 1425038"/>
                          <a:gd name="connsiteY0" fmla="*/ 1365993 h 1365993"/>
                          <a:gd name="connsiteX1" fmla="*/ 676893 w 1425038"/>
                          <a:gd name="connsiteY1" fmla="*/ 140855 h 1365993"/>
                          <a:gd name="connsiteX2" fmla="*/ 1425038 w 1425038"/>
                          <a:gd name="connsiteY2" fmla="*/ 520865 h 1365993"/>
                          <a:gd name="connsiteX0" fmla="*/ 0 w 1425038"/>
                          <a:gd name="connsiteY0" fmla="*/ 1365993 h 1365993"/>
                          <a:gd name="connsiteX1" fmla="*/ 676893 w 1425038"/>
                          <a:gd name="connsiteY1" fmla="*/ 140855 h 1365993"/>
                          <a:gd name="connsiteX2" fmla="*/ 1425038 w 1425038"/>
                          <a:gd name="connsiteY2" fmla="*/ 520865 h 1365993"/>
                          <a:gd name="connsiteX0" fmla="*/ 106345 w 1531383"/>
                          <a:gd name="connsiteY0" fmla="*/ 1366652 h 1574800"/>
                          <a:gd name="connsiteX1" fmla="*/ 112815 w 1531383"/>
                          <a:gd name="connsiteY1" fmla="*/ 1370610 h 1574800"/>
                          <a:gd name="connsiteX2" fmla="*/ 783238 w 1531383"/>
                          <a:gd name="connsiteY2" fmla="*/ 141514 h 1574800"/>
                          <a:gd name="connsiteX3" fmla="*/ 1531383 w 1531383"/>
                          <a:gd name="connsiteY3" fmla="*/ 521524 h 1574800"/>
                          <a:gd name="connsiteX0" fmla="*/ 137478 w 1562516"/>
                          <a:gd name="connsiteY0" fmla="*/ 1366652 h 1574800"/>
                          <a:gd name="connsiteX1" fmla="*/ 112815 w 1562516"/>
                          <a:gd name="connsiteY1" fmla="*/ 1370610 h 1574800"/>
                          <a:gd name="connsiteX2" fmla="*/ 814371 w 1562516"/>
                          <a:gd name="connsiteY2" fmla="*/ 141514 h 1574800"/>
                          <a:gd name="connsiteX3" fmla="*/ 1562516 w 1562516"/>
                          <a:gd name="connsiteY3" fmla="*/ 521524 h 1574800"/>
                          <a:gd name="connsiteX0" fmla="*/ 163422 w 1557328"/>
                          <a:gd name="connsiteY0" fmla="*/ 1442852 h 1587500"/>
                          <a:gd name="connsiteX1" fmla="*/ 107627 w 1557328"/>
                          <a:gd name="connsiteY1" fmla="*/ 1370610 h 1587500"/>
                          <a:gd name="connsiteX2" fmla="*/ 809183 w 1557328"/>
                          <a:gd name="connsiteY2" fmla="*/ 141514 h 1587500"/>
                          <a:gd name="connsiteX3" fmla="*/ 1557328 w 1557328"/>
                          <a:gd name="connsiteY3" fmla="*/ 521524 h 1587500"/>
                          <a:gd name="connsiteX0" fmla="*/ 0 w 1449701"/>
                          <a:gd name="connsiteY0" fmla="*/ 1370610 h 1370610"/>
                          <a:gd name="connsiteX1" fmla="*/ 701556 w 1449701"/>
                          <a:gd name="connsiteY1" fmla="*/ 141514 h 1370610"/>
                          <a:gd name="connsiteX2" fmla="*/ 1449701 w 1449701"/>
                          <a:gd name="connsiteY2" fmla="*/ 521524 h 1370610"/>
                          <a:gd name="connsiteX0" fmla="*/ 0 w 1449701"/>
                          <a:gd name="connsiteY0" fmla="*/ 1459510 h 1459510"/>
                          <a:gd name="connsiteX1" fmla="*/ 701556 w 1449701"/>
                          <a:gd name="connsiteY1" fmla="*/ 154214 h 1459510"/>
                          <a:gd name="connsiteX2" fmla="*/ 1449701 w 1449701"/>
                          <a:gd name="connsiteY2" fmla="*/ 534224 h 1459510"/>
                          <a:gd name="connsiteX0" fmla="*/ 0 w 1449701"/>
                          <a:gd name="connsiteY0" fmla="*/ 1488859 h 1488859"/>
                          <a:gd name="connsiteX1" fmla="*/ 701556 w 1449701"/>
                          <a:gd name="connsiteY1" fmla="*/ 183563 h 1488859"/>
                          <a:gd name="connsiteX2" fmla="*/ 1449701 w 1449701"/>
                          <a:gd name="connsiteY2" fmla="*/ 387483 h 1488859"/>
                          <a:gd name="connsiteX0" fmla="*/ 0 w 1449701"/>
                          <a:gd name="connsiteY0" fmla="*/ 1298309 h 1298309"/>
                          <a:gd name="connsiteX1" fmla="*/ 608027 w 1449701"/>
                          <a:gd name="connsiteY1" fmla="*/ 301171 h 1298309"/>
                          <a:gd name="connsiteX2" fmla="*/ 1449701 w 1449701"/>
                          <a:gd name="connsiteY2" fmla="*/ 196933 h 1298309"/>
                          <a:gd name="connsiteX0" fmla="*/ 0 w 1449701"/>
                          <a:gd name="connsiteY0" fmla="*/ 1180701 h 1180701"/>
                          <a:gd name="connsiteX1" fmla="*/ 608027 w 1449701"/>
                          <a:gd name="connsiteY1" fmla="*/ 183563 h 1180701"/>
                          <a:gd name="connsiteX2" fmla="*/ 1449701 w 1449701"/>
                          <a:gd name="connsiteY2" fmla="*/ 79325 h 1180701"/>
                          <a:gd name="connsiteX0" fmla="*/ 0 w 1449701"/>
                          <a:gd name="connsiteY0" fmla="*/ 1101376 h 1101376"/>
                          <a:gd name="connsiteX1" fmla="*/ 608027 w 1449701"/>
                          <a:gd name="connsiteY1" fmla="*/ 280328 h 1101376"/>
                          <a:gd name="connsiteX2" fmla="*/ 1449701 w 1449701"/>
                          <a:gd name="connsiteY2" fmla="*/ 0 h 1101376"/>
                        </a:gdLst>
                        <a:ahLst/>
                        <a:cxnLst>
                          <a:cxn ang="0">
                            <a:pos x="connsiteX0" y="connsiteY0"/>
                          </a:cxn>
                          <a:cxn ang="0">
                            <a:pos x="connsiteX1" y="connsiteY1"/>
                          </a:cxn>
                          <a:cxn ang="0">
                            <a:pos x="connsiteX2" y="connsiteY2"/>
                          </a:cxn>
                        </a:cxnLst>
                        <a:rect l="l" t="t" r="r" b="b"/>
                        <a:pathLst>
                          <a:path w="1449701" h="1101376">
                            <a:moveTo>
                              <a:pt x="0" y="1101376"/>
                            </a:moveTo>
                            <a:cubicBezTo>
                              <a:pt x="107627" y="884486"/>
                              <a:pt x="366410" y="463891"/>
                              <a:pt x="608027" y="280328"/>
                            </a:cubicBezTo>
                            <a:cubicBezTo>
                              <a:pt x="849644" y="96765"/>
                              <a:pt x="1102674" y="33471"/>
                              <a:pt x="1449701" y="0"/>
                            </a:cubicBezTo>
                          </a:path>
                        </a:pathLst>
                      </a:custGeom>
                      <a:ln w="31750">
                        <a:solidFill>
                          <a:srgbClr val="FF000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75" name="Freeform 74"/>
                      <a:cNvSpPr/>
                    </a:nvSpPr>
                    <a:spPr>
                      <a:xfrm flipV="1">
                        <a:off x="838200" y="3276596"/>
                        <a:ext cx="1371600" cy="1143003"/>
                      </a:xfrm>
                      <a:custGeom>
                        <a:avLst/>
                        <a:gdLst>
                          <a:gd name="connsiteX0" fmla="*/ 0 w 1425038"/>
                          <a:gd name="connsiteY0" fmla="*/ 476993 h 476993"/>
                          <a:gd name="connsiteX1" fmla="*/ 676893 w 1425038"/>
                          <a:gd name="connsiteY1" fmla="*/ 13855 h 476993"/>
                          <a:gd name="connsiteX2" fmla="*/ 1425038 w 1425038"/>
                          <a:gd name="connsiteY2" fmla="*/ 393865 h 476993"/>
                          <a:gd name="connsiteX0" fmla="*/ 0 w 1425038"/>
                          <a:gd name="connsiteY0" fmla="*/ 1365993 h 1365993"/>
                          <a:gd name="connsiteX1" fmla="*/ 676893 w 1425038"/>
                          <a:gd name="connsiteY1" fmla="*/ 140855 h 1365993"/>
                          <a:gd name="connsiteX2" fmla="*/ 1425038 w 1425038"/>
                          <a:gd name="connsiteY2" fmla="*/ 520865 h 1365993"/>
                          <a:gd name="connsiteX0" fmla="*/ 0 w 1425038"/>
                          <a:gd name="connsiteY0" fmla="*/ 1365993 h 1365993"/>
                          <a:gd name="connsiteX1" fmla="*/ 676893 w 1425038"/>
                          <a:gd name="connsiteY1" fmla="*/ 140855 h 1365993"/>
                          <a:gd name="connsiteX2" fmla="*/ 1425038 w 1425038"/>
                          <a:gd name="connsiteY2" fmla="*/ 520865 h 1365993"/>
                          <a:gd name="connsiteX0" fmla="*/ 106345 w 1531383"/>
                          <a:gd name="connsiteY0" fmla="*/ 1366652 h 1574800"/>
                          <a:gd name="connsiteX1" fmla="*/ 112815 w 1531383"/>
                          <a:gd name="connsiteY1" fmla="*/ 1370610 h 1574800"/>
                          <a:gd name="connsiteX2" fmla="*/ 783238 w 1531383"/>
                          <a:gd name="connsiteY2" fmla="*/ 141514 h 1574800"/>
                          <a:gd name="connsiteX3" fmla="*/ 1531383 w 1531383"/>
                          <a:gd name="connsiteY3" fmla="*/ 521524 h 1574800"/>
                          <a:gd name="connsiteX0" fmla="*/ 137478 w 1562516"/>
                          <a:gd name="connsiteY0" fmla="*/ 1366652 h 1574800"/>
                          <a:gd name="connsiteX1" fmla="*/ 112815 w 1562516"/>
                          <a:gd name="connsiteY1" fmla="*/ 1370610 h 1574800"/>
                          <a:gd name="connsiteX2" fmla="*/ 814371 w 1562516"/>
                          <a:gd name="connsiteY2" fmla="*/ 141514 h 1574800"/>
                          <a:gd name="connsiteX3" fmla="*/ 1562516 w 1562516"/>
                          <a:gd name="connsiteY3" fmla="*/ 521524 h 1574800"/>
                          <a:gd name="connsiteX0" fmla="*/ 163422 w 1557328"/>
                          <a:gd name="connsiteY0" fmla="*/ 1442852 h 1587500"/>
                          <a:gd name="connsiteX1" fmla="*/ 107627 w 1557328"/>
                          <a:gd name="connsiteY1" fmla="*/ 1370610 h 1587500"/>
                          <a:gd name="connsiteX2" fmla="*/ 809183 w 1557328"/>
                          <a:gd name="connsiteY2" fmla="*/ 141514 h 1587500"/>
                          <a:gd name="connsiteX3" fmla="*/ 1557328 w 1557328"/>
                          <a:gd name="connsiteY3" fmla="*/ 521524 h 1587500"/>
                          <a:gd name="connsiteX0" fmla="*/ 0 w 1449701"/>
                          <a:gd name="connsiteY0" fmla="*/ 1370610 h 1370610"/>
                          <a:gd name="connsiteX1" fmla="*/ 701556 w 1449701"/>
                          <a:gd name="connsiteY1" fmla="*/ 141514 h 1370610"/>
                          <a:gd name="connsiteX2" fmla="*/ 1449701 w 1449701"/>
                          <a:gd name="connsiteY2" fmla="*/ 521524 h 1370610"/>
                          <a:gd name="connsiteX0" fmla="*/ 0 w 1449701"/>
                          <a:gd name="connsiteY0" fmla="*/ 1459510 h 1459510"/>
                          <a:gd name="connsiteX1" fmla="*/ 701556 w 1449701"/>
                          <a:gd name="connsiteY1" fmla="*/ 154214 h 1459510"/>
                          <a:gd name="connsiteX2" fmla="*/ 1449701 w 1449701"/>
                          <a:gd name="connsiteY2" fmla="*/ 534224 h 1459510"/>
                          <a:gd name="connsiteX0" fmla="*/ 0 w 1449701"/>
                          <a:gd name="connsiteY0" fmla="*/ 1488859 h 1488859"/>
                          <a:gd name="connsiteX1" fmla="*/ 701556 w 1449701"/>
                          <a:gd name="connsiteY1" fmla="*/ 183563 h 1488859"/>
                          <a:gd name="connsiteX2" fmla="*/ 1449701 w 1449701"/>
                          <a:gd name="connsiteY2" fmla="*/ 387483 h 1488859"/>
                          <a:gd name="connsiteX0" fmla="*/ 0 w 1449701"/>
                          <a:gd name="connsiteY0" fmla="*/ 1298309 h 1298309"/>
                          <a:gd name="connsiteX1" fmla="*/ 608027 w 1449701"/>
                          <a:gd name="connsiteY1" fmla="*/ 301171 h 1298309"/>
                          <a:gd name="connsiteX2" fmla="*/ 1449701 w 1449701"/>
                          <a:gd name="connsiteY2" fmla="*/ 196933 h 1298309"/>
                          <a:gd name="connsiteX0" fmla="*/ 0 w 1449701"/>
                          <a:gd name="connsiteY0" fmla="*/ 1180701 h 1180701"/>
                          <a:gd name="connsiteX1" fmla="*/ 608027 w 1449701"/>
                          <a:gd name="connsiteY1" fmla="*/ 183563 h 1180701"/>
                          <a:gd name="connsiteX2" fmla="*/ 1449701 w 1449701"/>
                          <a:gd name="connsiteY2" fmla="*/ 79325 h 1180701"/>
                          <a:gd name="connsiteX0" fmla="*/ 0 w 1449701"/>
                          <a:gd name="connsiteY0" fmla="*/ 1101376 h 1101376"/>
                          <a:gd name="connsiteX1" fmla="*/ 608027 w 1449701"/>
                          <a:gd name="connsiteY1" fmla="*/ 280328 h 1101376"/>
                          <a:gd name="connsiteX2" fmla="*/ 1449701 w 1449701"/>
                          <a:gd name="connsiteY2" fmla="*/ 0 h 1101376"/>
                        </a:gdLst>
                        <a:ahLst/>
                        <a:cxnLst>
                          <a:cxn ang="0">
                            <a:pos x="connsiteX0" y="connsiteY0"/>
                          </a:cxn>
                          <a:cxn ang="0">
                            <a:pos x="connsiteX1" y="connsiteY1"/>
                          </a:cxn>
                          <a:cxn ang="0">
                            <a:pos x="connsiteX2" y="connsiteY2"/>
                          </a:cxn>
                        </a:cxnLst>
                        <a:rect l="l" t="t" r="r" b="b"/>
                        <a:pathLst>
                          <a:path w="1449701" h="1101376">
                            <a:moveTo>
                              <a:pt x="0" y="1101376"/>
                            </a:moveTo>
                            <a:cubicBezTo>
                              <a:pt x="107627" y="884486"/>
                              <a:pt x="366410" y="463891"/>
                              <a:pt x="608027" y="280328"/>
                            </a:cubicBezTo>
                            <a:cubicBezTo>
                              <a:pt x="849644" y="96765"/>
                              <a:pt x="1102674" y="33471"/>
                              <a:pt x="1449701" y="0"/>
                            </a:cubicBezTo>
                          </a:path>
                        </a:pathLst>
                      </a:custGeom>
                      <a:ln w="31750">
                        <a:solidFill>
                          <a:srgbClr val="92D05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76" name="Oval 75"/>
                      <a:cNvSpPr/>
                    </a:nvSpPr>
                    <a:spPr>
                      <a:xfrm>
                        <a:off x="0" y="2895599"/>
                        <a:ext cx="1219200" cy="566057"/>
                      </a:xfrm>
                      <a:prstGeom prst="ellipse">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solidFill>
                              <a:schemeClr val="lt1"/>
                            </a:solidFill>
                          </a:endParaRPr>
                        </a:p>
                      </a:txBody>
                      <a:useSpRect/>
                    </a:txSp>
                    <a:style>
                      <a:lnRef idx="1">
                        <a:schemeClr val="accent4"/>
                      </a:lnRef>
                      <a:fillRef idx="3">
                        <a:schemeClr val="accent4"/>
                      </a:fillRef>
                      <a:effectRef idx="2">
                        <a:schemeClr val="accent4"/>
                      </a:effectRef>
                      <a:fontRef idx="minor">
                        <a:schemeClr val="lt1"/>
                      </a:fontRef>
                    </a:style>
                  </a:sp>
                  <a:sp>
                    <a:nvSpPr>
                      <a:cNvPr id="77" name="Text Box 34"/>
                      <a:cNvSpPr txBox="1">
                        <a:spLocks noChangeArrowheads="1"/>
                      </a:cNvSpPr>
                    </a:nvSpPr>
                    <a:spPr bwMode="auto">
                      <a:xfrm>
                        <a:off x="0" y="2971800"/>
                        <a:ext cx="1218210" cy="400110"/>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000" b="1" dirty="0" smtClean="0"/>
                            <a:t>Client</a:t>
                          </a:r>
                          <a:endParaRPr lang="en-US" sz="2000" b="1" dirty="0"/>
                        </a:p>
                      </a:txBody>
                      <a:useSpRect/>
                    </a:txSp>
                  </a:sp>
                  <a:cxnSp>
                    <a:nvCxnSpPr>
                      <a:cNvPr id="80" name="Straight Arrow Connector 79"/>
                      <a:cNvCxnSpPr/>
                    </a:nvCxnSpPr>
                    <a:spPr>
                      <a:xfrm>
                        <a:off x="7010400" y="3352800"/>
                        <a:ext cx="914400" cy="762000"/>
                      </a:xfrm>
                      <a:prstGeom prst="straightConnector1">
                        <a:avLst/>
                      </a:prstGeom>
                      <a:ln w="31750">
                        <a:solidFill>
                          <a:srgbClr val="FF0000"/>
                        </a:solidFill>
                        <a:prstDash val="sysDash"/>
                        <a:tailEnd type="stealth" w="lg" len="lg"/>
                      </a:ln>
                    </a:spPr>
                    <a:style>
                      <a:lnRef idx="1">
                        <a:schemeClr val="accent1"/>
                      </a:lnRef>
                      <a:fillRef idx="0">
                        <a:schemeClr val="accent1"/>
                      </a:fillRef>
                      <a:effectRef idx="0">
                        <a:schemeClr val="accent1"/>
                      </a:effectRef>
                      <a:fontRef idx="minor">
                        <a:schemeClr val="tx1"/>
                      </a:fontRef>
                    </a:style>
                  </a:cxnSp>
                  <a:cxnSp>
                    <a:nvCxnSpPr>
                      <a:cNvPr id="81" name="Straight Arrow Connector 80"/>
                      <a:cNvCxnSpPr/>
                    </a:nvCxnSpPr>
                    <a:spPr>
                      <a:xfrm rot="10800000" flipV="1">
                        <a:off x="7113322" y="4495800"/>
                        <a:ext cx="887679" cy="586838"/>
                      </a:xfrm>
                      <a:prstGeom prst="straightConnector1">
                        <a:avLst/>
                      </a:prstGeom>
                      <a:ln w="31750">
                        <a:solidFill>
                          <a:srgbClr val="92D050"/>
                        </a:solidFill>
                        <a:prstDash val="sysDash"/>
                        <a:tailEnd type="stealth" w="lg" len="lg"/>
                      </a:ln>
                    </a:spPr>
                    <a:style>
                      <a:lnRef idx="1">
                        <a:schemeClr val="accent1"/>
                      </a:lnRef>
                      <a:fillRef idx="0">
                        <a:schemeClr val="accent1"/>
                      </a:fillRef>
                      <a:effectRef idx="0">
                        <a:schemeClr val="accent1"/>
                      </a:effectRef>
                      <a:fontRef idx="minor">
                        <a:schemeClr val="tx1"/>
                      </a:fontRef>
                    </a:style>
                  </a:cxnSp>
                  <a:sp>
                    <a:nvSpPr>
                      <a:cNvPr id="110" name="Oval 109"/>
                      <a:cNvSpPr/>
                    </a:nvSpPr>
                    <a:spPr>
                      <a:xfrm>
                        <a:off x="6172200" y="2819400"/>
                        <a:ext cx="914400" cy="762000"/>
                      </a:xfrm>
                      <a:prstGeom prst="ellipse">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solidFill>
                              <a:schemeClr val="lt1"/>
                            </a:solidFill>
                          </a:endParaRPr>
                        </a:p>
                      </a:txBody>
                      <a:useSpRect/>
                    </a:txSp>
                    <a:style>
                      <a:lnRef idx="0">
                        <a:schemeClr val="accent4"/>
                      </a:lnRef>
                      <a:fillRef idx="3">
                        <a:schemeClr val="accent4"/>
                      </a:fillRef>
                      <a:effectRef idx="3">
                        <a:schemeClr val="accent4"/>
                      </a:effectRef>
                      <a:fontRef idx="minor">
                        <a:schemeClr val="lt1"/>
                      </a:fontRef>
                    </a:style>
                  </a:sp>
                  <a:sp>
                    <a:nvSpPr>
                      <a:cNvPr id="111" name="TextBox 110"/>
                      <a:cNvSpPr txBox="1"/>
                    </a:nvSpPr>
                    <a:spPr>
                      <a:xfrm>
                        <a:off x="6096000" y="3581400"/>
                        <a:ext cx="10668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Process</a:t>
                          </a:r>
                        </a:p>
                      </a:txBody>
                      <a:useSpRect/>
                    </a:txSp>
                  </a:sp>
                  <a:sp>
                    <a:nvSpPr>
                      <a:cNvPr id="70" name="Rounded Rectangle 69"/>
                      <a:cNvSpPr/>
                    </a:nvSpPr>
                    <a:spPr>
                      <a:xfrm>
                        <a:off x="7924800" y="4150426"/>
                        <a:ext cx="838200" cy="381000"/>
                      </a:xfrm>
                      <a:prstGeom prst="roundRect">
                        <a:avLst/>
                      </a:prstGeom>
                      <a:ln w="31750" cmpd="sng">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solidFill>
                              <a:schemeClr val="tx1"/>
                            </a:solidFill>
                          </a:endParaRPr>
                        </a:p>
                      </a:txBody>
                      <a:useSpRect/>
                    </a:txSp>
                    <a:style>
                      <a:lnRef idx="1">
                        <a:schemeClr val="accent1"/>
                      </a:lnRef>
                      <a:fillRef idx="0">
                        <a:schemeClr val="accent1"/>
                      </a:fillRef>
                      <a:effectRef idx="0">
                        <a:schemeClr val="accent1"/>
                      </a:effectRef>
                      <a:fontRef idx="minor">
                        <a:schemeClr val="tx1"/>
                      </a:fontRef>
                    </a:style>
                  </a:sp>
                  <a:sp>
                    <a:nvSpPr>
                      <a:cNvPr id="71" name="TextBox 70"/>
                      <a:cNvSpPr txBox="1"/>
                    </a:nvSpPr>
                    <a:spPr>
                      <a:xfrm>
                        <a:off x="7924800" y="4155374"/>
                        <a:ext cx="838200" cy="369332"/>
                      </a:xfrm>
                      <a:prstGeom prst="rect">
                        <a:avLst/>
                      </a:prstGeom>
                      <a:noFill/>
                      <a:ln>
                        <a:solidFill>
                          <a:schemeClr val="bg2"/>
                        </a:solidFill>
                        <a:prstDash val="sysDot"/>
                      </a:ln>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State</a:t>
                          </a:r>
                        </a:p>
                      </a:txBody>
                      <a:useSpRect/>
                    </a:txSp>
                  </a:sp>
                  <a:cxnSp>
                    <a:nvCxnSpPr>
                      <a:cNvPr id="86" name="Straight Connector 85"/>
                      <a:cNvCxnSpPr>
                        <a:endCxn id="99" idx="2"/>
                      </a:cNvCxnSpPr>
                    </a:nvCxnSpPr>
                    <a:spPr>
                      <a:xfrm>
                        <a:off x="4724400" y="1828800"/>
                        <a:ext cx="1829340" cy="1397336"/>
                      </a:xfrm>
                      <a:prstGeom prst="line">
                        <a:avLst/>
                      </a:prstGeom>
                      <a:ln w="12700" cmpd="sng">
                        <a:solidFill>
                          <a:schemeClr val="tx1"/>
                        </a:solidFill>
                        <a:prstDash val="sysDash"/>
                        <a:tailEnd type="none" w="lg" len="lg"/>
                      </a:ln>
                    </a:spPr>
                    <a:style>
                      <a:lnRef idx="1">
                        <a:schemeClr val="accent1"/>
                      </a:lnRef>
                      <a:fillRef idx="0">
                        <a:schemeClr val="accent1"/>
                      </a:fillRef>
                      <a:effectRef idx="0">
                        <a:schemeClr val="accent1"/>
                      </a:effectRef>
                      <a:fontRef idx="minor">
                        <a:schemeClr val="tx1"/>
                      </a:fontRef>
                    </a:style>
                  </a:cxnSp>
                  <a:cxnSp>
                    <a:nvCxnSpPr>
                      <a:cNvPr id="88" name="Straight Connector 87"/>
                      <a:cNvCxnSpPr>
                        <a:endCxn id="99" idx="2"/>
                      </a:cNvCxnSpPr>
                    </a:nvCxnSpPr>
                    <a:spPr>
                      <a:xfrm flipV="1">
                        <a:off x="4724400" y="3226136"/>
                        <a:ext cx="1829340" cy="660064"/>
                      </a:xfrm>
                      <a:prstGeom prst="line">
                        <a:avLst/>
                      </a:prstGeom>
                      <a:ln w="12700" cmpd="sng">
                        <a:solidFill>
                          <a:schemeClr val="tx1"/>
                        </a:solidFill>
                        <a:prstDash val="sysDash"/>
                        <a:tailEnd type="none" w="lg" len="lg"/>
                      </a:ln>
                    </a:spPr>
                    <a:style>
                      <a:lnRef idx="1">
                        <a:schemeClr val="accent1"/>
                      </a:lnRef>
                      <a:fillRef idx="0">
                        <a:schemeClr val="accent1"/>
                      </a:fillRef>
                      <a:effectRef idx="0">
                        <a:schemeClr val="accent1"/>
                      </a:effectRef>
                      <a:fontRef idx="minor">
                        <a:schemeClr val="tx1"/>
                      </a:fontRef>
                    </a:style>
                  </a:cxnSp>
                  <a:sp>
                    <a:nvSpPr>
                      <a:cNvPr id="99" name="Freeform 98"/>
                      <a:cNvSpPr/>
                    </a:nvSpPr>
                    <a:spPr>
                      <a:xfrm>
                        <a:off x="6553200" y="2971800"/>
                        <a:ext cx="160317" cy="457200"/>
                      </a:xfrm>
                      <a:custGeom>
                        <a:avLst/>
                        <a:gdLst>
                          <a:gd name="connsiteX0" fmla="*/ 1979 w 587829"/>
                          <a:gd name="connsiteY0" fmla="*/ 0 h 1793174"/>
                          <a:gd name="connsiteX1" fmla="*/ 548244 w 587829"/>
                          <a:gd name="connsiteY1" fmla="*/ 546265 h 1793174"/>
                          <a:gd name="connsiteX2" fmla="*/ 1979 w 587829"/>
                          <a:gd name="connsiteY2" fmla="*/ 997527 h 1793174"/>
                          <a:gd name="connsiteX3" fmla="*/ 560120 w 587829"/>
                          <a:gd name="connsiteY3" fmla="*/ 1377537 h 1793174"/>
                          <a:gd name="connsiteX4" fmla="*/ 168234 w 587829"/>
                          <a:gd name="connsiteY4" fmla="*/ 1793174 h 1793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7829" h="1793174">
                            <a:moveTo>
                              <a:pt x="1979" y="0"/>
                            </a:moveTo>
                            <a:cubicBezTo>
                              <a:pt x="275111" y="190005"/>
                              <a:pt x="548244" y="380011"/>
                              <a:pt x="548244" y="546265"/>
                            </a:cubicBezTo>
                            <a:cubicBezTo>
                              <a:pt x="548244" y="712519"/>
                              <a:pt x="0" y="858982"/>
                              <a:pt x="1979" y="997527"/>
                            </a:cubicBezTo>
                            <a:cubicBezTo>
                              <a:pt x="3958" y="1136072"/>
                              <a:pt x="532411" y="1244929"/>
                              <a:pt x="560120" y="1377537"/>
                            </a:cubicBezTo>
                            <a:cubicBezTo>
                              <a:pt x="587829" y="1510145"/>
                              <a:pt x="378031" y="1651659"/>
                              <a:pt x="168234" y="1793174"/>
                            </a:cubicBezTo>
                          </a:path>
                        </a:pathLst>
                      </a:custGeom>
                      <a:ln w="19050">
                        <a:solidFill>
                          <a:schemeClr val="tx1"/>
                        </a:solidFill>
                        <a:tailEnd type="none"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102" name="Straight Connector 101"/>
                      <a:cNvCxnSpPr>
                        <a:endCxn id="104" idx="2"/>
                      </a:cNvCxnSpPr>
                    </a:nvCxnSpPr>
                    <a:spPr>
                      <a:xfrm>
                        <a:off x="4724400" y="4191000"/>
                        <a:ext cx="1829340" cy="1066800"/>
                      </a:xfrm>
                      <a:prstGeom prst="line">
                        <a:avLst/>
                      </a:prstGeom>
                      <a:ln w="12700" cmpd="sng">
                        <a:solidFill>
                          <a:schemeClr val="tx1"/>
                        </a:solidFill>
                        <a:prstDash val="sysDash"/>
                        <a:tailEnd type="none" w="lg" len="lg"/>
                      </a:ln>
                    </a:spPr>
                    <a:style>
                      <a:lnRef idx="1">
                        <a:schemeClr val="accent1"/>
                      </a:lnRef>
                      <a:fillRef idx="0">
                        <a:schemeClr val="accent1"/>
                      </a:fillRef>
                      <a:effectRef idx="0">
                        <a:schemeClr val="accent1"/>
                      </a:effectRef>
                      <a:fontRef idx="minor">
                        <a:schemeClr val="tx1"/>
                      </a:fontRef>
                    </a:style>
                  </a:cxnSp>
                  <a:cxnSp>
                    <a:nvCxnSpPr>
                      <a:cNvPr id="103" name="Straight Connector 102"/>
                      <a:cNvCxnSpPr>
                        <a:endCxn id="104" idx="2"/>
                      </a:cNvCxnSpPr>
                    </a:nvCxnSpPr>
                    <a:spPr>
                      <a:xfrm flipV="1">
                        <a:off x="4724400" y="5257800"/>
                        <a:ext cx="1829340" cy="990600"/>
                      </a:xfrm>
                      <a:prstGeom prst="line">
                        <a:avLst/>
                      </a:prstGeom>
                      <a:ln w="12700" cmpd="sng">
                        <a:solidFill>
                          <a:schemeClr val="tx1"/>
                        </a:solidFill>
                        <a:prstDash val="sysDash"/>
                        <a:tailEnd type="none" w="lg" len="lg"/>
                      </a:ln>
                    </a:spPr>
                    <a:style>
                      <a:lnRef idx="1">
                        <a:schemeClr val="accent1"/>
                      </a:lnRef>
                      <a:fillRef idx="0">
                        <a:schemeClr val="accent1"/>
                      </a:fillRef>
                      <a:effectRef idx="0">
                        <a:schemeClr val="accent1"/>
                      </a:effectRef>
                      <a:fontRef idx="minor">
                        <a:schemeClr val="tx1"/>
                      </a:fontRef>
                    </a:style>
                  </a:cxnSp>
                  <a:sp>
                    <a:nvSpPr>
                      <a:cNvPr id="104" name="Freeform 103"/>
                      <a:cNvSpPr/>
                    </a:nvSpPr>
                    <a:spPr>
                      <a:xfrm>
                        <a:off x="6553200" y="5003464"/>
                        <a:ext cx="160317" cy="457200"/>
                      </a:xfrm>
                      <a:custGeom>
                        <a:avLst/>
                        <a:gdLst>
                          <a:gd name="connsiteX0" fmla="*/ 1979 w 587829"/>
                          <a:gd name="connsiteY0" fmla="*/ 0 h 1793174"/>
                          <a:gd name="connsiteX1" fmla="*/ 548244 w 587829"/>
                          <a:gd name="connsiteY1" fmla="*/ 546265 h 1793174"/>
                          <a:gd name="connsiteX2" fmla="*/ 1979 w 587829"/>
                          <a:gd name="connsiteY2" fmla="*/ 997527 h 1793174"/>
                          <a:gd name="connsiteX3" fmla="*/ 560120 w 587829"/>
                          <a:gd name="connsiteY3" fmla="*/ 1377537 h 1793174"/>
                          <a:gd name="connsiteX4" fmla="*/ 168234 w 587829"/>
                          <a:gd name="connsiteY4" fmla="*/ 1793174 h 1793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7829" h="1793174">
                            <a:moveTo>
                              <a:pt x="1979" y="0"/>
                            </a:moveTo>
                            <a:cubicBezTo>
                              <a:pt x="275111" y="190005"/>
                              <a:pt x="548244" y="380011"/>
                              <a:pt x="548244" y="546265"/>
                            </a:cubicBezTo>
                            <a:cubicBezTo>
                              <a:pt x="548244" y="712519"/>
                              <a:pt x="0" y="858982"/>
                              <a:pt x="1979" y="997527"/>
                            </a:cubicBezTo>
                            <a:cubicBezTo>
                              <a:pt x="3958" y="1136072"/>
                              <a:pt x="532411" y="1244929"/>
                              <a:pt x="560120" y="1377537"/>
                            </a:cubicBezTo>
                            <a:cubicBezTo>
                              <a:pt x="587829" y="1510145"/>
                              <a:pt x="378031" y="1651659"/>
                              <a:pt x="168234" y="1793174"/>
                            </a:cubicBezTo>
                          </a:path>
                        </a:pathLst>
                      </a:custGeom>
                      <a:ln w="19050">
                        <a:solidFill>
                          <a:schemeClr val="tx1"/>
                        </a:solidFill>
                        <a:tailEnd type="none"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06" name="Freeform 105"/>
                      <a:cNvSpPr/>
                    </a:nvSpPr>
                    <a:spPr>
                      <a:xfrm>
                        <a:off x="7772400" y="6248400"/>
                        <a:ext cx="160317" cy="457200"/>
                      </a:xfrm>
                      <a:custGeom>
                        <a:avLst/>
                        <a:gdLst>
                          <a:gd name="connsiteX0" fmla="*/ 1979 w 587829"/>
                          <a:gd name="connsiteY0" fmla="*/ 0 h 1793174"/>
                          <a:gd name="connsiteX1" fmla="*/ 548244 w 587829"/>
                          <a:gd name="connsiteY1" fmla="*/ 546265 h 1793174"/>
                          <a:gd name="connsiteX2" fmla="*/ 1979 w 587829"/>
                          <a:gd name="connsiteY2" fmla="*/ 997527 h 1793174"/>
                          <a:gd name="connsiteX3" fmla="*/ 560120 w 587829"/>
                          <a:gd name="connsiteY3" fmla="*/ 1377537 h 1793174"/>
                          <a:gd name="connsiteX4" fmla="*/ 168234 w 587829"/>
                          <a:gd name="connsiteY4" fmla="*/ 1793174 h 1793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7829" h="1793174">
                            <a:moveTo>
                              <a:pt x="1979" y="0"/>
                            </a:moveTo>
                            <a:cubicBezTo>
                              <a:pt x="275111" y="190005"/>
                              <a:pt x="548244" y="380011"/>
                              <a:pt x="548244" y="546265"/>
                            </a:cubicBezTo>
                            <a:cubicBezTo>
                              <a:pt x="548244" y="712519"/>
                              <a:pt x="0" y="858982"/>
                              <a:pt x="1979" y="997527"/>
                            </a:cubicBezTo>
                            <a:cubicBezTo>
                              <a:pt x="3958" y="1136072"/>
                              <a:pt x="532411" y="1244929"/>
                              <a:pt x="560120" y="1377537"/>
                            </a:cubicBezTo>
                            <a:cubicBezTo>
                              <a:pt x="587829" y="1510145"/>
                              <a:pt x="378031" y="1651659"/>
                              <a:pt x="168234" y="1793174"/>
                            </a:cubicBezTo>
                          </a:path>
                        </a:pathLst>
                      </a:custGeom>
                      <a:ln w="19050">
                        <a:solidFill>
                          <a:schemeClr val="tx1"/>
                        </a:solidFill>
                        <a:tailEnd type="none"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07" name="TextBox 106"/>
                      <a:cNvSpPr txBox="1"/>
                    </a:nvSpPr>
                    <a:spPr>
                      <a:xfrm>
                        <a:off x="7924800" y="6324600"/>
                        <a:ext cx="9906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Thread</a:t>
                          </a:r>
                        </a:p>
                      </a:txBody>
                      <a:useSpRect/>
                    </a:txSp>
                  </a:sp>
                  <a:sp>
                    <a:nvSpPr>
                      <a:cNvPr id="57" name="Content Placeholder 2"/>
                      <a:cNvSpPr>
                        <a:spLocks noGrp="1"/>
                      </a:cNvSpPr>
                    </a:nvSpPr>
                    <a:spPr>
                      <a:xfrm>
                        <a:off x="2209800" y="1981200"/>
                        <a:ext cx="2743200" cy="1800493"/>
                      </a:xfrm>
                      <a:prstGeom prst="rect">
                        <a:avLst/>
                      </a:prstGeom>
                    </a:spPr>
                    <a:txSp>
                      <a:txBody>
                        <a:bodyPr vert="horz" wrap="square" lIns="0" tIns="0" rIns="0" bIns="0" rtlCol="0">
                          <a:spAutoFit/>
                        </a:bodyPr>
                        <a:lstStyle>
                          <a:lvl1pPr marL="463550" indent="-463550" algn="l" defTabSz="914363" rtl="0" eaLnBrk="1" latinLnBrk="0" hangingPunct="1">
                            <a:lnSpc>
                              <a:spcPct val="90000"/>
                            </a:lnSpc>
                            <a:spcBef>
                              <a:spcPct val="20000"/>
                            </a:spcBef>
                            <a:buSzPct val="120000"/>
                            <a:buFontTx/>
                            <a:buBlip>
                              <a:blip r:embed="rId9"/>
                            </a:buBlip>
                            <a:defRPr sz="3200" kern="1200">
                              <a:solidFill>
                                <a:schemeClr val="tx1"/>
                              </a:solidFill>
                              <a:latin typeface="Calibri" pitchFamily="34" charset="0"/>
                              <a:ea typeface="+mn-ea"/>
                              <a:cs typeface="+mn-cs"/>
                            </a:defRPr>
                          </a:lvl1pPr>
                          <a:lvl2pPr marL="833438" indent="-369888" algn="l" defTabSz="914363" rtl="0" eaLnBrk="1" latinLnBrk="0" hangingPunct="1">
                            <a:lnSpc>
                              <a:spcPct val="90000"/>
                            </a:lnSpc>
                            <a:spcBef>
                              <a:spcPct val="20000"/>
                            </a:spcBef>
                            <a:buFontTx/>
                            <a:buBlip>
                              <a:blip r:embed="rId9"/>
                            </a:buBlip>
                            <a:defRPr sz="2800" kern="1200">
                              <a:solidFill>
                                <a:schemeClr val="tx1"/>
                              </a:solidFill>
                              <a:latin typeface="Calibri" pitchFamily="34" charset="0"/>
                              <a:ea typeface="+mn-ea"/>
                              <a:cs typeface="+mn-cs"/>
                            </a:defRPr>
                          </a:lvl2pPr>
                          <a:lvl3pPr marL="1168400" indent="-346075" algn="l" defTabSz="914363" rtl="0" eaLnBrk="1" latinLnBrk="0" hangingPunct="1">
                            <a:lnSpc>
                              <a:spcPct val="90000"/>
                            </a:lnSpc>
                            <a:spcBef>
                              <a:spcPct val="20000"/>
                            </a:spcBef>
                            <a:buFontTx/>
                            <a:buBlip>
                              <a:blip r:embed="rId9"/>
                            </a:buBlip>
                            <a:defRPr sz="2400" kern="1200">
                              <a:solidFill>
                                <a:schemeClr val="tx1"/>
                              </a:solidFill>
                              <a:latin typeface="Calibri" pitchFamily="34" charset="0"/>
                              <a:ea typeface="+mn-ea"/>
                              <a:cs typeface="+mn-cs"/>
                            </a:defRPr>
                          </a:lvl3pPr>
                          <a:lvl4pPr marL="1516063" indent="-347663" algn="l" defTabSz="914363" rtl="0" eaLnBrk="1" latinLnBrk="0" hangingPunct="1">
                            <a:lnSpc>
                              <a:spcPct val="90000"/>
                            </a:lnSpc>
                            <a:spcBef>
                              <a:spcPct val="20000"/>
                            </a:spcBef>
                            <a:buFontTx/>
                            <a:buBlip>
                              <a:blip r:embed="rId9"/>
                            </a:buBlip>
                            <a:defRPr sz="2400" kern="1200">
                              <a:solidFill>
                                <a:schemeClr val="tx1"/>
                              </a:solidFill>
                              <a:latin typeface="Calibri" pitchFamily="34" charset="0"/>
                              <a:ea typeface="+mn-ea"/>
                              <a:cs typeface="+mn-cs"/>
                            </a:defRPr>
                          </a:lvl4pPr>
                          <a:lvl5pPr marL="1852613" indent="-325438" algn="l" defTabSz="914363" rtl="0" eaLnBrk="1" latinLnBrk="0" hangingPunct="1">
                            <a:lnSpc>
                              <a:spcPct val="90000"/>
                            </a:lnSpc>
                            <a:spcBef>
                              <a:spcPct val="20000"/>
                            </a:spcBef>
                            <a:buFontTx/>
                            <a:buBlip>
                              <a:blip r:embed="rId9"/>
                            </a:buBlip>
                            <a:defRPr sz="2400" kern="1200">
                              <a:solidFill>
                                <a:schemeClr val="tx1"/>
                              </a:solidFill>
                              <a:latin typeface="Calibri" pitchFamily="34" charset="0"/>
                              <a:ea typeface="+mn-ea"/>
                              <a:cs typeface="+mn-cs"/>
                            </a:defRPr>
                          </a:lvl5pPr>
                          <a:lvl6pPr marL="2514499"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681"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8863"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045"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a:lnSpc>
                              <a:spcPct val="80000"/>
                            </a:lnSpc>
                            <a:buNone/>
                          </a:pPr>
                          <a:r>
                            <a:rPr lang="en-US" sz="2000" b="1" dirty="0" smtClean="0">
                              <a:latin typeface="Courier New" pitchFamily="49" charset="0"/>
                              <a:cs typeface="Courier New" pitchFamily="49" charset="0"/>
                            </a:rPr>
                            <a:t>// Get input</a:t>
                          </a:r>
                        </a:p>
                        <a:p>
                          <a:pPr>
                            <a:lnSpc>
                              <a:spcPct val="80000"/>
                            </a:lnSpc>
                            <a:buNone/>
                          </a:pPr>
                          <a:r>
                            <a:rPr lang="en-US" sz="2000" b="1" dirty="0" smtClean="0">
                              <a:latin typeface="Courier New" pitchFamily="49" charset="0"/>
                              <a:cs typeface="Courier New" pitchFamily="49" charset="0"/>
                            </a:rPr>
                            <a:t>if (...) </a:t>
                          </a:r>
                        </a:p>
                        <a:p>
                          <a:pPr>
                            <a:lnSpc>
                              <a:spcPct val="80000"/>
                            </a:lnSpc>
                            <a:buNone/>
                          </a:pPr>
                          <a:r>
                            <a:rPr lang="en-US" sz="2000" b="1" dirty="0" smtClean="0">
                              <a:latin typeface="Courier New" pitchFamily="49" charset="0"/>
                              <a:cs typeface="Courier New" pitchFamily="49" charset="0"/>
                            </a:rPr>
                            <a:t>   // Execute X</a:t>
                          </a:r>
                        </a:p>
                        <a:p>
                          <a:pPr>
                            <a:lnSpc>
                              <a:spcPct val="80000"/>
                            </a:lnSpc>
                            <a:buNone/>
                          </a:pPr>
                          <a:r>
                            <a:rPr lang="en-US" sz="2000" b="1" dirty="0" smtClean="0">
                              <a:latin typeface="Courier New" pitchFamily="49" charset="0"/>
                              <a:cs typeface="Courier New" pitchFamily="49" charset="0"/>
                            </a:rPr>
                            <a:t>else</a:t>
                          </a:r>
                        </a:p>
                        <a:p>
                          <a:pPr>
                            <a:lnSpc>
                              <a:spcPct val="80000"/>
                            </a:lnSpc>
                            <a:buNone/>
                          </a:pPr>
                          <a:r>
                            <a:rPr lang="en-US" sz="2000" b="1" dirty="0" smtClean="0">
                              <a:latin typeface="Courier New" pitchFamily="49" charset="0"/>
                              <a:cs typeface="Courier New" pitchFamily="49" charset="0"/>
                            </a:rPr>
                            <a:t>   // Execute Y</a:t>
                          </a:r>
                        </a:p>
                        <a:p>
                          <a:pPr>
                            <a:lnSpc>
                              <a:spcPct val="80000"/>
                            </a:lnSpc>
                            <a:buNone/>
                          </a:pPr>
                          <a:r>
                            <a:rPr lang="en-US" sz="2000" b="1" dirty="0" smtClean="0">
                              <a:latin typeface="Courier New" pitchFamily="49" charset="0"/>
                              <a:cs typeface="Courier New" pitchFamily="49" charset="0"/>
                            </a:rPr>
                            <a:t>// Send output </a:t>
                          </a:r>
                        </a:p>
                      </a:txBody>
                      <a:useSpRect/>
                    </a:txSp>
                  </a:sp>
                  <a:sp>
                    <a:nvSpPr>
                      <a:cNvPr id="78" name="Content Placeholder 2"/>
                      <a:cNvSpPr txBox="1">
                        <a:spLocks/>
                      </a:cNvSpPr>
                    </a:nvSpPr>
                    <a:spPr>
                      <a:xfrm>
                        <a:off x="2209800" y="4343400"/>
                        <a:ext cx="2743200" cy="1800493"/>
                      </a:xfrm>
                      <a:prstGeom prst="rect">
                        <a:avLst/>
                      </a:prstGeom>
                    </a:spPr>
                    <a:txSp>
                      <a:txBody>
                        <a:bodyPr vert="horz" wrap="square" lIns="0" tIns="0" rIns="0" bIns="0"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marL="463550" marR="0" lvl="0" indent="-463550" algn="l" defTabSz="914363" rtl="0" eaLnBrk="1" fontAlgn="auto" latinLnBrk="0" hangingPunct="1">
                            <a:lnSpc>
                              <a:spcPct val="80000"/>
                            </a:lnSpc>
                            <a:spcBef>
                              <a:spcPct val="20000"/>
                            </a:spcBef>
                            <a:spcAft>
                              <a:spcPts val="0"/>
                            </a:spcAft>
                            <a:buClrTx/>
                            <a:buSzPct val="120000"/>
                            <a:buFontTx/>
                            <a:buNone/>
                            <a:tabLst/>
                            <a:defRPr/>
                          </a:pPr>
                          <a:r>
                            <a:rPr kumimoji="0" lang="en-US" sz="2000" b="1" i="0" u="none" strike="noStrike" kern="1200" cap="none" spc="0" normalizeH="0" baseline="0" noProof="0" dirty="0" smtClean="0">
                              <a:ln>
                                <a:noFill/>
                              </a:ln>
                              <a:solidFill>
                                <a:schemeClr val="tx1"/>
                              </a:solidFill>
                              <a:effectLst/>
                              <a:uLnTx/>
                              <a:uFillTx/>
                              <a:latin typeface="Courier New" pitchFamily="49" charset="0"/>
                              <a:ea typeface="+mn-ea"/>
                              <a:cs typeface="Courier New" pitchFamily="49" charset="0"/>
                            </a:rPr>
                            <a:t>// Get input</a:t>
                          </a:r>
                        </a:p>
                        <a:p>
                          <a:pPr marL="463550" marR="0" lvl="0" indent="-463550" algn="l" defTabSz="914363" rtl="0" eaLnBrk="1" fontAlgn="auto" latinLnBrk="0" hangingPunct="1">
                            <a:lnSpc>
                              <a:spcPct val="80000"/>
                            </a:lnSpc>
                            <a:spcBef>
                              <a:spcPct val="20000"/>
                            </a:spcBef>
                            <a:spcAft>
                              <a:spcPts val="0"/>
                            </a:spcAft>
                            <a:buClrTx/>
                            <a:buSzPct val="120000"/>
                            <a:buFontTx/>
                            <a:buNone/>
                            <a:tabLst/>
                            <a:defRPr/>
                          </a:pPr>
                          <a:r>
                            <a:rPr kumimoji="0" lang="en-US" sz="2000" b="1" i="0" u="none" strike="noStrike" kern="1200" cap="none" spc="0" normalizeH="0" baseline="0" noProof="0" dirty="0" smtClean="0">
                              <a:ln>
                                <a:noFill/>
                              </a:ln>
                              <a:solidFill>
                                <a:schemeClr val="tx1"/>
                              </a:solidFill>
                              <a:effectLst/>
                              <a:uLnTx/>
                              <a:uFillTx/>
                              <a:latin typeface="Courier New" pitchFamily="49" charset="0"/>
                              <a:ea typeface="+mn-ea"/>
                              <a:cs typeface="Courier New" pitchFamily="49" charset="0"/>
                            </a:rPr>
                            <a:t>while (...) </a:t>
                          </a:r>
                        </a:p>
                        <a:p>
                          <a:pPr marL="463550" marR="0" lvl="0" indent="-463550" algn="l" defTabSz="914363" rtl="0" eaLnBrk="1" fontAlgn="auto" latinLnBrk="0" hangingPunct="1">
                            <a:lnSpc>
                              <a:spcPct val="80000"/>
                            </a:lnSpc>
                            <a:spcBef>
                              <a:spcPct val="20000"/>
                            </a:spcBef>
                            <a:spcAft>
                              <a:spcPts val="0"/>
                            </a:spcAft>
                            <a:buClrTx/>
                            <a:buSzPct val="120000"/>
                            <a:buFontTx/>
                            <a:buNone/>
                            <a:tabLst/>
                            <a:defRPr/>
                          </a:pPr>
                          <a:r>
                            <a:rPr kumimoji="0" lang="en-US" sz="2000" b="1" i="0" u="none" strike="noStrike" kern="1200" cap="none" spc="0" normalizeH="0" baseline="0" noProof="0" dirty="0" smtClean="0">
                              <a:ln>
                                <a:noFill/>
                              </a:ln>
                              <a:solidFill>
                                <a:schemeClr val="tx1"/>
                              </a:solidFill>
                              <a:effectLst/>
                              <a:uLnTx/>
                              <a:uFillTx/>
                              <a:latin typeface="Courier New" pitchFamily="49" charset="0"/>
                              <a:ea typeface="+mn-ea"/>
                              <a:cs typeface="Courier New" pitchFamily="49" charset="0"/>
                            </a:rPr>
                            <a:t>{</a:t>
                          </a:r>
                        </a:p>
                        <a:p>
                          <a:pPr marL="463550" marR="0" lvl="0" indent="-463550" algn="l" defTabSz="914363" rtl="0" eaLnBrk="1" fontAlgn="auto" latinLnBrk="0" hangingPunct="1">
                            <a:lnSpc>
                              <a:spcPct val="80000"/>
                            </a:lnSpc>
                            <a:spcBef>
                              <a:spcPct val="20000"/>
                            </a:spcBef>
                            <a:spcAft>
                              <a:spcPts val="0"/>
                            </a:spcAft>
                            <a:buClrTx/>
                            <a:buSzPct val="120000"/>
                            <a:buFontTx/>
                            <a:buNone/>
                            <a:tabLst/>
                            <a:defRPr/>
                          </a:pPr>
                          <a:r>
                            <a:rPr lang="en-US" sz="2000" b="1" dirty="0" smtClean="0">
                              <a:latin typeface="Courier New" pitchFamily="49" charset="0"/>
                              <a:cs typeface="Courier New" pitchFamily="49" charset="0"/>
                            </a:rPr>
                            <a:t>   </a:t>
                          </a:r>
                          <a:r>
                            <a:rPr kumimoji="0" lang="en-US" sz="2000" b="1" i="0" u="none" strike="noStrike" kern="1200" cap="none" spc="0" normalizeH="0" baseline="0" noProof="0" dirty="0" smtClean="0">
                              <a:ln>
                                <a:noFill/>
                              </a:ln>
                              <a:solidFill>
                                <a:schemeClr val="tx1"/>
                              </a:solidFill>
                              <a:effectLst/>
                              <a:uLnTx/>
                              <a:uFillTx/>
                              <a:latin typeface="Courier New" pitchFamily="49" charset="0"/>
                              <a:ea typeface="+mn-ea"/>
                              <a:cs typeface="Courier New" pitchFamily="49" charset="0"/>
                            </a:rPr>
                            <a:t>// Execute Z</a:t>
                          </a:r>
                        </a:p>
                        <a:p>
                          <a:pPr marL="463550" marR="0" lvl="0" indent="-463550" algn="l" defTabSz="914363" rtl="0" eaLnBrk="1" fontAlgn="auto" latinLnBrk="0" hangingPunct="1">
                            <a:lnSpc>
                              <a:spcPct val="80000"/>
                            </a:lnSpc>
                            <a:spcBef>
                              <a:spcPct val="20000"/>
                            </a:spcBef>
                            <a:spcAft>
                              <a:spcPts val="0"/>
                            </a:spcAft>
                            <a:buClrTx/>
                            <a:buSzPct val="120000"/>
                            <a:buFontTx/>
                            <a:buNone/>
                            <a:tabLst/>
                            <a:defRPr/>
                          </a:pPr>
                          <a:r>
                            <a:rPr kumimoji="0" lang="en-US" sz="2000" b="1" i="0" u="none" strike="noStrike" kern="1200" cap="none" spc="0" normalizeH="0" baseline="0" noProof="0" dirty="0" smtClean="0">
                              <a:ln>
                                <a:noFill/>
                              </a:ln>
                              <a:solidFill>
                                <a:schemeClr val="tx1"/>
                              </a:solidFill>
                              <a:effectLst/>
                              <a:uLnTx/>
                              <a:uFillTx/>
                              <a:latin typeface="Courier New" pitchFamily="49" charset="0"/>
                              <a:ea typeface="+mn-ea"/>
                              <a:cs typeface="Courier New" pitchFamily="49" charset="0"/>
                            </a:rPr>
                            <a:t>}</a:t>
                          </a:r>
                        </a:p>
                        <a:p>
                          <a:pPr marL="463550" marR="0" lvl="0" indent="-463550" algn="l" defTabSz="914363" rtl="0" eaLnBrk="1" fontAlgn="auto" latinLnBrk="0" hangingPunct="1">
                            <a:lnSpc>
                              <a:spcPct val="80000"/>
                            </a:lnSpc>
                            <a:spcBef>
                              <a:spcPct val="20000"/>
                            </a:spcBef>
                            <a:spcAft>
                              <a:spcPts val="0"/>
                            </a:spcAft>
                            <a:buClrTx/>
                            <a:buSzPct val="120000"/>
                            <a:buFontTx/>
                            <a:buNone/>
                            <a:tabLst/>
                            <a:defRPr/>
                          </a:pPr>
                          <a:r>
                            <a:rPr kumimoji="0" lang="en-US" sz="2000" b="1" i="0" u="none" strike="noStrike" kern="1200" cap="none" spc="0" normalizeH="0" baseline="0" noProof="0" dirty="0" smtClean="0">
                              <a:ln>
                                <a:noFill/>
                              </a:ln>
                              <a:solidFill>
                                <a:schemeClr val="tx1"/>
                              </a:solidFill>
                              <a:effectLst/>
                              <a:uLnTx/>
                              <a:uFillTx/>
                              <a:latin typeface="Courier New" pitchFamily="49" charset="0"/>
                              <a:ea typeface="+mn-ea"/>
                              <a:cs typeface="Courier New" pitchFamily="49" charset="0"/>
                            </a:rPr>
                            <a:t>// Send output</a:t>
                          </a:r>
                        </a:p>
                      </a:txBody>
                      <a:useSpRect/>
                    </a:txSp>
                  </a:sp>
                </lc:lockedCanvas>
              </a:graphicData>
            </a:graphic>
          </wp:inline>
        </w:drawing>
      </w:r>
    </w:p>
    <w:p w:rsidR="008D0DAD" w:rsidRDefault="00827349" w:rsidP="00462F93">
      <w:pPr>
        <w:pStyle w:val="Caption"/>
        <w:ind w:left="1555"/>
      </w:pPr>
      <w:r>
        <w:t xml:space="preserve">Figure </w:t>
      </w:r>
      <w:r w:rsidR="002B78C9">
        <w:fldChar w:fldCharType="begin"/>
      </w:r>
      <w:r>
        <w:instrText xml:space="preserve"> SEQ Figure \* ARABIC </w:instrText>
      </w:r>
      <w:r w:rsidR="002B78C9">
        <w:fldChar w:fldCharType="separate"/>
      </w:r>
      <w:r>
        <w:rPr>
          <w:noProof/>
        </w:rPr>
        <w:t>2</w:t>
      </w:r>
      <w:r w:rsidR="002B78C9">
        <w:fldChar w:fldCharType="end"/>
      </w:r>
      <w:r>
        <w:t xml:space="preserve">: </w:t>
      </w:r>
      <w:r w:rsidR="0004461C">
        <w:t>Application logic</w:t>
      </w:r>
      <w:r w:rsidR="00FA7ECA">
        <w:t xml:space="preserve"> can be </w:t>
      </w:r>
      <w:r w:rsidR="0004461C">
        <w:t>broken into chunks</w:t>
      </w:r>
      <w:r>
        <w:t xml:space="preserve">, </w:t>
      </w:r>
      <w:r w:rsidR="00FA7ECA">
        <w:t xml:space="preserve">all sharing common state, that can </w:t>
      </w:r>
      <w:r w:rsidR="00243FB7">
        <w:t>execute</w:t>
      </w:r>
      <w:r w:rsidR="00FA7ECA">
        <w:t xml:space="preserve"> on different machines.</w:t>
      </w:r>
    </w:p>
    <w:p w:rsidR="003E2200" w:rsidRDefault="00890058" w:rsidP="005E231B">
      <w:r>
        <w:lastRenderedPageBreak/>
        <w:t xml:space="preserve">This example </w:t>
      </w:r>
      <w:r w:rsidR="00EC30C9">
        <w:t xml:space="preserve">application </w:t>
      </w:r>
      <w:r w:rsidR="003D37A5">
        <w:t>contains</w:t>
      </w:r>
      <w:r>
        <w:t xml:space="preserve"> the same </w:t>
      </w:r>
      <w:r w:rsidR="003D37A5">
        <w:t>logic</w:t>
      </w:r>
      <w:r>
        <w:t xml:space="preserve"> as before, but it’s </w:t>
      </w:r>
      <w:r w:rsidR="003820EB">
        <w:t xml:space="preserve">now </w:t>
      </w:r>
      <w:r w:rsidR="00CF43F9">
        <w:t>broken into separate chunks</w:t>
      </w:r>
      <w:r>
        <w:t xml:space="preserve">. </w:t>
      </w:r>
      <w:r w:rsidR="003E2200">
        <w:t xml:space="preserve">When the client’s first request is received, the </w:t>
      </w:r>
      <w:r w:rsidR="00EC30C9">
        <w:t>appropriate</w:t>
      </w:r>
      <w:r w:rsidR="003E2200">
        <w:t xml:space="preserve"> chunk is loaded and executed. O</w:t>
      </w:r>
      <w:r w:rsidR="00E05B79">
        <w:t>nce this</w:t>
      </w:r>
      <w:r w:rsidR="004A2124">
        <w:t xml:space="preserve"> request has been handled and a response </w:t>
      </w:r>
      <w:r w:rsidR="003E2200">
        <w:t xml:space="preserve">sent back, this chunk can be unloaded—nothing need remain in memory. </w:t>
      </w:r>
      <w:r w:rsidR="005E3EDE">
        <w:t>When the client’s second request arrives, the c</w:t>
      </w:r>
      <w:r w:rsidR="007C61F6">
        <w:t xml:space="preserve">hunk that handles it is loaded and </w:t>
      </w:r>
      <w:r w:rsidR="002E43FD">
        <w:t>executed. As Figure 2 shows, t</w:t>
      </w:r>
      <w:r w:rsidR="005E3EDE">
        <w:t xml:space="preserve">his chunk can execute on a different thread in a different process running on a different machine from the first chunk. Once it’s handled the request, this </w:t>
      </w:r>
      <w:r w:rsidR="00D56CCC">
        <w:t xml:space="preserve">second </w:t>
      </w:r>
      <w:r w:rsidR="005E3EDE">
        <w:t>chunk can also be unloaded, freeing whatever memory it was using.</w:t>
      </w:r>
      <w:r w:rsidR="003E2200">
        <w:t xml:space="preserve"> </w:t>
      </w:r>
    </w:p>
    <w:p w:rsidR="00CF43F9" w:rsidRDefault="00810EDE" w:rsidP="005E231B">
      <w:r>
        <w:t xml:space="preserve">One common </w:t>
      </w:r>
      <w:r w:rsidR="00CF43F9">
        <w:t xml:space="preserve">example of a technology that works this way is ASP.NET. A developer implements an ASP.NET application as a set of pages, each containing some part of the application’s logic. When a request arrives, the </w:t>
      </w:r>
      <w:r w:rsidR="00390CE8">
        <w:t>correct</w:t>
      </w:r>
      <w:r w:rsidR="00CF43F9">
        <w:t xml:space="preserve"> page is loaded, executed, </w:t>
      </w:r>
      <w:proofErr w:type="gramStart"/>
      <w:r w:rsidR="00CF43F9">
        <w:t>then</w:t>
      </w:r>
      <w:proofErr w:type="gramEnd"/>
      <w:r w:rsidR="00CF43F9">
        <w:t xml:space="preserve"> unloaded again.</w:t>
      </w:r>
    </w:p>
    <w:p w:rsidR="00C27CCC" w:rsidRDefault="00DB273B" w:rsidP="005E3EDE">
      <w:r>
        <w:t xml:space="preserve">An application built in this style </w:t>
      </w:r>
      <w:r w:rsidR="0015715F">
        <w:t xml:space="preserve">can use machine resources more efficiently than </w:t>
      </w:r>
      <w:r>
        <w:t>one created using the simpler approach shown earlier</w:t>
      </w:r>
      <w:r w:rsidR="0015715F">
        <w:t>, and so it will scale better</w:t>
      </w:r>
      <w:r>
        <w:t>.</w:t>
      </w:r>
      <w:r w:rsidR="005E3EDE">
        <w:t xml:space="preserve"> </w:t>
      </w:r>
      <w:r>
        <w:t xml:space="preserve">Yet </w:t>
      </w:r>
      <w:r w:rsidR="0015715F">
        <w:t>we’ve paid for this improved scalability with complexity.</w:t>
      </w:r>
      <w:r w:rsidR="0041187B">
        <w:t xml:space="preserve"> </w:t>
      </w:r>
      <w:r w:rsidR="00082A9F">
        <w:t xml:space="preserve">For one thing, the various </w:t>
      </w:r>
      <w:r w:rsidR="0041187B">
        <w:t>chunks</w:t>
      </w:r>
      <w:r w:rsidR="00082A9F">
        <w:t xml:space="preserve"> o</w:t>
      </w:r>
      <w:r w:rsidR="00C27CCC">
        <w:t>f code must somehow share state</w:t>
      </w:r>
      <w:r w:rsidR="00E801F8">
        <w:t>, as Figure 2 shows</w:t>
      </w:r>
      <w:r w:rsidR="00082A9F">
        <w:t xml:space="preserve">. </w:t>
      </w:r>
      <w:r w:rsidR="00130570">
        <w:t xml:space="preserve">Because each chunk is loaded on demand, executed, then shut down, this state must be stored </w:t>
      </w:r>
      <w:r w:rsidR="00C27CCC">
        <w:t xml:space="preserve">externally, </w:t>
      </w:r>
      <w:r w:rsidR="005C088B">
        <w:t>such as in a database</w:t>
      </w:r>
      <w:r w:rsidR="00F90035">
        <w:t xml:space="preserve"> or another persistence store</w:t>
      </w:r>
      <w:r w:rsidR="005C088B">
        <w:t xml:space="preserve">. </w:t>
      </w:r>
      <w:r w:rsidR="00E575D2">
        <w:t>Rather</w:t>
      </w:r>
      <w:r w:rsidR="00C27CCC">
        <w:t xml:space="preserve"> </w:t>
      </w:r>
      <w:r w:rsidR="005C088B">
        <w:t xml:space="preserve">than just accessing </w:t>
      </w:r>
      <w:r w:rsidR="00761109">
        <w:t xml:space="preserve">ordinary </w:t>
      </w:r>
      <w:r w:rsidR="005C088B">
        <w:t xml:space="preserve">variables, </w:t>
      </w:r>
      <w:r w:rsidR="00AC4D67">
        <w:t>like</w:t>
      </w:r>
      <w:r w:rsidR="005C088B">
        <w:t xml:space="preserve"> the </w:t>
      </w:r>
      <w:r w:rsidR="00694115">
        <w:t>scenario</w:t>
      </w:r>
      <w:r w:rsidR="005C088B">
        <w:t xml:space="preserve"> shown in Figure 1, </w:t>
      </w:r>
      <w:r w:rsidR="00E575D2">
        <w:t>a developer now must</w:t>
      </w:r>
      <w:r w:rsidR="005C088B">
        <w:t xml:space="preserve"> do special things to acquire and save the application’s state. In ASP.NET applications, for instance, developers </w:t>
      </w:r>
      <w:r w:rsidR="00DB13C2">
        <w:t xml:space="preserve">can write state directly to a database, </w:t>
      </w:r>
      <w:r w:rsidR="00FD438D">
        <w:t>access</w:t>
      </w:r>
      <w:r w:rsidR="005C088B">
        <w:t xml:space="preserve"> </w:t>
      </w:r>
      <w:r w:rsidR="001C6BD0">
        <w:t>the S</w:t>
      </w:r>
      <w:r w:rsidR="005C088B">
        <w:t>ession object</w:t>
      </w:r>
      <w:r w:rsidR="00DB13C2">
        <w:t xml:space="preserve">, or </w:t>
      </w:r>
      <w:r w:rsidR="00FD438D">
        <w:t>use</w:t>
      </w:r>
      <w:r w:rsidR="00DB13C2">
        <w:t xml:space="preserve"> some other approach</w:t>
      </w:r>
      <w:r w:rsidR="005C088B">
        <w:t>.</w:t>
      </w:r>
    </w:p>
    <w:p w:rsidR="000871AD" w:rsidRDefault="00082A9F" w:rsidP="0041187B">
      <w:r>
        <w:t xml:space="preserve">Another </w:t>
      </w:r>
      <w:r w:rsidR="00D869B0">
        <w:t>cost of this improved scalability</w:t>
      </w:r>
      <w:r>
        <w:t xml:space="preserve"> is that the code no longer </w:t>
      </w:r>
      <w:r w:rsidR="00C22528">
        <w:t>provides</w:t>
      </w:r>
      <w:r w:rsidR="00195B2B">
        <w:t xml:space="preserve"> a unified view of</w:t>
      </w:r>
      <w:r>
        <w:t xml:space="preserve"> the program’s overall logic. In the version shown in Figure 1, the order in which the program expects input is obvious—there’s only one possible path through the code. With Figure 2’s version, however, this cont</w:t>
      </w:r>
      <w:r w:rsidR="00F10335">
        <w:t xml:space="preserve">rol flow isn’t </w:t>
      </w:r>
      <w:r>
        <w:t xml:space="preserve">evident. In fact, the </w:t>
      </w:r>
      <w:r w:rsidR="005413CB">
        <w:t xml:space="preserve">chunk of </w:t>
      </w:r>
      <w:r>
        <w:t xml:space="preserve">code that handles the </w:t>
      </w:r>
      <w:r w:rsidR="00964CD5">
        <w:t xml:space="preserve">client’s </w:t>
      </w:r>
      <w:r>
        <w:t xml:space="preserve">second request might need to begin </w:t>
      </w:r>
      <w:r w:rsidR="00685082">
        <w:t xml:space="preserve">by checking </w:t>
      </w:r>
      <w:r>
        <w:t xml:space="preserve">that the first request has already been done. </w:t>
      </w:r>
      <w:r w:rsidR="00641832">
        <w:t xml:space="preserve">For an application that implements any kind of significant business process, understanding </w:t>
      </w:r>
      <w:r w:rsidR="00412F82">
        <w:t xml:space="preserve">and correctly implementing </w:t>
      </w:r>
      <w:r w:rsidR="00641832">
        <w:t xml:space="preserve">the control flow </w:t>
      </w:r>
      <w:r w:rsidR="007C0644">
        <w:t xml:space="preserve">across various chunks </w:t>
      </w:r>
      <w:r w:rsidR="00641832">
        <w:t xml:space="preserve">can </w:t>
      </w:r>
      <w:r w:rsidR="004C3D52">
        <w:t>be</w:t>
      </w:r>
      <w:r w:rsidR="00641832">
        <w:t xml:space="preserve"> cha</w:t>
      </w:r>
      <w:r w:rsidR="00B84462">
        <w:t>llenging</w:t>
      </w:r>
      <w:r w:rsidR="0020043A">
        <w:t>.</w:t>
      </w:r>
    </w:p>
    <w:p w:rsidR="00CC7CDA" w:rsidRDefault="00462F93" w:rsidP="00A62B62">
      <w:r>
        <w:t>The</w:t>
      </w:r>
      <w:r w:rsidR="00B84462">
        <w:t xml:space="preserve"> situation</w:t>
      </w:r>
      <w:r>
        <w:t xml:space="preserve"> is this</w:t>
      </w:r>
      <w:r w:rsidR="00B84462">
        <w:t xml:space="preserve">: Writing </w:t>
      </w:r>
      <w:r w:rsidR="00CB6752">
        <w:t>unified</w:t>
      </w:r>
      <w:r w:rsidR="00B84462">
        <w:t xml:space="preserve"> applications makes the developer’s life easy and the code straightforward to understand, but </w:t>
      </w:r>
      <w:r w:rsidR="00A62B62">
        <w:t xml:space="preserve">the result doesn’t scale well. Writing </w:t>
      </w:r>
      <w:r w:rsidR="006E1F10">
        <w:t xml:space="preserve">chunky </w:t>
      </w:r>
      <w:r w:rsidR="00A62B62">
        <w:t>applications that share external state</w:t>
      </w:r>
      <w:r w:rsidR="00552488">
        <w:t>, such as ASP.NET applications, allows scalability but</w:t>
      </w:r>
      <w:r w:rsidR="00A62B62">
        <w:t xml:space="preserve"> </w:t>
      </w:r>
      <w:r w:rsidR="003E26D0">
        <w:t xml:space="preserve">makes managing state harder and </w:t>
      </w:r>
      <w:r w:rsidR="00A62B62">
        <w:t xml:space="preserve">loses the </w:t>
      </w:r>
      <w:r w:rsidR="00362C7A">
        <w:t>unified</w:t>
      </w:r>
      <w:r w:rsidR="00A62B62">
        <w:t xml:space="preserve"> control flow. </w:t>
      </w:r>
      <w:r w:rsidR="00F040C0">
        <w:t xml:space="preserve">What we’d like is a way to do both: write scalable business logic with </w:t>
      </w:r>
      <w:r w:rsidR="003E26D0">
        <w:t xml:space="preserve">simple state management, yet still have </w:t>
      </w:r>
      <w:r w:rsidR="00F040C0">
        <w:t xml:space="preserve">a unified view of the application’s control flow. </w:t>
      </w:r>
    </w:p>
    <w:p w:rsidR="00A62B62" w:rsidRDefault="00F040C0" w:rsidP="00A62B62">
      <w:r>
        <w:t>This is exactly what the workflow way provides.</w:t>
      </w:r>
      <w:r w:rsidR="00CC7CDA">
        <w:t xml:space="preserve"> The next section shows how.</w:t>
      </w:r>
    </w:p>
    <w:p w:rsidR="00160B90" w:rsidRDefault="006926C2" w:rsidP="00EF0DC9">
      <w:pPr>
        <w:pStyle w:val="Heading2"/>
      </w:pPr>
      <w:bookmarkStart w:id="3" w:name="_Toc228581147"/>
      <w:r>
        <w:t>The Solution</w:t>
      </w:r>
      <w:r w:rsidR="00EF0DC9">
        <w:t xml:space="preserve">: </w:t>
      </w:r>
      <w:r w:rsidR="00B26BE2">
        <w:t xml:space="preserve">The </w:t>
      </w:r>
      <w:r w:rsidR="00DE4E1D">
        <w:t>Workflow</w:t>
      </w:r>
      <w:r w:rsidR="00A048E2">
        <w:t xml:space="preserve"> </w:t>
      </w:r>
      <w:r w:rsidR="007D77F4">
        <w:t>Way</w:t>
      </w:r>
      <w:bookmarkEnd w:id="3"/>
    </w:p>
    <w:p w:rsidR="00F407DC" w:rsidRPr="00F407DC" w:rsidRDefault="00B82EEE" w:rsidP="00F407DC">
      <w:r>
        <w:t>Understanding how a WF application solves these problems (and others) requires walking through the basics of how WF works. Along the way, we’ll see why this technology can make life better for developers in a surprisingly large number of cases.</w:t>
      </w:r>
    </w:p>
    <w:p w:rsidR="00F407DC" w:rsidRPr="00F407DC" w:rsidRDefault="00E35C2A" w:rsidP="00F407DC">
      <w:pPr>
        <w:pStyle w:val="Heading3"/>
      </w:pPr>
      <w:bookmarkStart w:id="4" w:name="_Toc228581148"/>
      <w:r>
        <w:lastRenderedPageBreak/>
        <w:t>Creating Unified Application Logic</w:t>
      </w:r>
      <w:bookmarkEnd w:id="4"/>
    </w:p>
    <w:p w:rsidR="00094843" w:rsidRDefault="00094843" w:rsidP="005E231B">
      <w:pPr>
        <w:pStyle w:val="BodyText"/>
      </w:pPr>
      <w:r>
        <w:t xml:space="preserve">A workflow-based application created using WF does the same kinds of things as an ordinary application: It maintains state, gets input from </w:t>
      </w:r>
      <w:r w:rsidR="001A3819">
        <w:t xml:space="preserve">and sends output to </w:t>
      </w:r>
      <w:r>
        <w:t>the outside wo</w:t>
      </w:r>
      <w:r w:rsidR="00FD64C0">
        <w:t xml:space="preserve">rld, provides control flow, and </w:t>
      </w:r>
      <w:r w:rsidR="00173242">
        <w:t>executes</w:t>
      </w:r>
      <w:r w:rsidR="00FD64C0">
        <w:t xml:space="preserve"> code that performs the application’s work. In a WF workflow, however, all of these things are done by </w:t>
      </w:r>
      <w:r w:rsidR="00FD64C0" w:rsidRPr="00FD64C0">
        <w:rPr>
          <w:i/>
        </w:rPr>
        <w:t>activities</w:t>
      </w:r>
      <w:r w:rsidR="00FD64C0">
        <w:t xml:space="preserve">. Figure </w:t>
      </w:r>
      <w:r w:rsidR="00273525">
        <w:t>3</w:t>
      </w:r>
      <w:r w:rsidR="00FD64C0">
        <w:t xml:space="preserve"> shows how this looks</w:t>
      </w:r>
      <w:r w:rsidR="00BC4193">
        <w:t xml:space="preserve">, with the </w:t>
      </w:r>
      <w:r w:rsidR="007016D5">
        <w:t xml:space="preserve">unified </w:t>
      </w:r>
      <w:r w:rsidR="00BC4193">
        <w:t xml:space="preserve">code approach shown </w:t>
      </w:r>
      <w:r w:rsidR="00341EB4">
        <w:t>alongside</w:t>
      </w:r>
      <w:r w:rsidR="00C30C94">
        <w:t xml:space="preserve"> for comparison</w:t>
      </w:r>
      <w:r w:rsidR="00FD64C0">
        <w:t>.</w:t>
      </w:r>
    </w:p>
    <w:p w:rsidR="005A20FA" w:rsidRDefault="009A393B" w:rsidP="00D5315A">
      <w:pPr>
        <w:pStyle w:val="BodyText"/>
        <w:ind w:left="720"/>
        <w:jc w:val="center"/>
      </w:pPr>
      <w:r w:rsidRPr="009A393B">
        <w:rPr>
          <w:noProof/>
          <w:lang w:bidi="ar-SA"/>
        </w:rPr>
        <w:drawing>
          <wp:inline distT="0" distB="0" distL="0" distR="0">
            <wp:extent cx="5199336" cy="4559620"/>
            <wp:effectExtent l="19050" t="0" r="1314"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6477000"/>
                      <a:chOff x="762000" y="381000"/>
                      <a:chExt cx="7391400" cy="6477000"/>
                    </a:xfrm>
                  </a:grpSpPr>
                  <a:sp>
                    <a:nvSpPr>
                      <a:cNvPr id="3" name="Content Placeholder 2"/>
                      <a:cNvSpPr>
                        <a:spLocks noGrp="1"/>
                      </a:cNvSpPr>
                    </a:nvSpPr>
                    <a:spPr>
                      <a:xfrm>
                        <a:off x="762000" y="1600200"/>
                        <a:ext cx="3657600" cy="5109091"/>
                      </a:xfrm>
                      <a:prstGeom prst="rect">
                        <a:avLst/>
                      </a:prstGeom>
                    </a:spPr>
                    <a:txSp>
                      <a:txBody>
                        <a:bodyPr vert="horz" wrap="square" lIns="0" tIns="0" rIns="0" bIns="0" rtlCol="0">
                          <a:spAutoFit/>
                        </a:bodyPr>
                        <a:lstStyle>
                          <a:lvl1pPr marL="463550" indent="-463550" algn="l" defTabSz="914363" rtl="0" eaLnBrk="1" latinLnBrk="0" hangingPunct="1">
                            <a:lnSpc>
                              <a:spcPct val="90000"/>
                            </a:lnSpc>
                            <a:spcBef>
                              <a:spcPct val="20000"/>
                            </a:spcBef>
                            <a:buSzPct val="120000"/>
                            <a:buFontTx/>
                            <a:buBlip>
                              <a:blip r:embed="rId9"/>
                            </a:buBlip>
                            <a:defRPr sz="3200" kern="1200">
                              <a:solidFill>
                                <a:schemeClr val="tx1"/>
                              </a:solidFill>
                              <a:latin typeface="Calibri" pitchFamily="34" charset="0"/>
                              <a:ea typeface="+mn-ea"/>
                              <a:cs typeface="+mn-cs"/>
                            </a:defRPr>
                          </a:lvl1pPr>
                          <a:lvl2pPr marL="833438" indent="-369888" algn="l" defTabSz="914363" rtl="0" eaLnBrk="1" latinLnBrk="0" hangingPunct="1">
                            <a:lnSpc>
                              <a:spcPct val="90000"/>
                            </a:lnSpc>
                            <a:spcBef>
                              <a:spcPct val="20000"/>
                            </a:spcBef>
                            <a:buFontTx/>
                            <a:buBlip>
                              <a:blip r:embed="rId9"/>
                            </a:buBlip>
                            <a:defRPr sz="2800" kern="1200">
                              <a:solidFill>
                                <a:schemeClr val="tx1"/>
                              </a:solidFill>
                              <a:latin typeface="Calibri" pitchFamily="34" charset="0"/>
                              <a:ea typeface="+mn-ea"/>
                              <a:cs typeface="+mn-cs"/>
                            </a:defRPr>
                          </a:lvl2pPr>
                          <a:lvl3pPr marL="1168400" indent="-346075" algn="l" defTabSz="914363" rtl="0" eaLnBrk="1" latinLnBrk="0" hangingPunct="1">
                            <a:lnSpc>
                              <a:spcPct val="90000"/>
                            </a:lnSpc>
                            <a:spcBef>
                              <a:spcPct val="20000"/>
                            </a:spcBef>
                            <a:buFontTx/>
                            <a:buBlip>
                              <a:blip r:embed="rId9"/>
                            </a:buBlip>
                            <a:defRPr sz="2400" kern="1200">
                              <a:solidFill>
                                <a:schemeClr val="tx1"/>
                              </a:solidFill>
                              <a:latin typeface="Calibri" pitchFamily="34" charset="0"/>
                              <a:ea typeface="+mn-ea"/>
                              <a:cs typeface="+mn-cs"/>
                            </a:defRPr>
                          </a:lvl3pPr>
                          <a:lvl4pPr marL="1516063" indent="-347663" algn="l" defTabSz="914363" rtl="0" eaLnBrk="1" latinLnBrk="0" hangingPunct="1">
                            <a:lnSpc>
                              <a:spcPct val="90000"/>
                            </a:lnSpc>
                            <a:spcBef>
                              <a:spcPct val="20000"/>
                            </a:spcBef>
                            <a:buFontTx/>
                            <a:buBlip>
                              <a:blip r:embed="rId9"/>
                            </a:buBlip>
                            <a:defRPr sz="2400" kern="1200">
                              <a:solidFill>
                                <a:schemeClr val="tx1"/>
                              </a:solidFill>
                              <a:latin typeface="Calibri" pitchFamily="34" charset="0"/>
                              <a:ea typeface="+mn-ea"/>
                              <a:cs typeface="+mn-cs"/>
                            </a:defRPr>
                          </a:lvl4pPr>
                          <a:lvl5pPr marL="1852613" indent="-325438" algn="l" defTabSz="914363" rtl="0" eaLnBrk="1" latinLnBrk="0" hangingPunct="1">
                            <a:lnSpc>
                              <a:spcPct val="90000"/>
                            </a:lnSpc>
                            <a:spcBef>
                              <a:spcPct val="20000"/>
                            </a:spcBef>
                            <a:buFontTx/>
                            <a:buBlip>
                              <a:blip r:embed="rId9"/>
                            </a:buBlip>
                            <a:defRPr sz="2400" kern="1200">
                              <a:solidFill>
                                <a:schemeClr val="tx1"/>
                              </a:solidFill>
                              <a:latin typeface="Calibri" pitchFamily="34" charset="0"/>
                              <a:ea typeface="+mn-ea"/>
                              <a:cs typeface="+mn-cs"/>
                            </a:defRPr>
                          </a:lvl5pPr>
                          <a:lvl6pPr marL="2514499"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681"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8863"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045" indent="-228591" algn="l" defTabSz="914363"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a:lnSpc>
                              <a:spcPct val="80000"/>
                            </a:lnSpc>
                            <a:buNone/>
                          </a:pPr>
                          <a:r>
                            <a:rPr lang="en-US" sz="2000" b="1" dirty="0" smtClean="0">
                              <a:solidFill>
                                <a:schemeClr val="accent6"/>
                              </a:solidFill>
                              <a:latin typeface="Courier New" pitchFamily="49" charset="0"/>
                              <a:cs typeface="Courier New" pitchFamily="49" charset="0"/>
                            </a:rPr>
                            <a:t>      </a:t>
                          </a:r>
                          <a:r>
                            <a:rPr lang="en-US" sz="2000" b="1" dirty="0" smtClean="0">
                              <a:latin typeface="Courier New" pitchFamily="49" charset="0"/>
                              <a:cs typeface="Courier New" pitchFamily="49" charset="0"/>
                            </a:rPr>
                            <a:t>string state;</a:t>
                          </a:r>
                        </a:p>
                        <a:p>
                          <a:pPr>
                            <a:lnSpc>
                              <a:spcPct val="80000"/>
                            </a:lnSpc>
                            <a:buNone/>
                          </a:pPr>
                          <a:endParaRPr lang="en-US" sz="2000" b="1" dirty="0" smtClean="0">
                            <a:solidFill>
                              <a:schemeClr val="accent6"/>
                            </a:solidFill>
                            <a:latin typeface="Courier New" pitchFamily="49" charset="0"/>
                            <a:cs typeface="Courier New" pitchFamily="49" charset="0"/>
                          </a:endParaRPr>
                        </a:p>
                        <a:p>
                          <a:pPr>
                            <a:lnSpc>
                              <a:spcPct val="80000"/>
                            </a:lnSpc>
                            <a:buNone/>
                          </a:pPr>
                          <a:endParaRPr lang="en-US" sz="2000" b="1" dirty="0" smtClean="0">
                            <a:solidFill>
                              <a:schemeClr val="accent6"/>
                            </a:solidFill>
                            <a:latin typeface="Courier New" pitchFamily="49" charset="0"/>
                            <a:cs typeface="Courier New" pitchFamily="49" charset="0"/>
                          </a:endParaRPr>
                        </a:p>
                        <a:p>
                          <a:pPr>
                            <a:lnSpc>
                              <a:spcPct val="80000"/>
                            </a:lnSpc>
                            <a:buNone/>
                          </a:pPr>
                          <a:r>
                            <a:rPr lang="en-US" sz="2000" b="1" dirty="0" smtClean="0">
                              <a:latin typeface="Courier New" pitchFamily="49" charset="0"/>
                              <a:cs typeface="Courier New" pitchFamily="49" charset="0"/>
                            </a:rPr>
                            <a:t>      </a:t>
                          </a:r>
                          <a:r>
                            <a:rPr lang="en-US" sz="2000" b="1" dirty="0" smtClean="0">
                              <a:solidFill>
                                <a:schemeClr val="accent3"/>
                              </a:solidFill>
                              <a:latin typeface="Courier New" pitchFamily="49" charset="0"/>
                              <a:cs typeface="Courier New" pitchFamily="49" charset="0"/>
                            </a:rPr>
                            <a:t>// Get input</a:t>
                          </a:r>
                        </a:p>
                        <a:p>
                          <a:pPr>
                            <a:lnSpc>
                              <a:spcPct val="80000"/>
                            </a:lnSpc>
                            <a:buNone/>
                          </a:pPr>
                          <a:r>
                            <a:rPr lang="en-US" sz="2000" b="1" dirty="0" smtClean="0">
                              <a:latin typeface="Courier New" pitchFamily="49" charset="0"/>
                              <a:cs typeface="Courier New" pitchFamily="49" charset="0"/>
                            </a:rPr>
                            <a:t>      </a:t>
                          </a:r>
                          <a:r>
                            <a:rPr lang="en-US" sz="2000" b="1" dirty="0" smtClean="0">
                              <a:solidFill>
                                <a:schemeClr val="accent2"/>
                              </a:solidFill>
                              <a:latin typeface="Courier New" pitchFamily="49" charset="0"/>
                              <a:cs typeface="Courier New" pitchFamily="49" charset="0"/>
                            </a:rPr>
                            <a:t>if (...) </a:t>
                          </a:r>
                        </a:p>
                        <a:p>
                          <a:pPr>
                            <a:lnSpc>
                              <a:spcPct val="80000"/>
                            </a:lnSpc>
                            <a:buNone/>
                          </a:pPr>
                          <a:r>
                            <a:rPr lang="en-US" sz="2000" b="1" dirty="0" smtClean="0">
                              <a:latin typeface="Courier New" pitchFamily="49" charset="0"/>
                              <a:cs typeface="Courier New" pitchFamily="49" charset="0"/>
                            </a:rPr>
                            <a:t>	      </a:t>
                          </a:r>
                          <a:r>
                            <a:rPr lang="en-US" sz="2000" b="1" dirty="0" smtClean="0">
                              <a:solidFill>
                                <a:schemeClr val="accent1"/>
                              </a:solidFill>
                              <a:latin typeface="Courier New" pitchFamily="49" charset="0"/>
                              <a:cs typeface="Courier New" pitchFamily="49" charset="0"/>
                            </a:rPr>
                            <a:t>// Execute X</a:t>
                          </a:r>
                        </a:p>
                        <a:p>
                          <a:pPr>
                            <a:lnSpc>
                              <a:spcPct val="80000"/>
                            </a:lnSpc>
                            <a:buNone/>
                          </a:pPr>
                          <a:r>
                            <a:rPr lang="en-US" sz="2000" b="1" dirty="0" smtClean="0">
                              <a:latin typeface="Courier New" pitchFamily="49" charset="0"/>
                              <a:cs typeface="Courier New" pitchFamily="49" charset="0"/>
                            </a:rPr>
                            <a:t>      </a:t>
                          </a:r>
                          <a:r>
                            <a:rPr lang="en-US" sz="2000" b="1" dirty="0" smtClean="0">
                              <a:solidFill>
                                <a:schemeClr val="accent2"/>
                              </a:solidFill>
                              <a:latin typeface="Courier New" pitchFamily="49" charset="0"/>
                              <a:cs typeface="Courier New" pitchFamily="49" charset="0"/>
                            </a:rPr>
                            <a:t>else</a:t>
                          </a:r>
                        </a:p>
                        <a:p>
                          <a:pPr>
                            <a:lnSpc>
                              <a:spcPct val="80000"/>
                            </a:lnSpc>
                            <a:buNone/>
                          </a:pPr>
                          <a:r>
                            <a:rPr lang="en-US" sz="2000" b="1" dirty="0" smtClean="0">
                              <a:latin typeface="Courier New" pitchFamily="49" charset="0"/>
                              <a:cs typeface="Courier New" pitchFamily="49" charset="0"/>
                            </a:rPr>
                            <a:t>	      </a:t>
                          </a:r>
                          <a:r>
                            <a:rPr lang="en-US" sz="2000" b="1" dirty="0" smtClean="0">
                              <a:solidFill>
                                <a:schemeClr val="accent1"/>
                              </a:solidFill>
                              <a:latin typeface="Courier New" pitchFamily="49" charset="0"/>
                              <a:cs typeface="Courier New" pitchFamily="49" charset="0"/>
                            </a:rPr>
                            <a:t>// Execute Y</a:t>
                          </a:r>
                        </a:p>
                        <a:p>
                          <a:pPr>
                            <a:lnSpc>
                              <a:spcPct val="80000"/>
                            </a:lnSpc>
                            <a:buNone/>
                          </a:pPr>
                          <a:r>
                            <a:rPr lang="en-US" sz="2000" b="1" dirty="0" smtClean="0">
                              <a:latin typeface="Courier New" pitchFamily="49" charset="0"/>
                              <a:cs typeface="Courier New" pitchFamily="49" charset="0"/>
                            </a:rPr>
                            <a:t>      </a:t>
                          </a:r>
                          <a:r>
                            <a:rPr lang="en-US" sz="2000" b="1" dirty="0" smtClean="0">
                              <a:solidFill>
                                <a:schemeClr val="accent5"/>
                              </a:solidFill>
                              <a:latin typeface="Courier New" pitchFamily="49" charset="0"/>
                              <a:cs typeface="Courier New" pitchFamily="49" charset="0"/>
                            </a:rPr>
                            <a:t>// Send output</a:t>
                          </a:r>
                        </a:p>
                        <a:p>
                          <a:pPr>
                            <a:lnSpc>
                              <a:spcPct val="80000"/>
                            </a:lnSpc>
                            <a:buNone/>
                          </a:pPr>
                          <a:endParaRPr lang="en-US" sz="1600" b="1" dirty="0" smtClean="0">
                            <a:solidFill>
                              <a:schemeClr val="accent5"/>
                            </a:solidFill>
                            <a:latin typeface="Courier New" pitchFamily="49" charset="0"/>
                            <a:cs typeface="Courier New" pitchFamily="49" charset="0"/>
                          </a:endParaRPr>
                        </a:p>
                        <a:p>
                          <a:pPr>
                            <a:lnSpc>
                              <a:spcPct val="80000"/>
                            </a:lnSpc>
                            <a:buNone/>
                          </a:pPr>
                          <a:r>
                            <a:rPr lang="en-US" sz="2000" b="1" dirty="0" smtClean="0">
                              <a:latin typeface="Courier New" pitchFamily="49" charset="0"/>
                              <a:cs typeface="Courier New" pitchFamily="49" charset="0"/>
                            </a:rPr>
                            <a:t>	   </a:t>
                          </a:r>
                          <a:r>
                            <a:rPr lang="en-US" sz="2000" b="1" dirty="0" smtClean="0">
                              <a:solidFill>
                                <a:schemeClr val="accent3"/>
                              </a:solidFill>
                              <a:latin typeface="Courier New" pitchFamily="49" charset="0"/>
                              <a:cs typeface="Courier New" pitchFamily="49" charset="0"/>
                            </a:rPr>
                            <a:t>// Get input</a:t>
                          </a:r>
                        </a:p>
                        <a:p>
                          <a:pPr>
                            <a:lnSpc>
                              <a:spcPct val="80000"/>
                            </a:lnSpc>
                            <a:buNone/>
                          </a:pPr>
                          <a:r>
                            <a:rPr lang="en-US" sz="2000" b="1" dirty="0" smtClean="0">
                              <a:latin typeface="Courier New" pitchFamily="49" charset="0"/>
                              <a:cs typeface="Courier New" pitchFamily="49" charset="0"/>
                            </a:rPr>
                            <a:t>      </a:t>
                          </a:r>
                          <a:r>
                            <a:rPr lang="en-US" sz="2000" b="1" dirty="0" smtClean="0">
                              <a:solidFill>
                                <a:schemeClr val="accent2"/>
                              </a:solidFill>
                              <a:latin typeface="Courier New" pitchFamily="49" charset="0"/>
                              <a:cs typeface="Courier New" pitchFamily="49" charset="0"/>
                            </a:rPr>
                            <a:t>while (...) </a:t>
                          </a:r>
                        </a:p>
                        <a:p>
                          <a:pPr>
                            <a:lnSpc>
                              <a:spcPct val="80000"/>
                            </a:lnSpc>
                            <a:buNone/>
                          </a:pPr>
                          <a:r>
                            <a:rPr lang="en-US" sz="2000" b="1" dirty="0" smtClean="0">
                              <a:solidFill>
                                <a:schemeClr val="accent2"/>
                              </a:solidFill>
                              <a:latin typeface="Courier New" pitchFamily="49" charset="0"/>
                              <a:cs typeface="Courier New" pitchFamily="49" charset="0"/>
                            </a:rPr>
                            <a:t>      {</a:t>
                          </a:r>
                        </a:p>
                        <a:p>
                          <a:pPr>
                            <a:lnSpc>
                              <a:spcPct val="80000"/>
                            </a:lnSpc>
                            <a:buNone/>
                          </a:pPr>
                          <a:r>
                            <a:rPr lang="en-US" sz="2000" b="1" dirty="0" smtClean="0">
                              <a:latin typeface="Courier New" pitchFamily="49" charset="0"/>
                              <a:cs typeface="Courier New" pitchFamily="49" charset="0"/>
                            </a:rPr>
                            <a:t>	      </a:t>
                          </a:r>
                          <a:r>
                            <a:rPr lang="en-US" sz="2000" b="1" dirty="0" smtClean="0">
                              <a:solidFill>
                                <a:schemeClr val="accent1"/>
                              </a:solidFill>
                              <a:latin typeface="Courier New" pitchFamily="49" charset="0"/>
                              <a:cs typeface="Courier New" pitchFamily="49" charset="0"/>
                            </a:rPr>
                            <a:t>// Execute Z</a:t>
                          </a:r>
                        </a:p>
                        <a:p>
                          <a:pPr>
                            <a:lnSpc>
                              <a:spcPct val="80000"/>
                            </a:lnSpc>
                            <a:buNone/>
                          </a:pPr>
                          <a:r>
                            <a:rPr lang="en-US" sz="2000" b="1" dirty="0" smtClean="0">
                              <a:latin typeface="Courier New" pitchFamily="49" charset="0"/>
                              <a:cs typeface="Courier New" pitchFamily="49" charset="0"/>
                            </a:rPr>
                            <a:t>      </a:t>
                          </a:r>
                          <a:r>
                            <a:rPr lang="en-US" sz="2000" b="1" dirty="0" smtClean="0">
                              <a:solidFill>
                                <a:schemeClr val="accent2"/>
                              </a:solidFill>
                              <a:latin typeface="Courier New" pitchFamily="49" charset="0"/>
                              <a:cs typeface="Courier New" pitchFamily="49" charset="0"/>
                            </a:rPr>
                            <a:t>}</a:t>
                          </a:r>
                        </a:p>
                        <a:p>
                          <a:pPr>
                            <a:lnSpc>
                              <a:spcPct val="80000"/>
                            </a:lnSpc>
                            <a:buNone/>
                          </a:pPr>
                          <a:r>
                            <a:rPr lang="en-US" sz="2000" b="1" dirty="0" smtClean="0">
                              <a:latin typeface="Courier New" pitchFamily="49" charset="0"/>
                              <a:cs typeface="Courier New" pitchFamily="49" charset="0"/>
                            </a:rPr>
                            <a:t>      </a:t>
                          </a:r>
                          <a:r>
                            <a:rPr lang="en-US" sz="2000" b="1" dirty="0" smtClean="0">
                              <a:solidFill>
                                <a:schemeClr val="accent5"/>
                              </a:solidFill>
                              <a:latin typeface="Courier New" pitchFamily="49" charset="0"/>
                              <a:cs typeface="Courier New" pitchFamily="49" charset="0"/>
                            </a:rPr>
                            <a:t>// Send output</a:t>
                          </a:r>
                        </a:p>
                        <a:p>
                          <a:pPr>
                            <a:lnSpc>
                              <a:spcPct val="80000"/>
                            </a:lnSpc>
                            <a:buNone/>
                          </a:pPr>
                          <a:r>
                            <a:rPr lang="en-US" sz="2000" b="1" dirty="0" smtClean="0">
                              <a:solidFill>
                                <a:schemeClr val="accent3"/>
                              </a:solidFill>
                              <a:latin typeface="Courier New" pitchFamily="49" charset="0"/>
                              <a:cs typeface="Courier New" pitchFamily="49" charset="0"/>
                            </a:rPr>
                            <a:t>  </a:t>
                          </a:r>
                          <a:endParaRPr lang="en-US" sz="2000" b="1" dirty="0" smtClean="0">
                            <a:solidFill>
                              <a:schemeClr val="accent4"/>
                            </a:solidFill>
                            <a:latin typeface="Courier New" pitchFamily="49" charset="0"/>
                            <a:cs typeface="Courier New" pitchFamily="49" charset="0"/>
                          </a:endParaRPr>
                        </a:p>
                      </a:txBody>
                      <a:useSpRect/>
                    </a:txSp>
                  </a:sp>
                  <a:sp>
                    <a:nvSpPr>
                      <a:cNvPr id="49" name="TextBox 48"/>
                      <a:cNvSpPr txBox="1"/>
                    </a:nvSpPr>
                    <a:spPr>
                      <a:xfrm>
                        <a:off x="838200" y="381000"/>
                        <a:ext cx="3657600" cy="46166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400" b="1" i="1" dirty="0" smtClean="0"/>
                            <a:t>Code</a:t>
                          </a:r>
                        </a:p>
                      </a:txBody>
                      <a:useSpRect/>
                    </a:txSp>
                  </a:sp>
                  <a:sp>
                    <a:nvSpPr>
                      <a:cNvPr id="50" name="TextBox 49"/>
                      <a:cNvSpPr txBox="1"/>
                    </a:nvSpPr>
                    <a:spPr>
                      <a:xfrm>
                        <a:off x="4495800" y="381000"/>
                        <a:ext cx="3581400" cy="46166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400" b="1" i="1" dirty="0" smtClean="0"/>
                            <a:t>WF Workflow</a:t>
                          </a:r>
                        </a:p>
                      </a:txBody>
                      <a:useSpRect/>
                    </a:txSp>
                  </a:sp>
                  <a:cxnSp>
                    <a:nvCxnSpPr>
                      <a:cNvPr id="52" name="Straight Connector 51"/>
                      <a:cNvCxnSpPr/>
                    </a:nvCxnSpPr>
                    <a:spPr>
                      <a:xfrm>
                        <a:off x="762000" y="838200"/>
                        <a:ext cx="7391400" cy="1588"/>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cxnSp>
                    <a:nvCxnSpPr>
                      <a:cNvPr id="53" name="Straight Connector 52"/>
                      <a:cNvCxnSpPr/>
                    </a:nvCxnSpPr>
                    <a:spPr>
                      <a:xfrm rot="5400000" flipH="1" flipV="1">
                        <a:off x="1486694" y="3847306"/>
                        <a:ext cx="6019800" cy="1588"/>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sp>
                    <a:nvSpPr>
                      <a:cNvPr id="26" name="Rectangle 25"/>
                      <a:cNvSpPr/>
                    </a:nvSpPr>
                    <a:spPr>
                      <a:xfrm>
                        <a:off x="4800600" y="1219200"/>
                        <a:ext cx="2971800" cy="54102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27" name="Rounded Rectangle 26"/>
                      <a:cNvSpPr/>
                    </a:nvSpPr>
                    <a:spPr>
                      <a:xfrm>
                        <a:off x="5867400" y="1752600"/>
                        <a:ext cx="838200" cy="381000"/>
                      </a:xfrm>
                      <a:prstGeom prst="roundRect">
                        <a:avLst/>
                      </a:prstGeom>
                      <a:ln w="31750" cmpd="sng">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solidFill>
                              <a:schemeClr val="tx1"/>
                            </a:solidFill>
                          </a:endParaRPr>
                        </a:p>
                      </a:txBody>
                      <a:useSpRect/>
                    </a:txSp>
                    <a:style>
                      <a:lnRef idx="1">
                        <a:schemeClr val="accent1"/>
                      </a:lnRef>
                      <a:fillRef idx="0">
                        <a:schemeClr val="accent1"/>
                      </a:fillRef>
                      <a:effectRef idx="0">
                        <a:schemeClr val="accent1"/>
                      </a:effectRef>
                      <a:fontRef idx="minor">
                        <a:schemeClr val="tx1"/>
                      </a:fontRef>
                    </a:style>
                  </a:sp>
                  <a:cxnSp>
                    <a:nvCxnSpPr>
                      <a:cNvPr id="32" name="Straight Arrow Connector 31"/>
                      <a:cNvCxnSpPr/>
                    </a:nvCxnSpPr>
                    <a:spPr>
                      <a:xfrm rot="5400000">
                        <a:off x="4182167" y="4414788"/>
                        <a:ext cx="4271223" cy="15232"/>
                      </a:xfrm>
                      <a:prstGeom prst="straightConnector1">
                        <a:avLst/>
                      </a:prstGeom>
                      <a:ln w="38100">
                        <a:tailEnd type="stealth" w="lg" len="lg"/>
                      </a:ln>
                    </a:spPr>
                    <a:style>
                      <a:lnRef idx="1">
                        <a:schemeClr val="dk1"/>
                      </a:lnRef>
                      <a:fillRef idx="0">
                        <a:schemeClr val="dk1"/>
                      </a:fillRef>
                      <a:effectRef idx="0">
                        <a:schemeClr val="dk1"/>
                      </a:effectRef>
                      <a:fontRef idx="minor">
                        <a:schemeClr val="tx1"/>
                      </a:fontRef>
                    </a:style>
                  </a:cxnSp>
                  <a:sp>
                    <a:nvSpPr>
                      <a:cNvPr id="33" name="TextBox 32"/>
                      <a:cNvSpPr txBox="1"/>
                    </a:nvSpPr>
                    <a:spPr>
                      <a:xfrm>
                        <a:off x="5181600" y="1295400"/>
                        <a:ext cx="2286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Sequence</a:t>
                          </a:r>
                          <a:endParaRPr lang="en-US" b="1" dirty="0" smtClean="0"/>
                        </a:p>
                      </a:txBody>
                      <a:useSpRect/>
                    </a:txSp>
                  </a:sp>
                  <a:sp>
                    <a:nvSpPr>
                      <a:cNvPr id="36" name="TextBox 35"/>
                      <a:cNvSpPr txBox="1"/>
                    </a:nvSpPr>
                    <a:spPr>
                      <a:xfrm>
                        <a:off x="5867400" y="1752600"/>
                        <a:ext cx="8382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State</a:t>
                          </a:r>
                        </a:p>
                      </a:txBody>
                      <a:useSpRect/>
                    </a:txSp>
                  </a:sp>
                  <a:sp>
                    <a:nvSpPr>
                      <a:cNvPr id="37" name="Rectangle 36"/>
                      <a:cNvSpPr/>
                    </a:nvSpPr>
                    <a:spPr>
                      <a:xfrm>
                        <a:off x="5334000" y="38862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38" name="TextBox 37"/>
                      <a:cNvSpPr txBox="1"/>
                    </a:nvSpPr>
                    <a:spPr>
                      <a:xfrm>
                        <a:off x="5410200" y="38862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39" name="Rectangle 38"/>
                      <a:cNvSpPr/>
                    </a:nvSpPr>
                    <a:spPr>
                      <a:xfrm>
                        <a:off x="5334000" y="23622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40" name="TextBox 39"/>
                      <a:cNvSpPr txBox="1"/>
                    </a:nvSpPr>
                    <a:spPr>
                      <a:xfrm>
                        <a:off x="5410200" y="23622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41" name="Rectangle 40"/>
                      <a:cNvSpPr/>
                    </a:nvSpPr>
                    <a:spPr>
                      <a:xfrm>
                        <a:off x="5334000" y="43434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42" name="TextBox 41"/>
                      <a:cNvSpPr txBox="1"/>
                    </a:nvSpPr>
                    <a:spPr>
                      <a:xfrm>
                        <a:off x="5334000" y="4343400"/>
                        <a:ext cx="19812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43" name="Rectangle 42"/>
                      <a:cNvSpPr/>
                    </a:nvSpPr>
                    <a:spPr>
                      <a:xfrm>
                        <a:off x="5334000" y="28194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44" name="Rectangle 43"/>
                      <a:cNvSpPr/>
                    </a:nvSpPr>
                    <a:spPr>
                      <a:xfrm>
                        <a:off x="5334000" y="48006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45" name="TextBox 44"/>
                      <a:cNvSpPr txBox="1"/>
                    </a:nvSpPr>
                    <a:spPr>
                      <a:xfrm>
                        <a:off x="5943600" y="4800600"/>
                        <a:ext cx="745717"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While</a:t>
                          </a:r>
                        </a:p>
                      </a:txBody>
                      <a:useSpRect/>
                    </a:txSp>
                  </a:sp>
                  <a:sp>
                    <a:nvSpPr>
                      <a:cNvPr id="46" name="TextBox 45"/>
                      <a:cNvSpPr txBox="1"/>
                    </a:nvSpPr>
                    <a:spPr>
                      <a:xfrm>
                        <a:off x="5943600" y="2794445"/>
                        <a:ext cx="762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If</a:t>
                          </a:r>
                        </a:p>
                      </a:txBody>
                      <a:useSpRect/>
                    </a:txSp>
                  </a:sp>
                  <a:sp>
                    <a:nvSpPr>
                      <a:cNvPr id="47" name="Rectangle 46"/>
                      <a:cNvSpPr/>
                    </a:nvSpPr>
                    <a:spPr>
                      <a:xfrm>
                        <a:off x="5715000" y="31754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48" name="TextBox 47"/>
                      <a:cNvSpPr txBox="1"/>
                    </a:nvSpPr>
                    <a:spPr>
                      <a:xfrm>
                        <a:off x="5791200" y="3251645"/>
                        <a:ext cx="311303"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X</a:t>
                          </a:r>
                        </a:p>
                      </a:txBody>
                      <a:useSpRect/>
                    </a:txSp>
                  </a:sp>
                  <a:sp>
                    <a:nvSpPr>
                      <a:cNvPr id="51" name="Rectangle 50"/>
                      <a:cNvSpPr/>
                    </a:nvSpPr>
                    <a:spPr>
                      <a:xfrm>
                        <a:off x="6477000" y="31754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54" name="TextBox 53"/>
                      <a:cNvSpPr txBox="1"/>
                    </a:nvSpPr>
                    <a:spPr>
                      <a:xfrm>
                        <a:off x="6553200" y="3251645"/>
                        <a:ext cx="304892"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Y</a:t>
                          </a:r>
                        </a:p>
                      </a:txBody>
                      <a:useSpRect/>
                    </a:txSp>
                  </a:sp>
                  <a:sp>
                    <a:nvSpPr>
                      <a:cNvPr id="55" name="Rectangle 54"/>
                      <a:cNvSpPr/>
                    </a:nvSpPr>
                    <a:spPr>
                      <a:xfrm>
                        <a:off x="6096000" y="5181600"/>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56" name="TextBox 55"/>
                      <a:cNvSpPr txBox="1"/>
                    </a:nvSpPr>
                    <a:spPr>
                      <a:xfrm>
                        <a:off x="6172200" y="5257800"/>
                        <a:ext cx="295274"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Z</a:t>
                          </a:r>
                        </a:p>
                      </a:txBody>
                      <a:useSpRect/>
                    </a:txSp>
                  </a:sp>
                  <a:sp>
                    <a:nvSpPr>
                      <a:cNvPr id="57" name="Rectangle 56"/>
                      <a:cNvSpPr/>
                    </a:nvSpPr>
                    <a:spPr>
                      <a:xfrm>
                        <a:off x="5334000" y="58674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58" name="TextBox 57"/>
                      <a:cNvSpPr txBox="1"/>
                    </a:nvSpPr>
                    <a:spPr>
                      <a:xfrm>
                        <a:off x="5410200" y="58674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34" name="Rectangle 33"/>
                      <a:cNvSpPr/>
                    </a:nvSpPr>
                    <a:spPr>
                      <a:xfrm>
                        <a:off x="1143000" y="1219200"/>
                        <a:ext cx="3048000" cy="5410200"/>
                      </a:xfrm>
                      <a:prstGeom prst="rect">
                        <a:avLst/>
                      </a:prstGeom>
                      <a:ln w="31750" cmpd="sng">
                        <a:solidFill>
                          <a:schemeClr val="tx1"/>
                        </a:solidFill>
                        <a:prstDash val="sysDash"/>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9" name="Rounded Rectangle 58"/>
                      <a:cNvSpPr/>
                    </a:nvSpPr>
                    <a:spPr>
                      <a:xfrm>
                        <a:off x="1524000" y="1524000"/>
                        <a:ext cx="2173480" cy="358923"/>
                      </a:xfrm>
                      <a:prstGeom prst="roundRect">
                        <a:avLst/>
                      </a:prstGeom>
                      <a:ln w="31750" cmpd="sng">
                        <a:solidFill>
                          <a:schemeClr val="tx1">
                            <a:lumMod val="85000"/>
                          </a:schemeClr>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B26BE2" w:rsidRDefault="005A20FA" w:rsidP="008D7DDB">
      <w:pPr>
        <w:pStyle w:val="Caption"/>
        <w:ind w:left="1555"/>
      </w:pPr>
      <w:r>
        <w:t xml:space="preserve">Figure </w:t>
      </w:r>
      <w:r w:rsidR="00D62B82">
        <w:fldChar w:fldCharType="begin"/>
      </w:r>
      <w:r w:rsidR="00D62B82">
        <w:instrText xml:space="preserve"> SEQ Figure \* ARABIC </w:instrText>
      </w:r>
      <w:r w:rsidR="00D62B82">
        <w:fldChar w:fldCharType="separate"/>
      </w:r>
      <w:r w:rsidR="00827349">
        <w:rPr>
          <w:noProof/>
        </w:rPr>
        <w:t>3</w:t>
      </w:r>
      <w:r w:rsidR="00D62B82">
        <w:rPr>
          <w:noProof/>
        </w:rPr>
        <w:fldChar w:fldCharType="end"/>
      </w:r>
      <w:r>
        <w:t xml:space="preserve">: In a WF workflow, </w:t>
      </w:r>
      <w:r w:rsidR="006558E3">
        <w:t xml:space="preserve">all of a program’s work is performed by </w:t>
      </w:r>
      <w:r>
        <w:t>activities.</w:t>
      </w:r>
    </w:p>
    <w:p w:rsidR="00451E0E" w:rsidRDefault="007C6D1F" w:rsidP="005E231B">
      <w:r>
        <w:t xml:space="preserve">As Figure </w:t>
      </w:r>
      <w:r w:rsidR="006C4712">
        <w:t>3</w:t>
      </w:r>
      <w:r>
        <w:t xml:space="preserve"> shows, </w:t>
      </w:r>
      <w:r w:rsidR="006025FD">
        <w:t xml:space="preserve">every workflow has an </w:t>
      </w:r>
      <w:r>
        <w:t xml:space="preserve">outermost activity </w:t>
      </w:r>
      <w:r w:rsidR="006025FD">
        <w:t xml:space="preserve">that contains all of the others. Here, this outermost activity </w:t>
      </w:r>
      <w:r w:rsidR="00B95F78">
        <w:t xml:space="preserve">is </w:t>
      </w:r>
      <w:r w:rsidR="00B370BF">
        <w:t xml:space="preserve">called </w:t>
      </w:r>
      <w:r w:rsidR="00C86264">
        <w:t>Sequence</w:t>
      </w:r>
      <w:r w:rsidR="00B370BF">
        <w:t xml:space="preserve">, and </w:t>
      </w:r>
      <w:r w:rsidR="00C86264">
        <w:t>l</w:t>
      </w:r>
      <w:r w:rsidR="00B95F78">
        <w:t xml:space="preserve">ike an ordinary program, </w:t>
      </w:r>
      <w:r w:rsidR="00C86264">
        <w:t xml:space="preserve">it </w:t>
      </w:r>
      <w:r w:rsidR="00B95F78">
        <w:t xml:space="preserve">can have variables that maintain its state. </w:t>
      </w:r>
      <w:r w:rsidR="00CF358F">
        <w:t>B</w:t>
      </w:r>
      <w:r w:rsidR="00C90952">
        <w:t xml:space="preserve">ecause </w:t>
      </w:r>
      <w:r w:rsidR="006F71B1">
        <w:t>Sequence</w:t>
      </w:r>
      <w:r w:rsidR="004840DA">
        <w:t xml:space="preserve"> </w:t>
      </w:r>
      <w:r w:rsidR="008312C2">
        <w:t>is</w:t>
      </w:r>
      <w:r w:rsidR="00C90952">
        <w:t xml:space="preserve"> a </w:t>
      </w:r>
      <w:r w:rsidR="00C90952" w:rsidRPr="00C90952">
        <w:rPr>
          <w:i/>
        </w:rPr>
        <w:t>composite</w:t>
      </w:r>
      <w:r w:rsidR="00C90952">
        <w:t xml:space="preserve"> activity, </w:t>
      </w:r>
      <w:r w:rsidR="008312C2">
        <w:t>it</w:t>
      </w:r>
      <w:r w:rsidR="00C90952">
        <w:t xml:space="preserve"> can </w:t>
      </w:r>
      <w:r w:rsidR="002E792D">
        <w:t xml:space="preserve">also </w:t>
      </w:r>
      <w:r w:rsidR="00C90952">
        <w:t xml:space="preserve">contain other activities. </w:t>
      </w:r>
    </w:p>
    <w:p w:rsidR="006558E3" w:rsidRDefault="00C90952" w:rsidP="005E231B">
      <w:r>
        <w:t>In this simple example, the workflow</w:t>
      </w:r>
      <w:r w:rsidR="00892493">
        <w:t xml:space="preserve"> begins with a </w:t>
      </w:r>
      <w:proofErr w:type="spellStart"/>
      <w:r w:rsidR="00892493" w:rsidRPr="002E792D">
        <w:rPr>
          <w:rFonts w:ascii="Consolas" w:hAnsi="Consolas"/>
          <w:b/>
        </w:rPr>
        <w:t>ReceiveMessage</w:t>
      </w:r>
      <w:proofErr w:type="spellEnd"/>
      <w:r w:rsidR="00892493">
        <w:t xml:space="preserve"> activity that gets input from the outside world. This is followed by an </w:t>
      </w:r>
      <w:r w:rsidR="00250F62" w:rsidRPr="002E792D">
        <w:rPr>
          <w:rFonts w:ascii="Consolas" w:hAnsi="Consolas"/>
          <w:b/>
        </w:rPr>
        <w:t>If</w:t>
      </w:r>
      <w:r w:rsidR="00892493">
        <w:t xml:space="preserve"> activity, which </w:t>
      </w:r>
      <w:r w:rsidR="00DC1818">
        <w:t>(unsurprisingly)</w:t>
      </w:r>
      <w:r w:rsidR="00892493">
        <w:t xml:space="preserve"> implements a branch. </w:t>
      </w:r>
      <w:r w:rsidR="00250F62" w:rsidRPr="002E792D">
        <w:rPr>
          <w:rFonts w:ascii="Consolas" w:hAnsi="Consolas"/>
          <w:b/>
        </w:rPr>
        <w:t>If</w:t>
      </w:r>
      <w:r w:rsidR="00892493">
        <w:t xml:space="preserve"> is also a composite activity, containing other activities </w:t>
      </w:r>
      <w:r w:rsidR="001030B4">
        <w:lastRenderedPageBreak/>
        <w:t xml:space="preserve">(labeled </w:t>
      </w:r>
      <w:r w:rsidR="001030B4" w:rsidRPr="002E792D">
        <w:rPr>
          <w:rFonts w:ascii="Consolas" w:hAnsi="Consolas"/>
          <w:b/>
        </w:rPr>
        <w:t>X</w:t>
      </w:r>
      <w:r w:rsidR="001030B4">
        <w:t xml:space="preserve"> and </w:t>
      </w:r>
      <w:r w:rsidR="001030B4" w:rsidRPr="002E792D">
        <w:rPr>
          <w:rFonts w:ascii="Consolas" w:hAnsi="Consolas"/>
          <w:b/>
        </w:rPr>
        <w:t>Y</w:t>
      </w:r>
      <w:r w:rsidR="001030B4">
        <w:t xml:space="preserve"> here) </w:t>
      </w:r>
      <w:r w:rsidR="00892493">
        <w:t xml:space="preserve">that execute the work performed on each branch. </w:t>
      </w:r>
      <w:proofErr w:type="gramStart"/>
      <w:r w:rsidR="003B1834">
        <w:t xml:space="preserve">The </w:t>
      </w:r>
      <w:r w:rsidR="00250F62" w:rsidRPr="002E792D">
        <w:rPr>
          <w:rFonts w:ascii="Consolas" w:hAnsi="Consolas"/>
          <w:b/>
        </w:rPr>
        <w:t>If</w:t>
      </w:r>
      <w:proofErr w:type="gramEnd"/>
      <w:r w:rsidR="003B1834">
        <w:t xml:space="preserve"> activity</w:t>
      </w:r>
      <w:r w:rsidR="00892493">
        <w:t xml:space="preserve"> is followed by </w:t>
      </w:r>
      <w:r w:rsidR="003D6BC2">
        <w:t xml:space="preserve">a </w:t>
      </w:r>
      <w:proofErr w:type="spellStart"/>
      <w:r w:rsidR="003D6BC2" w:rsidRPr="002E792D">
        <w:rPr>
          <w:rFonts w:ascii="Consolas" w:hAnsi="Consolas"/>
          <w:b/>
        </w:rPr>
        <w:t>SendMessage</w:t>
      </w:r>
      <w:proofErr w:type="spellEnd"/>
      <w:r w:rsidR="003D6BC2">
        <w:t xml:space="preserve"> activity that sends some </w:t>
      </w:r>
      <w:r w:rsidR="00FF3B79">
        <w:t>output</w:t>
      </w:r>
      <w:r w:rsidR="003D6BC2">
        <w:t xml:space="preserve"> </w:t>
      </w:r>
      <w:r w:rsidR="000E0E62">
        <w:t xml:space="preserve">to the world </w:t>
      </w:r>
      <w:r w:rsidR="00A73C8F">
        <w:t>beyond</w:t>
      </w:r>
      <w:r w:rsidR="000E0E62">
        <w:t xml:space="preserve"> this workflow</w:t>
      </w:r>
      <w:r w:rsidR="003D6BC2">
        <w:t>. A</w:t>
      </w:r>
      <w:r w:rsidR="00892493">
        <w:t xml:space="preserve">nother </w:t>
      </w:r>
      <w:proofErr w:type="spellStart"/>
      <w:r w:rsidR="00892493" w:rsidRPr="002E792D">
        <w:rPr>
          <w:rFonts w:ascii="Consolas" w:hAnsi="Consolas"/>
          <w:b/>
        </w:rPr>
        <w:t>Receiv</w:t>
      </w:r>
      <w:r w:rsidR="00BA41C1" w:rsidRPr="002E792D">
        <w:rPr>
          <w:rFonts w:ascii="Consolas" w:hAnsi="Consolas"/>
          <w:b/>
        </w:rPr>
        <w:t>eMessage</w:t>
      </w:r>
      <w:proofErr w:type="spellEnd"/>
      <w:r w:rsidR="00BA41C1">
        <w:t xml:space="preserve"> activity</w:t>
      </w:r>
      <w:r w:rsidR="003D6BC2">
        <w:t xml:space="preserve"> </w:t>
      </w:r>
      <w:r w:rsidR="00E60327">
        <w:t>appears</w:t>
      </w:r>
      <w:r w:rsidR="00CD2034">
        <w:t xml:space="preserve"> next</w:t>
      </w:r>
      <w:r w:rsidR="00BA41C1">
        <w:t xml:space="preserve">, which gets more input, then </w:t>
      </w:r>
      <w:r w:rsidR="00E60327">
        <w:t>is followed by</w:t>
      </w:r>
      <w:r w:rsidR="00BA41C1">
        <w:t xml:space="preserve"> a </w:t>
      </w:r>
      <w:r w:rsidR="00BA41C1" w:rsidRPr="002E792D">
        <w:rPr>
          <w:rFonts w:ascii="Consolas" w:hAnsi="Consolas"/>
          <w:b/>
        </w:rPr>
        <w:t>While</w:t>
      </w:r>
      <w:r w:rsidR="00BA41C1">
        <w:t xml:space="preserve"> activity. </w:t>
      </w:r>
      <w:r w:rsidR="00BA41C1" w:rsidRPr="002E792D">
        <w:rPr>
          <w:rFonts w:ascii="Consolas" w:hAnsi="Consolas"/>
          <w:b/>
        </w:rPr>
        <w:t>While</w:t>
      </w:r>
      <w:r w:rsidR="00BA41C1">
        <w:t xml:space="preserve"> contains another activity, </w:t>
      </w:r>
      <w:r w:rsidR="00BA41C1" w:rsidRPr="002E792D">
        <w:rPr>
          <w:rFonts w:ascii="Consolas" w:hAnsi="Consolas"/>
          <w:b/>
        </w:rPr>
        <w:t>Z</w:t>
      </w:r>
      <w:r w:rsidR="00BA41C1">
        <w:t>, that does the work of this while loop.</w:t>
      </w:r>
      <w:r w:rsidR="00192123">
        <w:t xml:space="preserve"> The entire workflow ends with a final </w:t>
      </w:r>
      <w:proofErr w:type="spellStart"/>
      <w:r w:rsidR="00192123" w:rsidRPr="002E792D">
        <w:rPr>
          <w:rFonts w:ascii="Consolas" w:hAnsi="Consolas"/>
          <w:b/>
        </w:rPr>
        <w:t>SendMessage</w:t>
      </w:r>
      <w:proofErr w:type="spellEnd"/>
      <w:r w:rsidR="001D7D76">
        <w:t xml:space="preserve"> activity</w:t>
      </w:r>
      <w:r w:rsidR="00192123">
        <w:t xml:space="preserve">, sending out the program’s final </w:t>
      </w:r>
      <w:r w:rsidR="00291F65">
        <w:t>result</w:t>
      </w:r>
      <w:r w:rsidR="00192123">
        <w:t>.</w:t>
      </w:r>
    </w:p>
    <w:p w:rsidR="004A43FB" w:rsidRDefault="004A43FB" w:rsidP="005E231B">
      <w:r>
        <w:t xml:space="preserve">All of these activities correspond functionally to various parts of a typical program, as the </w:t>
      </w:r>
      <w:r w:rsidR="00563771">
        <w:t xml:space="preserve">matching </w:t>
      </w:r>
      <w:r>
        <w:t xml:space="preserve">colors in Figure 2 suggest. But rather than using built-in language elements, as a </w:t>
      </w:r>
      <w:r w:rsidR="006C4712">
        <w:t xml:space="preserve">traditional </w:t>
      </w:r>
      <w:r>
        <w:t>program does, each activity in a WF workflow is</w:t>
      </w:r>
      <w:r w:rsidR="00B131CE">
        <w:t xml:space="preserve"> actually a class. </w:t>
      </w:r>
      <w:r w:rsidR="00025328">
        <w:t>E</w:t>
      </w:r>
      <w:r w:rsidR="009534EE">
        <w:t>xecution of</w:t>
      </w:r>
      <w:r w:rsidR="00B131CE">
        <w:t xml:space="preserve"> the workflow </w:t>
      </w:r>
      <w:r w:rsidR="002326F8">
        <w:t>is performed by</w:t>
      </w:r>
      <w:r w:rsidR="00B131CE">
        <w:t xml:space="preserve"> the </w:t>
      </w:r>
      <w:r w:rsidR="00B131CE" w:rsidRPr="006C4712">
        <w:rPr>
          <w:i/>
        </w:rPr>
        <w:t>WF runtime</w:t>
      </w:r>
      <w:r w:rsidR="00B131CE">
        <w:t xml:space="preserve">, </w:t>
      </w:r>
      <w:r w:rsidR="00451E0E">
        <w:t>a component</w:t>
      </w:r>
      <w:r w:rsidR="00B131CE">
        <w:t xml:space="preserve"> that knows how to </w:t>
      </w:r>
      <w:r w:rsidR="00FB259C">
        <w:t>run</w:t>
      </w:r>
      <w:r w:rsidR="00B131CE">
        <w:t xml:space="preserve"> activities. Figure </w:t>
      </w:r>
      <w:r w:rsidR="00CB29E1">
        <w:t>4</w:t>
      </w:r>
      <w:r w:rsidR="00B131CE">
        <w:t xml:space="preserve"> illustrates this idea.</w:t>
      </w:r>
    </w:p>
    <w:p w:rsidR="00873539" w:rsidRDefault="009A393B" w:rsidP="00451E0E">
      <w:pPr>
        <w:pStyle w:val="BodyText"/>
        <w:jc w:val="center"/>
      </w:pPr>
      <w:r w:rsidRPr="009A393B">
        <w:rPr>
          <w:noProof/>
          <w:lang w:bidi="ar-SA"/>
        </w:rPr>
        <w:drawing>
          <wp:inline distT="0" distB="0" distL="0" distR="0">
            <wp:extent cx="4765905" cy="4216691"/>
            <wp:effectExtent l="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6403741"/>
                      <a:chOff x="1524000" y="457200"/>
                      <a:chExt cx="7239000" cy="6403741"/>
                    </a:xfrm>
                  </a:grpSpPr>
                  <a:sp>
                    <a:nvSpPr>
                      <a:cNvPr id="94" name="Rectangle 93"/>
                      <a:cNvSpPr/>
                    </a:nvSpPr>
                    <a:spPr>
                      <a:xfrm>
                        <a:off x="3352800" y="457200"/>
                        <a:ext cx="2743200" cy="6019800"/>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95" name="TextBox 94"/>
                      <a:cNvSpPr txBox="1"/>
                    </a:nvSpPr>
                    <a:spPr>
                      <a:xfrm>
                        <a:off x="3886200" y="6096000"/>
                        <a:ext cx="16764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WF Runtime</a:t>
                          </a:r>
                        </a:p>
                      </a:txBody>
                      <a:useSpRect/>
                    </a:txSp>
                  </a:sp>
                  <a:sp>
                    <a:nvSpPr>
                      <a:cNvPr id="57" name="TextBox 56"/>
                      <a:cNvSpPr txBox="1"/>
                    </a:nvSpPr>
                    <a:spPr>
                      <a:xfrm>
                        <a:off x="1524000" y="2819400"/>
                        <a:ext cx="1676399" cy="58477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1) Execute first activity</a:t>
                          </a:r>
                          <a:endParaRPr lang="en-US" sz="1600" b="1" i="1" dirty="0"/>
                        </a:p>
                      </a:txBody>
                      <a:useSpRect/>
                    </a:txSp>
                  </a:sp>
                  <a:sp>
                    <a:nvSpPr>
                      <a:cNvPr id="96" name="TextBox 95"/>
                      <a:cNvSpPr txBox="1"/>
                    </a:nvSpPr>
                    <a:spPr>
                      <a:xfrm>
                        <a:off x="6934200" y="3505200"/>
                        <a:ext cx="1676399" cy="58477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2) Execute next activity</a:t>
                          </a:r>
                          <a:endParaRPr lang="en-US" sz="1600" b="1" i="1" dirty="0"/>
                        </a:p>
                      </a:txBody>
                      <a:useSpRect/>
                    </a:txSp>
                  </a:sp>
                  <a:sp>
                    <a:nvSpPr>
                      <a:cNvPr id="97" name="TextBox 96"/>
                      <a:cNvSpPr txBox="1"/>
                    </a:nvSpPr>
                    <a:spPr>
                      <a:xfrm>
                        <a:off x="6629400" y="5410200"/>
                        <a:ext cx="1524000" cy="58477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3) Execute next </a:t>
                          </a:r>
                        </a:p>
                        <a:p>
                          <a:pPr algn="ctr"/>
                          <a:r>
                            <a:rPr lang="en-US" sz="1600" b="1" i="1" dirty="0" smtClean="0"/>
                            <a:t>activity . . .</a:t>
                          </a:r>
                          <a:endParaRPr lang="en-US" sz="1600" b="1" i="1" dirty="0"/>
                        </a:p>
                      </a:txBody>
                      <a:useSpRect/>
                    </a:txSp>
                  </a:sp>
                  <a:sp>
                    <a:nvSpPr>
                      <a:cNvPr id="29" name="Rectangle 28"/>
                      <a:cNvSpPr/>
                    </a:nvSpPr>
                    <a:spPr>
                      <a:xfrm>
                        <a:off x="3505200" y="609600"/>
                        <a:ext cx="2457202" cy="54102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cxnSp>
                    <a:nvCxnSpPr>
                      <a:cNvPr id="31" name="Straight Arrow Connector 30"/>
                      <a:cNvCxnSpPr/>
                    </a:nvCxnSpPr>
                    <a:spPr>
                      <a:xfrm rot="5400000">
                        <a:off x="2600770" y="3805188"/>
                        <a:ext cx="4271223" cy="15232"/>
                      </a:xfrm>
                      <a:prstGeom prst="straightConnector1">
                        <a:avLst/>
                      </a:prstGeom>
                      <a:ln w="38100">
                        <a:tailEnd type="stealth" w="lg" len="lg"/>
                      </a:ln>
                    </a:spPr>
                    <a:style>
                      <a:lnRef idx="1">
                        <a:schemeClr val="dk1"/>
                      </a:lnRef>
                      <a:fillRef idx="0">
                        <a:schemeClr val="dk1"/>
                      </a:fillRef>
                      <a:effectRef idx="0">
                        <a:schemeClr val="dk1"/>
                      </a:effectRef>
                      <a:fontRef idx="minor">
                        <a:schemeClr val="tx1"/>
                      </a:fontRef>
                    </a:style>
                  </a:cxnSp>
                  <a:sp>
                    <a:nvSpPr>
                      <a:cNvPr id="32" name="TextBox 31"/>
                      <a:cNvSpPr txBox="1"/>
                    </a:nvSpPr>
                    <a:spPr>
                      <a:xfrm>
                        <a:off x="3600203" y="685800"/>
                        <a:ext cx="2286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Sequence</a:t>
                          </a:r>
                          <a:endParaRPr lang="en-US" b="1" dirty="0" smtClean="0"/>
                        </a:p>
                      </a:txBody>
                      <a:useSpRect/>
                    </a:txSp>
                  </a:sp>
                  <a:sp>
                    <a:nvSpPr>
                      <a:cNvPr id="34" name="Rectangle 33"/>
                      <a:cNvSpPr/>
                    </a:nvSpPr>
                    <a:spPr>
                      <a:xfrm>
                        <a:off x="3752603" y="32766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35" name="TextBox 34"/>
                      <a:cNvSpPr txBox="1"/>
                    </a:nvSpPr>
                    <a:spPr>
                      <a:xfrm>
                        <a:off x="3828803" y="32766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36" name="Rectangle 35"/>
                      <a:cNvSpPr/>
                    </a:nvSpPr>
                    <a:spPr>
                      <a:xfrm>
                        <a:off x="3752603" y="17526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37" name="TextBox 36"/>
                      <a:cNvSpPr txBox="1"/>
                    </a:nvSpPr>
                    <a:spPr>
                      <a:xfrm>
                        <a:off x="3828803" y="17526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38" name="Rectangle 37"/>
                      <a:cNvSpPr/>
                    </a:nvSpPr>
                    <a:spPr>
                      <a:xfrm>
                        <a:off x="3752603" y="37338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39" name="TextBox 38"/>
                      <a:cNvSpPr txBox="1"/>
                    </a:nvSpPr>
                    <a:spPr>
                      <a:xfrm>
                        <a:off x="3752603" y="3733800"/>
                        <a:ext cx="1962397"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40" name="Rectangle 39"/>
                      <a:cNvSpPr/>
                    </a:nvSpPr>
                    <a:spPr>
                      <a:xfrm>
                        <a:off x="3752603" y="22098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41" name="Rectangle 40"/>
                      <a:cNvSpPr/>
                    </a:nvSpPr>
                    <a:spPr>
                      <a:xfrm>
                        <a:off x="3752603" y="41910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42" name="TextBox 41"/>
                      <a:cNvSpPr txBox="1"/>
                    </a:nvSpPr>
                    <a:spPr>
                      <a:xfrm>
                        <a:off x="4362203" y="4191000"/>
                        <a:ext cx="745717"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While</a:t>
                          </a:r>
                        </a:p>
                      </a:txBody>
                      <a:useSpRect/>
                    </a:txSp>
                  </a:sp>
                  <a:sp>
                    <a:nvSpPr>
                      <a:cNvPr id="43" name="TextBox 42"/>
                      <a:cNvSpPr txBox="1"/>
                    </a:nvSpPr>
                    <a:spPr>
                      <a:xfrm>
                        <a:off x="4362203" y="2184845"/>
                        <a:ext cx="762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If</a:t>
                          </a:r>
                        </a:p>
                      </a:txBody>
                      <a:useSpRect/>
                    </a:txSp>
                  </a:sp>
                  <a:sp>
                    <a:nvSpPr>
                      <a:cNvPr id="44" name="Rectangle 43"/>
                      <a:cNvSpPr/>
                    </a:nvSpPr>
                    <a:spPr>
                      <a:xfrm>
                        <a:off x="4133603" y="25658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45" name="TextBox 44"/>
                      <a:cNvSpPr txBox="1"/>
                    </a:nvSpPr>
                    <a:spPr>
                      <a:xfrm>
                        <a:off x="4209803" y="2642045"/>
                        <a:ext cx="311303"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X</a:t>
                          </a:r>
                        </a:p>
                      </a:txBody>
                      <a:useSpRect/>
                    </a:txSp>
                  </a:sp>
                  <a:sp>
                    <a:nvSpPr>
                      <a:cNvPr id="46" name="Rectangle 45"/>
                      <a:cNvSpPr/>
                    </a:nvSpPr>
                    <a:spPr>
                      <a:xfrm>
                        <a:off x="4895603" y="25658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47" name="TextBox 46"/>
                      <a:cNvSpPr txBox="1"/>
                    </a:nvSpPr>
                    <a:spPr>
                      <a:xfrm>
                        <a:off x="4971803" y="2642045"/>
                        <a:ext cx="304892"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Y</a:t>
                          </a:r>
                        </a:p>
                      </a:txBody>
                      <a:useSpRect/>
                    </a:txSp>
                  </a:sp>
                  <a:sp>
                    <a:nvSpPr>
                      <a:cNvPr id="48" name="Rectangle 47"/>
                      <a:cNvSpPr/>
                    </a:nvSpPr>
                    <a:spPr>
                      <a:xfrm>
                        <a:off x="4514603" y="4572000"/>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49" name="TextBox 48"/>
                      <a:cNvSpPr txBox="1"/>
                    </a:nvSpPr>
                    <a:spPr>
                      <a:xfrm>
                        <a:off x="4590803" y="4648200"/>
                        <a:ext cx="295274"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Z</a:t>
                          </a:r>
                        </a:p>
                      </a:txBody>
                      <a:useSpRect/>
                    </a:txSp>
                  </a:sp>
                  <a:sp>
                    <a:nvSpPr>
                      <a:cNvPr id="50" name="Rectangle 49"/>
                      <a:cNvSpPr/>
                    </a:nvSpPr>
                    <a:spPr>
                      <a:xfrm>
                        <a:off x="3752603" y="52578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51" name="TextBox 50"/>
                      <a:cNvSpPr txBox="1"/>
                    </a:nvSpPr>
                    <a:spPr>
                      <a:xfrm>
                        <a:off x="3828803" y="52578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98" name="Freeform 97"/>
                      <a:cNvSpPr/>
                    </a:nvSpPr>
                    <a:spPr>
                      <a:xfrm>
                        <a:off x="2191352" y="1981200"/>
                        <a:ext cx="1694848" cy="4637773"/>
                      </a:xfrm>
                      <a:custGeom>
                        <a:avLst/>
                        <a:gdLst>
                          <a:gd name="connsiteX0" fmla="*/ 1446997 w 1446997"/>
                          <a:gd name="connsiteY0" fmla="*/ 5005137 h 5386939"/>
                          <a:gd name="connsiteX1" fmla="*/ 22459 w 1446997"/>
                          <a:gd name="connsiteY1" fmla="*/ 4552749 h 5386939"/>
                          <a:gd name="connsiteX2" fmla="*/ 1312244 w 1446997"/>
                          <a:gd name="connsiteY2" fmla="*/ 0 h 5386939"/>
                        </a:gdLst>
                        <a:ahLst/>
                        <a:cxnLst>
                          <a:cxn ang="0">
                            <a:pos x="connsiteX0" y="connsiteY0"/>
                          </a:cxn>
                          <a:cxn ang="0">
                            <a:pos x="connsiteX1" y="connsiteY1"/>
                          </a:cxn>
                          <a:cxn ang="0">
                            <a:pos x="connsiteX2" y="connsiteY2"/>
                          </a:cxn>
                        </a:cxnLst>
                        <a:rect l="l" t="t" r="r" b="b"/>
                        <a:pathLst>
                          <a:path w="1446997" h="5386939">
                            <a:moveTo>
                              <a:pt x="1446997" y="5005137"/>
                            </a:moveTo>
                            <a:cubicBezTo>
                              <a:pt x="745957" y="5196038"/>
                              <a:pt x="44918" y="5386939"/>
                              <a:pt x="22459" y="4552749"/>
                            </a:cubicBezTo>
                            <a:cubicBezTo>
                              <a:pt x="0" y="3718560"/>
                              <a:pt x="656122" y="1859280"/>
                              <a:pt x="1312244" y="0"/>
                            </a:cubicBezTo>
                          </a:path>
                        </a:pathLst>
                      </a:custGeom>
                      <a:ln w="19050">
                        <a:solidFill>
                          <a:schemeClr val="tx1"/>
                        </a:solidFill>
                        <a:prstDash val="sysDash"/>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99" name="Freeform 98"/>
                      <a:cNvSpPr/>
                    </a:nvSpPr>
                    <a:spPr>
                      <a:xfrm>
                        <a:off x="5679874" y="2514600"/>
                        <a:ext cx="3083126" cy="4346341"/>
                      </a:xfrm>
                      <a:custGeom>
                        <a:avLst/>
                        <a:gdLst>
                          <a:gd name="connsiteX0" fmla="*/ 259882 w 2478506"/>
                          <a:gd name="connsiteY0" fmla="*/ 3946358 h 4546332"/>
                          <a:gd name="connsiteX1" fmla="*/ 2435192 w 2478506"/>
                          <a:gd name="connsiteY1" fmla="*/ 3888606 h 4546332"/>
                          <a:gd name="connsiteX2" fmla="*/ 0 w 2478506"/>
                          <a:gd name="connsiteY2" fmla="*/ 0 h 4546332"/>
                          <a:gd name="connsiteX0" fmla="*/ 0 w 2472703"/>
                          <a:gd name="connsiteY0" fmla="*/ 4031381 h 4560503"/>
                          <a:gd name="connsiteX1" fmla="*/ 2467344 w 2472703"/>
                          <a:gd name="connsiteY1" fmla="*/ 3888606 h 4560503"/>
                          <a:gd name="connsiteX2" fmla="*/ 32152 w 2472703"/>
                          <a:gd name="connsiteY2" fmla="*/ 0 h 4560503"/>
                        </a:gdLst>
                        <a:ahLst/>
                        <a:cxnLst>
                          <a:cxn ang="0">
                            <a:pos x="connsiteX0" y="connsiteY0"/>
                          </a:cxn>
                          <a:cxn ang="0">
                            <a:pos x="connsiteX1" y="connsiteY1"/>
                          </a:cxn>
                          <a:cxn ang="0">
                            <a:pos x="connsiteX2" y="connsiteY2"/>
                          </a:cxn>
                        </a:cxnLst>
                        <a:rect l="l" t="t" r="r" b="b"/>
                        <a:pathLst>
                          <a:path w="2472703" h="4560503">
                            <a:moveTo>
                              <a:pt x="0" y="4031381"/>
                            </a:moveTo>
                            <a:cubicBezTo>
                              <a:pt x="1109312" y="4331368"/>
                              <a:pt x="2461985" y="4560503"/>
                              <a:pt x="2467344" y="3888606"/>
                            </a:cubicBezTo>
                            <a:cubicBezTo>
                              <a:pt x="2472703" y="3216709"/>
                              <a:pt x="1228091" y="1615440"/>
                              <a:pt x="32152" y="0"/>
                            </a:cubicBezTo>
                          </a:path>
                        </a:pathLst>
                      </a:custGeom>
                      <a:ln w="19050">
                        <a:solidFill>
                          <a:schemeClr val="tx1"/>
                        </a:solidFill>
                        <a:prstDash val="sysDash"/>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00" name="Freeform 99"/>
                      <a:cNvSpPr/>
                    </a:nvSpPr>
                    <a:spPr>
                      <a:xfrm>
                        <a:off x="5592311" y="2971800"/>
                        <a:ext cx="1128786" cy="3312414"/>
                      </a:xfrm>
                      <a:custGeom>
                        <a:avLst/>
                        <a:gdLst>
                          <a:gd name="connsiteX0" fmla="*/ 0 w 1777465"/>
                          <a:gd name="connsiteY0" fmla="*/ 2945331 h 3272589"/>
                          <a:gd name="connsiteX1" fmla="*/ 1771048 w 1777465"/>
                          <a:gd name="connsiteY1" fmla="*/ 2781701 h 3272589"/>
                          <a:gd name="connsiteX2" fmla="*/ 38501 w 1777465"/>
                          <a:gd name="connsiteY2" fmla="*/ 0 h 3272589"/>
                          <a:gd name="connsiteX0" fmla="*/ 0 w 1481221"/>
                          <a:gd name="connsiteY0" fmla="*/ 2945331 h 3108960"/>
                          <a:gd name="connsiteX1" fmla="*/ 1474804 w 1481221"/>
                          <a:gd name="connsiteY1" fmla="*/ 2281064 h 3108960"/>
                          <a:gd name="connsiteX2" fmla="*/ 38501 w 1481221"/>
                          <a:gd name="connsiteY2" fmla="*/ 0 h 3108960"/>
                          <a:gd name="connsiteX0" fmla="*/ 0 w 1481221"/>
                          <a:gd name="connsiteY0" fmla="*/ 2945331 h 3108960"/>
                          <a:gd name="connsiteX1" fmla="*/ 1474804 w 1481221"/>
                          <a:gd name="connsiteY1" fmla="*/ 2281064 h 3108960"/>
                          <a:gd name="connsiteX2" fmla="*/ 38501 w 1481221"/>
                          <a:gd name="connsiteY2" fmla="*/ 0 h 3108960"/>
                          <a:gd name="connsiteX0" fmla="*/ 158995 w 1462801"/>
                          <a:gd name="connsiteY0" fmla="*/ 2945331 h 3108960"/>
                          <a:gd name="connsiteX1" fmla="*/ 1436303 w 1462801"/>
                          <a:gd name="connsiteY1" fmla="*/ 2281064 h 3108960"/>
                          <a:gd name="connsiteX2" fmla="*/ 0 w 1462801"/>
                          <a:gd name="connsiteY2" fmla="*/ 0 h 3108960"/>
                        </a:gdLst>
                        <a:ahLst/>
                        <a:cxnLst>
                          <a:cxn ang="0">
                            <a:pos x="connsiteX0" y="connsiteY0"/>
                          </a:cxn>
                          <a:cxn ang="0">
                            <a:pos x="connsiteX1" y="connsiteY1"/>
                          </a:cxn>
                          <a:cxn ang="0">
                            <a:pos x="connsiteX2" y="connsiteY2"/>
                          </a:cxn>
                        </a:cxnLst>
                        <a:rect l="l" t="t" r="r" b="b"/>
                        <a:pathLst>
                          <a:path w="1462801" h="3108960">
                            <a:moveTo>
                              <a:pt x="158995" y="2945331"/>
                            </a:moveTo>
                            <a:cubicBezTo>
                              <a:pt x="1041310" y="3108960"/>
                              <a:pt x="1462802" y="2771952"/>
                              <a:pt x="1436303" y="2281064"/>
                            </a:cubicBezTo>
                            <a:cubicBezTo>
                              <a:pt x="1409804" y="1790176"/>
                              <a:pt x="869482" y="1145406"/>
                              <a:pt x="0" y="0"/>
                            </a:cubicBezTo>
                          </a:path>
                        </a:pathLst>
                      </a:custGeom>
                      <a:ln w="19050">
                        <a:solidFill>
                          <a:schemeClr val="tx1"/>
                        </a:solidFill>
                        <a:prstDash val="sysDash"/>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2" name="Rounded Rectangle 51"/>
                      <a:cNvSpPr/>
                    </a:nvSpPr>
                    <a:spPr>
                      <a:xfrm>
                        <a:off x="4343400" y="1143000"/>
                        <a:ext cx="838200" cy="381000"/>
                      </a:xfrm>
                      <a:prstGeom prst="roundRect">
                        <a:avLst/>
                      </a:prstGeom>
                      <a:ln w="31750" cmpd="sng">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solidFill>
                              <a:schemeClr val="tx1"/>
                            </a:solidFill>
                          </a:endParaRPr>
                        </a:p>
                      </a:txBody>
                      <a:useSpRect/>
                    </a:txSp>
                    <a:style>
                      <a:lnRef idx="1">
                        <a:schemeClr val="accent1"/>
                      </a:lnRef>
                      <a:fillRef idx="0">
                        <a:schemeClr val="accent1"/>
                      </a:fillRef>
                      <a:effectRef idx="0">
                        <a:schemeClr val="accent1"/>
                      </a:effectRef>
                      <a:fontRef idx="minor">
                        <a:schemeClr val="tx1"/>
                      </a:fontRef>
                    </a:style>
                  </a:sp>
                  <a:sp>
                    <a:nvSpPr>
                      <a:cNvPr id="53" name="TextBox 52"/>
                      <a:cNvSpPr txBox="1"/>
                    </a:nvSpPr>
                    <a:spPr>
                      <a:xfrm>
                        <a:off x="4343400" y="1143000"/>
                        <a:ext cx="8382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State</a:t>
                          </a:r>
                        </a:p>
                      </a:txBody>
                      <a:useSpRect/>
                    </a:txSp>
                  </a:sp>
                </lc:lockedCanvas>
              </a:graphicData>
            </a:graphic>
          </wp:inline>
        </w:drawing>
      </w:r>
    </w:p>
    <w:p w:rsidR="00B26BE2" w:rsidRDefault="00873539" w:rsidP="008D7DDB">
      <w:pPr>
        <w:pStyle w:val="Caption"/>
        <w:ind w:left="1555"/>
      </w:pPr>
      <w:r>
        <w:t xml:space="preserve">Figure </w:t>
      </w:r>
      <w:r w:rsidR="00D62B82">
        <w:fldChar w:fldCharType="begin"/>
      </w:r>
      <w:r w:rsidR="00D62B82">
        <w:instrText xml:space="preserve"> SEQ Figure \* ARABIC </w:instrText>
      </w:r>
      <w:r w:rsidR="00D62B82">
        <w:fldChar w:fldCharType="separate"/>
      </w:r>
      <w:r w:rsidR="00827349">
        <w:rPr>
          <w:noProof/>
        </w:rPr>
        <w:t>4</w:t>
      </w:r>
      <w:r w:rsidR="00D62B82">
        <w:rPr>
          <w:noProof/>
        </w:rPr>
        <w:fldChar w:fldCharType="end"/>
      </w:r>
      <w:r>
        <w:t xml:space="preserve">: The WF runtime executes activities in the order </w:t>
      </w:r>
      <w:r w:rsidR="00325414">
        <w:t>determined</w:t>
      </w:r>
      <w:r>
        <w:t xml:space="preserve"> by the workflow.</w:t>
      </w:r>
    </w:p>
    <w:p w:rsidR="00873539" w:rsidRDefault="00873539" w:rsidP="005E231B">
      <w:r>
        <w:t xml:space="preserve">When it begins running a workflow, the WF runtime first executes the </w:t>
      </w:r>
      <w:r w:rsidR="006C4712">
        <w:t xml:space="preserve">outermost </w:t>
      </w:r>
      <w:r>
        <w:t>activity</w:t>
      </w:r>
      <w:r w:rsidR="006C4712">
        <w:t xml:space="preserve">, </w:t>
      </w:r>
      <w:r w:rsidR="00451E0E">
        <w:t>which in this example is</w:t>
      </w:r>
      <w:r w:rsidR="006C4712">
        <w:t xml:space="preserve"> </w:t>
      </w:r>
      <w:r w:rsidR="00451E0E">
        <w:t>a</w:t>
      </w:r>
      <w:r w:rsidR="006C4712">
        <w:t xml:space="preserve"> </w:t>
      </w:r>
      <w:r w:rsidR="007665ED">
        <w:rPr>
          <w:rFonts w:ascii="Consolas" w:hAnsi="Consolas"/>
          <w:b/>
        </w:rPr>
        <w:t>Sequence</w:t>
      </w:r>
      <w:r>
        <w:t>. It then executes the first activity in</w:t>
      </w:r>
      <w:r w:rsidR="00113185">
        <w:t>side</w:t>
      </w:r>
      <w:r>
        <w:t xml:space="preserve"> </w:t>
      </w:r>
      <w:r w:rsidR="003146D0">
        <w:t>that</w:t>
      </w:r>
      <w:r>
        <w:t xml:space="preserve"> </w:t>
      </w:r>
      <w:r w:rsidR="00113185">
        <w:t>one</w:t>
      </w:r>
      <w:r>
        <w:t xml:space="preserve">, </w:t>
      </w:r>
      <w:r w:rsidR="001E7285">
        <w:t xml:space="preserve">which here is </w:t>
      </w:r>
      <w:proofErr w:type="spellStart"/>
      <w:r w:rsidR="001E7285" w:rsidRPr="002E792D">
        <w:rPr>
          <w:rFonts w:ascii="Consolas" w:hAnsi="Consolas"/>
          <w:b/>
        </w:rPr>
        <w:t>ReceiveMessage</w:t>
      </w:r>
      <w:proofErr w:type="spellEnd"/>
      <w:r w:rsidR="001E7285">
        <w:t xml:space="preserve">, </w:t>
      </w:r>
      <w:r w:rsidR="00644D8B">
        <w:t>followed by</w:t>
      </w:r>
      <w:r>
        <w:t xml:space="preserve"> the next</w:t>
      </w:r>
      <w:r w:rsidR="009C1B2E">
        <w:t xml:space="preserve"> activity</w:t>
      </w:r>
      <w:r>
        <w:t xml:space="preserve">, and so on. Exactly which activities </w:t>
      </w:r>
      <w:r w:rsidR="00E46740">
        <w:t>are</w:t>
      </w:r>
      <w:r>
        <w:t xml:space="preserve"> executed in any particular situation depend on what path is taken through the workflow. </w:t>
      </w:r>
      <w:r w:rsidR="00DE3D72">
        <w:t>F</w:t>
      </w:r>
      <w:r>
        <w:t xml:space="preserve">or example, getting one kind of input in the </w:t>
      </w:r>
      <w:r w:rsidR="0092717C">
        <w:t xml:space="preserve">first </w:t>
      </w:r>
      <w:proofErr w:type="spellStart"/>
      <w:r w:rsidRPr="002E792D">
        <w:rPr>
          <w:rFonts w:ascii="Consolas" w:hAnsi="Consolas"/>
          <w:b/>
        </w:rPr>
        <w:lastRenderedPageBreak/>
        <w:t>ReceiveMessage</w:t>
      </w:r>
      <w:proofErr w:type="spellEnd"/>
      <w:r>
        <w:t xml:space="preserve"> activity might cause the </w:t>
      </w:r>
      <w:r w:rsidR="00250F62" w:rsidRPr="002E792D">
        <w:rPr>
          <w:rFonts w:ascii="Consolas" w:hAnsi="Consolas"/>
          <w:b/>
        </w:rPr>
        <w:t>If</w:t>
      </w:r>
      <w:r>
        <w:t xml:space="preserve"> activity to execute activity </w:t>
      </w:r>
      <w:r w:rsidRPr="002E792D">
        <w:rPr>
          <w:rFonts w:ascii="Consolas" w:hAnsi="Consolas"/>
          <w:b/>
        </w:rPr>
        <w:t>X</w:t>
      </w:r>
      <w:r>
        <w:t xml:space="preserve">, while another kind of input might cause it to execute activity </w:t>
      </w:r>
      <w:r w:rsidRPr="002E792D">
        <w:rPr>
          <w:rFonts w:ascii="Consolas" w:hAnsi="Consolas"/>
          <w:b/>
        </w:rPr>
        <w:t>Y</w:t>
      </w:r>
      <w:r>
        <w:t>. It’s just like any other program.</w:t>
      </w:r>
    </w:p>
    <w:p w:rsidR="00E3227E" w:rsidRDefault="00873539" w:rsidP="005E231B">
      <w:r>
        <w:t xml:space="preserve">It’s important to understand that the WF runtime doesn’t know anything at all about the internals of the activities it’s executing. It can’t tell an </w:t>
      </w:r>
      <w:r w:rsidR="00250F62" w:rsidRPr="002E792D">
        <w:rPr>
          <w:rFonts w:ascii="Consolas" w:hAnsi="Consolas"/>
          <w:b/>
        </w:rPr>
        <w:t>If</w:t>
      </w:r>
      <w:r>
        <w:t xml:space="preserve"> from a </w:t>
      </w:r>
      <w:proofErr w:type="spellStart"/>
      <w:r w:rsidRPr="002E792D">
        <w:rPr>
          <w:rFonts w:ascii="Consolas" w:hAnsi="Consolas"/>
          <w:b/>
        </w:rPr>
        <w:t>ReceiveMessage</w:t>
      </w:r>
      <w:proofErr w:type="spellEnd"/>
      <w:r>
        <w:t xml:space="preserve">. The only thing it knows how to do is </w:t>
      </w:r>
      <w:r w:rsidR="00C64B11">
        <w:t xml:space="preserve">run an activity, then run the next one. </w:t>
      </w:r>
      <w:r w:rsidR="00A37123">
        <w:t xml:space="preserve">The runtime </w:t>
      </w:r>
      <w:r w:rsidR="00E3227E">
        <w:t>can see the boundaries between activities, however, which as we’ll see is a useful thing.</w:t>
      </w:r>
    </w:p>
    <w:p w:rsidR="006D36B5" w:rsidRDefault="00E1427D" w:rsidP="005E231B">
      <w:r>
        <w:t>An important corollary of this is</w:t>
      </w:r>
      <w:r w:rsidR="00C64B11">
        <w:t xml:space="preserve"> </w:t>
      </w:r>
      <w:r w:rsidR="00FA4771">
        <w:t>that</w:t>
      </w:r>
      <w:r w:rsidR="00C64B11">
        <w:t xml:space="preserve"> WF doesn’t define any particular language for describing workflows—everything </w:t>
      </w:r>
      <w:r w:rsidR="006D36B5" w:rsidRPr="006D36B5">
        <w:t>depends on the activities a developer chooses to use.</w:t>
      </w:r>
      <w:r w:rsidR="001E0CBC">
        <w:t xml:space="preserve"> To make life easier, WF includes a </w:t>
      </w:r>
      <w:r w:rsidR="001E0CBC" w:rsidRPr="007665ED">
        <w:rPr>
          <w:i/>
        </w:rPr>
        <w:t>Base Activity Library (BAL)</w:t>
      </w:r>
      <w:r w:rsidR="001E0CBC">
        <w:t xml:space="preserve"> </w:t>
      </w:r>
      <w:r w:rsidR="009E28BD">
        <w:t xml:space="preserve">that provides a </w:t>
      </w:r>
      <w:r w:rsidR="00A8435C">
        <w:t xml:space="preserve">broadly </w:t>
      </w:r>
      <w:r w:rsidR="009E28BD">
        <w:t xml:space="preserve">useful set of activities. (All of the </w:t>
      </w:r>
      <w:r w:rsidR="00032DF7">
        <w:t xml:space="preserve">example </w:t>
      </w:r>
      <w:r w:rsidR="009E28BD">
        <w:t xml:space="preserve">activities </w:t>
      </w:r>
      <w:r w:rsidR="006241B1">
        <w:t>used</w:t>
      </w:r>
      <w:r w:rsidR="009E28BD">
        <w:t xml:space="preserve"> here are drawn from the BAL, in fact.) But developers are free to create any other activities they like. They can even </w:t>
      </w:r>
      <w:r w:rsidR="00D55EC9">
        <w:t xml:space="preserve">choose to </w:t>
      </w:r>
      <w:r w:rsidR="009E28BD">
        <w:t>ignore the BAL</w:t>
      </w:r>
      <w:r w:rsidR="00711BD2" w:rsidRPr="00711BD2">
        <w:t xml:space="preserve"> </w:t>
      </w:r>
      <w:r w:rsidR="00711BD2">
        <w:t>completely</w:t>
      </w:r>
      <w:r w:rsidR="009E28BD">
        <w:t>.</w:t>
      </w:r>
    </w:p>
    <w:p w:rsidR="009D073E" w:rsidRDefault="00D57A3B" w:rsidP="005E231B">
      <w:r>
        <w:t xml:space="preserve">There’s an obvious question here: Why go to all this trouble? Creating a program using activities </w:t>
      </w:r>
      <w:r w:rsidR="00A5778C">
        <w:t xml:space="preserve">is different from what </w:t>
      </w:r>
      <w:r w:rsidR="007E6FC7">
        <w:t>developers are</w:t>
      </w:r>
      <w:r w:rsidR="00A5778C">
        <w:t xml:space="preserve"> used to</w:t>
      </w:r>
      <w:r>
        <w:t xml:space="preserve">, so why should anyone bother? </w:t>
      </w:r>
      <w:r w:rsidR="009161A4">
        <w:t xml:space="preserve">Why not just write </w:t>
      </w:r>
      <w:r w:rsidR="00633404">
        <w:t xml:space="preserve">ordinary </w:t>
      </w:r>
      <w:r w:rsidR="009161A4">
        <w:t xml:space="preserve">code? </w:t>
      </w:r>
    </w:p>
    <w:p w:rsidR="003F283B" w:rsidRDefault="009D073E" w:rsidP="005E231B">
      <w:r>
        <w:t xml:space="preserve">The answer, of course, is that this approach can help us create better </w:t>
      </w:r>
      <w:r w:rsidR="001167D6">
        <w:t>code</w:t>
      </w:r>
      <w:r>
        <w:t xml:space="preserve">. Notice, for example, that the </w:t>
      </w:r>
      <w:r w:rsidR="00E44762">
        <w:t>workflow way gives the developer a unified control flow. Just as in the simple case shown back in Figure 1, the program’s main logic is d</w:t>
      </w:r>
      <w:r w:rsidR="000D65B2">
        <w:t>efined in one coherent stream.</w:t>
      </w:r>
      <w:r w:rsidR="007665ED">
        <w:t xml:space="preserve"> This makes it easier t</w:t>
      </w:r>
      <w:r w:rsidR="00C5089C">
        <w:t>o understand, a</w:t>
      </w:r>
      <w:r w:rsidR="007665ED">
        <w:t>nd</w:t>
      </w:r>
      <w:r w:rsidR="000D65B2">
        <w:t xml:space="preserve"> </w:t>
      </w:r>
      <w:r w:rsidR="007665ED">
        <w:t>b</w:t>
      </w:r>
      <w:r w:rsidR="000D65B2">
        <w:t>ecause the logic isn’t broken into chunks, t</w:t>
      </w:r>
      <w:r w:rsidR="00E44762">
        <w:t>here’</w:t>
      </w:r>
      <w:r w:rsidR="000D65B2">
        <w:t>s no need for any extra checks. T</w:t>
      </w:r>
      <w:r w:rsidR="00E44762">
        <w:t xml:space="preserve">he workflow itself expresses the allowed control flow. </w:t>
      </w:r>
    </w:p>
    <w:p w:rsidR="009D073E" w:rsidRDefault="003F283B" w:rsidP="005E231B">
      <w:r>
        <w:t xml:space="preserve">This represents </w:t>
      </w:r>
      <w:r w:rsidRPr="00E14E31">
        <w:rPr>
          <w:highlight w:val="yellow"/>
        </w:rPr>
        <w:t>half of our goal: creating un</w:t>
      </w:r>
      <w:r w:rsidR="008742D3" w:rsidRPr="00E14E31">
        <w:rPr>
          <w:highlight w:val="yellow"/>
        </w:rPr>
        <w:t>ified application logic</w:t>
      </w:r>
      <w:r>
        <w:t xml:space="preserve">. But WF applications can also accomplish the second half, </w:t>
      </w:r>
      <w:r w:rsidR="00E44762">
        <w:t xml:space="preserve">creating scalable applications with </w:t>
      </w:r>
      <w:r>
        <w:t>simple</w:t>
      </w:r>
      <w:r w:rsidR="00E44762">
        <w:t xml:space="preserve"> state management. The next section </w:t>
      </w:r>
      <w:r w:rsidR="00BD43FD">
        <w:t xml:space="preserve">explains how </w:t>
      </w:r>
      <w:r w:rsidR="00EC52F8">
        <w:t>the workflow way</w:t>
      </w:r>
      <w:r w:rsidR="00BD43FD">
        <w:t xml:space="preserve"> makes this possible</w:t>
      </w:r>
      <w:r w:rsidR="00E44762">
        <w:t>.</w:t>
      </w:r>
    </w:p>
    <w:p w:rsidR="00F34ABE" w:rsidRDefault="00EF0DC9" w:rsidP="005E231B">
      <w:pPr>
        <w:pStyle w:val="Heading3"/>
      </w:pPr>
      <w:bookmarkStart w:id="5" w:name="_Toc228581149"/>
      <w:r>
        <w:t xml:space="preserve">Providing </w:t>
      </w:r>
      <w:r w:rsidR="00E35C2A">
        <w:t>Scalability</w:t>
      </w:r>
      <w:bookmarkEnd w:id="5"/>
    </w:p>
    <w:p w:rsidR="00C76A9E" w:rsidRDefault="002910BD" w:rsidP="00C76A9E">
      <w:r>
        <w:t xml:space="preserve">To be scalable, a server application can’t be locked into a single process on a single machine. Yet </w:t>
      </w:r>
      <w:r w:rsidR="00AB2F3B">
        <w:t xml:space="preserve">explicitly </w:t>
      </w:r>
      <w:r w:rsidR="002E44C0">
        <w:t xml:space="preserve">breaking </w:t>
      </w:r>
      <w:r w:rsidR="00877716">
        <w:t>application logic</w:t>
      </w:r>
      <w:r w:rsidR="002E44C0">
        <w:t xml:space="preserve"> into chunks, as in ASP.NET</w:t>
      </w:r>
      <w:r w:rsidR="00877716">
        <w:t xml:space="preserve"> pages</w:t>
      </w:r>
      <w:r w:rsidR="002E44C0">
        <w:t xml:space="preserve">, </w:t>
      </w:r>
      <w:r w:rsidR="00E64406">
        <w:t xml:space="preserve">breaks up what should be a unified control flow. It also </w:t>
      </w:r>
      <w:r w:rsidR="002E44C0">
        <w:t>forces the programmer to work with state</w:t>
      </w:r>
      <w:r w:rsidR="00F87370" w:rsidRPr="00F87370">
        <w:t xml:space="preserve"> </w:t>
      </w:r>
      <w:r w:rsidR="00F87370">
        <w:t xml:space="preserve">explicitly. </w:t>
      </w:r>
      <w:r w:rsidR="00DD1716">
        <w:t xml:space="preserve">What we’d really like is a way to </w:t>
      </w:r>
      <w:r w:rsidR="00C76A9E">
        <w:t xml:space="preserve">have our logic </w:t>
      </w:r>
      <w:r w:rsidR="00E64406">
        <w:t xml:space="preserve">automatically </w:t>
      </w:r>
      <w:r w:rsidR="00C76A9E">
        <w:t xml:space="preserve">broken into chunks that can execute in different </w:t>
      </w:r>
      <w:r w:rsidR="00911174">
        <w:t>processes on different machines</w:t>
      </w:r>
      <w:r w:rsidR="00C76A9E">
        <w:t xml:space="preserve">. We’d also like to have our application’s state managed for us, so all we have to do is access variables. </w:t>
      </w:r>
    </w:p>
    <w:p w:rsidR="00C76A9E" w:rsidRDefault="00C76A9E" w:rsidP="00C76A9E">
      <w:r>
        <w:t xml:space="preserve">This is exactly what workflows provide. Figure 5 shows the fundamentals of how WF </w:t>
      </w:r>
      <w:r w:rsidR="00A20C2E">
        <w:t>accomplishes these things</w:t>
      </w:r>
      <w:r>
        <w:t>.</w:t>
      </w:r>
    </w:p>
    <w:p w:rsidR="00DD7CFA" w:rsidRDefault="009A393B" w:rsidP="00B0626B">
      <w:pPr>
        <w:ind w:left="0"/>
        <w:jc w:val="center"/>
      </w:pPr>
      <w:r w:rsidRPr="009A393B">
        <w:rPr>
          <w:noProof/>
          <w:lang w:bidi="ar-SA"/>
        </w:rPr>
        <w:lastRenderedPageBreak/>
        <w:drawing>
          <wp:inline distT="0" distB="0" distL="0" distR="0">
            <wp:extent cx="5486400" cy="3835791"/>
            <wp:effectExtent l="0" t="0" r="0" b="0"/>
            <wp:docPr id="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019800"/>
                      <a:chOff x="381000" y="685800"/>
                      <a:chExt cx="8610600" cy="6019800"/>
                    </a:xfrm>
                  </a:grpSpPr>
                  <a:sp>
                    <a:nvSpPr>
                      <a:cNvPr id="72" name="Can 71"/>
                      <a:cNvSpPr/>
                    </a:nvSpPr>
                    <a:spPr>
                      <a:xfrm>
                        <a:off x="7239000" y="3352800"/>
                        <a:ext cx="1752600" cy="1371600"/>
                      </a:xfrm>
                      <a:prstGeom prst="can">
                        <a:avLst/>
                      </a:prstGeom>
                      <a:ln>
                        <a:tailEnd type="none"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77" name="TextBox 76"/>
                      <a:cNvSpPr txBox="1"/>
                    </a:nvSpPr>
                    <a:spPr>
                      <a:xfrm>
                        <a:off x="7467600" y="4724400"/>
                        <a:ext cx="1295400" cy="646331"/>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Persistence Store</a:t>
                          </a:r>
                        </a:p>
                      </a:txBody>
                      <a:useSpRect/>
                    </a:txSp>
                  </a:sp>
                  <a:sp>
                    <a:nvSpPr>
                      <a:cNvPr id="38" name="Rectangle 37"/>
                      <a:cNvSpPr/>
                    </a:nvSpPr>
                    <a:spPr>
                      <a:xfrm>
                        <a:off x="2438400" y="685800"/>
                        <a:ext cx="2743200" cy="6019800"/>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39" name="TextBox 38"/>
                      <a:cNvSpPr txBox="1"/>
                    </a:nvSpPr>
                    <a:spPr>
                      <a:xfrm>
                        <a:off x="2971800" y="6324600"/>
                        <a:ext cx="16764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WF Runtime</a:t>
                          </a:r>
                        </a:p>
                      </a:txBody>
                      <a:useSpRect/>
                    </a:txSp>
                  </a:sp>
                  <a:sp>
                    <a:nvSpPr>
                      <a:cNvPr id="40" name="Rectangle 39"/>
                      <a:cNvSpPr/>
                    </a:nvSpPr>
                    <a:spPr>
                      <a:xfrm>
                        <a:off x="2590800" y="838200"/>
                        <a:ext cx="2457202" cy="54102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cxnSp>
                    <a:nvCxnSpPr>
                      <a:cNvPr id="42" name="Straight Arrow Connector 41"/>
                      <a:cNvCxnSpPr/>
                    </a:nvCxnSpPr>
                    <a:spPr>
                      <a:xfrm rot="5400000">
                        <a:off x="1686370" y="4033788"/>
                        <a:ext cx="4271223" cy="15232"/>
                      </a:xfrm>
                      <a:prstGeom prst="straightConnector1">
                        <a:avLst/>
                      </a:prstGeom>
                      <a:ln w="38100">
                        <a:tailEnd type="stealth" w="lg" len="lg"/>
                      </a:ln>
                    </a:spPr>
                    <a:style>
                      <a:lnRef idx="1">
                        <a:schemeClr val="dk1"/>
                      </a:lnRef>
                      <a:fillRef idx="0">
                        <a:schemeClr val="dk1"/>
                      </a:fillRef>
                      <a:effectRef idx="0">
                        <a:schemeClr val="dk1"/>
                      </a:effectRef>
                      <a:fontRef idx="minor">
                        <a:schemeClr val="tx1"/>
                      </a:fontRef>
                    </a:style>
                  </a:cxnSp>
                  <a:sp>
                    <a:nvSpPr>
                      <a:cNvPr id="43" name="TextBox 42"/>
                      <a:cNvSpPr txBox="1"/>
                    </a:nvSpPr>
                    <a:spPr>
                      <a:xfrm>
                        <a:off x="2685803" y="914400"/>
                        <a:ext cx="2286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Sequence</a:t>
                          </a:r>
                          <a:endParaRPr lang="en-US" b="1" dirty="0" smtClean="0"/>
                        </a:p>
                      </a:txBody>
                      <a:useSpRect/>
                    </a:txSp>
                  </a:sp>
                  <a:sp>
                    <a:nvSpPr>
                      <a:cNvPr id="45" name="Rectangle 44"/>
                      <a:cNvSpPr/>
                    </a:nvSpPr>
                    <a:spPr>
                      <a:xfrm>
                        <a:off x="2838203" y="35052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46" name="TextBox 45"/>
                      <a:cNvSpPr txBox="1"/>
                    </a:nvSpPr>
                    <a:spPr>
                      <a:xfrm>
                        <a:off x="2914403" y="35052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47" name="Rectangle 46"/>
                      <a:cNvSpPr/>
                    </a:nvSpPr>
                    <a:spPr>
                      <a:xfrm>
                        <a:off x="2838203" y="19812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48" name="TextBox 47"/>
                      <a:cNvSpPr txBox="1"/>
                    </a:nvSpPr>
                    <a:spPr>
                      <a:xfrm>
                        <a:off x="2914403" y="19812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49" name="Rectangle 48"/>
                      <a:cNvSpPr/>
                    </a:nvSpPr>
                    <a:spPr>
                      <a:xfrm>
                        <a:off x="2838203" y="39624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50" name="TextBox 49"/>
                      <a:cNvSpPr txBox="1"/>
                    </a:nvSpPr>
                    <a:spPr>
                      <a:xfrm>
                        <a:off x="2838203" y="3962400"/>
                        <a:ext cx="1962397"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52" name="Rectangle 51"/>
                      <a:cNvSpPr/>
                    </a:nvSpPr>
                    <a:spPr>
                      <a:xfrm>
                        <a:off x="2838203" y="24384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53" name="Rectangle 52"/>
                      <a:cNvSpPr/>
                    </a:nvSpPr>
                    <a:spPr>
                      <a:xfrm>
                        <a:off x="2838203" y="44196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54" name="TextBox 53"/>
                      <a:cNvSpPr txBox="1"/>
                    </a:nvSpPr>
                    <a:spPr>
                      <a:xfrm>
                        <a:off x="3447803" y="4419600"/>
                        <a:ext cx="745717"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While</a:t>
                          </a:r>
                        </a:p>
                      </a:txBody>
                      <a:useSpRect/>
                    </a:txSp>
                  </a:sp>
                  <a:sp>
                    <a:nvSpPr>
                      <a:cNvPr id="62" name="TextBox 61"/>
                      <a:cNvSpPr txBox="1"/>
                    </a:nvSpPr>
                    <a:spPr>
                      <a:xfrm>
                        <a:off x="3447803" y="2413445"/>
                        <a:ext cx="762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If</a:t>
                          </a:r>
                        </a:p>
                      </a:txBody>
                      <a:useSpRect/>
                    </a:txSp>
                  </a:sp>
                  <a:sp>
                    <a:nvSpPr>
                      <a:cNvPr id="63" name="Rectangle 62"/>
                      <a:cNvSpPr/>
                    </a:nvSpPr>
                    <a:spPr>
                      <a:xfrm>
                        <a:off x="3219203" y="27944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64" name="TextBox 63"/>
                      <a:cNvSpPr txBox="1"/>
                    </a:nvSpPr>
                    <a:spPr>
                      <a:xfrm>
                        <a:off x="3295403" y="2870645"/>
                        <a:ext cx="311303"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X</a:t>
                          </a:r>
                        </a:p>
                      </a:txBody>
                      <a:useSpRect/>
                    </a:txSp>
                  </a:sp>
                  <a:sp>
                    <a:nvSpPr>
                      <a:cNvPr id="65" name="Rectangle 64"/>
                      <a:cNvSpPr/>
                    </a:nvSpPr>
                    <a:spPr>
                      <a:xfrm>
                        <a:off x="3981203" y="27944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66" name="TextBox 65"/>
                      <a:cNvSpPr txBox="1"/>
                    </a:nvSpPr>
                    <a:spPr>
                      <a:xfrm>
                        <a:off x="4057403" y="2870645"/>
                        <a:ext cx="304892"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Y</a:t>
                          </a:r>
                        </a:p>
                      </a:txBody>
                      <a:useSpRect/>
                    </a:txSp>
                  </a:sp>
                  <a:sp>
                    <a:nvSpPr>
                      <a:cNvPr id="67" name="Rectangle 66"/>
                      <a:cNvSpPr/>
                    </a:nvSpPr>
                    <a:spPr>
                      <a:xfrm>
                        <a:off x="3600203" y="4800600"/>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68" name="TextBox 67"/>
                      <a:cNvSpPr txBox="1"/>
                    </a:nvSpPr>
                    <a:spPr>
                      <a:xfrm>
                        <a:off x="3676403" y="4876800"/>
                        <a:ext cx="295274"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Z</a:t>
                          </a:r>
                        </a:p>
                      </a:txBody>
                      <a:useSpRect/>
                    </a:txSp>
                  </a:sp>
                  <a:sp>
                    <a:nvSpPr>
                      <a:cNvPr id="69" name="Rectangle 68"/>
                      <a:cNvSpPr/>
                    </a:nvSpPr>
                    <a:spPr>
                      <a:xfrm>
                        <a:off x="2838203" y="54864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89" name="TextBox 88"/>
                      <a:cNvSpPr txBox="1"/>
                    </a:nvSpPr>
                    <a:spPr>
                      <a:xfrm>
                        <a:off x="2914403" y="54864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51" name="TextBox 50"/>
                      <a:cNvSpPr txBox="1"/>
                    </a:nvSpPr>
                    <a:spPr>
                      <a:xfrm>
                        <a:off x="5105400" y="2895600"/>
                        <a:ext cx="2133600" cy="830997"/>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2) Current state persisted and workflow shut down</a:t>
                          </a:r>
                          <a:endParaRPr lang="en-US" sz="1600" b="1" i="1" dirty="0"/>
                        </a:p>
                      </a:txBody>
                      <a:useSpRect/>
                    </a:txSp>
                  </a:sp>
                  <a:sp>
                    <a:nvSpPr>
                      <a:cNvPr id="55" name="TextBox 54"/>
                      <a:cNvSpPr txBox="1"/>
                    </a:nvSpPr>
                    <a:spPr>
                      <a:xfrm>
                        <a:off x="1066800" y="4724400"/>
                        <a:ext cx="1066799" cy="58477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3) Input arrives</a:t>
                          </a:r>
                          <a:endParaRPr lang="en-US" sz="1600" b="1" i="1" dirty="0"/>
                        </a:p>
                      </a:txBody>
                      <a:useSpRect/>
                    </a:txSp>
                  </a:sp>
                  <a:sp>
                    <a:nvSpPr>
                      <a:cNvPr id="56" name="TextBox 55"/>
                      <a:cNvSpPr txBox="1"/>
                    </a:nvSpPr>
                    <a:spPr>
                      <a:xfrm>
                        <a:off x="5105400" y="4572000"/>
                        <a:ext cx="2133600" cy="58477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4) Workflow restarted and state reloaded</a:t>
                          </a:r>
                          <a:endParaRPr lang="en-US" sz="1600" b="1" i="1" dirty="0"/>
                        </a:p>
                      </a:txBody>
                      <a:useSpRect/>
                    </a:txSp>
                  </a:sp>
                  <a:sp>
                    <a:nvSpPr>
                      <a:cNvPr id="57" name="TextBox 56"/>
                      <a:cNvSpPr txBox="1"/>
                    </a:nvSpPr>
                    <a:spPr>
                      <a:xfrm>
                        <a:off x="381000" y="2819400"/>
                        <a:ext cx="1676399" cy="1077218"/>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1) Workflow execution stops while waiting for input</a:t>
                          </a:r>
                          <a:endParaRPr lang="en-US" sz="1600" b="1" i="1" dirty="0"/>
                        </a:p>
                      </a:txBody>
                      <a:useSpRect/>
                    </a:txSp>
                  </a:sp>
                  <a:sp>
                    <a:nvSpPr>
                      <a:cNvPr id="58" name="Freeform 57"/>
                      <a:cNvSpPr/>
                    </a:nvSpPr>
                    <a:spPr>
                      <a:xfrm>
                        <a:off x="1676401" y="3733800"/>
                        <a:ext cx="1143000" cy="304800"/>
                      </a:xfrm>
                      <a:custGeom>
                        <a:avLst/>
                        <a:gdLst>
                          <a:gd name="connsiteX0" fmla="*/ 0 w 1540042"/>
                          <a:gd name="connsiteY0" fmla="*/ 0 h 462012"/>
                          <a:gd name="connsiteX1" fmla="*/ 683393 w 1540042"/>
                          <a:gd name="connsiteY1" fmla="*/ 346509 h 462012"/>
                          <a:gd name="connsiteX2" fmla="*/ 1540042 w 1540042"/>
                          <a:gd name="connsiteY2" fmla="*/ 462012 h 462012"/>
                        </a:gdLst>
                        <a:ahLst/>
                        <a:cxnLst>
                          <a:cxn ang="0">
                            <a:pos x="connsiteX0" y="connsiteY0"/>
                          </a:cxn>
                          <a:cxn ang="0">
                            <a:pos x="connsiteX1" y="connsiteY1"/>
                          </a:cxn>
                          <a:cxn ang="0">
                            <a:pos x="connsiteX2" y="connsiteY2"/>
                          </a:cxn>
                        </a:cxnLst>
                        <a:rect l="l" t="t" r="r" b="b"/>
                        <a:pathLst>
                          <a:path w="1540042" h="462012">
                            <a:moveTo>
                              <a:pt x="0" y="0"/>
                            </a:moveTo>
                            <a:cubicBezTo>
                              <a:pt x="213360" y="134753"/>
                              <a:pt x="426720" y="269507"/>
                              <a:pt x="683393" y="346509"/>
                            </a:cubicBezTo>
                            <a:cubicBezTo>
                              <a:pt x="940066" y="423511"/>
                              <a:pt x="1240054" y="442761"/>
                              <a:pt x="1540042" y="462012"/>
                            </a:cubicBezTo>
                          </a:path>
                        </a:pathLst>
                      </a:custGeom>
                      <a:ln w="19050">
                        <a:solidFill>
                          <a:schemeClr val="tx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9" name="Freeform 58"/>
                      <a:cNvSpPr/>
                    </a:nvSpPr>
                    <a:spPr>
                      <a:xfrm>
                        <a:off x="5105400" y="3778718"/>
                        <a:ext cx="2209799" cy="298383"/>
                      </a:xfrm>
                      <a:custGeom>
                        <a:avLst/>
                        <a:gdLst>
                          <a:gd name="connsiteX0" fmla="*/ 0 w 1636295"/>
                          <a:gd name="connsiteY0" fmla="*/ 298383 h 298383"/>
                          <a:gd name="connsiteX1" fmla="*/ 693019 w 1636295"/>
                          <a:gd name="connsiteY1" fmla="*/ 0 h 298383"/>
                          <a:gd name="connsiteX2" fmla="*/ 1636295 w 1636295"/>
                          <a:gd name="connsiteY2" fmla="*/ 298383 h 298383"/>
                        </a:gdLst>
                        <a:ahLst/>
                        <a:cxnLst>
                          <a:cxn ang="0">
                            <a:pos x="connsiteX0" y="connsiteY0"/>
                          </a:cxn>
                          <a:cxn ang="0">
                            <a:pos x="connsiteX1" y="connsiteY1"/>
                          </a:cxn>
                          <a:cxn ang="0">
                            <a:pos x="connsiteX2" y="connsiteY2"/>
                          </a:cxn>
                        </a:cxnLst>
                        <a:rect l="l" t="t" r="r" b="b"/>
                        <a:pathLst>
                          <a:path w="1636295" h="298383">
                            <a:moveTo>
                              <a:pt x="0" y="298383"/>
                            </a:moveTo>
                            <a:cubicBezTo>
                              <a:pt x="210151" y="149191"/>
                              <a:pt x="420303" y="0"/>
                              <a:pt x="693019" y="0"/>
                            </a:cubicBezTo>
                            <a:cubicBezTo>
                              <a:pt x="965735" y="0"/>
                              <a:pt x="1301015" y="149191"/>
                              <a:pt x="1636295" y="298383"/>
                            </a:cubicBezTo>
                          </a:path>
                        </a:pathLst>
                      </a:custGeom>
                      <a:ln w="19050">
                        <a:solidFill>
                          <a:schemeClr val="tx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0" name="Freeform 59"/>
                      <a:cNvSpPr/>
                    </a:nvSpPr>
                    <a:spPr>
                      <a:xfrm flipH="1" flipV="1">
                        <a:off x="5105400" y="4267197"/>
                        <a:ext cx="2286000" cy="298383"/>
                      </a:xfrm>
                      <a:custGeom>
                        <a:avLst/>
                        <a:gdLst>
                          <a:gd name="connsiteX0" fmla="*/ 0 w 1636295"/>
                          <a:gd name="connsiteY0" fmla="*/ 298383 h 298383"/>
                          <a:gd name="connsiteX1" fmla="*/ 693019 w 1636295"/>
                          <a:gd name="connsiteY1" fmla="*/ 0 h 298383"/>
                          <a:gd name="connsiteX2" fmla="*/ 1636295 w 1636295"/>
                          <a:gd name="connsiteY2" fmla="*/ 298383 h 298383"/>
                        </a:gdLst>
                        <a:ahLst/>
                        <a:cxnLst>
                          <a:cxn ang="0">
                            <a:pos x="connsiteX0" y="connsiteY0"/>
                          </a:cxn>
                          <a:cxn ang="0">
                            <a:pos x="connsiteX1" y="connsiteY1"/>
                          </a:cxn>
                          <a:cxn ang="0">
                            <a:pos x="connsiteX2" y="connsiteY2"/>
                          </a:cxn>
                        </a:cxnLst>
                        <a:rect l="l" t="t" r="r" b="b"/>
                        <a:pathLst>
                          <a:path w="1636295" h="298383">
                            <a:moveTo>
                              <a:pt x="0" y="298383"/>
                            </a:moveTo>
                            <a:cubicBezTo>
                              <a:pt x="210151" y="149191"/>
                              <a:pt x="420303" y="0"/>
                              <a:pt x="693019" y="0"/>
                            </a:cubicBezTo>
                            <a:cubicBezTo>
                              <a:pt x="965735" y="0"/>
                              <a:pt x="1301015" y="149191"/>
                              <a:pt x="1636295" y="298383"/>
                            </a:cubicBezTo>
                          </a:path>
                        </a:pathLst>
                      </a:custGeom>
                      <a:ln w="19050">
                        <a:solidFill>
                          <a:schemeClr val="tx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1" name="Freeform 60"/>
                      <a:cNvSpPr/>
                    </a:nvSpPr>
                    <a:spPr>
                      <a:xfrm>
                        <a:off x="1676400" y="4191000"/>
                        <a:ext cx="1119739" cy="533400"/>
                      </a:xfrm>
                      <a:custGeom>
                        <a:avLst/>
                        <a:gdLst>
                          <a:gd name="connsiteX0" fmla="*/ 3208 w 1119739"/>
                          <a:gd name="connsiteY0" fmla="*/ 383406 h 383406"/>
                          <a:gd name="connsiteX1" fmla="*/ 186088 w 1119739"/>
                          <a:gd name="connsiteY1" fmla="*/ 56147 h 383406"/>
                          <a:gd name="connsiteX2" fmla="*/ 1119739 w 1119739"/>
                          <a:gd name="connsiteY2" fmla="*/ 46522 h 383406"/>
                        </a:gdLst>
                        <a:ahLst/>
                        <a:cxnLst>
                          <a:cxn ang="0">
                            <a:pos x="connsiteX0" y="connsiteY0"/>
                          </a:cxn>
                          <a:cxn ang="0">
                            <a:pos x="connsiteX1" y="connsiteY1"/>
                          </a:cxn>
                          <a:cxn ang="0">
                            <a:pos x="connsiteX2" y="connsiteY2"/>
                          </a:cxn>
                        </a:cxnLst>
                        <a:rect l="l" t="t" r="r" b="b"/>
                        <a:pathLst>
                          <a:path w="1119739" h="383406">
                            <a:moveTo>
                              <a:pt x="3208" y="383406"/>
                            </a:moveTo>
                            <a:cubicBezTo>
                              <a:pt x="1604" y="247850"/>
                              <a:pt x="0" y="112294"/>
                              <a:pt x="186088" y="56147"/>
                            </a:cubicBezTo>
                            <a:cubicBezTo>
                              <a:pt x="372177" y="0"/>
                              <a:pt x="745958" y="23261"/>
                              <a:pt x="1119739" y="46522"/>
                            </a:cubicBezTo>
                          </a:path>
                        </a:pathLst>
                      </a:custGeom>
                      <a:ln w="19050">
                        <a:solidFill>
                          <a:schemeClr val="tx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70" name="Rounded Rectangle 69"/>
                      <a:cNvSpPr/>
                    </a:nvSpPr>
                    <a:spPr>
                      <a:xfrm>
                        <a:off x="3396342" y="1371600"/>
                        <a:ext cx="870857" cy="381000"/>
                      </a:xfrm>
                      <a:prstGeom prst="roundRect">
                        <a:avLst/>
                      </a:prstGeom>
                      <a:ln w="31750" cmpd="sng">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solidFill>
                              <a:schemeClr val="tx1"/>
                            </a:solidFill>
                          </a:endParaRPr>
                        </a:p>
                      </a:txBody>
                      <a:useSpRect/>
                    </a:txSp>
                    <a:style>
                      <a:lnRef idx="1">
                        <a:schemeClr val="accent1"/>
                      </a:lnRef>
                      <a:fillRef idx="0">
                        <a:schemeClr val="accent1"/>
                      </a:fillRef>
                      <a:effectRef idx="0">
                        <a:schemeClr val="accent1"/>
                      </a:effectRef>
                      <a:fontRef idx="minor">
                        <a:schemeClr val="tx1"/>
                      </a:fontRef>
                    </a:style>
                  </a:sp>
                  <a:sp>
                    <a:nvSpPr>
                      <a:cNvPr id="71" name="TextBox 70"/>
                      <a:cNvSpPr txBox="1"/>
                    </a:nvSpPr>
                    <a:spPr>
                      <a:xfrm>
                        <a:off x="3396342" y="1371600"/>
                        <a:ext cx="870857"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State</a:t>
                          </a:r>
                        </a:p>
                      </a:txBody>
                      <a:useSpRect/>
                    </a:txSp>
                  </a:sp>
                  <a:sp>
                    <a:nvSpPr>
                      <a:cNvPr id="73" name="Rounded Rectangle 72"/>
                      <a:cNvSpPr/>
                    </a:nvSpPr>
                    <a:spPr>
                      <a:xfrm>
                        <a:off x="7696200" y="3962400"/>
                        <a:ext cx="870857" cy="381000"/>
                      </a:xfrm>
                      <a:prstGeom prst="roundRect">
                        <a:avLst/>
                      </a:prstGeom>
                      <a:ln w="31750" cmpd="sng">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solidFill>
                              <a:schemeClr val="tx1"/>
                            </a:solidFill>
                          </a:endParaRPr>
                        </a:p>
                      </a:txBody>
                      <a:useSpRect/>
                    </a:txSp>
                    <a:style>
                      <a:lnRef idx="1">
                        <a:schemeClr val="accent1"/>
                      </a:lnRef>
                      <a:fillRef idx="0">
                        <a:schemeClr val="accent1"/>
                      </a:fillRef>
                      <a:effectRef idx="0">
                        <a:schemeClr val="accent1"/>
                      </a:effectRef>
                      <a:fontRef idx="minor">
                        <a:schemeClr val="tx1"/>
                      </a:fontRef>
                    </a:style>
                  </a:sp>
                  <a:sp>
                    <a:nvSpPr>
                      <a:cNvPr id="76" name="TextBox 75"/>
                      <a:cNvSpPr txBox="1"/>
                    </a:nvSpPr>
                    <a:spPr>
                      <a:xfrm>
                        <a:off x="7696200" y="3962400"/>
                        <a:ext cx="870857"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State</a:t>
                          </a:r>
                        </a:p>
                      </a:txBody>
                      <a:useSpRect/>
                    </a:txSp>
                  </a:sp>
                </lc:lockedCanvas>
              </a:graphicData>
            </a:graphic>
          </wp:inline>
        </w:drawing>
      </w:r>
    </w:p>
    <w:p w:rsidR="00B26BE2" w:rsidRPr="00B26BE2" w:rsidRDefault="00DD7CFA" w:rsidP="00B0626B">
      <w:pPr>
        <w:pStyle w:val="Caption"/>
        <w:ind w:left="1555"/>
      </w:pPr>
      <w:r>
        <w:t xml:space="preserve">Figure </w:t>
      </w:r>
      <w:r w:rsidR="00D62B82">
        <w:fldChar w:fldCharType="begin"/>
      </w:r>
      <w:r w:rsidR="00D62B82">
        <w:instrText xml:space="preserve"> SEQ Figure \* ARABIC </w:instrText>
      </w:r>
      <w:r w:rsidR="00D62B82">
        <w:fldChar w:fldCharType="separate"/>
      </w:r>
      <w:r w:rsidR="00FF10FF">
        <w:rPr>
          <w:noProof/>
        </w:rPr>
        <w:t>5</w:t>
      </w:r>
      <w:r w:rsidR="00D62B82">
        <w:rPr>
          <w:noProof/>
        </w:rPr>
        <w:fldChar w:fldCharType="end"/>
      </w:r>
      <w:r>
        <w:t>: The WF runtime unloads a workflow while it’s waiting for input, then loads it again once input arrives.</w:t>
      </w:r>
    </w:p>
    <w:p w:rsidR="009C7586" w:rsidRDefault="009C7586" w:rsidP="005C320F">
      <w:r>
        <w:t xml:space="preserve">Like any application, a WF workflow blocks waiting for input. In Figure 5, for example, the workflow is blocked at the second </w:t>
      </w:r>
      <w:proofErr w:type="spellStart"/>
      <w:r w:rsidRPr="002E792D">
        <w:rPr>
          <w:rFonts w:ascii="Consolas" w:hAnsi="Consolas"/>
          <w:b/>
        </w:rPr>
        <w:t>ReceiveMessage</w:t>
      </w:r>
      <w:proofErr w:type="spellEnd"/>
      <w:r>
        <w:t xml:space="preserve"> activity waiting for the client’s second request (step 1). The WF runtime notices this, and so it stores the workflow’s state and an indication of where the workflow should resume in a </w:t>
      </w:r>
      <w:r w:rsidRPr="00E14E31">
        <w:rPr>
          <w:highlight w:val="yellow"/>
        </w:rPr>
        <w:t>persistence store</w:t>
      </w:r>
      <w:r>
        <w:t xml:space="preserve"> (step 2). When input arrives for this workflow (step 3), the WF runtime finds its persistent state, then reloads the workflow, picking up execution where it left off (step 4).</w:t>
      </w:r>
      <w:r w:rsidR="00F54389">
        <w:t xml:space="preserve"> </w:t>
      </w:r>
      <w:r w:rsidR="008C1EA6">
        <w:t xml:space="preserve">All of this happens automatically—the </w:t>
      </w:r>
      <w:r w:rsidR="00760823">
        <w:t xml:space="preserve">WF </w:t>
      </w:r>
      <w:r w:rsidR="008C1EA6">
        <w:t>developer doesn’</w:t>
      </w:r>
      <w:r w:rsidR="00FF7180">
        <w:t>t need to do anything. Because the WF runtime can see into the workflow, it can handle all of these details itself.</w:t>
      </w:r>
    </w:p>
    <w:p w:rsidR="00486AC5" w:rsidRDefault="00486AC5" w:rsidP="005E231B">
      <w:r>
        <w:t>One obvious advantage of this</w:t>
      </w:r>
      <w:r w:rsidR="00760823">
        <w:t xml:space="preserve"> approach</w:t>
      </w:r>
      <w:r>
        <w:t xml:space="preserve"> </w:t>
      </w:r>
      <w:r w:rsidR="00D9334A">
        <w:t xml:space="preserve">is that the workflow doesn’t hang around in memory blocking a thread and using up a process while it’s waiting for input. Another advantage is that a persisted workflow can potentially be re-loaded on a machine other than the one it was originally running on. Because of this, different parts of the workflow might end up running </w:t>
      </w:r>
      <w:r w:rsidR="009364F5">
        <w:t>on different systems</w:t>
      </w:r>
      <w:r w:rsidR="00D9334A">
        <w:t>, as Figure 6 shows.</w:t>
      </w:r>
    </w:p>
    <w:p w:rsidR="00905145" w:rsidRDefault="009A393B" w:rsidP="00B0626B">
      <w:pPr>
        <w:ind w:left="720"/>
      </w:pPr>
      <w:r w:rsidRPr="009A393B">
        <w:rPr>
          <w:noProof/>
          <w:lang w:bidi="ar-SA"/>
        </w:rPr>
        <w:lastRenderedPageBreak/>
        <w:drawing>
          <wp:inline distT="0" distB="0" distL="0" distR="0">
            <wp:extent cx="5486400" cy="3672840"/>
            <wp:effectExtent l="19050" t="0" r="0" b="0"/>
            <wp:docPr id="10"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1600" cy="6019800"/>
                      <a:chOff x="0" y="685800"/>
                      <a:chExt cx="8991600" cy="6019800"/>
                    </a:xfrm>
                  </a:grpSpPr>
                  <a:sp>
                    <a:nvSpPr>
                      <a:cNvPr id="29" name="Can 28"/>
                      <a:cNvSpPr/>
                    </a:nvSpPr>
                    <a:spPr>
                      <a:xfrm>
                        <a:off x="7696200" y="3657600"/>
                        <a:ext cx="1295400" cy="1143000"/>
                      </a:xfrm>
                      <a:prstGeom prst="can">
                        <a:avLst/>
                      </a:prstGeom>
                      <a:ln>
                        <a:tailEnd type="none"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42" name="Rectangle 41"/>
                      <a:cNvSpPr/>
                    </a:nvSpPr>
                    <a:spPr>
                      <a:xfrm>
                        <a:off x="1752600" y="685800"/>
                        <a:ext cx="2743200" cy="6019800"/>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44" name="TextBox 43"/>
                      <a:cNvSpPr txBox="1"/>
                    </a:nvSpPr>
                    <a:spPr>
                      <a:xfrm>
                        <a:off x="2286000" y="6324600"/>
                        <a:ext cx="16764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WF Runtime</a:t>
                          </a:r>
                        </a:p>
                      </a:txBody>
                      <a:useSpRect/>
                    </a:txSp>
                  </a:sp>
                  <a:sp>
                    <a:nvSpPr>
                      <a:cNvPr id="45" name="Rectangle 44"/>
                      <a:cNvSpPr/>
                    </a:nvSpPr>
                    <a:spPr>
                      <a:xfrm>
                        <a:off x="1905000" y="838200"/>
                        <a:ext cx="2457202" cy="54102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cxnSp>
                    <a:nvCxnSpPr>
                      <a:cNvPr id="47" name="Straight Arrow Connector 46"/>
                      <a:cNvCxnSpPr/>
                    </a:nvCxnSpPr>
                    <a:spPr>
                      <a:xfrm rot="5400000">
                        <a:off x="1000570" y="4033788"/>
                        <a:ext cx="4271223" cy="15232"/>
                      </a:xfrm>
                      <a:prstGeom prst="straightConnector1">
                        <a:avLst/>
                      </a:prstGeom>
                      <a:ln w="38100">
                        <a:tailEnd type="stealth" w="lg" len="lg"/>
                      </a:ln>
                    </a:spPr>
                    <a:style>
                      <a:lnRef idx="1">
                        <a:schemeClr val="dk1"/>
                      </a:lnRef>
                      <a:fillRef idx="0">
                        <a:schemeClr val="dk1"/>
                      </a:fillRef>
                      <a:effectRef idx="0">
                        <a:schemeClr val="dk1"/>
                      </a:effectRef>
                      <a:fontRef idx="minor">
                        <a:schemeClr val="tx1"/>
                      </a:fontRef>
                    </a:style>
                  </a:cxnSp>
                  <a:sp>
                    <a:nvSpPr>
                      <a:cNvPr id="48" name="TextBox 47"/>
                      <a:cNvSpPr txBox="1"/>
                    </a:nvSpPr>
                    <a:spPr>
                      <a:xfrm>
                        <a:off x="2000003" y="914400"/>
                        <a:ext cx="2286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Sequence</a:t>
                          </a:r>
                          <a:endParaRPr lang="en-US" b="1" dirty="0" smtClean="0"/>
                        </a:p>
                      </a:txBody>
                      <a:useSpRect/>
                    </a:txSp>
                  </a:sp>
                  <a:sp>
                    <a:nvSpPr>
                      <a:cNvPr id="50" name="Rectangle 49"/>
                      <a:cNvSpPr/>
                    </a:nvSpPr>
                    <a:spPr>
                      <a:xfrm>
                        <a:off x="2152403" y="35052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51" name="TextBox 50"/>
                      <a:cNvSpPr txBox="1"/>
                    </a:nvSpPr>
                    <a:spPr>
                      <a:xfrm>
                        <a:off x="2228603" y="35052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52" name="Rectangle 51"/>
                      <a:cNvSpPr/>
                    </a:nvSpPr>
                    <a:spPr>
                      <a:xfrm>
                        <a:off x="2152403" y="19812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53" name="TextBox 52"/>
                      <a:cNvSpPr txBox="1"/>
                    </a:nvSpPr>
                    <a:spPr>
                      <a:xfrm>
                        <a:off x="2228603" y="19812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54" name="Rectangle 53"/>
                      <a:cNvSpPr/>
                    </a:nvSpPr>
                    <a:spPr>
                      <a:xfrm>
                        <a:off x="2133600" y="40386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55" name="TextBox 54"/>
                      <a:cNvSpPr txBox="1"/>
                    </a:nvSpPr>
                    <a:spPr>
                      <a:xfrm>
                        <a:off x="2133600" y="4038600"/>
                        <a:ext cx="1962397"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56" name="Rectangle 55"/>
                      <a:cNvSpPr/>
                    </a:nvSpPr>
                    <a:spPr>
                      <a:xfrm>
                        <a:off x="2152403" y="24384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58" name="Rectangle 57"/>
                      <a:cNvSpPr/>
                    </a:nvSpPr>
                    <a:spPr>
                      <a:xfrm>
                        <a:off x="2133600" y="44958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59" name="TextBox 58"/>
                      <a:cNvSpPr txBox="1"/>
                    </a:nvSpPr>
                    <a:spPr>
                      <a:xfrm>
                        <a:off x="2743200" y="4495800"/>
                        <a:ext cx="745717"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While</a:t>
                          </a:r>
                        </a:p>
                      </a:txBody>
                      <a:useSpRect/>
                    </a:txSp>
                  </a:sp>
                  <a:sp>
                    <a:nvSpPr>
                      <a:cNvPr id="60" name="TextBox 59"/>
                      <a:cNvSpPr txBox="1"/>
                    </a:nvSpPr>
                    <a:spPr>
                      <a:xfrm>
                        <a:off x="2762003" y="2413445"/>
                        <a:ext cx="762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If</a:t>
                          </a:r>
                        </a:p>
                      </a:txBody>
                      <a:useSpRect/>
                    </a:txSp>
                  </a:sp>
                  <a:sp>
                    <a:nvSpPr>
                      <a:cNvPr id="61" name="Rectangle 60"/>
                      <a:cNvSpPr/>
                    </a:nvSpPr>
                    <a:spPr>
                      <a:xfrm>
                        <a:off x="2533403" y="27944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62" name="TextBox 61"/>
                      <a:cNvSpPr txBox="1"/>
                    </a:nvSpPr>
                    <a:spPr>
                      <a:xfrm>
                        <a:off x="2609603" y="2870645"/>
                        <a:ext cx="311303"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X</a:t>
                          </a:r>
                        </a:p>
                      </a:txBody>
                      <a:useSpRect/>
                    </a:txSp>
                  </a:sp>
                  <a:sp>
                    <a:nvSpPr>
                      <a:cNvPr id="63" name="Rectangle 62"/>
                      <a:cNvSpPr/>
                    </a:nvSpPr>
                    <a:spPr>
                      <a:xfrm>
                        <a:off x="3295403" y="27944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64" name="TextBox 63"/>
                      <a:cNvSpPr txBox="1"/>
                    </a:nvSpPr>
                    <a:spPr>
                      <a:xfrm>
                        <a:off x="3371603" y="2870645"/>
                        <a:ext cx="304892"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Y</a:t>
                          </a:r>
                        </a:p>
                      </a:txBody>
                      <a:useSpRect/>
                    </a:txSp>
                  </a:sp>
                  <a:sp>
                    <a:nvSpPr>
                      <a:cNvPr id="65" name="Rectangle 64"/>
                      <a:cNvSpPr/>
                    </a:nvSpPr>
                    <a:spPr>
                      <a:xfrm>
                        <a:off x="2895600" y="4876800"/>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66" name="TextBox 65"/>
                      <a:cNvSpPr txBox="1"/>
                    </a:nvSpPr>
                    <a:spPr>
                      <a:xfrm>
                        <a:off x="2971800" y="4953000"/>
                        <a:ext cx="295274"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Z</a:t>
                          </a:r>
                        </a:p>
                      </a:txBody>
                      <a:useSpRect/>
                    </a:txSp>
                  </a:sp>
                  <a:sp>
                    <a:nvSpPr>
                      <a:cNvPr id="67" name="Rectangle 66"/>
                      <a:cNvSpPr/>
                    </a:nvSpPr>
                    <a:spPr>
                      <a:xfrm>
                        <a:off x="2133600" y="55626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68" name="TextBox 67"/>
                      <a:cNvSpPr txBox="1"/>
                    </a:nvSpPr>
                    <a:spPr>
                      <a:xfrm>
                        <a:off x="2209800" y="55626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32" name="Rectangle 31"/>
                      <a:cNvSpPr/>
                    </a:nvSpPr>
                    <a:spPr>
                      <a:xfrm>
                        <a:off x="2133600" y="1981200"/>
                        <a:ext cx="1981200" cy="1905000"/>
                      </a:xfrm>
                      <a:prstGeom prst="rect">
                        <a:avLst/>
                      </a:prstGeom>
                      <a:ln w="31750" cmpd="sng">
                        <a:solidFill>
                          <a:schemeClr val="tx1"/>
                        </a:solidFill>
                        <a:prstDash val="sysDash"/>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3" name="Rectangle 42"/>
                      <a:cNvSpPr/>
                    </a:nvSpPr>
                    <a:spPr bwMode="auto">
                      <a:xfrm>
                        <a:off x="6019800" y="2590800"/>
                        <a:ext cx="1219200" cy="14478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6"/>
                      </a:lnRef>
                      <a:fillRef idx="3">
                        <a:schemeClr val="accent6"/>
                      </a:fillRef>
                      <a:effectRef idx="3">
                        <a:schemeClr val="accent6"/>
                      </a:effectRef>
                      <a:fontRef idx="minor">
                        <a:schemeClr val="lt1"/>
                      </a:fontRef>
                    </a:style>
                  </a:sp>
                  <a:sp>
                    <a:nvSpPr>
                      <a:cNvPr id="108" name="TextBox 107"/>
                      <a:cNvSpPr txBox="1"/>
                    </a:nvSpPr>
                    <a:spPr>
                      <a:xfrm>
                        <a:off x="5943600" y="2209800"/>
                        <a:ext cx="13716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Machine A</a:t>
                          </a:r>
                        </a:p>
                      </a:txBody>
                      <a:useSpRect/>
                    </a:txSp>
                  </a:sp>
                  <a:sp>
                    <a:nvSpPr>
                      <a:cNvPr id="109" name="TextBox 108"/>
                      <a:cNvSpPr txBox="1"/>
                    </a:nvSpPr>
                    <a:spPr>
                      <a:xfrm>
                        <a:off x="5943600" y="4343400"/>
                        <a:ext cx="13716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Machine B</a:t>
                          </a:r>
                        </a:p>
                      </a:txBody>
                      <a:useSpRect/>
                    </a:txSp>
                  </a:sp>
                  <a:sp>
                    <a:nvSpPr>
                      <a:cNvPr id="114" name="Rectangle 113"/>
                      <a:cNvSpPr/>
                    </a:nvSpPr>
                    <a:spPr bwMode="auto">
                      <a:xfrm>
                        <a:off x="6019800" y="4648200"/>
                        <a:ext cx="1219200" cy="14478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6"/>
                      </a:lnRef>
                      <a:fillRef idx="3">
                        <a:schemeClr val="accent6"/>
                      </a:fillRef>
                      <a:effectRef idx="3">
                        <a:schemeClr val="accent6"/>
                      </a:effectRef>
                      <a:fontRef idx="minor">
                        <a:schemeClr val="lt1"/>
                      </a:fontRef>
                    </a:style>
                  </a:sp>
                  <a:sp>
                    <a:nvSpPr>
                      <a:cNvPr id="115" name="Oval 114"/>
                      <a:cNvSpPr/>
                    </a:nvSpPr>
                    <a:spPr>
                      <a:xfrm>
                        <a:off x="6172200" y="4876800"/>
                        <a:ext cx="914400" cy="762000"/>
                      </a:xfrm>
                      <a:prstGeom prst="ellipse">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solidFill>
                              <a:schemeClr val="lt1"/>
                            </a:solidFill>
                          </a:endParaRPr>
                        </a:p>
                      </a:txBody>
                      <a:useSpRect/>
                    </a:txSp>
                    <a:style>
                      <a:lnRef idx="0">
                        <a:schemeClr val="accent4"/>
                      </a:lnRef>
                      <a:fillRef idx="3">
                        <a:schemeClr val="accent4"/>
                      </a:fillRef>
                      <a:effectRef idx="3">
                        <a:schemeClr val="accent4"/>
                      </a:effectRef>
                      <a:fontRef idx="minor">
                        <a:schemeClr val="lt1"/>
                      </a:fontRef>
                    </a:style>
                  </a:sp>
                  <a:sp>
                    <a:nvSpPr>
                      <a:cNvPr id="116" name="TextBox 115"/>
                      <a:cNvSpPr txBox="1"/>
                    </a:nvSpPr>
                    <a:spPr>
                      <a:xfrm>
                        <a:off x="6096000" y="5638800"/>
                        <a:ext cx="10668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Process</a:t>
                          </a:r>
                        </a:p>
                      </a:txBody>
                      <a:useSpRect/>
                    </a:txSp>
                  </a:sp>
                  <a:sp>
                    <a:nvSpPr>
                      <a:cNvPr id="41" name="TextBox 40"/>
                      <a:cNvSpPr txBox="1"/>
                    </a:nvSpPr>
                    <a:spPr>
                      <a:xfrm>
                        <a:off x="7696200" y="4800600"/>
                        <a:ext cx="1295400" cy="646331"/>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Persistence Store</a:t>
                          </a:r>
                        </a:p>
                      </a:txBody>
                      <a:useSpRect/>
                    </a:txSp>
                  </a:sp>
                  <a:sp>
                    <a:nvSpPr>
                      <a:cNvPr id="69" name="Rectangle 68"/>
                      <a:cNvSpPr/>
                    </a:nvSpPr>
                    <a:spPr>
                      <a:xfrm>
                        <a:off x="2133600" y="4038600"/>
                        <a:ext cx="1981200" cy="1905000"/>
                      </a:xfrm>
                      <a:prstGeom prst="rect">
                        <a:avLst/>
                      </a:prstGeom>
                      <a:ln w="31750" cmpd="sng">
                        <a:solidFill>
                          <a:schemeClr val="tx1"/>
                        </a:solidFill>
                        <a:prstDash val="sysDash"/>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72" name="Text Box 34"/>
                      <a:cNvSpPr txBox="1">
                        <a:spLocks noChangeArrowheads="1"/>
                      </a:cNvSpPr>
                    </a:nvSpPr>
                    <a:spPr bwMode="auto">
                      <a:xfrm>
                        <a:off x="457200" y="1600200"/>
                        <a:ext cx="1066800" cy="707886"/>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000" b="1" i="1" dirty="0" smtClean="0"/>
                            <a:t>First request</a:t>
                          </a:r>
                          <a:endParaRPr lang="en-US" sz="2000" b="1" i="1" dirty="0"/>
                        </a:p>
                      </a:txBody>
                      <a:useSpRect/>
                    </a:txSp>
                  </a:sp>
                  <a:sp>
                    <a:nvSpPr>
                      <a:cNvPr id="73" name="Text Box 34"/>
                      <a:cNvSpPr txBox="1">
                        <a:spLocks noChangeArrowheads="1"/>
                      </a:cNvSpPr>
                    </a:nvSpPr>
                    <a:spPr bwMode="auto">
                      <a:xfrm>
                        <a:off x="381000" y="4038600"/>
                        <a:ext cx="1143000" cy="707886"/>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000" b="1" i="1" dirty="0" smtClean="0"/>
                            <a:t>Second request</a:t>
                          </a:r>
                          <a:endParaRPr lang="en-US" sz="2000" b="1" i="1" dirty="0"/>
                        </a:p>
                      </a:txBody>
                      <a:useSpRect/>
                    </a:txSp>
                  </a:sp>
                  <a:sp>
                    <a:nvSpPr>
                      <a:cNvPr id="74" name="Freeform 73"/>
                      <a:cNvSpPr/>
                    </a:nvSpPr>
                    <a:spPr>
                      <a:xfrm>
                        <a:off x="838200" y="2209799"/>
                        <a:ext cx="1295400" cy="762001"/>
                      </a:xfrm>
                      <a:custGeom>
                        <a:avLst/>
                        <a:gdLst>
                          <a:gd name="connsiteX0" fmla="*/ 0 w 1425038"/>
                          <a:gd name="connsiteY0" fmla="*/ 476993 h 476993"/>
                          <a:gd name="connsiteX1" fmla="*/ 676893 w 1425038"/>
                          <a:gd name="connsiteY1" fmla="*/ 13855 h 476993"/>
                          <a:gd name="connsiteX2" fmla="*/ 1425038 w 1425038"/>
                          <a:gd name="connsiteY2" fmla="*/ 393865 h 476993"/>
                          <a:gd name="connsiteX0" fmla="*/ 0 w 1425038"/>
                          <a:gd name="connsiteY0" fmla="*/ 1365993 h 1365993"/>
                          <a:gd name="connsiteX1" fmla="*/ 676893 w 1425038"/>
                          <a:gd name="connsiteY1" fmla="*/ 140855 h 1365993"/>
                          <a:gd name="connsiteX2" fmla="*/ 1425038 w 1425038"/>
                          <a:gd name="connsiteY2" fmla="*/ 520865 h 1365993"/>
                          <a:gd name="connsiteX0" fmla="*/ 0 w 1425038"/>
                          <a:gd name="connsiteY0" fmla="*/ 1365993 h 1365993"/>
                          <a:gd name="connsiteX1" fmla="*/ 676893 w 1425038"/>
                          <a:gd name="connsiteY1" fmla="*/ 140855 h 1365993"/>
                          <a:gd name="connsiteX2" fmla="*/ 1425038 w 1425038"/>
                          <a:gd name="connsiteY2" fmla="*/ 520865 h 1365993"/>
                          <a:gd name="connsiteX0" fmla="*/ 106345 w 1531383"/>
                          <a:gd name="connsiteY0" fmla="*/ 1366652 h 1574800"/>
                          <a:gd name="connsiteX1" fmla="*/ 112815 w 1531383"/>
                          <a:gd name="connsiteY1" fmla="*/ 1370610 h 1574800"/>
                          <a:gd name="connsiteX2" fmla="*/ 783238 w 1531383"/>
                          <a:gd name="connsiteY2" fmla="*/ 141514 h 1574800"/>
                          <a:gd name="connsiteX3" fmla="*/ 1531383 w 1531383"/>
                          <a:gd name="connsiteY3" fmla="*/ 521524 h 1574800"/>
                          <a:gd name="connsiteX0" fmla="*/ 137478 w 1562516"/>
                          <a:gd name="connsiteY0" fmla="*/ 1366652 h 1574800"/>
                          <a:gd name="connsiteX1" fmla="*/ 112815 w 1562516"/>
                          <a:gd name="connsiteY1" fmla="*/ 1370610 h 1574800"/>
                          <a:gd name="connsiteX2" fmla="*/ 814371 w 1562516"/>
                          <a:gd name="connsiteY2" fmla="*/ 141514 h 1574800"/>
                          <a:gd name="connsiteX3" fmla="*/ 1562516 w 1562516"/>
                          <a:gd name="connsiteY3" fmla="*/ 521524 h 1574800"/>
                          <a:gd name="connsiteX0" fmla="*/ 163422 w 1557328"/>
                          <a:gd name="connsiteY0" fmla="*/ 1442852 h 1587500"/>
                          <a:gd name="connsiteX1" fmla="*/ 107627 w 1557328"/>
                          <a:gd name="connsiteY1" fmla="*/ 1370610 h 1587500"/>
                          <a:gd name="connsiteX2" fmla="*/ 809183 w 1557328"/>
                          <a:gd name="connsiteY2" fmla="*/ 141514 h 1587500"/>
                          <a:gd name="connsiteX3" fmla="*/ 1557328 w 1557328"/>
                          <a:gd name="connsiteY3" fmla="*/ 521524 h 1587500"/>
                          <a:gd name="connsiteX0" fmla="*/ 0 w 1449701"/>
                          <a:gd name="connsiteY0" fmla="*/ 1370610 h 1370610"/>
                          <a:gd name="connsiteX1" fmla="*/ 701556 w 1449701"/>
                          <a:gd name="connsiteY1" fmla="*/ 141514 h 1370610"/>
                          <a:gd name="connsiteX2" fmla="*/ 1449701 w 1449701"/>
                          <a:gd name="connsiteY2" fmla="*/ 521524 h 1370610"/>
                          <a:gd name="connsiteX0" fmla="*/ 0 w 1449701"/>
                          <a:gd name="connsiteY0" fmla="*/ 1459510 h 1459510"/>
                          <a:gd name="connsiteX1" fmla="*/ 701556 w 1449701"/>
                          <a:gd name="connsiteY1" fmla="*/ 154214 h 1459510"/>
                          <a:gd name="connsiteX2" fmla="*/ 1449701 w 1449701"/>
                          <a:gd name="connsiteY2" fmla="*/ 534224 h 1459510"/>
                          <a:gd name="connsiteX0" fmla="*/ 0 w 1449701"/>
                          <a:gd name="connsiteY0" fmla="*/ 1488859 h 1488859"/>
                          <a:gd name="connsiteX1" fmla="*/ 701556 w 1449701"/>
                          <a:gd name="connsiteY1" fmla="*/ 183563 h 1488859"/>
                          <a:gd name="connsiteX2" fmla="*/ 1449701 w 1449701"/>
                          <a:gd name="connsiteY2" fmla="*/ 387483 h 1488859"/>
                          <a:gd name="connsiteX0" fmla="*/ 0 w 1449701"/>
                          <a:gd name="connsiteY0" fmla="*/ 1298309 h 1298309"/>
                          <a:gd name="connsiteX1" fmla="*/ 608027 w 1449701"/>
                          <a:gd name="connsiteY1" fmla="*/ 301171 h 1298309"/>
                          <a:gd name="connsiteX2" fmla="*/ 1449701 w 1449701"/>
                          <a:gd name="connsiteY2" fmla="*/ 196933 h 1298309"/>
                          <a:gd name="connsiteX0" fmla="*/ 0 w 1449701"/>
                          <a:gd name="connsiteY0" fmla="*/ 1180701 h 1180701"/>
                          <a:gd name="connsiteX1" fmla="*/ 608027 w 1449701"/>
                          <a:gd name="connsiteY1" fmla="*/ 183563 h 1180701"/>
                          <a:gd name="connsiteX2" fmla="*/ 1449701 w 1449701"/>
                          <a:gd name="connsiteY2" fmla="*/ 79325 h 1180701"/>
                          <a:gd name="connsiteX0" fmla="*/ 0 w 1449701"/>
                          <a:gd name="connsiteY0" fmla="*/ 1101376 h 1101376"/>
                          <a:gd name="connsiteX1" fmla="*/ 608027 w 1449701"/>
                          <a:gd name="connsiteY1" fmla="*/ 280328 h 1101376"/>
                          <a:gd name="connsiteX2" fmla="*/ 1449701 w 1449701"/>
                          <a:gd name="connsiteY2" fmla="*/ 0 h 1101376"/>
                        </a:gdLst>
                        <a:ahLst/>
                        <a:cxnLst>
                          <a:cxn ang="0">
                            <a:pos x="connsiteX0" y="connsiteY0"/>
                          </a:cxn>
                          <a:cxn ang="0">
                            <a:pos x="connsiteX1" y="connsiteY1"/>
                          </a:cxn>
                          <a:cxn ang="0">
                            <a:pos x="connsiteX2" y="connsiteY2"/>
                          </a:cxn>
                        </a:cxnLst>
                        <a:rect l="l" t="t" r="r" b="b"/>
                        <a:pathLst>
                          <a:path w="1449701" h="1101376">
                            <a:moveTo>
                              <a:pt x="0" y="1101376"/>
                            </a:moveTo>
                            <a:cubicBezTo>
                              <a:pt x="107627" y="884486"/>
                              <a:pt x="366410" y="463891"/>
                              <a:pt x="608027" y="280328"/>
                            </a:cubicBezTo>
                            <a:cubicBezTo>
                              <a:pt x="849644" y="96765"/>
                              <a:pt x="1102674" y="33471"/>
                              <a:pt x="1449701" y="0"/>
                            </a:cubicBezTo>
                          </a:path>
                        </a:pathLst>
                      </a:custGeom>
                      <a:ln w="31750">
                        <a:solidFill>
                          <a:srgbClr val="FF000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75" name="Freeform 74"/>
                      <a:cNvSpPr/>
                    </a:nvSpPr>
                    <a:spPr>
                      <a:xfrm flipV="1">
                        <a:off x="838200" y="3276598"/>
                        <a:ext cx="1219200" cy="914401"/>
                      </a:xfrm>
                      <a:custGeom>
                        <a:avLst/>
                        <a:gdLst>
                          <a:gd name="connsiteX0" fmla="*/ 0 w 1425038"/>
                          <a:gd name="connsiteY0" fmla="*/ 476993 h 476993"/>
                          <a:gd name="connsiteX1" fmla="*/ 676893 w 1425038"/>
                          <a:gd name="connsiteY1" fmla="*/ 13855 h 476993"/>
                          <a:gd name="connsiteX2" fmla="*/ 1425038 w 1425038"/>
                          <a:gd name="connsiteY2" fmla="*/ 393865 h 476993"/>
                          <a:gd name="connsiteX0" fmla="*/ 0 w 1425038"/>
                          <a:gd name="connsiteY0" fmla="*/ 1365993 h 1365993"/>
                          <a:gd name="connsiteX1" fmla="*/ 676893 w 1425038"/>
                          <a:gd name="connsiteY1" fmla="*/ 140855 h 1365993"/>
                          <a:gd name="connsiteX2" fmla="*/ 1425038 w 1425038"/>
                          <a:gd name="connsiteY2" fmla="*/ 520865 h 1365993"/>
                          <a:gd name="connsiteX0" fmla="*/ 0 w 1425038"/>
                          <a:gd name="connsiteY0" fmla="*/ 1365993 h 1365993"/>
                          <a:gd name="connsiteX1" fmla="*/ 676893 w 1425038"/>
                          <a:gd name="connsiteY1" fmla="*/ 140855 h 1365993"/>
                          <a:gd name="connsiteX2" fmla="*/ 1425038 w 1425038"/>
                          <a:gd name="connsiteY2" fmla="*/ 520865 h 1365993"/>
                          <a:gd name="connsiteX0" fmla="*/ 106345 w 1531383"/>
                          <a:gd name="connsiteY0" fmla="*/ 1366652 h 1574800"/>
                          <a:gd name="connsiteX1" fmla="*/ 112815 w 1531383"/>
                          <a:gd name="connsiteY1" fmla="*/ 1370610 h 1574800"/>
                          <a:gd name="connsiteX2" fmla="*/ 783238 w 1531383"/>
                          <a:gd name="connsiteY2" fmla="*/ 141514 h 1574800"/>
                          <a:gd name="connsiteX3" fmla="*/ 1531383 w 1531383"/>
                          <a:gd name="connsiteY3" fmla="*/ 521524 h 1574800"/>
                          <a:gd name="connsiteX0" fmla="*/ 137478 w 1562516"/>
                          <a:gd name="connsiteY0" fmla="*/ 1366652 h 1574800"/>
                          <a:gd name="connsiteX1" fmla="*/ 112815 w 1562516"/>
                          <a:gd name="connsiteY1" fmla="*/ 1370610 h 1574800"/>
                          <a:gd name="connsiteX2" fmla="*/ 814371 w 1562516"/>
                          <a:gd name="connsiteY2" fmla="*/ 141514 h 1574800"/>
                          <a:gd name="connsiteX3" fmla="*/ 1562516 w 1562516"/>
                          <a:gd name="connsiteY3" fmla="*/ 521524 h 1574800"/>
                          <a:gd name="connsiteX0" fmla="*/ 163422 w 1557328"/>
                          <a:gd name="connsiteY0" fmla="*/ 1442852 h 1587500"/>
                          <a:gd name="connsiteX1" fmla="*/ 107627 w 1557328"/>
                          <a:gd name="connsiteY1" fmla="*/ 1370610 h 1587500"/>
                          <a:gd name="connsiteX2" fmla="*/ 809183 w 1557328"/>
                          <a:gd name="connsiteY2" fmla="*/ 141514 h 1587500"/>
                          <a:gd name="connsiteX3" fmla="*/ 1557328 w 1557328"/>
                          <a:gd name="connsiteY3" fmla="*/ 521524 h 1587500"/>
                          <a:gd name="connsiteX0" fmla="*/ 0 w 1449701"/>
                          <a:gd name="connsiteY0" fmla="*/ 1370610 h 1370610"/>
                          <a:gd name="connsiteX1" fmla="*/ 701556 w 1449701"/>
                          <a:gd name="connsiteY1" fmla="*/ 141514 h 1370610"/>
                          <a:gd name="connsiteX2" fmla="*/ 1449701 w 1449701"/>
                          <a:gd name="connsiteY2" fmla="*/ 521524 h 1370610"/>
                          <a:gd name="connsiteX0" fmla="*/ 0 w 1449701"/>
                          <a:gd name="connsiteY0" fmla="*/ 1459510 h 1459510"/>
                          <a:gd name="connsiteX1" fmla="*/ 701556 w 1449701"/>
                          <a:gd name="connsiteY1" fmla="*/ 154214 h 1459510"/>
                          <a:gd name="connsiteX2" fmla="*/ 1449701 w 1449701"/>
                          <a:gd name="connsiteY2" fmla="*/ 534224 h 1459510"/>
                          <a:gd name="connsiteX0" fmla="*/ 0 w 1449701"/>
                          <a:gd name="connsiteY0" fmla="*/ 1488859 h 1488859"/>
                          <a:gd name="connsiteX1" fmla="*/ 701556 w 1449701"/>
                          <a:gd name="connsiteY1" fmla="*/ 183563 h 1488859"/>
                          <a:gd name="connsiteX2" fmla="*/ 1449701 w 1449701"/>
                          <a:gd name="connsiteY2" fmla="*/ 387483 h 1488859"/>
                          <a:gd name="connsiteX0" fmla="*/ 0 w 1449701"/>
                          <a:gd name="connsiteY0" fmla="*/ 1298309 h 1298309"/>
                          <a:gd name="connsiteX1" fmla="*/ 608027 w 1449701"/>
                          <a:gd name="connsiteY1" fmla="*/ 301171 h 1298309"/>
                          <a:gd name="connsiteX2" fmla="*/ 1449701 w 1449701"/>
                          <a:gd name="connsiteY2" fmla="*/ 196933 h 1298309"/>
                          <a:gd name="connsiteX0" fmla="*/ 0 w 1449701"/>
                          <a:gd name="connsiteY0" fmla="*/ 1180701 h 1180701"/>
                          <a:gd name="connsiteX1" fmla="*/ 608027 w 1449701"/>
                          <a:gd name="connsiteY1" fmla="*/ 183563 h 1180701"/>
                          <a:gd name="connsiteX2" fmla="*/ 1449701 w 1449701"/>
                          <a:gd name="connsiteY2" fmla="*/ 79325 h 1180701"/>
                          <a:gd name="connsiteX0" fmla="*/ 0 w 1449701"/>
                          <a:gd name="connsiteY0" fmla="*/ 1101376 h 1101376"/>
                          <a:gd name="connsiteX1" fmla="*/ 608027 w 1449701"/>
                          <a:gd name="connsiteY1" fmla="*/ 280328 h 1101376"/>
                          <a:gd name="connsiteX2" fmla="*/ 1449701 w 1449701"/>
                          <a:gd name="connsiteY2" fmla="*/ 0 h 1101376"/>
                        </a:gdLst>
                        <a:ahLst/>
                        <a:cxnLst>
                          <a:cxn ang="0">
                            <a:pos x="connsiteX0" y="connsiteY0"/>
                          </a:cxn>
                          <a:cxn ang="0">
                            <a:pos x="connsiteX1" y="connsiteY1"/>
                          </a:cxn>
                          <a:cxn ang="0">
                            <a:pos x="connsiteX2" y="connsiteY2"/>
                          </a:cxn>
                        </a:cxnLst>
                        <a:rect l="l" t="t" r="r" b="b"/>
                        <a:pathLst>
                          <a:path w="1449701" h="1101376">
                            <a:moveTo>
                              <a:pt x="0" y="1101376"/>
                            </a:moveTo>
                            <a:cubicBezTo>
                              <a:pt x="107627" y="884486"/>
                              <a:pt x="366410" y="463891"/>
                              <a:pt x="608027" y="280328"/>
                            </a:cubicBezTo>
                            <a:cubicBezTo>
                              <a:pt x="849644" y="96765"/>
                              <a:pt x="1102674" y="33471"/>
                              <a:pt x="1449701" y="0"/>
                            </a:cubicBezTo>
                          </a:path>
                        </a:pathLst>
                      </a:custGeom>
                      <a:ln w="31750">
                        <a:solidFill>
                          <a:srgbClr val="92D05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76" name="Oval 75"/>
                      <a:cNvSpPr/>
                    </a:nvSpPr>
                    <a:spPr>
                      <a:xfrm>
                        <a:off x="0" y="2895599"/>
                        <a:ext cx="1219200" cy="566057"/>
                      </a:xfrm>
                      <a:prstGeom prst="ellipse">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solidFill>
                              <a:schemeClr val="lt1"/>
                            </a:solidFill>
                          </a:endParaRPr>
                        </a:p>
                      </a:txBody>
                      <a:useSpRect/>
                    </a:txSp>
                    <a:style>
                      <a:lnRef idx="1">
                        <a:schemeClr val="accent4"/>
                      </a:lnRef>
                      <a:fillRef idx="3">
                        <a:schemeClr val="accent4"/>
                      </a:fillRef>
                      <a:effectRef idx="2">
                        <a:schemeClr val="accent4"/>
                      </a:effectRef>
                      <a:fontRef idx="minor">
                        <a:schemeClr val="lt1"/>
                      </a:fontRef>
                    </a:style>
                  </a:sp>
                  <a:sp>
                    <a:nvSpPr>
                      <a:cNvPr id="77" name="Text Box 34"/>
                      <a:cNvSpPr txBox="1">
                        <a:spLocks noChangeArrowheads="1"/>
                      </a:cNvSpPr>
                    </a:nvSpPr>
                    <a:spPr bwMode="auto">
                      <a:xfrm>
                        <a:off x="0" y="2971800"/>
                        <a:ext cx="1218210" cy="400110"/>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000" b="1" dirty="0" smtClean="0"/>
                            <a:t>Client</a:t>
                          </a:r>
                          <a:endParaRPr lang="en-US" sz="2000" b="1" dirty="0"/>
                        </a:p>
                      </a:txBody>
                      <a:useSpRect/>
                    </a:txSp>
                  </a:sp>
                  <a:cxnSp>
                    <a:nvCxnSpPr>
                      <a:cNvPr id="80" name="Straight Arrow Connector 79"/>
                      <a:cNvCxnSpPr/>
                    </a:nvCxnSpPr>
                    <a:spPr>
                      <a:xfrm>
                        <a:off x="7010400" y="3352800"/>
                        <a:ext cx="990600" cy="838200"/>
                      </a:xfrm>
                      <a:prstGeom prst="straightConnector1">
                        <a:avLst/>
                      </a:prstGeom>
                      <a:ln w="31750">
                        <a:solidFill>
                          <a:srgbClr val="FF0000"/>
                        </a:solidFill>
                        <a:prstDash val="sysDash"/>
                        <a:tailEnd type="stealth" w="lg" len="lg"/>
                      </a:ln>
                    </a:spPr>
                    <a:style>
                      <a:lnRef idx="1">
                        <a:schemeClr val="accent1"/>
                      </a:lnRef>
                      <a:fillRef idx="0">
                        <a:schemeClr val="accent1"/>
                      </a:fillRef>
                      <a:effectRef idx="0">
                        <a:schemeClr val="accent1"/>
                      </a:effectRef>
                      <a:fontRef idx="minor">
                        <a:schemeClr val="tx1"/>
                      </a:fontRef>
                    </a:style>
                  </a:cxnSp>
                  <a:cxnSp>
                    <a:nvCxnSpPr>
                      <a:cNvPr id="81" name="Straight Arrow Connector 80"/>
                      <a:cNvCxnSpPr/>
                    </a:nvCxnSpPr>
                    <a:spPr>
                      <a:xfrm rot="10800000" flipV="1">
                        <a:off x="7113322" y="4495800"/>
                        <a:ext cx="811479" cy="586838"/>
                      </a:xfrm>
                      <a:prstGeom prst="straightConnector1">
                        <a:avLst/>
                      </a:prstGeom>
                      <a:ln w="31750">
                        <a:solidFill>
                          <a:srgbClr val="92D050"/>
                        </a:solidFill>
                        <a:prstDash val="sysDash"/>
                        <a:tailEnd type="stealth" w="lg" len="lg"/>
                      </a:ln>
                    </a:spPr>
                    <a:style>
                      <a:lnRef idx="1">
                        <a:schemeClr val="accent1"/>
                      </a:lnRef>
                      <a:fillRef idx="0">
                        <a:schemeClr val="accent1"/>
                      </a:fillRef>
                      <a:effectRef idx="0">
                        <a:schemeClr val="accent1"/>
                      </a:effectRef>
                      <a:fontRef idx="minor">
                        <a:schemeClr val="tx1"/>
                      </a:fontRef>
                    </a:style>
                  </a:cxnSp>
                  <a:sp>
                    <a:nvSpPr>
                      <a:cNvPr id="110" name="Oval 109"/>
                      <a:cNvSpPr/>
                    </a:nvSpPr>
                    <a:spPr>
                      <a:xfrm>
                        <a:off x="6172200" y="2819400"/>
                        <a:ext cx="914400" cy="762000"/>
                      </a:xfrm>
                      <a:prstGeom prst="ellipse">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solidFill>
                              <a:schemeClr val="lt1"/>
                            </a:solidFill>
                          </a:endParaRPr>
                        </a:p>
                      </a:txBody>
                      <a:useSpRect/>
                    </a:txSp>
                    <a:style>
                      <a:lnRef idx="0">
                        <a:schemeClr val="accent4"/>
                      </a:lnRef>
                      <a:fillRef idx="3">
                        <a:schemeClr val="accent4"/>
                      </a:fillRef>
                      <a:effectRef idx="3">
                        <a:schemeClr val="accent4"/>
                      </a:effectRef>
                      <a:fontRef idx="minor">
                        <a:schemeClr val="lt1"/>
                      </a:fontRef>
                    </a:style>
                  </a:sp>
                  <a:sp>
                    <a:nvSpPr>
                      <a:cNvPr id="111" name="TextBox 110"/>
                      <a:cNvSpPr txBox="1"/>
                    </a:nvSpPr>
                    <a:spPr>
                      <a:xfrm>
                        <a:off x="6096000" y="3581400"/>
                        <a:ext cx="10668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Process</a:t>
                          </a:r>
                        </a:p>
                      </a:txBody>
                      <a:useSpRect/>
                    </a:txSp>
                  </a:sp>
                  <a:cxnSp>
                    <a:nvCxnSpPr>
                      <a:cNvPr id="86" name="Straight Connector 85"/>
                      <a:cNvCxnSpPr>
                        <a:endCxn id="99" idx="2"/>
                      </a:cNvCxnSpPr>
                    </a:nvCxnSpPr>
                    <a:spPr>
                      <a:xfrm>
                        <a:off x="4114800" y="1981200"/>
                        <a:ext cx="2438940" cy="1244936"/>
                      </a:xfrm>
                      <a:prstGeom prst="line">
                        <a:avLst/>
                      </a:prstGeom>
                      <a:ln w="12700" cmpd="sng">
                        <a:solidFill>
                          <a:schemeClr val="tx1"/>
                        </a:solidFill>
                        <a:prstDash val="sysDash"/>
                        <a:tailEnd type="none" w="lg" len="lg"/>
                      </a:ln>
                    </a:spPr>
                    <a:style>
                      <a:lnRef idx="1">
                        <a:schemeClr val="accent1"/>
                      </a:lnRef>
                      <a:fillRef idx="0">
                        <a:schemeClr val="accent1"/>
                      </a:fillRef>
                      <a:effectRef idx="0">
                        <a:schemeClr val="accent1"/>
                      </a:effectRef>
                      <a:fontRef idx="minor">
                        <a:schemeClr val="tx1"/>
                      </a:fontRef>
                    </a:style>
                  </a:cxnSp>
                  <a:cxnSp>
                    <a:nvCxnSpPr>
                      <a:cNvPr id="88" name="Straight Connector 87"/>
                      <a:cNvCxnSpPr>
                        <a:endCxn id="99" idx="2"/>
                      </a:cNvCxnSpPr>
                    </a:nvCxnSpPr>
                    <a:spPr>
                      <a:xfrm flipV="1">
                        <a:off x="4114800" y="3226136"/>
                        <a:ext cx="2438940" cy="660065"/>
                      </a:xfrm>
                      <a:prstGeom prst="line">
                        <a:avLst/>
                      </a:prstGeom>
                      <a:ln w="12700" cmpd="sng">
                        <a:solidFill>
                          <a:schemeClr val="tx1"/>
                        </a:solidFill>
                        <a:prstDash val="sysDash"/>
                        <a:tailEnd type="none" w="lg" len="lg"/>
                      </a:ln>
                    </a:spPr>
                    <a:style>
                      <a:lnRef idx="1">
                        <a:schemeClr val="accent1"/>
                      </a:lnRef>
                      <a:fillRef idx="0">
                        <a:schemeClr val="accent1"/>
                      </a:fillRef>
                      <a:effectRef idx="0">
                        <a:schemeClr val="accent1"/>
                      </a:effectRef>
                      <a:fontRef idx="minor">
                        <a:schemeClr val="tx1"/>
                      </a:fontRef>
                    </a:style>
                  </a:cxnSp>
                  <a:sp>
                    <a:nvSpPr>
                      <a:cNvPr id="99" name="Freeform 98"/>
                      <a:cNvSpPr/>
                    </a:nvSpPr>
                    <a:spPr>
                      <a:xfrm>
                        <a:off x="6553200" y="2971800"/>
                        <a:ext cx="160317" cy="457200"/>
                      </a:xfrm>
                      <a:custGeom>
                        <a:avLst/>
                        <a:gdLst>
                          <a:gd name="connsiteX0" fmla="*/ 1979 w 587829"/>
                          <a:gd name="connsiteY0" fmla="*/ 0 h 1793174"/>
                          <a:gd name="connsiteX1" fmla="*/ 548244 w 587829"/>
                          <a:gd name="connsiteY1" fmla="*/ 546265 h 1793174"/>
                          <a:gd name="connsiteX2" fmla="*/ 1979 w 587829"/>
                          <a:gd name="connsiteY2" fmla="*/ 997527 h 1793174"/>
                          <a:gd name="connsiteX3" fmla="*/ 560120 w 587829"/>
                          <a:gd name="connsiteY3" fmla="*/ 1377537 h 1793174"/>
                          <a:gd name="connsiteX4" fmla="*/ 168234 w 587829"/>
                          <a:gd name="connsiteY4" fmla="*/ 1793174 h 1793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7829" h="1793174">
                            <a:moveTo>
                              <a:pt x="1979" y="0"/>
                            </a:moveTo>
                            <a:cubicBezTo>
                              <a:pt x="275111" y="190005"/>
                              <a:pt x="548244" y="380011"/>
                              <a:pt x="548244" y="546265"/>
                            </a:cubicBezTo>
                            <a:cubicBezTo>
                              <a:pt x="548244" y="712519"/>
                              <a:pt x="0" y="858982"/>
                              <a:pt x="1979" y="997527"/>
                            </a:cubicBezTo>
                            <a:cubicBezTo>
                              <a:pt x="3958" y="1136072"/>
                              <a:pt x="532411" y="1244929"/>
                              <a:pt x="560120" y="1377537"/>
                            </a:cubicBezTo>
                            <a:cubicBezTo>
                              <a:pt x="587829" y="1510145"/>
                              <a:pt x="378031" y="1651659"/>
                              <a:pt x="168234" y="1793174"/>
                            </a:cubicBezTo>
                          </a:path>
                        </a:pathLst>
                      </a:custGeom>
                      <a:ln w="19050">
                        <a:solidFill>
                          <a:schemeClr val="tx1"/>
                        </a:solidFill>
                        <a:tailEnd type="none"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102" name="Straight Connector 101"/>
                      <a:cNvCxnSpPr>
                        <a:endCxn id="104" idx="2"/>
                      </a:cNvCxnSpPr>
                    </a:nvCxnSpPr>
                    <a:spPr>
                      <a:xfrm>
                        <a:off x="4114800" y="4012864"/>
                        <a:ext cx="2438940" cy="1244936"/>
                      </a:xfrm>
                      <a:prstGeom prst="line">
                        <a:avLst/>
                      </a:prstGeom>
                      <a:ln w="12700" cmpd="sng">
                        <a:solidFill>
                          <a:schemeClr val="tx1"/>
                        </a:solidFill>
                        <a:prstDash val="sysDash"/>
                        <a:tailEnd type="none" w="lg" len="lg"/>
                      </a:ln>
                    </a:spPr>
                    <a:style>
                      <a:lnRef idx="1">
                        <a:schemeClr val="accent1"/>
                      </a:lnRef>
                      <a:fillRef idx="0">
                        <a:schemeClr val="accent1"/>
                      </a:fillRef>
                      <a:effectRef idx="0">
                        <a:schemeClr val="accent1"/>
                      </a:effectRef>
                      <a:fontRef idx="minor">
                        <a:schemeClr val="tx1"/>
                      </a:fontRef>
                    </a:style>
                  </a:cxnSp>
                  <a:cxnSp>
                    <a:nvCxnSpPr>
                      <a:cNvPr id="103" name="Straight Connector 102"/>
                      <a:cNvCxnSpPr>
                        <a:endCxn id="104" idx="2"/>
                      </a:cNvCxnSpPr>
                    </a:nvCxnSpPr>
                    <a:spPr>
                      <a:xfrm flipV="1">
                        <a:off x="4114800" y="5257800"/>
                        <a:ext cx="2438940" cy="685800"/>
                      </a:xfrm>
                      <a:prstGeom prst="line">
                        <a:avLst/>
                      </a:prstGeom>
                      <a:ln w="12700" cmpd="sng">
                        <a:solidFill>
                          <a:schemeClr val="tx1"/>
                        </a:solidFill>
                        <a:prstDash val="sysDash"/>
                        <a:tailEnd type="none" w="lg" len="lg"/>
                      </a:ln>
                    </a:spPr>
                    <a:style>
                      <a:lnRef idx="1">
                        <a:schemeClr val="accent1"/>
                      </a:lnRef>
                      <a:fillRef idx="0">
                        <a:schemeClr val="accent1"/>
                      </a:fillRef>
                      <a:effectRef idx="0">
                        <a:schemeClr val="accent1"/>
                      </a:effectRef>
                      <a:fontRef idx="minor">
                        <a:schemeClr val="tx1"/>
                      </a:fontRef>
                    </a:style>
                  </a:cxnSp>
                  <a:sp>
                    <a:nvSpPr>
                      <a:cNvPr id="104" name="Freeform 103"/>
                      <a:cNvSpPr/>
                    </a:nvSpPr>
                    <a:spPr>
                      <a:xfrm>
                        <a:off x="6553200" y="5003464"/>
                        <a:ext cx="160317" cy="457200"/>
                      </a:xfrm>
                      <a:custGeom>
                        <a:avLst/>
                        <a:gdLst>
                          <a:gd name="connsiteX0" fmla="*/ 1979 w 587829"/>
                          <a:gd name="connsiteY0" fmla="*/ 0 h 1793174"/>
                          <a:gd name="connsiteX1" fmla="*/ 548244 w 587829"/>
                          <a:gd name="connsiteY1" fmla="*/ 546265 h 1793174"/>
                          <a:gd name="connsiteX2" fmla="*/ 1979 w 587829"/>
                          <a:gd name="connsiteY2" fmla="*/ 997527 h 1793174"/>
                          <a:gd name="connsiteX3" fmla="*/ 560120 w 587829"/>
                          <a:gd name="connsiteY3" fmla="*/ 1377537 h 1793174"/>
                          <a:gd name="connsiteX4" fmla="*/ 168234 w 587829"/>
                          <a:gd name="connsiteY4" fmla="*/ 1793174 h 1793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7829" h="1793174">
                            <a:moveTo>
                              <a:pt x="1979" y="0"/>
                            </a:moveTo>
                            <a:cubicBezTo>
                              <a:pt x="275111" y="190005"/>
                              <a:pt x="548244" y="380011"/>
                              <a:pt x="548244" y="546265"/>
                            </a:cubicBezTo>
                            <a:cubicBezTo>
                              <a:pt x="548244" y="712519"/>
                              <a:pt x="0" y="858982"/>
                              <a:pt x="1979" y="997527"/>
                            </a:cubicBezTo>
                            <a:cubicBezTo>
                              <a:pt x="3958" y="1136072"/>
                              <a:pt x="532411" y="1244929"/>
                              <a:pt x="560120" y="1377537"/>
                            </a:cubicBezTo>
                            <a:cubicBezTo>
                              <a:pt x="587829" y="1510145"/>
                              <a:pt x="378031" y="1651659"/>
                              <a:pt x="168234" y="1793174"/>
                            </a:cubicBezTo>
                          </a:path>
                        </a:pathLst>
                      </a:custGeom>
                      <a:ln w="19050">
                        <a:solidFill>
                          <a:schemeClr val="tx1"/>
                        </a:solidFill>
                        <a:tailEnd type="none"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06" name="Freeform 105"/>
                      <a:cNvSpPr/>
                    </a:nvSpPr>
                    <a:spPr>
                      <a:xfrm>
                        <a:off x="7772400" y="6248400"/>
                        <a:ext cx="160317" cy="457200"/>
                      </a:xfrm>
                      <a:custGeom>
                        <a:avLst/>
                        <a:gdLst>
                          <a:gd name="connsiteX0" fmla="*/ 1979 w 587829"/>
                          <a:gd name="connsiteY0" fmla="*/ 0 h 1793174"/>
                          <a:gd name="connsiteX1" fmla="*/ 548244 w 587829"/>
                          <a:gd name="connsiteY1" fmla="*/ 546265 h 1793174"/>
                          <a:gd name="connsiteX2" fmla="*/ 1979 w 587829"/>
                          <a:gd name="connsiteY2" fmla="*/ 997527 h 1793174"/>
                          <a:gd name="connsiteX3" fmla="*/ 560120 w 587829"/>
                          <a:gd name="connsiteY3" fmla="*/ 1377537 h 1793174"/>
                          <a:gd name="connsiteX4" fmla="*/ 168234 w 587829"/>
                          <a:gd name="connsiteY4" fmla="*/ 1793174 h 1793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7829" h="1793174">
                            <a:moveTo>
                              <a:pt x="1979" y="0"/>
                            </a:moveTo>
                            <a:cubicBezTo>
                              <a:pt x="275111" y="190005"/>
                              <a:pt x="548244" y="380011"/>
                              <a:pt x="548244" y="546265"/>
                            </a:cubicBezTo>
                            <a:cubicBezTo>
                              <a:pt x="548244" y="712519"/>
                              <a:pt x="0" y="858982"/>
                              <a:pt x="1979" y="997527"/>
                            </a:cubicBezTo>
                            <a:cubicBezTo>
                              <a:pt x="3958" y="1136072"/>
                              <a:pt x="532411" y="1244929"/>
                              <a:pt x="560120" y="1377537"/>
                            </a:cubicBezTo>
                            <a:cubicBezTo>
                              <a:pt x="587829" y="1510145"/>
                              <a:pt x="378031" y="1651659"/>
                              <a:pt x="168234" y="1793174"/>
                            </a:cubicBezTo>
                          </a:path>
                        </a:pathLst>
                      </a:custGeom>
                      <a:ln w="19050">
                        <a:solidFill>
                          <a:schemeClr val="tx1"/>
                        </a:solidFill>
                        <a:tailEnd type="none"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07" name="TextBox 106"/>
                      <a:cNvSpPr txBox="1"/>
                    </a:nvSpPr>
                    <a:spPr>
                      <a:xfrm>
                        <a:off x="7924800" y="6324600"/>
                        <a:ext cx="9906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Thread</a:t>
                          </a:r>
                        </a:p>
                      </a:txBody>
                      <a:useSpRect/>
                    </a:txSp>
                  </a:sp>
                  <a:sp>
                    <a:nvSpPr>
                      <a:cNvPr id="57" name="Rounded Rectangle 56"/>
                      <a:cNvSpPr/>
                    </a:nvSpPr>
                    <a:spPr>
                      <a:xfrm>
                        <a:off x="2731325" y="1383476"/>
                        <a:ext cx="838200" cy="381000"/>
                      </a:xfrm>
                      <a:prstGeom prst="roundRect">
                        <a:avLst/>
                      </a:prstGeom>
                      <a:ln w="31750" cmpd="sng">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solidFill>
                              <a:schemeClr val="tx1"/>
                            </a:solidFill>
                          </a:endParaRPr>
                        </a:p>
                      </a:txBody>
                      <a:useSpRect/>
                    </a:txSp>
                    <a:style>
                      <a:lnRef idx="1">
                        <a:schemeClr val="accent1"/>
                      </a:lnRef>
                      <a:fillRef idx="0">
                        <a:schemeClr val="accent1"/>
                      </a:fillRef>
                      <a:effectRef idx="0">
                        <a:schemeClr val="accent1"/>
                      </a:effectRef>
                      <a:fontRef idx="minor">
                        <a:schemeClr val="tx1"/>
                      </a:fontRef>
                    </a:style>
                  </a:sp>
                  <a:sp>
                    <a:nvSpPr>
                      <a:cNvPr id="78" name="TextBox 77"/>
                      <a:cNvSpPr txBox="1"/>
                    </a:nvSpPr>
                    <a:spPr>
                      <a:xfrm>
                        <a:off x="2731325" y="1383476"/>
                        <a:ext cx="8382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State</a:t>
                          </a:r>
                        </a:p>
                      </a:txBody>
                      <a:useSpRect/>
                    </a:txSp>
                  </a:sp>
                  <a:sp>
                    <a:nvSpPr>
                      <a:cNvPr id="79" name="Rounded Rectangle 78"/>
                      <a:cNvSpPr/>
                    </a:nvSpPr>
                    <a:spPr>
                      <a:xfrm>
                        <a:off x="7924800" y="4191000"/>
                        <a:ext cx="838200" cy="381000"/>
                      </a:xfrm>
                      <a:prstGeom prst="roundRect">
                        <a:avLst/>
                      </a:prstGeom>
                      <a:ln w="31750" cmpd="sng">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solidFill>
                              <a:schemeClr val="tx1"/>
                            </a:solidFill>
                          </a:endParaRPr>
                        </a:p>
                      </a:txBody>
                      <a:useSpRect/>
                    </a:txSp>
                    <a:style>
                      <a:lnRef idx="1">
                        <a:schemeClr val="accent1"/>
                      </a:lnRef>
                      <a:fillRef idx="0">
                        <a:schemeClr val="accent1"/>
                      </a:fillRef>
                      <a:effectRef idx="0">
                        <a:schemeClr val="accent1"/>
                      </a:effectRef>
                      <a:fontRef idx="minor">
                        <a:schemeClr val="tx1"/>
                      </a:fontRef>
                    </a:style>
                  </a:sp>
                  <a:sp>
                    <a:nvSpPr>
                      <a:cNvPr id="82" name="TextBox 81"/>
                      <a:cNvSpPr txBox="1"/>
                    </a:nvSpPr>
                    <a:spPr>
                      <a:xfrm>
                        <a:off x="7924800" y="4191000"/>
                        <a:ext cx="8382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State</a:t>
                          </a:r>
                        </a:p>
                      </a:txBody>
                      <a:useSpRect/>
                    </a:txSp>
                  </a:sp>
                </lc:lockedCanvas>
              </a:graphicData>
            </a:graphic>
          </wp:inline>
        </w:drawing>
      </w:r>
    </w:p>
    <w:p w:rsidR="006D36B5" w:rsidRPr="006D36B5" w:rsidRDefault="00905145" w:rsidP="00464804">
      <w:pPr>
        <w:pStyle w:val="Caption"/>
      </w:pPr>
      <w:r>
        <w:t xml:space="preserve">Figure </w:t>
      </w:r>
      <w:r w:rsidR="00D62B82">
        <w:fldChar w:fldCharType="begin"/>
      </w:r>
      <w:r w:rsidR="00D62B82">
        <w:instrText xml:space="preserve"> SEQ Figure \* ARABIC </w:instrText>
      </w:r>
      <w:r w:rsidR="00D62B82">
        <w:fldChar w:fldCharType="separate"/>
      </w:r>
      <w:r w:rsidR="00FF10FF">
        <w:rPr>
          <w:noProof/>
        </w:rPr>
        <w:t>6</w:t>
      </w:r>
      <w:r w:rsidR="00D62B82">
        <w:rPr>
          <w:noProof/>
        </w:rPr>
        <w:fldChar w:fldCharType="end"/>
      </w:r>
      <w:r>
        <w:t xml:space="preserve">: A workflow might run </w:t>
      </w:r>
      <w:r w:rsidR="000C1124">
        <w:t xml:space="preserve">on different threads, in different processes, and </w:t>
      </w:r>
      <w:r>
        <w:t>on different machines during its lifetime.</w:t>
      </w:r>
    </w:p>
    <w:p w:rsidR="006D36B5" w:rsidRDefault="001661AA" w:rsidP="005E231B">
      <w:r>
        <w:t xml:space="preserve">In this example, suppose the workflow </w:t>
      </w:r>
      <w:r w:rsidR="005C36BC">
        <w:t>handles the first client request</w:t>
      </w:r>
      <w:r>
        <w:t xml:space="preserve"> in </w:t>
      </w:r>
      <w:r w:rsidR="00464804">
        <w:t>a</w:t>
      </w:r>
      <w:r>
        <w:t xml:space="preserve"> process on machine A. When the second </w:t>
      </w:r>
      <w:proofErr w:type="spellStart"/>
      <w:r w:rsidRPr="002E792D">
        <w:rPr>
          <w:rFonts w:ascii="Consolas" w:hAnsi="Consolas"/>
          <w:b/>
        </w:rPr>
        <w:t>ReceiveMessage</w:t>
      </w:r>
      <w:proofErr w:type="spellEnd"/>
      <w:r>
        <w:t xml:space="preserve"> causes </w:t>
      </w:r>
      <w:r w:rsidR="001B0BA0">
        <w:t xml:space="preserve">the workflow </w:t>
      </w:r>
      <w:r>
        <w:t>to block waiting for input, the WF runtime will unload the workflow</w:t>
      </w:r>
      <w:r w:rsidR="00CA7541">
        <w:t>’s state</w:t>
      </w:r>
      <w:r>
        <w:t xml:space="preserve"> into a persistence store, as just described. When </w:t>
      </w:r>
      <w:r w:rsidR="000018D9">
        <w:t xml:space="preserve">the client’s second </w:t>
      </w:r>
      <w:r w:rsidR="001B0BA0">
        <w:t xml:space="preserve">request </w:t>
      </w:r>
      <w:r>
        <w:t>arrives, it’s possible for this workflow to be reloaded into</w:t>
      </w:r>
      <w:r w:rsidR="00AA6A3F">
        <w:t xml:space="preserve"> a</w:t>
      </w:r>
      <w:r w:rsidR="00BC14BE">
        <w:t xml:space="preserve"> process on machine B. Rather than being locked to a specific thread in a specific process on a specific machine, a WF workflow can be moved as necessary. </w:t>
      </w:r>
      <w:r w:rsidR="006D36B5" w:rsidRPr="006D36B5">
        <w:t>And the developer gets this agility for free—</w:t>
      </w:r>
      <w:r w:rsidR="00BC14BE">
        <w:t>it’s provided automatically by WF</w:t>
      </w:r>
      <w:r w:rsidR="006D36B5" w:rsidRPr="006D36B5">
        <w:t xml:space="preserve">. </w:t>
      </w:r>
    </w:p>
    <w:p w:rsidR="00533B27" w:rsidRDefault="00FC6946" w:rsidP="00533B27">
      <w:r>
        <w:t xml:space="preserve">It’s worth pointing out that the WF runtime doesn’t care how long the workflow has to wait for input. It might arrive a few seconds after the workflow is persisted, a few minutes later, or even a few months later. As long as the persistence store still holds onto the workflow’s state, </w:t>
      </w:r>
      <w:r w:rsidR="00E23D88">
        <w:t>that workflow</w:t>
      </w:r>
      <w:r>
        <w:t xml:space="preserve"> can be restarted. </w:t>
      </w:r>
      <w:r w:rsidR="00AD5E9B">
        <w:t>This makes</w:t>
      </w:r>
      <w:r>
        <w:t xml:space="preserve"> WF an attractive technology for building applications that implement long-running processes. Think about an application supporting </w:t>
      </w:r>
      <w:r w:rsidR="00A63A00">
        <w:t>a</w:t>
      </w:r>
      <w:r>
        <w:t xml:space="preserve"> hiring process, for instance, that encompasses everything from </w:t>
      </w:r>
      <w:r w:rsidRPr="001B38AA">
        <w:rPr>
          <w:highlight w:val="yellow"/>
        </w:rPr>
        <w:t>scheduling initial interviews to integrating a new employee into the organization.</w:t>
      </w:r>
      <w:r>
        <w:t xml:space="preserve"> This process might last weeks or months, and so managing the state of </w:t>
      </w:r>
      <w:r w:rsidR="003D2799">
        <w:t>the</w:t>
      </w:r>
      <w:r>
        <w:t xml:space="preserve"> application using WF makes good sense. Still, while WF can be quite useful with this kind of </w:t>
      </w:r>
      <w:r w:rsidRPr="001B38AA">
        <w:rPr>
          <w:highlight w:val="yellow"/>
        </w:rPr>
        <w:t>long-running process</w:t>
      </w:r>
      <w:r>
        <w:t>, it’s important to understand that this isn’t its only purpose.</w:t>
      </w:r>
      <w:r w:rsidR="001B0BA0">
        <w:t xml:space="preserve"> </w:t>
      </w:r>
      <w:r w:rsidR="001A02E0">
        <w:t>Any</w:t>
      </w:r>
      <w:r w:rsidR="001B0BA0">
        <w:t xml:space="preserve"> application that requires </w:t>
      </w:r>
      <w:r w:rsidR="001B0BA0" w:rsidRPr="001B38AA">
        <w:rPr>
          <w:highlight w:val="yellow"/>
        </w:rPr>
        <w:t>unified, scalable logic</w:t>
      </w:r>
      <w:r w:rsidR="001B0BA0">
        <w:t xml:space="preserve"> </w:t>
      </w:r>
      <w:r w:rsidR="00645E1C">
        <w:t>can be</w:t>
      </w:r>
      <w:r w:rsidR="001B0BA0">
        <w:t xml:space="preserve"> a good candidate for WF.</w:t>
      </w:r>
      <w:r>
        <w:t xml:space="preserve"> </w:t>
      </w:r>
    </w:p>
    <w:p w:rsidR="00FE101D" w:rsidRDefault="00CD76A6" w:rsidP="00533B27">
      <w:r>
        <w:lastRenderedPageBreak/>
        <w:t xml:space="preserve">In fact, take another look at Figure 6. Doesn’t it look much like Figure 2, which showed how a </w:t>
      </w:r>
      <w:r w:rsidR="001B0BA0">
        <w:t>chunky</w:t>
      </w:r>
      <w:r>
        <w:t xml:space="preserve"> application (e.g., one built solely with ASP.NET) achieved scalability? And in fact, doesn’t Figure 6 also have a strong similar</w:t>
      </w:r>
      <w:r w:rsidR="00EB6814">
        <w:t>ity to Figure 1, which showed a unified</w:t>
      </w:r>
      <w:r>
        <w:t xml:space="preserve"> application built with a </w:t>
      </w:r>
      <w:r w:rsidR="00EB6814">
        <w:t>linear</w:t>
      </w:r>
      <w:r>
        <w:t xml:space="preserve"> control flow? </w:t>
      </w:r>
      <w:r w:rsidR="007F2121">
        <w:t>WF achieves</w:t>
      </w:r>
      <w:r>
        <w:t xml:space="preserve"> both of these things: The application’s control flow is expressed in a comprehensible, unified way, </w:t>
      </w:r>
      <w:r w:rsidR="00FE101D">
        <w:t>and</w:t>
      </w:r>
      <w:r>
        <w:t xml:space="preserve"> the application</w:t>
      </w:r>
      <w:r w:rsidR="00FE101D">
        <w:t xml:space="preserve"> can scale, since it</w:t>
      </w:r>
      <w:r>
        <w:t xml:space="preserve"> isn’t locked to a sin</w:t>
      </w:r>
      <w:r w:rsidR="00FE101D">
        <w:t>gle process on a single machine</w:t>
      </w:r>
      <w:r>
        <w:t>.</w:t>
      </w:r>
      <w:r w:rsidR="00FE101D">
        <w:t xml:space="preserve"> </w:t>
      </w:r>
      <w:r>
        <w:t xml:space="preserve">This is the beauty of the workflow way. </w:t>
      </w:r>
    </w:p>
    <w:p w:rsidR="007775B4" w:rsidRDefault="007775B4" w:rsidP="000921CD">
      <w:r>
        <w:t>And t</w:t>
      </w:r>
      <w:r w:rsidR="002D1AE3">
        <w:t>hat’s not all</w:t>
      </w:r>
      <w:r w:rsidR="007B456F">
        <w:t>; u</w:t>
      </w:r>
      <w:r w:rsidR="002D1AE3">
        <w:t>sing WF al</w:t>
      </w:r>
      <w:r w:rsidR="003936A9">
        <w:t xml:space="preserve">so </w:t>
      </w:r>
      <w:r w:rsidR="00F82CF6">
        <w:t>has</w:t>
      </w:r>
      <w:r w:rsidR="003936A9">
        <w:t xml:space="preserve"> other advantages. It</w:t>
      </w:r>
      <w:r w:rsidR="002D1AE3">
        <w:t xml:space="preserve"> can make coordinating parallel work easier, for example, help with tracking an application</w:t>
      </w:r>
      <w:r w:rsidR="001F3545">
        <w:t>’s progress</w:t>
      </w:r>
      <w:r w:rsidR="002D1AE3">
        <w:t xml:space="preserve">, and more. The next section </w:t>
      </w:r>
      <w:r w:rsidR="00496DF5">
        <w:t>looks at</w:t>
      </w:r>
      <w:r w:rsidR="002D1AE3">
        <w:t xml:space="preserve"> these </w:t>
      </w:r>
      <w:r w:rsidR="007D07CB">
        <w:t>aspects of the technology</w:t>
      </w:r>
      <w:r w:rsidR="002D1AE3">
        <w:t>.</w:t>
      </w:r>
    </w:p>
    <w:p w:rsidR="00CB7AE7" w:rsidRDefault="00CB7AE7" w:rsidP="00CB7AE7">
      <w:pPr>
        <w:pStyle w:val="Heading2"/>
      </w:pPr>
      <w:bookmarkStart w:id="6" w:name="_Toc228581150"/>
      <w:r>
        <w:t>Other Benefits of the Workflow Way</w:t>
      </w:r>
      <w:bookmarkEnd w:id="6"/>
    </w:p>
    <w:p w:rsidR="00CB7AE7" w:rsidRDefault="00CF0042" w:rsidP="002D1AE3">
      <w:r>
        <w:t>A</w:t>
      </w:r>
      <w:r w:rsidR="00884E35">
        <w:t xml:space="preserve"> WF </w:t>
      </w:r>
      <w:r>
        <w:t>w</w:t>
      </w:r>
      <w:r w:rsidR="00C51818">
        <w:t xml:space="preserve">orkflow consists of </w:t>
      </w:r>
      <w:r w:rsidR="00884E35">
        <w:t>activities executed by the WF runtime</w:t>
      </w:r>
      <w:r w:rsidR="00C51818">
        <w:t xml:space="preserve">. </w:t>
      </w:r>
      <w:r w:rsidR="00A1447D">
        <w:t>While understanding the WF world takes some effort, w</w:t>
      </w:r>
      <w:r w:rsidR="001E003B">
        <w:t xml:space="preserve">riting </w:t>
      </w:r>
      <w:r w:rsidR="00CA7541">
        <w:t>application logic</w:t>
      </w:r>
      <w:r w:rsidR="001E003B">
        <w:t xml:space="preserve"> in this style </w:t>
      </w:r>
      <w:r w:rsidR="00C51818">
        <w:t>make</w:t>
      </w:r>
      <w:r w:rsidR="001E003B">
        <w:t>s</w:t>
      </w:r>
      <w:r w:rsidR="00C51818">
        <w:t xml:space="preserve"> </w:t>
      </w:r>
      <w:r w:rsidR="002D1AE3">
        <w:t xml:space="preserve">a number of </w:t>
      </w:r>
      <w:r w:rsidR="00C51818">
        <w:t xml:space="preserve">common programming </w:t>
      </w:r>
      <w:r w:rsidR="00B466C4">
        <w:t>challenges</w:t>
      </w:r>
      <w:r w:rsidR="00C51818">
        <w:t xml:space="preserve"> easier</w:t>
      </w:r>
      <w:r w:rsidR="001E6BFC">
        <w:t>, as described next.</w:t>
      </w:r>
    </w:p>
    <w:p w:rsidR="00DB369E" w:rsidRDefault="00582118" w:rsidP="005E231B">
      <w:pPr>
        <w:pStyle w:val="Heading3"/>
      </w:pPr>
      <w:bookmarkStart w:id="7" w:name="_Toc228581151"/>
      <w:r>
        <w:t>Coordinating Parallel Work</w:t>
      </w:r>
      <w:bookmarkEnd w:id="7"/>
    </w:p>
    <w:p w:rsidR="00374098" w:rsidRDefault="00374098" w:rsidP="005E231B">
      <w:r>
        <w:t xml:space="preserve">The </w:t>
      </w:r>
      <w:r w:rsidR="00DB369E">
        <w:t>WF</w:t>
      </w:r>
      <w:r>
        <w:t xml:space="preserve"> BAL</w:t>
      </w:r>
      <w:r w:rsidR="00DB369E">
        <w:t xml:space="preserve"> includes activities that correspond with </w:t>
      </w:r>
      <w:r>
        <w:t>familiar programming language statements. Because of this, you can write workflows that beh</w:t>
      </w:r>
      <w:r w:rsidR="00AC31BF">
        <w:t>ave much like ordinary programs</w:t>
      </w:r>
      <w:r>
        <w:t>. Yet the presence of the WF runtime also allows creating activities that provide more than a conventional programming language.</w:t>
      </w:r>
      <w:r w:rsidR="006810A9">
        <w:t xml:space="preserve"> An important example of this is using a workflow </w:t>
      </w:r>
      <w:r w:rsidR="009416F6">
        <w:t>to</w:t>
      </w:r>
      <w:r w:rsidR="006810A9">
        <w:t xml:space="preserve"> make </w:t>
      </w:r>
      <w:r w:rsidR="006A108E">
        <w:t>coordinating parallel work</w:t>
      </w:r>
      <w:r w:rsidR="006810A9">
        <w:t xml:space="preserve"> easier.</w:t>
      </w:r>
    </w:p>
    <w:p w:rsidR="00374098" w:rsidRDefault="00E53735" w:rsidP="005E231B">
      <w:r>
        <w:t xml:space="preserve">Don’t be confused: </w:t>
      </w:r>
      <w:r w:rsidR="00DF149C">
        <w:t>T</w:t>
      </w:r>
      <w:r w:rsidR="00DB08DD">
        <w:t>he focus here isn’t on</w:t>
      </w:r>
      <w:r>
        <w:t xml:space="preserve"> writing parallel code that </w:t>
      </w:r>
      <w:r w:rsidR="00C36FCC">
        <w:t>runs simultaneously on</w:t>
      </w:r>
      <w:r>
        <w:t xml:space="preserve"> a multi-core processor. Instead, think about </w:t>
      </w:r>
      <w:r w:rsidR="00374098">
        <w:t>an application</w:t>
      </w:r>
      <w:r>
        <w:t xml:space="preserve"> that</w:t>
      </w:r>
      <w:r w:rsidR="000C00E6">
        <w:t>, say</w:t>
      </w:r>
      <w:proofErr w:type="gramStart"/>
      <w:r w:rsidR="000C00E6">
        <w:t xml:space="preserve">, </w:t>
      </w:r>
      <w:r w:rsidR="00374098">
        <w:t xml:space="preserve"> needs</w:t>
      </w:r>
      <w:proofErr w:type="gramEnd"/>
      <w:r w:rsidR="00374098">
        <w:t xml:space="preserve"> </w:t>
      </w:r>
      <w:r w:rsidR="00943A48">
        <w:t xml:space="preserve">to call two Web services, then wait for both results before continuing. Executing the calls in parallel is clearly faster than doing them sequentially, but writing </w:t>
      </w:r>
      <w:r w:rsidR="008A3BF4">
        <w:t xml:space="preserve">traditional </w:t>
      </w:r>
      <w:r w:rsidR="00943A48">
        <w:t xml:space="preserve">code </w:t>
      </w:r>
      <w:r w:rsidR="00306C5D">
        <w:t xml:space="preserve">that does this </w:t>
      </w:r>
      <w:r w:rsidR="00943A48">
        <w:t xml:space="preserve">isn’t simple. </w:t>
      </w:r>
      <w:r w:rsidR="006A7D70">
        <w:t>And</w:t>
      </w:r>
      <w:r w:rsidR="0019570E">
        <w:t xml:space="preserve"> while</w:t>
      </w:r>
      <w:r w:rsidR="006A7D70">
        <w:t xml:space="preserve"> the</w:t>
      </w:r>
      <w:r w:rsidR="00563995">
        <w:t xml:space="preserve"> .NET Framework provides various </w:t>
      </w:r>
      <w:r w:rsidR="0019570E">
        <w:t xml:space="preserve">approaches to </w:t>
      </w:r>
      <w:r w:rsidR="00CC4234">
        <w:t xml:space="preserve">making these calls </w:t>
      </w:r>
      <w:r w:rsidR="00652E7F">
        <w:t>asynchronously</w:t>
      </w:r>
      <w:r w:rsidR="0019570E">
        <w:t>,</w:t>
      </w:r>
      <w:r w:rsidR="00563995">
        <w:t xml:space="preserve"> none of them are especially straightforward. </w:t>
      </w:r>
      <w:r w:rsidR="00DA36A3">
        <w:t>This is another situation in which</w:t>
      </w:r>
      <w:r w:rsidR="00933D88">
        <w:t xml:space="preserve"> </w:t>
      </w:r>
      <w:r w:rsidR="00864425">
        <w:t xml:space="preserve">the </w:t>
      </w:r>
      <w:r w:rsidR="00933D88">
        <w:t>workflow</w:t>
      </w:r>
      <w:r w:rsidR="00864425">
        <w:t xml:space="preserve"> way</w:t>
      </w:r>
      <w:r w:rsidR="00933D88">
        <w:t xml:space="preserve"> can shine</w:t>
      </w:r>
      <w:r w:rsidR="000C00E6">
        <w:t xml:space="preserve">: </w:t>
      </w:r>
      <w:r w:rsidR="00931504">
        <w:t>WF makes this easy.</w:t>
      </w:r>
      <w:r w:rsidR="00DE38D0">
        <w:t xml:space="preserve"> Figure 7 shows</w:t>
      </w:r>
      <w:r w:rsidR="00931504">
        <w:t xml:space="preserve"> how</w:t>
      </w:r>
      <w:r w:rsidR="00DE38D0">
        <w:t>.</w:t>
      </w:r>
    </w:p>
    <w:p w:rsidR="00DE38D0" w:rsidRDefault="008A39BC" w:rsidP="003E4651">
      <w:pPr>
        <w:ind w:left="720"/>
        <w:jc w:val="center"/>
      </w:pPr>
      <w:r w:rsidRPr="008A39BC">
        <w:rPr>
          <w:noProof/>
          <w:lang w:bidi="ar-SA"/>
        </w:rPr>
        <w:lastRenderedPageBreak/>
        <w:drawing>
          <wp:inline distT="0" distB="0" distL="0" distR="0">
            <wp:extent cx="5486400" cy="4091354"/>
            <wp:effectExtent l="19050" t="0" r="0" b="0"/>
            <wp:docPr id="1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1600" cy="6705600"/>
                      <a:chOff x="152400" y="0"/>
                      <a:chExt cx="8991600" cy="6705600"/>
                    </a:xfrm>
                  </a:grpSpPr>
                  <a:sp>
                    <a:nvSpPr>
                      <a:cNvPr id="100" name="Rectangle 99"/>
                      <a:cNvSpPr/>
                    </a:nvSpPr>
                    <a:spPr>
                      <a:xfrm>
                        <a:off x="2057400" y="0"/>
                        <a:ext cx="5181600" cy="6705600"/>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70" name="Rectangle 69"/>
                      <a:cNvSpPr/>
                    </a:nvSpPr>
                    <a:spPr>
                      <a:xfrm>
                        <a:off x="2209800" y="152400"/>
                        <a:ext cx="4876800" cy="6096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cxnSp>
                    <a:nvCxnSpPr>
                      <a:cNvPr id="72" name="Straight Arrow Connector 71"/>
                      <a:cNvCxnSpPr/>
                    </a:nvCxnSpPr>
                    <a:spPr>
                      <a:xfrm rot="16200000" flipH="1">
                        <a:off x="2142508" y="3688276"/>
                        <a:ext cx="4989614" cy="11877"/>
                      </a:xfrm>
                      <a:prstGeom prst="straightConnector1">
                        <a:avLst/>
                      </a:prstGeom>
                      <a:ln w="38100">
                        <a:tailEnd type="stealth" w="lg" len="lg"/>
                      </a:ln>
                    </a:spPr>
                    <a:style>
                      <a:lnRef idx="1">
                        <a:schemeClr val="dk1"/>
                      </a:lnRef>
                      <a:fillRef idx="0">
                        <a:schemeClr val="dk1"/>
                      </a:fillRef>
                      <a:effectRef idx="0">
                        <a:schemeClr val="dk1"/>
                      </a:effectRef>
                      <a:fontRef idx="minor">
                        <a:schemeClr val="tx1"/>
                      </a:fontRef>
                    </a:style>
                  </a:cxnSp>
                  <a:sp>
                    <a:nvSpPr>
                      <a:cNvPr id="73" name="Rectangle 72"/>
                      <a:cNvSpPr/>
                    </a:nvSpPr>
                    <a:spPr>
                      <a:xfrm>
                        <a:off x="3657600" y="12954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74" name="Rectangle 73"/>
                      <a:cNvSpPr/>
                    </a:nvSpPr>
                    <a:spPr>
                      <a:xfrm>
                        <a:off x="3657600" y="17526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75" name="TextBox 74"/>
                      <a:cNvSpPr txBox="1"/>
                    </a:nvSpPr>
                    <a:spPr>
                      <a:xfrm>
                        <a:off x="3733800" y="12954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76" name="Rectangle 75"/>
                      <a:cNvSpPr/>
                    </a:nvSpPr>
                    <a:spPr>
                      <a:xfrm>
                        <a:off x="2362200" y="2895600"/>
                        <a:ext cx="4572000" cy="1472755"/>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77" name="TextBox 76"/>
                      <a:cNvSpPr txBox="1"/>
                    </a:nvSpPr>
                    <a:spPr>
                      <a:xfrm>
                        <a:off x="4191000" y="2895601"/>
                        <a:ext cx="891655"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Parallel</a:t>
                          </a:r>
                        </a:p>
                      </a:txBody>
                      <a:useSpRect/>
                    </a:txSp>
                  </a:sp>
                  <a:sp>
                    <a:nvSpPr>
                      <a:cNvPr id="78" name="TextBox 77"/>
                      <a:cNvSpPr txBox="1"/>
                    </a:nvSpPr>
                    <a:spPr>
                      <a:xfrm>
                        <a:off x="3505200" y="228600"/>
                        <a:ext cx="2286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Sequence</a:t>
                          </a:r>
                        </a:p>
                      </a:txBody>
                      <a:useSpRect/>
                    </a:txSp>
                  </a:sp>
                  <a:sp>
                    <a:nvSpPr>
                      <a:cNvPr id="81" name="Rectangle 80"/>
                      <a:cNvSpPr/>
                    </a:nvSpPr>
                    <a:spPr>
                      <a:xfrm>
                        <a:off x="2438400" y="3301556"/>
                        <a:ext cx="21336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83" name="Rectangle 82"/>
                      <a:cNvSpPr/>
                    </a:nvSpPr>
                    <a:spPr>
                      <a:xfrm>
                        <a:off x="4038600" y="21086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84" name="TextBox 83"/>
                      <a:cNvSpPr txBox="1"/>
                    </a:nvSpPr>
                    <a:spPr>
                      <a:xfrm>
                        <a:off x="4114800" y="2184845"/>
                        <a:ext cx="311303"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X</a:t>
                          </a:r>
                        </a:p>
                      </a:txBody>
                      <a:useSpRect/>
                    </a:txSp>
                  </a:sp>
                  <a:sp>
                    <a:nvSpPr>
                      <a:cNvPr id="85" name="TextBox 84"/>
                      <a:cNvSpPr txBox="1"/>
                    </a:nvSpPr>
                    <a:spPr>
                      <a:xfrm>
                        <a:off x="4267200" y="1727645"/>
                        <a:ext cx="762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If</a:t>
                          </a:r>
                        </a:p>
                      </a:txBody>
                      <a:useSpRect/>
                    </a:txSp>
                  </a:sp>
                  <a:sp>
                    <a:nvSpPr>
                      <a:cNvPr id="86" name="Rectangle 85"/>
                      <a:cNvSpPr/>
                    </a:nvSpPr>
                    <a:spPr>
                      <a:xfrm>
                        <a:off x="4800600" y="21086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87" name="TextBox 86"/>
                      <a:cNvSpPr txBox="1"/>
                    </a:nvSpPr>
                    <a:spPr>
                      <a:xfrm>
                        <a:off x="4876800" y="2184845"/>
                        <a:ext cx="304892"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Y</a:t>
                          </a:r>
                        </a:p>
                      </a:txBody>
                      <a:useSpRect/>
                    </a:txSp>
                  </a:sp>
                  <a:sp>
                    <a:nvSpPr>
                      <a:cNvPr id="57" name="TextBox 56"/>
                      <a:cNvSpPr txBox="1"/>
                    </a:nvSpPr>
                    <a:spPr>
                      <a:xfrm>
                        <a:off x="990600" y="2743200"/>
                        <a:ext cx="990601" cy="58477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1) Invoke service</a:t>
                          </a:r>
                          <a:endParaRPr lang="en-US" sz="1600" b="1" i="1" dirty="0"/>
                        </a:p>
                      </a:txBody>
                      <a:useSpRect/>
                    </a:txSp>
                  </a:sp>
                  <a:sp>
                    <a:nvSpPr>
                      <a:cNvPr id="79" name="Rectangle 78"/>
                      <a:cNvSpPr/>
                    </a:nvSpPr>
                    <a:spPr>
                      <a:xfrm>
                        <a:off x="2514600" y="3834956"/>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80" name="TextBox 79"/>
                      <a:cNvSpPr txBox="1"/>
                    </a:nvSpPr>
                    <a:spPr>
                      <a:xfrm>
                        <a:off x="2590800" y="3834956"/>
                        <a:ext cx="1828603" cy="369332"/>
                      </a:xfrm>
                      <a:prstGeom prst="rect">
                        <a:avLst/>
                      </a:prstGeom>
                      <a:no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r>
                            <a:rPr lang="en-US" b="1" dirty="0" err="1" smtClean="0">
                              <a:solidFill>
                                <a:schemeClr val="tx1"/>
                              </a:solidFill>
                            </a:rPr>
                            <a:t>ReceiveMessage</a:t>
                          </a:r>
                        </a:p>
                      </a:txBody>
                      <a:useSpRect/>
                    </a:txSp>
                    <a:style>
                      <a:lnRef idx="0">
                        <a:schemeClr val="accent3"/>
                      </a:lnRef>
                      <a:fillRef idx="3">
                        <a:schemeClr val="accent3"/>
                      </a:fillRef>
                      <a:effectRef idx="3">
                        <a:schemeClr val="accent3"/>
                      </a:effectRef>
                      <a:fontRef idx="minor">
                        <a:schemeClr val="lt1"/>
                      </a:fontRef>
                    </a:style>
                  </a:sp>
                  <a:sp>
                    <a:nvSpPr>
                      <a:cNvPr id="34" name="Rectangle 33"/>
                      <a:cNvSpPr/>
                    </a:nvSpPr>
                    <a:spPr>
                      <a:xfrm>
                        <a:off x="4724400" y="3301556"/>
                        <a:ext cx="21336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35" name="Rectangle 34"/>
                      <a:cNvSpPr/>
                    </a:nvSpPr>
                    <a:spPr>
                      <a:xfrm>
                        <a:off x="4800600" y="3834956"/>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36" name="TextBox 35"/>
                      <a:cNvSpPr txBox="1"/>
                    </a:nvSpPr>
                    <a:spPr>
                      <a:xfrm>
                        <a:off x="4876800" y="3834956"/>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38" name="Rectangle 37"/>
                      <a:cNvSpPr/>
                    </a:nvSpPr>
                    <a:spPr>
                      <a:xfrm>
                        <a:off x="4800600" y="3377756"/>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39" name="TextBox 38"/>
                      <a:cNvSpPr txBox="1"/>
                    </a:nvSpPr>
                    <a:spPr>
                      <a:xfrm>
                        <a:off x="4876800" y="3377756"/>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40" name="Rectangle 39"/>
                      <a:cNvSpPr/>
                    </a:nvSpPr>
                    <a:spPr>
                      <a:xfrm>
                        <a:off x="3657600" y="44958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41" name="TextBox 40"/>
                      <a:cNvSpPr txBox="1"/>
                    </a:nvSpPr>
                    <a:spPr>
                      <a:xfrm>
                        <a:off x="4267200" y="4495800"/>
                        <a:ext cx="745717"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While</a:t>
                          </a:r>
                        </a:p>
                      </a:txBody>
                      <a:useSpRect/>
                    </a:txSp>
                  </a:sp>
                  <a:sp>
                    <a:nvSpPr>
                      <a:cNvPr id="42" name="Rectangle 41"/>
                      <a:cNvSpPr/>
                    </a:nvSpPr>
                    <a:spPr>
                      <a:xfrm>
                        <a:off x="4419600" y="4876800"/>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43" name="TextBox 42"/>
                      <a:cNvSpPr txBox="1"/>
                    </a:nvSpPr>
                    <a:spPr>
                      <a:xfrm>
                        <a:off x="4495800" y="4953000"/>
                        <a:ext cx="295274"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Z</a:t>
                          </a:r>
                        </a:p>
                      </a:txBody>
                      <a:useSpRect/>
                    </a:txSp>
                  </a:sp>
                  <a:cxnSp>
                    <a:nvCxnSpPr>
                      <a:cNvPr id="50" name="Straight Connector 49"/>
                      <a:cNvCxnSpPr/>
                    </a:nvCxnSpPr>
                    <a:spPr>
                      <a:xfrm rot="16200000" flipV="1">
                        <a:off x="947352" y="3811883"/>
                        <a:ext cx="3764" cy="1588"/>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sp>
                    <a:nvSpPr>
                      <a:cNvPr id="52" name="Diamond 51"/>
                      <a:cNvSpPr/>
                    </a:nvSpPr>
                    <a:spPr>
                      <a:xfrm>
                        <a:off x="1177834" y="3659776"/>
                        <a:ext cx="304800" cy="304800"/>
                      </a:xfrm>
                      <a:prstGeom prst="diamond">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cxnSp>
                    <a:nvCxnSpPr>
                      <a:cNvPr id="53" name="Straight Connector 52"/>
                      <a:cNvCxnSpPr/>
                    </a:nvCxnSpPr>
                    <a:spPr>
                      <a:xfrm rot="10800000">
                        <a:off x="762000" y="3810000"/>
                        <a:ext cx="422366" cy="3765"/>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sp>
                    <a:nvSpPr>
                      <a:cNvPr id="54" name="Rounded Rectangle 53"/>
                      <a:cNvSpPr/>
                    </a:nvSpPr>
                    <a:spPr bwMode="auto">
                      <a:xfrm>
                        <a:off x="152400" y="3429000"/>
                        <a:ext cx="838200" cy="762000"/>
                      </a:xfrm>
                      <a:prstGeom prst="roundRect">
                        <a:avLst/>
                      </a:prstGeom>
                      <a:solidFill>
                        <a:srgbClr val="9C42E6"/>
                      </a:solidFill>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3"/>
                      </a:lnRef>
                      <a:fillRef idx="3">
                        <a:schemeClr val="accent3"/>
                      </a:fillRef>
                      <a:effectRef idx="3">
                        <a:schemeClr val="accent3"/>
                      </a:effectRef>
                      <a:fontRef idx="minor">
                        <a:schemeClr val="lt1"/>
                      </a:fontRef>
                    </a:style>
                  </a:sp>
                  <a:cxnSp>
                    <a:nvCxnSpPr>
                      <a:cNvPr id="65" name="Straight Connector 64"/>
                      <a:cNvCxnSpPr/>
                    </a:nvCxnSpPr>
                    <a:spPr>
                      <a:xfrm rot="10800000">
                        <a:off x="7924800" y="3810000"/>
                        <a:ext cx="422366" cy="3765"/>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sp>
                    <a:nvSpPr>
                      <a:cNvPr id="67" name="Rounded Rectangle 66"/>
                      <a:cNvSpPr/>
                    </a:nvSpPr>
                    <a:spPr bwMode="auto">
                      <a:xfrm>
                        <a:off x="8305800" y="3429000"/>
                        <a:ext cx="838200" cy="762000"/>
                      </a:xfrm>
                      <a:prstGeom prst="roundRect">
                        <a:avLst/>
                      </a:prstGeom>
                      <a:solidFill>
                        <a:srgbClr val="9C42E6"/>
                      </a:solidFill>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89" name="Freeform 88"/>
                      <a:cNvSpPr/>
                    </a:nvSpPr>
                    <a:spPr>
                      <a:xfrm>
                        <a:off x="1386038" y="3231682"/>
                        <a:ext cx="1126156" cy="518160"/>
                      </a:xfrm>
                      <a:custGeom>
                        <a:avLst/>
                        <a:gdLst>
                          <a:gd name="connsiteX0" fmla="*/ 1126156 w 1126156"/>
                          <a:gd name="connsiteY0" fmla="*/ 296779 h 518160"/>
                          <a:gd name="connsiteX1" fmla="*/ 539015 w 1126156"/>
                          <a:gd name="connsiteY1" fmla="*/ 36897 h 518160"/>
                          <a:gd name="connsiteX2" fmla="*/ 0 w 1126156"/>
                          <a:gd name="connsiteY2" fmla="*/ 518160 h 518160"/>
                        </a:gdLst>
                        <a:ahLst/>
                        <a:cxnLst>
                          <a:cxn ang="0">
                            <a:pos x="connsiteX0" y="connsiteY0"/>
                          </a:cxn>
                          <a:cxn ang="0">
                            <a:pos x="connsiteX1" y="connsiteY1"/>
                          </a:cxn>
                          <a:cxn ang="0">
                            <a:pos x="connsiteX2" y="connsiteY2"/>
                          </a:cxn>
                        </a:cxnLst>
                        <a:rect l="l" t="t" r="r" b="b"/>
                        <a:pathLst>
                          <a:path w="1126156" h="518160">
                            <a:moveTo>
                              <a:pt x="1126156" y="296779"/>
                            </a:moveTo>
                            <a:cubicBezTo>
                              <a:pt x="926432" y="148389"/>
                              <a:pt x="726708" y="0"/>
                              <a:pt x="539015" y="36897"/>
                            </a:cubicBezTo>
                            <a:cubicBezTo>
                              <a:pt x="351322" y="73794"/>
                              <a:pt x="175661" y="295977"/>
                              <a:pt x="0" y="518160"/>
                            </a:cubicBezTo>
                          </a:path>
                        </a:pathLst>
                      </a:custGeom>
                      <a:ln w="19050">
                        <a:solidFill>
                          <a:schemeClr val="tx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92" name="Freeform 91"/>
                      <a:cNvSpPr/>
                    </a:nvSpPr>
                    <a:spPr>
                      <a:xfrm>
                        <a:off x="1395663" y="3874971"/>
                        <a:ext cx="1106905" cy="423511"/>
                      </a:xfrm>
                      <a:custGeom>
                        <a:avLst/>
                        <a:gdLst>
                          <a:gd name="connsiteX0" fmla="*/ 0 w 1106905"/>
                          <a:gd name="connsiteY0" fmla="*/ 0 h 423511"/>
                          <a:gd name="connsiteX1" fmla="*/ 462013 w 1106905"/>
                          <a:gd name="connsiteY1" fmla="*/ 404261 h 423511"/>
                          <a:gd name="connsiteX2" fmla="*/ 1106905 w 1106905"/>
                          <a:gd name="connsiteY2" fmla="*/ 115503 h 423511"/>
                        </a:gdLst>
                        <a:ahLst/>
                        <a:cxnLst>
                          <a:cxn ang="0">
                            <a:pos x="connsiteX0" y="connsiteY0"/>
                          </a:cxn>
                          <a:cxn ang="0">
                            <a:pos x="connsiteX1" y="connsiteY1"/>
                          </a:cxn>
                          <a:cxn ang="0">
                            <a:pos x="connsiteX2" y="connsiteY2"/>
                          </a:cxn>
                        </a:cxnLst>
                        <a:rect l="l" t="t" r="r" b="b"/>
                        <a:pathLst>
                          <a:path w="1106905" h="423511">
                            <a:moveTo>
                              <a:pt x="0" y="0"/>
                            </a:moveTo>
                            <a:cubicBezTo>
                              <a:pt x="138764" y="192505"/>
                              <a:pt x="277529" y="385011"/>
                              <a:pt x="462013" y="404261"/>
                            </a:cubicBezTo>
                            <a:cubicBezTo>
                              <a:pt x="646497" y="423511"/>
                              <a:pt x="876701" y="269507"/>
                              <a:pt x="1106905" y="115503"/>
                            </a:cubicBezTo>
                          </a:path>
                        </a:pathLst>
                      </a:custGeom>
                      <a:ln w="19050">
                        <a:solidFill>
                          <a:schemeClr val="tx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2" name="Rectangle 31"/>
                      <a:cNvSpPr/>
                    </a:nvSpPr>
                    <a:spPr>
                      <a:xfrm>
                        <a:off x="2514600" y="3377756"/>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33" name="TextBox 32"/>
                      <a:cNvSpPr txBox="1"/>
                    </a:nvSpPr>
                    <a:spPr>
                      <a:xfrm>
                        <a:off x="2590800" y="3377756"/>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93" name="Freeform 92"/>
                      <a:cNvSpPr/>
                    </a:nvSpPr>
                    <a:spPr>
                      <a:xfrm flipH="1">
                        <a:off x="6781800" y="3200400"/>
                        <a:ext cx="1126156" cy="518160"/>
                      </a:xfrm>
                      <a:custGeom>
                        <a:avLst/>
                        <a:gdLst>
                          <a:gd name="connsiteX0" fmla="*/ 1126156 w 1126156"/>
                          <a:gd name="connsiteY0" fmla="*/ 296779 h 518160"/>
                          <a:gd name="connsiteX1" fmla="*/ 539015 w 1126156"/>
                          <a:gd name="connsiteY1" fmla="*/ 36897 h 518160"/>
                          <a:gd name="connsiteX2" fmla="*/ 0 w 1126156"/>
                          <a:gd name="connsiteY2" fmla="*/ 518160 h 518160"/>
                        </a:gdLst>
                        <a:ahLst/>
                        <a:cxnLst>
                          <a:cxn ang="0">
                            <a:pos x="connsiteX0" y="connsiteY0"/>
                          </a:cxn>
                          <a:cxn ang="0">
                            <a:pos x="connsiteX1" y="connsiteY1"/>
                          </a:cxn>
                          <a:cxn ang="0">
                            <a:pos x="connsiteX2" y="connsiteY2"/>
                          </a:cxn>
                        </a:cxnLst>
                        <a:rect l="l" t="t" r="r" b="b"/>
                        <a:pathLst>
                          <a:path w="1126156" h="518160">
                            <a:moveTo>
                              <a:pt x="1126156" y="296779"/>
                            </a:moveTo>
                            <a:cubicBezTo>
                              <a:pt x="926432" y="148389"/>
                              <a:pt x="726708" y="0"/>
                              <a:pt x="539015" y="36897"/>
                            </a:cubicBezTo>
                            <a:cubicBezTo>
                              <a:pt x="351322" y="73794"/>
                              <a:pt x="175661" y="295977"/>
                              <a:pt x="0" y="518160"/>
                            </a:cubicBezTo>
                          </a:path>
                        </a:pathLst>
                      </a:custGeom>
                      <a:ln w="19050">
                        <a:solidFill>
                          <a:schemeClr val="tx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94" name="Freeform 93"/>
                      <a:cNvSpPr/>
                    </a:nvSpPr>
                    <a:spPr>
                      <a:xfrm flipH="1">
                        <a:off x="6791425" y="3843689"/>
                        <a:ext cx="1106905" cy="423511"/>
                      </a:xfrm>
                      <a:custGeom>
                        <a:avLst/>
                        <a:gdLst>
                          <a:gd name="connsiteX0" fmla="*/ 0 w 1106905"/>
                          <a:gd name="connsiteY0" fmla="*/ 0 h 423511"/>
                          <a:gd name="connsiteX1" fmla="*/ 462013 w 1106905"/>
                          <a:gd name="connsiteY1" fmla="*/ 404261 h 423511"/>
                          <a:gd name="connsiteX2" fmla="*/ 1106905 w 1106905"/>
                          <a:gd name="connsiteY2" fmla="*/ 115503 h 423511"/>
                        </a:gdLst>
                        <a:ahLst/>
                        <a:cxnLst>
                          <a:cxn ang="0">
                            <a:pos x="connsiteX0" y="connsiteY0"/>
                          </a:cxn>
                          <a:cxn ang="0">
                            <a:pos x="connsiteX1" y="connsiteY1"/>
                          </a:cxn>
                          <a:cxn ang="0">
                            <a:pos x="connsiteX2" y="connsiteY2"/>
                          </a:cxn>
                        </a:cxnLst>
                        <a:rect l="l" t="t" r="r" b="b"/>
                        <a:pathLst>
                          <a:path w="1106905" h="423511">
                            <a:moveTo>
                              <a:pt x="0" y="0"/>
                            </a:moveTo>
                            <a:cubicBezTo>
                              <a:pt x="138764" y="192505"/>
                              <a:pt x="277529" y="385011"/>
                              <a:pt x="462013" y="404261"/>
                            </a:cubicBezTo>
                            <a:cubicBezTo>
                              <a:pt x="646497" y="423511"/>
                              <a:pt x="876701" y="269507"/>
                              <a:pt x="1106905" y="115503"/>
                            </a:cubicBezTo>
                          </a:path>
                        </a:pathLst>
                      </a:custGeom>
                      <a:ln w="19050">
                        <a:solidFill>
                          <a:schemeClr val="tx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6" name="Diamond 65"/>
                      <a:cNvSpPr/>
                    </a:nvSpPr>
                    <a:spPr>
                      <a:xfrm>
                        <a:off x="7813766" y="3659776"/>
                        <a:ext cx="304800" cy="304800"/>
                      </a:xfrm>
                      <a:prstGeom prst="diamond">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95" name="TextBox 94"/>
                      <a:cNvSpPr txBox="1"/>
                    </a:nvSpPr>
                    <a:spPr>
                      <a:xfrm>
                        <a:off x="7315200" y="2743200"/>
                        <a:ext cx="1066799" cy="58477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1) Invoke service</a:t>
                          </a:r>
                          <a:endParaRPr lang="en-US" sz="1600" b="1" i="1" dirty="0"/>
                        </a:p>
                      </a:txBody>
                      <a:useSpRect/>
                    </a:txSp>
                  </a:sp>
                  <a:sp>
                    <a:nvSpPr>
                      <a:cNvPr id="96" name="TextBox 95"/>
                      <a:cNvSpPr txBox="1"/>
                    </a:nvSpPr>
                    <a:spPr>
                      <a:xfrm>
                        <a:off x="7162800" y="4267200"/>
                        <a:ext cx="1066799" cy="58477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2) Get response</a:t>
                          </a:r>
                          <a:endParaRPr lang="en-US" sz="1600" b="1" i="1" dirty="0"/>
                        </a:p>
                      </a:txBody>
                      <a:useSpRect/>
                    </a:txSp>
                  </a:sp>
                  <a:sp>
                    <a:nvSpPr>
                      <a:cNvPr id="97" name="TextBox 96"/>
                      <a:cNvSpPr txBox="1"/>
                    </a:nvSpPr>
                    <a:spPr>
                      <a:xfrm>
                        <a:off x="990600" y="4267200"/>
                        <a:ext cx="1066799" cy="58477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2) Get response</a:t>
                          </a:r>
                          <a:endParaRPr lang="en-US" sz="1600" b="1" i="1" dirty="0"/>
                        </a:p>
                      </a:txBody>
                      <a:useSpRect/>
                    </a:txSp>
                  </a:sp>
                  <a:sp>
                    <a:nvSpPr>
                      <a:cNvPr id="101" name="TextBox 100"/>
                      <a:cNvSpPr txBox="1"/>
                    </a:nvSpPr>
                    <a:spPr>
                      <a:xfrm>
                        <a:off x="3810000" y="6324600"/>
                        <a:ext cx="16764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WF Runtime</a:t>
                          </a:r>
                        </a:p>
                      </a:txBody>
                      <a:useSpRect/>
                    </a:txSp>
                  </a:sp>
                  <a:sp>
                    <a:nvSpPr>
                      <a:cNvPr id="58" name="Rectangle 57"/>
                      <a:cNvSpPr/>
                    </a:nvSpPr>
                    <a:spPr>
                      <a:xfrm>
                        <a:off x="3657600" y="55626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59" name="TextBox 58"/>
                      <a:cNvSpPr txBox="1"/>
                    </a:nvSpPr>
                    <a:spPr>
                      <a:xfrm>
                        <a:off x="3733800" y="55626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51" name="Rounded Rectangle 50"/>
                      <a:cNvSpPr/>
                    </a:nvSpPr>
                    <a:spPr>
                      <a:xfrm>
                        <a:off x="4230584" y="665018"/>
                        <a:ext cx="838200" cy="381000"/>
                      </a:xfrm>
                      <a:prstGeom prst="roundRect">
                        <a:avLst/>
                      </a:prstGeom>
                      <a:ln w="31750" cmpd="sng">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solidFill>
                              <a:schemeClr val="tx1"/>
                            </a:solidFill>
                          </a:endParaRPr>
                        </a:p>
                      </a:txBody>
                      <a:useSpRect/>
                    </a:txSp>
                    <a:style>
                      <a:lnRef idx="1">
                        <a:schemeClr val="accent1"/>
                      </a:lnRef>
                      <a:fillRef idx="0">
                        <a:schemeClr val="accent1"/>
                      </a:fillRef>
                      <a:effectRef idx="0">
                        <a:schemeClr val="accent1"/>
                      </a:effectRef>
                      <a:fontRef idx="minor">
                        <a:schemeClr val="tx1"/>
                      </a:fontRef>
                    </a:style>
                  </a:sp>
                  <a:sp>
                    <a:nvSpPr>
                      <a:cNvPr id="55" name="TextBox 54"/>
                      <a:cNvSpPr txBox="1"/>
                    </a:nvSpPr>
                    <a:spPr>
                      <a:xfrm>
                        <a:off x="4230584" y="665018"/>
                        <a:ext cx="8382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State</a:t>
                          </a:r>
                        </a:p>
                      </a:txBody>
                      <a:useSpRect/>
                    </a:txSp>
                  </a:sp>
                </lc:lockedCanvas>
              </a:graphicData>
            </a:graphic>
          </wp:inline>
        </w:drawing>
      </w:r>
    </w:p>
    <w:p w:rsidR="00DB369E" w:rsidRPr="00F5391B" w:rsidRDefault="00DE38D0" w:rsidP="00B0626B">
      <w:pPr>
        <w:pStyle w:val="Caption"/>
        <w:jc w:val="both"/>
      </w:pPr>
      <w:r>
        <w:t xml:space="preserve">Figure </w:t>
      </w:r>
      <w:r w:rsidR="00D62B82">
        <w:fldChar w:fldCharType="begin"/>
      </w:r>
      <w:r w:rsidR="00D62B82">
        <w:instrText xml:space="preserve"> SEQ Figure \* ARABIC </w:instrText>
      </w:r>
      <w:r w:rsidR="00D62B82">
        <w:fldChar w:fldCharType="separate"/>
      </w:r>
      <w:r w:rsidR="00FF10FF">
        <w:rPr>
          <w:noProof/>
        </w:rPr>
        <w:t>7</w:t>
      </w:r>
      <w:r w:rsidR="00D62B82">
        <w:rPr>
          <w:noProof/>
        </w:rPr>
        <w:fldChar w:fldCharType="end"/>
      </w:r>
      <w:r w:rsidR="00AB6CC6">
        <w:t>: Activities contained with</w:t>
      </w:r>
      <w:r w:rsidR="00902D90">
        <w:t>in</w:t>
      </w:r>
      <w:r w:rsidR="00AB6CC6">
        <w:t xml:space="preserve"> a P</w:t>
      </w:r>
      <w:r>
        <w:t xml:space="preserve">arallel activity </w:t>
      </w:r>
      <w:r w:rsidR="003B3DC0">
        <w:t>run</w:t>
      </w:r>
      <w:r>
        <w:t xml:space="preserve"> in parallel.</w:t>
      </w:r>
    </w:p>
    <w:p w:rsidR="008924BB" w:rsidRDefault="00026C9E" w:rsidP="005E231B">
      <w:r>
        <w:t xml:space="preserve">This figure shows a simple workflow that’s </w:t>
      </w:r>
      <w:r w:rsidR="00C038FA">
        <w:t>much like the previous example. The big difference is that it now invokes two Web services</w:t>
      </w:r>
      <w:r w:rsidR="008924BB">
        <w:t xml:space="preserve">, then waits for a response from both before continuing. To execute these calls in parallel, the workflow’s creator wrapped </w:t>
      </w:r>
      <w:r w:rsidR="00067194">
        <w:t>both</w:t>
      </w:r>
      <w:r w:rsidR="00983315">
        <w:t xml:space="preserve"> pair</w:t>
      </w:r>
      <w:r w:rsidR="00067194">
        <w:t>s</w:t>
      </w:r>
      <w:r w:rsidR="00983315">
        <w:t xml:space="preserve"> of</w:t>
      </w:r>
      <w:r w:rsidR="008924BB">
        <w:t xml:space="preserve"> </w:t>
      </w:r>
      <w:proofErr w:type="spellStart"/>
      <w:r w:rsidR="008924BB" w:rsidRPr="002E792D">
        <w:rPr>
          <w:rFonts w:ascii="Consolas" w:hAnsi="Consolas"/>
          <w:b/>
        </w:rPr>
        <w:t>SendMessage</w:t>
      </w:r>
      <w:proofErr w:type="spellEnd"/>
      <w:r w:rsidR="008924BB">
        <w:t xml:space="preserve"> and </w:t>
      </w:r>
      <w:proofErr w:type="spellStart"/>
      <w:r w:rsidR="008924BB" w:rsidRPr="002E792D">
        <w:rPr>
          <w:rFonts w:ascii="Consolas" w:hAnsi="Consolas"/>
          <w:b/>
        </w:rPr>
        <w:t>ReceiveMessage</w:t>
      </w:r>
      <w:proofErr w:type="spellEnd"/>
      <w:r w:rsidR="008924BB">
        <w:t xml:space="preserve"> activities in</w:t>
      </w:r>
      <w:r w:rsidR="00067194">
        <w:t>side</w:t>
      </w:r>
      <w:r w:rsidR="008924BB">
        <w:t xml:space="preserve"> a </w:t>
      </w:r>
      <w:r w:rsidR="008924BB" w:rsidRPr="002E792D">
        <w:rPr>
          <w:rFonts w:ascii="Consolas" w:hAnsi="Consolas"/>
          <w:b/>
        </w:rPr>
        <w:t>Parallel</w:t>
      </w:r>
      <w:r w:rsidR="008924BB">
        <w:t xml:space="preserve"> activity. </w:t>
      </w:r>
      <w:r w:rsidR="008924BB" w:rsidRPr="00D81DB8">
        <w:rPr>
          <w:rFonts w:ascii="Consolas" w:hAnsi="Consolas"/>
          <w:b/>
          <w:highlight w:val="yellow"/>
        </w:rPr>
        <w:t>Parallel</w:t>
      </w:r>
      <w:r w:rsidR="008924BB" w:rsidRPr="00D81DB8">
        <w:rPr>
          <w:highlight w:val="yellow"/>
        </w:rPr>
        <w:t xml:space="preserve"> is a standard part of WF’s Base Activity </w:t>
      </w:r>
      <w:r w:rsidR="0071782B" w:rsidRPr="00D81DB8">
        <w:rPr>
          <w:highlight w:val="yellow"/>
        </w:rPr>
        <w:t>Library</w:t>
      </w:r>
      <w:r w:rsidR="008924BB" w:rsidRPr="00D81DB8">
        <w:rPr>
          <w:highlight w:val="yellow"/>
        </w:rPr>
        <w:t>, and it does exactly what its name suggest</w:t>
      </w:r>
      <w:r w:rsidR="00D87939" w:rsidRPr="00D81DB8">
        <w:rPr>
          <w:highlight w:val="yellow"/>
        </w:rPr>
        <w:t>s</w:t>
      </w:r>
      <w:r w:rsidR="008924BB" w:rsidRPr="00D81DB8">
        <w:rPr>
          <w:highlight w:val="yellow"/>
        </w:rPr>
        <w:t>: executes the activities it contains in parallel</w:t>
      </w:r>
      <w:r w:rsidR="008924BB">
        <w:t xml:space="preserve">. Rather than making the developer deal with the complexity of handling </w:t>
      </w:r>
      <w:r w:rsidR="00F646C7">
        <w:t>this</w:t>
      </w:r>
      <w:r w:rsidR="008924BB">
        <w:t xml:space="preserve">, the WF runtime and the </w:t>
      </w:r>
      <w:r w:rsidR="008924BB" w:rsidRPr="002E792D">
        <w:rPr>
          <w:rFonts w:ascii="Consolas" w:hAnsi="Consolas"/>
          <w:b/>
        </w:rPr>
        <w:t>Parallel</w:t>
      </w:r>
      <w:r w:rsidR="008924BB">
        <w:t xml:space="preserve"> activity do the heavy lifting. All the developer has to do is </w:t>
      </w:r>
      <w:r w:rsidR="00941713">
        <w:t>arrange</w:t>
      </w:r>
      <w:r w:rsidR="008924BB">
        <w:t xml:space="preserve"> the activities as needed to solve her problem.</w:t>
      </w:r>
    </w:p>
    <w:p w:rsidR="00F5391B" w:rsidRDefault="006D36B5" w:rsidP="005E231B">
      <w:pPr>
        <w:pStyle w:val="Heading3"/>
      </w:pPr>
      <w:bookmarkStart w:id="8" w:name="_Toc228581152"/>
      <w:r>
        <w:t>Providing</w:t>
      </w:r>
      <w:r w:rsidR="007D0F54">
        <w:t xml:space="preserve"> Automatic</w:t>
      </w:r>
      <w:r>
        <w:t xml:space="preserve"> Tracking</w:t>
      </w:r>
      <w:bookmarkEnd w:id="8"/>
    </w:p>
    <w:p w:rsidR="00F5391B" w:rsidRDefault="00937ACD" w:rsidP="005E231B">
      <w:r>
        <w:t xml:space="preserve">Since the WF runtime can see the boundaries between a workflow’s activities, </w:t>
      </w:r>
      <w:r w:rsidR="00A853C1">
        <w:t xml:space="preserve">it knows when each of those activities starts and ends. Given this, providing automatic tracking of the workflow’s execution is straightforward. Figure </w:t>
      </w:r>
      <w:r w:rsidR="00D221FE">
        <w:t>8 illustrates this idea.</w:t>
      </w:r>
    </w:p>
    <w:p w:rsidR="00BB1A14" w:rsidRDefault="00CC32C7" w:rsidP="00220E64">
      <w:pPr>
        <w:ind w:left="720"/>
        <w:jc w:val="center"/>
      </w:pPr>
      <w:r w:rsidRPr="00CC32C7">
        <w:rPr>
          <w:noProof/>
          <w:lang w:bidi="ar-SA"/>
        </w:rPr>
        <w:lastRenderedPageBreak/>
        <w:drawing>
          <wp:inline distT="0" distB="0" distL="0" distR="0">
            <wp:extent cx="4756895" cy="3983825"/>
            <wp:effectExtent l="0" t="0" r="5605" b="0"/>
            <wp:docPr id="17"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6019800"/>
                      <a:chOff x="1143000" y="609600"/>
                      <a:chExt cx="7162800" cy="6019800"/>
                    </a:xfrm>
                  </a:grpSpPr>
                  <a:sp>
                    <a:nvSpPr>
                      <a:cNvPr id="94" name="Rectangle 93"/>
                      <a:cNvSpPr/>
                    </a:nvSpPr>
                    <a:spPr>
                      <a:xfrm>
                        <a:off x="1143000" y="609600"/>
                        <a:ext cx="2743200" cy="6019800"/>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95" name="TextBox 94"/>
                      <a:cNvSpPr txBox="1"/>
                    </a:nvSpPr>
                    <a:spPr>
                      <a:xfrm>
                        <a:off x="1676400" y="6248400"/>
                        <a:ext cx="16764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WF Runtime</a:t>
                          </a:r>
                        </a:p>
                      </a:txBody>
                      <a:useSpRect/>
                    </a:txSp>
                  </a:sp>
                  <a:sp>
                    <a:nvSpPr>
                      <a:cNvPr id="96" name="Rectangle 95"/>
                      <a:cNvSpPr/>
                    </a:nvSpPr>
                    <a:spPr>
                      <a:xfrm>
                        <a:off x="1295400" y="762000"/>
                        <a:ext cx="2457202" cy="54102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cxnSp>
                    <a:nvCxnSpPr>
                      <a:cNvPr id="98" name="Straight Arrow Connector 97"/>
                      <a:cNvCxnSpPr/>
                    </a:nvCxnSpPr>
                    <a:spPr>
                      <a:xfrm rot="5400000">
                        <a:off x="390970" y="3957588"/>
                        <a:ext cx="4271223" cy="15232"/>
                      </a:xfrm>
                      <a:prstGeom prst="straightConnector1">
                        <a:avLst/>
                      </a:prstGeom>
                      <a:ln w="38100">
                        <a:tailEnd type="stealth" w="lg" len="lg"/>
                      </a:ln>
                    </a:spPr>
                    <a:style>
                      <a:lnRef idx="1">
                        <a:schemeClr val="dk1"/>
                      </a:lnRef>
                      <a:fillRef idx="0">
                        <a:schemeClr val="dk1"/>
                      </a:fillRef>
                      <a:effectRef idx="0">
                        <a:schemeClr val="dk1"/>
                      </a:effectRef>
                      <a:fontRef idx="minor">
                        <a:schemeClr val="tx1"/>
                      </a:fontRef>
                    </a:style>
                  </a:cxnSp>
                  <a:sp>
                    <a:nvSpPr>
                      <a:cNvPr id="99" name="TextBox 98"/>
                      <a:cNvSpPr txBox="1"/>
                    </a:nvSpPr>
                    <a:spPr>
                      <a:xfrm>
                        <a:off x="1390403" y="838200"/>
                        <a:ext cx="2286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Sequence</a:t>
                          </a:r>
                          <a:endParaRPr lang="en-US" b="1" dirty="0" smtClean="0"/>
                        </a:p>
                      </a:txBody>
                      <a:useSpRect/>
                    </a:txSp>
                  </a:sp>
                  <a:sp>
                    <a:nvSpPr>
                      <a:cNvPr id="101" name="Rectangle 100"/>
                      <a:cNvSpPr/>
                    </a:nvSpPr>
                    <a:spPr>
                      <a:xfrm>
                        <a:off x="1542803" y="34290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102" name="TextBox 101"/>
                      <a:cNvSpPr txBox="1"/>
                    </a:nvSpPr>
                    <a:spPr>
                      <a:xfrm>
                        <a:off x="1619003" y="34290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103" name="Rectangle 102"/>
                      <a:cNvSpPr/>
                    </a:nvSpPr>
                    <a:spPr>
                      <a:xfrm>
                        <a:off x="1542803" y="19050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104" name="TextBox 103"/>
                      <a:cNvSpPr txBox="1"/>
                    </a:nvSpPr>
                    <a:spPr>
                      <a:xfrm>
                        <a:off x="1619003" y="19050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105" name="Rectangle 104"/>
                      <a:cNvSpPr/>
                    </a:nvSpPr>
                    <a:spPr>
                      <a:xfrm>
                        <a:off x="1542803" y="38862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106" name="TextBox 105"/>
                      <a:cNvSpPr txBox="1"/>
                    </a:nvSpPr>
                    <a:spPr>
                      <a:xfrm>
                        <a:off x="1542803" y="3886200"/>
                        <a:ext cx="1962397"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107" name="Rectangle 106"/>
                      <a:cNvSpPr/>
                    </a:nvSpPr>
                    <a:spPr>
                      <a:xfrm>
                        <a:off x="1542803" y="23622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108" name="Rectangle 107"/>
                      <a:cNvSpPr/>
                    </a:nvSpPr>
                    <a:spPr>
                      <a:xfrm>
                        <a:off x="1542803" y="43434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109" name="TextBox 108"/>
                      <a:cNvSpPr txBox="1"/>
                    </a:nvSpPr>
                    <a:spPr>
                      <a:xfrm>
                        <a:off x="2152403" y="4343400"/>
                        <a:ext cx="745717"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While</a:t>
                          </a:r>
                        </a:p>
                      </a:txBody>
                      <a:useSpRect/>
                    </a:txSp>
                  </a:sp>
                  <a:sp>
                    <a:nvSpPr>
                      <a:cNvPr id="110" name="TextBox 109"/>
                      <a:cNvSpPr txBox="1"/>
                    </a:nvSpPr>
                    <a:spPr>
                      <a:xfrm>
                        <a:off x="2152403" y="2337245"/>
                        <a:ext cx="762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If</a:t>
                          </a:r>
                        </a:p>
                      </a:txBody>
                      <a:useSpRect/>
                    </a:txSp>
                  </a:sp>
                  <a:sp>
                    <a:nvSpPr>
                      <a:cNvPr id="111" name="Rectangle 110"/>
                      <a:cNvSpPr/>
                    </a:nvSpPr>
                    <a:spPr>
                      <a:xfrm>
                        <a:off x="1923803" y="27182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12" name="TextBox 111"/>
                      <a:cNvSpPr txBox="1"/>
                    </a:nvSpPr>
                    <a:spPr>
                      <a:xfrm>
                        <a:off x="2000003" y="2794445"/>
                        <a:ext cx="311303"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X</a:t>
                          </a:r>
                        </a:p>
                      </a:txBody>
                      <a:useSpRect/>
                    </a:txSp>
                  </a:sp>
                  <a:sp>
                    <a:nvSpPr>
                      <a:cNvPr id="113" name="Rectangle 112"/>
                      <a:cNvSpPr/>
                    </a:nvSpPr>
                    <a:spPr>
                      <a:xfrm>
                        <a:off x="2685803" y="27182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14" name="TextBox 113"/>
                      <a:cNvSpPr txBox="1"/>
                    </a:nvSpPr>
                    <a:spPr>
                      <a:xfrm>
                        <a:off x="2762003" y="2794445"/>
                        <a:ext cx="304892"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Y</a:t>
                          </a:r>
                        </a:p>
                      </a:txBody>
                      <a:useSpRect/>
                    </a:txSp>
                  </a:sp>
                  <a:sp>
                    <a:nvSpPr>
                      <a:cNvPr id="115" name="Rectangle 114"/>
                      <a:cNvSpPr/>
                    </a:nvSpPr>
                    <a:spPr>
                      <a:xfrm>
                        <a:off x="2304803" y="4724400"/>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16" name="TextBox 115"/>
                      <a:cNvSpPr txBox="1"/>
                    </a:nvSpPr>
                    <a:spPr>
                      <a:xfrm>
                        <a:off x="2381003" y="4800600"/>
                        <a:ext cx="295274"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Z</a:t>
                          </a:r>
                        </a:p>
                      </a:txBody>
                      <a:useSpRect/>
                    </a:txSp>
                  </a:sp>
                  <a:sp>
                    <a:nvSpPr>
                      <a:cNvPr id="117" name="Rectangle 116"/>
                      <a:cNvSpPr/>
                    </a:nvSpPr>
                    <a:spPr>
                      <a:xfrm>
                        <a:off x="1542803" y="54102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118" name="TextBox 117"/>
                      <a:cNvSpPr txBox="1"/>
                    </a:nvSpPr>
                    <a:spPr>
                      <a:xfrm>
                        <a:off x="1619003" y="54102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37" name="Can 36"/>
                      <a:cNvSpPr/>
                    </a:nvSpPr>
                    <a:spPr>
                      <a:xfrm>
                        <a:off x="5715000" y="1981200"/>
                        <a:ext cx="2590800" cy="2971800"/>
                      </a:xfrm>
                      <a:prstGeom prst="can">
                        <a:avLst/>
                      </a:prstGeom>
                      <a:solidFill>
                        <a:srgbClr val="7030A0"/>
                      </a:solidFill>
                      <a:ln>
                        <a:tailEnd type="none"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38" name="Rectangle 37"/>
                      <a:cNvSpPr/>
                    </a:nvSpPr>
                    <a:spPr>
                      <a:xfrm>
                        <a:off x="5867400" y="2743200"/>
                        <a:ext cx="2286000" cy="1905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51" name="TextBox 50"/>
                      <a:cNvSpPr txBox="1"/>
                    </a:nvSpPr>
                    <a:spPr>
                      <a:xfrm>
                        <a:off x="5867400" y="2743200"/>
                        <a:ext cx="1928813" cy="338554"/>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1600" b="1" i="1" dirty="0" smtClean="0"/>
                            <a:t>Sequence entered</a:t>
                          </a:r>
                          <a:endParaRPr lang="en-US" sz="1600" b="1" i="1" dirty="0"/>
                        </a:p>
                      </a:txBody>
                      <a:useSpRect/>
                    </a:txSp>
                  </a:sp>
                  <a:sp>
                    <a:nvSpPr>
                      <a:cNvPr id="56" name="TextBox 55"/>
                      <a:cNvSpPr txBox="1"/>
                    </a:nvSpPr>
                    <a:spPr>
                      <a:xfrm>
                        <a:off x="4191000" y="4191000"/>
                        <a:ext cx="1447800" cy="58477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Tracking event written</a:t>
                          </a:r>
                          <a:endParaRPr lang="en-US" sz="1600" b="1" i="1" dirty="0"/>
                        </a:p>
                      </a:txBody>
                      <a:useSpRect/>
                    </a:txSp>
                  </a:sp>
                  <a:sp>
                    <a:nvSpPr>
                      <a:cNvPr id="91" name="TextBox 90"/>
                      <a:cNvSpPr txBox="1"/>
                    </a:nvSpPr>
                    <a:spPr>
                      <a:xfrm>
                        <a:off x="6477000" y="5029200"/>
                        <a:ext cx="1143000" cy="646331"/>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Tracking Store</a:t>
                          </a:r>
                        </a:p>
                      </a:txBody>
                      <a:useSpRect/>
                    </a:txSp>
                  </a:sp>
                  <a:sp>
                    <a:nvSpPr>
                      <a:cNvPr id="34" name="TextBox 33"/>
                      <a:cNvSpPr txBox="1"/>
                    </a:nvSpPr>
                    <a:spPr>
                      <a:xfrm>
                        <a:off x="5867400" y="3124200"/>
                        <a:ext cx="2286000" cy="338554"/>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1600" b="1" i="1" dirty="0" err="1" smtClean="0"/>
                            <a:t>ReceiveMessage</a:t>
                          </a:r>
                          <a:r>
                            <a:rPr lang="en-US" sz="1600" b="1" i="1" dirty="0" smtClean="0"/>
                            <a:t> entered</a:t>
                          </a:r>
                          <a:endParaRPr lang="en-US" sz="1600" b="1" i="1" dirty="0"/>
                        </a:p>
                      </a:txBody>
                      <a:useSpRect/>
                    </a:txSp>
                  </a:sp>
                  <a:sp>
                    <a:nvSpPr>
                      <a:cNvPr id="35" name="TextBox 34"/>
                      <a:cNvSpPr txBox="1"/>
                    </a:nvSpPr>
                    <a:spPr>
                      <a:xfrm>
                        <a:off x="5867400" y="3886200"/>
                        <a:ext cx="2286000" cy="338554"/>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1600" b="1" i="1" dirty="0" smtClean="0"/>
                            <a:t>If entered</a:t>
                          </a:r>
                          <a:endParaRPr lang="en-US" sz="1600" b="1" i="1" dirty="0"/>
                        </a:p>
                      </a:txBody>
                      <a:useSpRect/>
                    </a:txSp>
                  </a:sp>
                  <a:cxnSp>
                    <a:nvCxnSpPr>
                      <a:cNvPr id="40" name="Straight Connector 39"/>
                      <a:cNvCxnSpPr/>
                    </a:nvCxnSpPr>
                    <a:spPr>
                      <a:xfrm>
                        <a:off x="5867400" y="3124200"/>
                        <a:ext cx="2286000" cy="1588"/>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a:off x="5867400" y="3886200"/>
                        <a:ext cx="2286000" cy="1588"/>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a:off x="5867400" y="4267200"/>
                        <a:ext cx="2286000" cy="1588"/>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sp>
                    <a:nvSpPr>
                      <a:cNvPr id="46" name="TextBox 45"/>
                      <a:cNvSpPr txBox="1"/>
                    </a:nvSpPr>
                    <a:spPr>
                      <a:xfrm>
                        <a:off x="5943600" y="4267200"/>
                        <a:ext cx="2209800" cy="338554"/>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1600" b="1" i="1" dirty="0" smtClean="0"/>
                            <a:t>. . .</a:t>
                          </a:r>
                          <a:endParaRPr lang="en-US" sz="1600" b="1" i="1" dirty="0"/>
                        </a:p>
                      </a:txBody>
                      <a:useSpRect/>
                    </a:txSp>
                  </a:sp>
                  <a:sp>
                    <a:nvSpPr>
                      <a:cNvPr id="47" name="Freeform 46"/>
                      <a:cNvSpPr/>
                    </a:nvSpPr>
                    <a:spPr>
                      <a:xfrm>
                        <a:off x="3589421" y="2533851"/>
                        <a:ext cx="2281187" cy="1733349"/>
                      </a:xfrm>
                      <a:custGeom>
                        <a:avLst/>
                        <a:gdLst>
                          <a:gd name="connsiteX0" fmla="*/ 0 w 2281187"/>
                          <a:gd name="connsiteY0" fmla="*/ 0 h 1286577"/>
                          <a:gd name="connsiteX1" fmla="*/ 1001027 w 2281187"/>
                          <a:gd name="connsiteY1" fmla="*/ 1097280 h 1286577"/>
                          <a:gd name="connsiteX2" fmla="*/ 2281187 w 2281187"/>
                          <a:gd name="connsiteY2" fmla="*/ 1135781 h 1286577"/>
                        </a:gdLst>
                        <a:ahLst/>
                        <a:cxnLst>
                          <a:cxn ang="0">
                            <a:pos x="connsiteX0" y="connsiteY0"/>
                          </a:cxn>
                          <a:cxn ang="0">
                            <a:pos x="connsiteX1" y="connsiteY1"/>
                          </a:cxn>
                          <a:cxn ang="0">
                            <a:pos x="connsiteX2" y="connsiteY2"/>
                          </a:cxn>
                        </a:cxnLst>
                        <a:rect l="l" t="t" r="r" b="b"/>
                        <a:pathLst>
                          <a:path w="2281187" h="1286577">
                            <a:moveTo>
                              <a:pt x="0" y="0"/>
                            </a:moveTo>
                            <a:cubicBezTo>
                              <a:pt x="310414" y="453991"/>
                              <a:pt x="620829" y="907983"/>
                              <a:pt x="1001027" y="1097280"/>
                            </a:cubicBezTo>
                            <a:cubicBezTo>
                              <a:pt x="1381225" y="1286577"/>
                              <a:pt x="1831206" y="1211179"/>
                              <a:pt x="2281187" y="1135781"/>
                            </a:cubicBezTo>
                          </a:path>
                        </a:pathLst>
                      </a:custGeom>
                      <a:ln w="19050">
                        <a:solidFill>
                          <a:schemeClr val="tx1"/>
                        </a:solidFill>
                        <a:prstDash val="dash"/>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9" name="TextBox 38"/>
                      <a:cNvSpPr txBox="1"/>
                    </a:nvSpPr>
                    <a:spPr>
                      <a:xfrm>
                        <a:off x="5867400" y="3505200"/>
                        <a:ext cx="2286000" cy="338554"/>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1600" b="1" i="1" dirty="0" err="1" smtClean="0"/>
                            <a:t>ReceiveMessage</a:t>
                          </a:r>
                          <a:r>
                            <a:rPr lang="en-US" sz="1600" b="1" i="1" dirty="0" smtClean="0"/>
                            <a:t> exited</a:t>
                          </a:r>
                          <a:endParaRPr lang="en-US" sz="1600" b="1" i="1" dirty="0"/>
                        </a:p>
                      </a:txBody>
                      <a:useSpRect/>
                    </a:txSp>
                  </a:sp>
                  <a:cxnSp>
                    <a:nvCxnSpPr>
                      <a:cNvPr id="43" name="Straight Connector 42"/>
                      <a:cNvCxnSpPr/>
                    </a:nvCxnSpPr>
                    <a:spPr>
                      <a:xfrm>
                        <a:off x="5867400" y="3505200"/>
                        <a:ext cx="2286000" cy="1588"/>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sp>
                    <a:nvSpPr>
                      <a:cNvPr id="44" name="Rounded Rectangle 43"/>
                      <a:cNvSpPr/>
                    </a:nvSpPr>
                    <a:spPr>
                      <a:xfrm>
                        <a:off x="2133600" y="1295400"/>
                        <a:ext cx="838200" cy="381000"/>
                      </a:xfrm>
                      <a:prstGeom prst="roundRect">
                        <a:avLst/>
                      </a:prstGeom>
                      <a:ln w="31750" cmpd="sng">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solidFill>
                              <a:schemeClr val="tx1"/>
                            </a:solidFill>
                          </a:endParaRPr>
                        </a:p>
                      </a:txBody>
                      <a:useSpRect/>
                    </a:txSp>
                    <a:style>
                      <a:lnRef idx="1">
                        <a:schemeClr val="accent1"/>
                      </a:lnRef>
                      <a:fillRef idx="0">
                        <a:schemeClr val="accent1"/>
                      </a:fillRef>
                      <a:effectRef idx="0">
                        <a:schemeClr val="accent1"/>
                      </a:effectRef>
                      <a:fontRef idx="minor">
                        <a:schemeClr val="tx1"/>
                      </a:fontRef>
                    </a:style>
                  </a:sp>
                  <a:sp>
                    <a:nvSpPr>
                      <a:cNvPr id="45" name="TextBox 44"/>
                      <a:cNvSpPr txBox="1"/>
                    </a:nvSpPr>
                    <a:spPr>
                      <a:xfrm>
                        <a:off x="2133600" y="1295400"/>
                        <a:ext cx="8382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State</a:t>
                          </a:r>
                        </a:p>
                      </a:txBody>
                      <a:useSpRect/>
                    </a:txSp>
                  </a:sp>
                </lc:lockedCanvas>
              </a:graphicData>
            </a:graphic>
          </wp:inline>
        </w:drawing>
      </w:r>
    </w:p>
    <w:p w:rsidR="0018223C" w:rsidRDefault="00BB1A14" w:rsidP="00B0626B">
      <w:pPr>
        <w:pStyle w:val="Caption"/>
        <w:jc w:val="both"/>
      </w:pPr>
      <w:r>
        <w:t xml:space="preserve">Figure </w:t>
      </w:r>
      <w:r w:rsidR="00D62B82">
        <w:fldChar w:fldCharType="begin"/>
      </w:r>
      <w:r w:rsidR="00D62B82">
        <w:instrText xml:space="preserve"> SEQ Figure \* ARABIC </w:instrText>
      </w:r>
      <w:r w:rsidR="00D62B82">
        <w:fldChar w:fldCharType="separate"/>
      </w:r>
      <w:r w:rsidR="00FF10FF">
        <w:rPr>
          <w:noProof/>
        </w:rPr>
        <w:t>8</w:t>
      </w:r>
      <w:r w:rsidR="00D62B82">
        <w:rPr>
          <w:noProof/>
        </w:rPr>
        <w:fldChar w:fldCharType="end"/>
      </w:r>
      <w:r>
        <w:t>: The WF runtime can automatically track a workflow’s execution.</w:t>
      </w:r>
    </w:p>
    <w:p w:rsidR="00220E64" w:rsidRDefault="00D219A0" w:rsidP="00E2004A">
      <w:r>
        <w:t xml:space="preserve">As this example shows, the WF runtime can write a record of a workflow’s execution into a tracking store. </w:t>
      </w:r>
      <w:r w:rsidR="00220E64">
        <w:t xml:space="preserve">One option is to </w:t>
      </w:r>
      <w:r w:rsidR="00E02C54" w:rsidRPr="00D81DB8">
        <w:rPr>
          <w:highlight w:val="yellow"/>
        </w:rPr>
        <w:t>log</w:t>
      </w:r>
      <w:r w:rsidR="00220E64" w:rsidRPr="00D81DB8">
        <w:rPr>
          <w:highlight w:val="yellow"/>
        </w:rPr>
        <w:t xml:space="preserve"> activities</w:t>
      </w:r>
      <w:r w:rsidR="00220E64">
        <w:t xml:space="preserve">, with a record written each time an activity begins and ends execution. </w:t>
      </w:r>
      <w:r w:rsidR="000C00E6">
        <w:t xml:space="preserve">At the moment shown in the figure, for instance, the workflow is about to begin executing the </w:t>
      </w:r>
      <w:r w:rsidR="000C00E6" w:rsidRPr="002E792D">
        <w:rPr>
          <w:rFonts w:ascii="Consolas" w:hAnsi="Consolas"/>
          <w:b/>
        </w:rPr>
        <w:t>If</w:t>
      </w:r>
      <w:r w:rsidR="000C00E6">
        <w:t xml:space="preserve"> activity, and so the WF runtime is writing an event indicating this. </w:t>
      </w:r>
      <w:r w:rsidR="00220E64">
        <w:t xml:space="preserve">It’s also possible to </w:t>
      </w:r>
      <w:r w:rsidR="00220E64" w:rsidRPr="00D81DB8">
        <w:rPr>
          <w:highlight w:val="yellow"/>
        </w:rPr>
        <w:t>track specific variables, i.e., workflow state, recording their values at various points</w:t>
      </w:r>
      <w:r w:rsidR="00220E64">
        <w:t xml:space="preserve"> in the workflow’s execution.</w:t>
      </w:r>
    </w:p>
    <w:p w:rsidR="0018223C" w:rsidRPr="00220E64" w:rsidRDefault="00017775" w:rsidP="00220E64">
      <w:pPr>
        <w:rPr>
          <w:color w:val="1F497D" w:themeColor="text2"/>
        </w:rPr>
      </w:pPr>
      <w:r>
        <w:t>A</w:t>
      </w:r>
      <w:r w:rsidR="00A07F25">
        <w:t>s with other aspects of WF, this automatic logging requires essentially no work on the part of the developer. He can just indicate that tracking should happen, specifying the level he’s interested in, and WF takes care of the rest.</w:t>
      </w:r>
      <w:r w:rsidR="00E2004A">
        <w:t xml:space="preserve"> </w:t>
      </w:r>
    </w:p>
    <w:p w:rsidR="004E45FF" w:rsidRDefault="0062379C" w:rsidP="005E231B">
      <w:pPr>
        <w:pStyle w:val="Heading3"/>
      </w:pPr>
      <w:bookmarkStart w:id="9" w:name="_Toc228581153"/>
      <w:r>
        <w:t>Creating Reusable</w:t>
      </w:r>
      <w:r w:rsidR="004E45FF">
        <w:t xml:space="preserve"> Custom Activities</w:t>
      </w:r>
      <w:bookmarkEnd w:id="9"/>
    </w:p>
    <w:p w:rsidR="00D97776" w:rsidRDefault="0065024D" w:rsidP="005E231B">
      <w:r>
        <w:t xml:space="preserve">The activities in WF’s BAL provide </w:t>
      </w:r>
      <w:r w:rsidR="004E0565">
        <w:t>a variety of</w:t>
      </w:r>
      <w:r>
        <w:t xml:space="preserve"> useful functions. </w:t>
      </w:r>
      <w:r w:rsidR="004E0565">
        <w:t>As already shown, for instance, this built-in set includes activities for control flow, sending and receiving messages, d</w:t>
      </w:r>
      <w:r w:rsidR="00EC2CC9">
        <w:t xml:space="preserve">oing work in parallel, and more. But building a real application will usually require creating activities that perform tasks specific to that application. </w:t>
      </w:r>
    </w:p>
    <w:p w:rsidR="0065024D" w:rsidRDefault="00EC2CC9" w:rsidP="005E231B">
      <w:r>
        <w:lastRenderedPageBreak/>
        <w:t>To make this possible, WF allows creating custom activities.</w:t>
      </w:r>
      <w:r w:rsidR="002B406E" w:rsidRPr="002B406E">
        <w:t xml:space="preserve"> </w:t>
      </w:r>
      <w:r w:rsidR="002B406E">
        <w:t xml:space="preserve">For example, the activities labeled </w:t>
      </w:r>
      <w:r w:rsidR="002B406E" w:rsidRPr="002E792D">
        <w:rPr>
          <w:rFonts w:ascii="Consolas" w:hAnsi="Consolas"/>
          <w:b/>
        </w:rPr>
        <w:t>X</w:t>
      </w:r>
      <w:r w:rsidR="002B406E">
        <w:t xml:space="preserve">, </w:t>
      </w:r>
      <w:r w:rsidR="002B406E" w:rsidRPr="002E792D">
        <w:rPr>
          <w:rFonts w:ascii="Consolas" w:hAnsi="Consolas"/>
          <w:b/>
        </w:rPr>
        <w:t>Y</w:t>
      </w:r>
      <w:r w:rsidR="002B406E">
        <w:t xml:space="preserve">, and </w:t>
      </w:r>
      <w:r w:rsidR="002B406E" w:rsidRPr="002E792D">
        <w:rPr>
          <w:rFonts w:ascii="Consolas" w:hAnsi="Consolas"/>
          <w:b/>
        </w:rPr>
        <w:t>Z</w:t>
      </w:r>
      <w:r w:rsidR="002B406E">
        <w:t xml:space="preserve"> in the workflows shown earlier </w:t>
      </w:r>
      <w:r w:rsidR="00D97776">
        <w:t>are</w:t>
      </w:r>
      <w:r w:rsidR="002B406E">
        <w:t xml:space="preserve"> in fact custom activities, as Figure 9 </w:t>
      </w:r>
      <w:r w:rsidR="00B41F88">
        <w:t>makes explicit</w:t>
      </w:r>
      <w:r w:rsidR="002B406E">
        <w:t>.</w:t>
      </w:r>
    </w:p>
    <w:p w:rsidR="00546FD6" w:rsidRDefault="000C00E6" w:rsidP="00D13A16">
      <w:pPr>
        <w:jc w:val="center"/>
      </w:pPr>
      <w:r w:rsidRPr="000C00E6">
        <w:rPr>
          <w:noProof/>
          <w:lang w:bidi="ar-SA"/>
        </w:rPr>
        <w:drawing>
          <wp:inline distT="0" distB="0" distL="0" distR="0">
            <wp:extent cx="2249296" cy="4399722"/>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71800" cy="5821878"/>
                      <a:chOff x="2819400" y="685800"/>
                      <a:chExt cx="2971800" cy="5821878"/>
                    </a:xfrm>
                  </a:grpSpPr>
                  <a:sp>
                    <a:nvSpPr>
                      <a:cNvPr id="70" name="Rectangle 69"/>
                      <a:cNvSpPr/>
                    </a:nvSpPr>
                    <a:spPr>
                      <a:xfrm>
                        <a:off x="2819400" y="685800"/>
                        <a:ext cx="2971800" cy="5821878"/>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cxnSp>
                    <a:nvCxnSpPr>
                      <a:cNvPr id="72" name="Straight Arrow Connector 71"/>
                      <a:cNvCxnSpPr/>
                    </a:nvCxnSpPr>
                    <a:spPr>
                      <a:xfrm rot="5400000">
                        <a:off x="2014848" y="4072243"/>
                        <a:ext cx="4648206" cy="8914"/>
                      </a:xfrm>
                      <a:prstGeom prst="straightConnector1">
                        <a:avLst/>
                      </a:prstGeom>
                      <a:ln w="38100">
                        <a:tailEnd type="stealth" w="lg" len="lg"/>
                      </a:ln>
                    </a:spPr>
                    <a:style>
                      <a:lnRef idx="1">
                        <a:schemeClr val="dk1"/>
                      </a:lnRef>
                      <a:fillRef idx="0">
                        <a:schemeClr val="dk1"/>
                      </a:fillRef>
                      <a:effectRef idx="0">
                        <a:schemeClr val="dk1"/>
                      </a:effectRef>
                      <a:fontRef idx="minor">
                        <a:schemeClr val="tx1"/>
                      </a:fontRef>
                    </a:style>
                  </a:cxnSp>
                  <a:sp>
                    <a:nvSpPr>
                      <a:cNvPr id="73" name="Rectangle 72"/>
                      <a:cNvSpPr/>
                    </a:nvSpPr>
                    <a:spPr>
                      <a:xfrm>
                        <a:off x="3352800" y="19050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74" name="Rectangle 73"/>
                      <a:cNvSpPr/>
                    </a:nvSpPr>
                    <a:spPr>
                      <a:xfrm>
                        <a:off x="3012374" y="2362200"/>
                        <a:ext cx="2667000" cy="12192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75" name="TextBox 74"/>
                      <a:cNvSpPr txBox="1"/>
                    </a:nvSpPr>
                    <a:spPr>
                      <a:xfrm>
                        <a:off x="3429000" y="19050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76" name="Rectangle 75"/>
                      <a:cNvSpPr/>
                    </a:nvSpPr>
                    <a:spPr>
                      <a:xfrm>
                        <a:off x="3352800" y="4547044"/>
                        <a:ext cx="1981200" cy="1167955"/>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77" name="TextBox 76"/>
                      <a:cNvSpPr txBox="1"/>
                    </a:nvSpPr>
                    <a:spPr>
                      <a:xfrm>
                        <a:off x="3962400" y="4547045"/>
                        <a:ext cx="745717"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While</a:t>
                          </a:r>
                        </a:p>
                      </a:txBody>
                      <a:useSpRect/>
                    </a:txSp>
                  </a:sp>
                  <a:sp>
                    <a:nvSpPr>
                      <a:cNvPr id="78" name="TextBox 77"/>
                      <a:cNvSpPr txBox="1"/>
                    </a:nvSpPr>
                    <a:spPr>
                      <a:xfrm>
                        <a:off x="3200400" y="762000"/>
                        <a:ext cx="2286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Sequence</a:t>
                          </a:r>
                        </a:p>
                      </a:txBody>
                      <a:useSpRect/>
                    </a:txSp>
                  </a:sp>
                  <a:sp>
                    <a:nvSpPr>
                      <a:cNvPr id="83" name="Rectangle 82"/>
                      <a:cNvSpPr/>
                    </a:nvSpPr>
                    <a:spPr>
                      <a:xfrm>
                        <a:off x="3088574" y="2743200"/>
                        <a:ext cx="1143000" cy="6858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85" name="TextBox 84"/>
                      <a:cNvSpPr txBox="1"/>
                    </a:nvSpPr>
                    <a:spPr>
                      <a:xfrm>
                        <a:off x="4002974" y="2337245"/>
                        <a:ext cx="762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If</a:t>
                          </a:r>
                        </a:p>
                      </a:txBody>
                      <a:useSpRect/>
                    </a:txSp>
                  </a:sp>
                  <a:sp>
                    <a:nvSpPr>
                      <a:cNvPr id="79" name="Rectangle 78"/>
                      <a:cNvSpPr/>
                    </a:nvSpPr>
                    <a:spPr>
                      <a:xfrm>
                        <a:off x="3352800" y="41148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80" name="TextBox 79"/>
                      <a:cNvSpPr txBox="1"/>
                    </a:nvSpPr>
                    <a:spPr>
                      <a:xfrm>
                        <a:off x="3429000" y="41148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84" name="TextBox 83"/>
                      <a:cNvSpPr txBox="1"/>
                    </a:nvSpPr>
                    <a:spPr>
                      <a:xfrm>
                        <a:off x="3088574" y="2743200"/>
                        <a:ext cx="1142999" cy="646331"/>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Custom Activity </a:t>
                          </a:r>
                          <a:r>
                            <a:rPr lang="en-US" b="1" dirty="0" smtClean="0"/>
                            <a:t>X</a:t>
                          </a:r>
                          <a:endParaRPr lang="en-US" b="1" dirty="0" smtClean="0"/>
                        </a:p>
                      </a:txBody>
                      <a:useSpRect/>
                    </a:txSp>
                  </a:sp>
                  <a:sp>
                    <a:nvSpPr>
                      <a:cNvPr id="36" name="Rectangle 35"/>
                      <a:cNvSpPr/>
                    </a:nvSpPr>
                    <a:spPr>
                      <a:xfrm>
                        <a:off x="4460174" y="2743200"/>
                        <a:ext cx="1143000" cy="6858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39" name="TextBox 38"/>
                      <a:cNvSpPr txBox="1"/>
                    </a:nvSpPr>
                    <a:spPr>
                      <a:xfrm>
                        <a:off x="4460174" y="2743200"/>
                        <a:ext cx="1142999" cy="646331"/>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Custom Activity </a:t>
                          </a:r>
                          <a:r>
                            <a:rPr lang="en-US" b="1" dirty="0" smtClean="0"/>
                            <a:t>Y</a:t>
                          </a:r>
                          <a:endParaRPr lang="en-US" b="1" dirty="0" smtClean="0"/>
                        </a:p>
                      </a:txBody>
                      <a:useSpRect/>
                    </a:txSp>
                  </a:sp>
                  <a:sp>
                    <a:nvSpPr>
                      <a:cNvPr id="43" name="Rectangle 42"/>
                      <a:cNvSpPr/>
                    </a:nvSpPr>
                    <a:spPr>
                      <a:xfrm>
                        <a:off x="3762676" y="4896051"/>
                        <a:ext cx="1143000" cy="6858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44" name="TextBox 43"/>
                      <a:cNvSpPr txBox="1"/>
                    </a:nvSpPr>
                    <a:spPr>
                      <a:xfrm>
                        <a:off x="3762676" y="4896051"/>
                        <a:ext cx="1142999" cy="646331"/>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Custom Activity </a:t>
                          </a:r>
                          <a:r>
                            <a:rPr lang="en-US" b="1" dirty="0" smtClean="0"/>
                            <a:t>Z</a:t>
                          </a:r>
                          <a:endParaRPr lang="en-US" b="1" dirty="0" smtClean="0"/>
                        </a:p>
                      </a:txBody>
                      <a:useSpRect/>
                    </a:txSp>
                  </a:sp>
                  <a:sp>
                    <a:nvSpPr>
                      <a:cNvPr id="23" name="Rectangle 22"/>
                      <a:cNvSpPr/>
                    </a:nvSpPr>
                    <a:spPr>
                      <a:xfrm>
                        <a:off x="3352800" y="36576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24" name="TextBox 23"/>
                      <a:cNvSpPr txBox="1"/>
                    </a:nvSpPr>
                    <a:spPr>
                      <a:xfrm>
                        <a:off x="3429000" y="36576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26" name="Rectangle 25"/>
                      <a:cNvSpPr/>
                    </a:nvSpPr>
                    <a:spPr>
                      <a:xfrm>
                        <a:off x="3352800" y="57912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27" name="TextBox 26"/>
                      <a:cNvSpPr txBox="1"/>
                    </a:nvSpPr>
                    <a:spPr>
                      <a:xfrm>
                        <a:off x="3429000" y="57912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25" name="Rounded Rectangle 24"/>
                      <a:cNvSpPr/>
                    </a:nvSpPr>
                    <a:spPr>
                      <a:xfrm>
                        <a:off x="3943545" y="1235034"/>
                        <a:ext cx="838200" cy="381000"/>
                      </a:xfrm>
                      <a:prstGeom prst="roundRect">
                        <a:avLst/>
                      </a:prstGeom>
                      <a:ln w="31750" cmpd="sng">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solidFill>
                              <a:schemeClr val="tx1"/>
                            </a:solidFill>
                          </a:endParaRPr>
                        </a:p>
                      </a:txBody>
                      <a:useSpRect/>
                    </a:txSp>
                    <a:style>
                      <a:lnRef idx="1">
                        <a:schemeClr val="accent1"/>
                      </a:lnRef>
                      <a:fillRef idx="0">
                        <a:schemeClr val="accent1"/>
                      </a:fillRef>
                      <a:effectRef idx="0">
                        <a:schemeClr val="accent1"/>
                      </a:effectRef>
                      <a:fontRef idx="minor">
                        <a:schemeClr val="tx1"/>
                      </a:fontRef>
                    </a:style>
                  </a:sp>
                  <a:sp>
                    <a:nvSpPr>
                      <a:cNvPr id="28" name="TextBox 27"/>
                      <a:cNvSpPr txBox="1"/>
                    </a:nvSpPr>
                    <a:spPr>
                      <a:xfrm>
                        <a:off x="3943545" y="1235034"/>
                        <a:ext cx="8382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State</a:t>
                          </a:r>
                        </a:p>
                      </a:txBody>
                      <a:useSpRect/>
                    </a:txSp>
                  </a:sp>
                </lc:lockedCanvas>
              </a:graphicData>
            </a:graphic>
          </wp:inline>
        </w:drawing>
      </w:r>
    </w:p>
    <w:p w:rsidR="004E45FF" w:rsidRPr="004E45FF" w:rsidRDefault="00546FD6" w:rsidP="00D13A16">
      <w:pPr>
        <w:pStyle w:val="Caption"/>
        <w:jc w:val="both"/>
      </w:pPr>
      <w:r>
        <w:t xml:space="preserve">Figure </w:t>
      </w:r>
      <w:r w:rsidR="00D62B82">
        <w:fldChar w:fldCharType="begin"/>
      </w:r>
      <w:r w:rsidR="00D62B82">
        <w:instrText xml:space="preserve"> SEQ Figure \* ARABIC </w:instrText>
      </w:r>
      <w:r w:rsidR="00D62B82">
        <w:fldChar w:fldCharType="separate"/>
      </w:r>
      <w:r w:rsidR="00FF10FF">
        <w:rPr>
          <w:noProof/>
        </w:rPr>
        <w:t>9</w:t>
      </w:r>
      <w:r w:rsidR="00D62B82">
        <w:rPr>
          <w:noProof/>
        </w:rPr>
        <w:fldChar w:fldCharType="end"/>
      </w:r>
      <w:r>
        <w:t>: Custom activities let a workflow perform application-specific tasks.</w:t>
      </w:r>
    </w:p>
    <w:p w:rsidR="008822A1" w:rsidRDefault="002B406E" w:rsidP="00087598">
      <w:r>
        <w:t>Custom activities can be simple, performing just one task, or they can be composite activities containing arbitrarily complex logic. And whether they’re simple or complex, c</w:t>
      </w:r>
      <w:r w:rsidR="00ED5AFE">
        <w:t xml:space="preserve">ustom activities can be used in lots of different ways. </w:t>
      </w:r>
      <w:r w:rsidR="00100D8E">
        <w:t>For example, a</w:t>
      </w:r>
      <w:r w:rsidR="00ED5AFE">
        <w:t xml:space="preserve"> business application created using WF might implement application-specific logic</w:t>
      </w:r>
      <w:r w:rsidR="001011E7">
        <w:t xml:space="preserve"> as one or more custom activities.</w:t>
      </w:r>
      <w:r w:rsidR="00100D8E">
        <w:t xml:space="preserve"> </w:t>
      </w:r>
      <w:r w:rsidR="00D6299C">
        <w:t>Alternatively</w:t>
      </w:r>
      <w:r w:rsidR="00100D8E">
        <w:t>, a</w:t>
      </w:r>
      <w:r w:rsidR="001011E7">
        <w:t xml:space="preserve"> software vendor using WF might provide a set of custom activities to make its customers’ lives easier. For </w:t>
      </w:r>
      <w:r w:rsidR="00B64C18">
        <w:t>instance</w:t>
      </w:r>
      <w:r w:rsidR="001011E7">
        <w:t xml:space="preserve">, Windows SharePoint Services allows developers to create WF-based applications that </w:t>
      </w:r>
      <w:r w:rsidR="001011E7" w:rsidRPr="00BC29A7">
        <w:rPr>
          <w:highlight w:val="yellow"/>
        </w:rPr>
        <w:t>interact with people through SharePoint’s standard lists</w:t>
      </w:r>
      <w:r w:rsidR="001011E7">
        <w:t>.</w:t>
      </w:r>
      <w:r w:rsidR="005D4C8C">
        <w:t xml:space="preserve"> To make this easier, SharePoint includes </w:t>
      </w:r>
      <w:r w:rsidR="005D4C8C" w:rsidRPr="00BC29A7">
        <w:rPr>
          <w:highlight w:val="yellow"/>
        </w:rPr>
        <w:t>custom activities for writing information to a list</w:t>
      </w:r>
      <w:r w:rsidR="005D4C8C">
        <w:t>.</w:t>
      </w:r>
      <w:r w:rsidR="00087598">
        <w:t xml:space="preserve"> </w:t>
      </w:r>
    </w:p>
    <w:p w:rsidR="00100D8E" w:rsidRDefault="008822A1" w:rsidP="00242ACE">
      <w:r>
        <w:t xml:space="preserve">Custom activities can be written directly in code, using C# or Visual Basic or </w:t>
      </w:r>
      <w:r w:rsidR="003659CF">
        <w:t>an</w:t>
      </w:r>
      <w:r>
        <w:t>other language. They can also be created by combining existing activities, which al</w:t>
      </w:r>
      <w:r w:rsidR="0048567E">
        <w:t>lows some interesting options. For example, a</w:t>
      </w:r>
      <w:r>
        <w:t xml:space="preserve">n organization might create </w:t>
      </w:r>
      <w:r w:rsidRPr="00AC3EAA">
        <w:rPr>
          <w:highlight w:val="yellow"/>
        </w:rPr>
        <w:t>lower-level custom activities for its most skilled developers</w:t>
      </w:r>
      <w:r>
        <w:t xml:space="preserve">, then </w:t>
      </w:r>
      <w:r w:rsidRPr="00AC3EAA">
        <w:rPr>
          <w:highlight w:val="yellow"/>
        </w:rPr>
        <w:t xml:space="preserve">package these into higher-level </w:t>
      </w:r>
      <w:r w:rsidRPr="00AC3EAA">
        <w:rPr>
          <w:highlight w:val="yellow"/>
        </w:rPr>
        <w:lastRenderedPageBreak/>
        <w:t>business functions for less technical people</w:t>
      </w:r>
      <w:r>
        <w:t xml:space="preserve"> to use.</w:t>
      </w:r>
      <w:r w:rsidR="00242ACE">
        <w:t xml:space="preserve"> </w:t>
      </w:r>
      <w:r w:rsidR="00171F6F">
        <w:t>T</w:t>
      </w:r>
      <w:r w:rsidR="00242ACE">
        <w:t>hese higher-level activities can implement whatever business logic is required, all neatly wrapped in a reusable box.</w:t>
      </w:r>
    </w:p>
    <w:p w:rsidR="00FE3662" w:rsidRDefault="00EA0433" w:rsidP="005E231B">
      <w:r>
        <w:t>Another way to think about this is to view a</w:t>
      </w:r>
      <w:r w:rsidR="00546FD6">
        <w:t xml:space="preserve"> </w:t>
      </w:r>
      <w:r>
        <w:t xml:space="preserve">specific </w:t>
      </w:r>
      <w:r w:rsidR="00546FD6">
        <w:t>set of activiti</w:t>
      </w:r>
      <w:r w:rsidR="006B3B68">
        <w:t xml:space="preserve">es executed by the WF runtime </w:t>
      </w:r>
      <w:r w:rsidR="00E74700">
        <w:t>as a language.</w:t>
      </w:r>
      <w:r w:rsidR="00D547EA">
        <w:t xml:space="preserve"> If an organization creates a </w:t>
      </w:r>
      <w:r w:rsidR="00CA156F">
        <w:t>group</w:t>
      </w:r>
      <w:r w:rsidR="00D547EA">
        <w:t xml:space="preserve"> of custom activities that can be reused </w:t>
      </w:r>
      <w:r w:rsidR="00314D90">
        <w:t xml:space="preserve">to </w:t>
      </w:r>
      <w:r w:rsidR="00314D90" w:rsidRPr="00AC3EAA">
        <w:rPr>
          <w:highlight w:val="yellow"/>
        </w:rPr>
        <w:t xml:space="preserve">solve specific problems </w:t>
      </w:r>
      <w:r w:rsidR="00D547EA" w:rsidRPr="00AC3EAA">
        <w:rPr>
          <w:highlight w:val="yellow"/>
        </w:rPr>
        <w:t>across multiple applications, what they’re really doing is creating a kind of domain-specific language (DSL)</w:t>
      </w:r>
      <w:r w:rsidR="00D547EA">
        <w:t xml:space="preserve">. </w:t>
      </w:r>
      <w:r w:rsidR="00B80639">
        <w:t>Once this has been done, it might be possible for less technical people to create WF applications</w:t>
      </w:r>
      <w:r w:rsidR="00642244">
        <w:t xml:space="preserve"> using these </w:t>
      </w:r>
      <w:r w:rsidR="00642244" w:rsidRPr="00AC3EAA">
        <w:rPr>
          <w:highlight w:val="yellow"/>
        </w:rPr>
        <w:t>pre-packaged chunks of custom functionality</w:t>
      </w:r>
      <w:r w:rsidR="00B80639">
        <w:t xml:space="preserve">. Rather than writing </w:t>
      </w:r>
      <w:r w:rsidR="00782471">
        <w:t xml:space="preserve">new </w:t>
      </w:r>
      <w:r w:rsidR="00B80639">
        <w:t>code to implement the application’s functions, useful new s</w:t>
      </w:r>
      <w:r w:rsidR="00D47155">
        <w:t xml:space="preserve">oftware </w:t>
      </w:r>
      <w:r w:rsidR="00632DC8">
        <w:t>could</w:t>
      </w:r>
      <w:r w:rsidR="00D47155">
        <w:t xml:space="preserve"> be created solely by</w:t>
      </w:r>
      <w:r w:rsidR="00B80639">
        <w:t xml:space="preserve"> </w:t>
      </w:r>
      <w:r w:rsidR="00A64E31" w:rsidRPr="00AC3EAA">
        <w:rPr>
          <w:highlight w:val="yellow"/>
        </w:rPr>
        <w:t>assembling existing activities</w:t>
      </w:r>
      <w:r w:rsidR="00A64E31">
        <w:t>.</w:t>
      </w:r>
      <w:r w:rsidR="00163C7A">
        <w:t xml:space="preserve"> This style of</w:t>
      </w:r>
      <w:r w:rsidR="00482671">
        <w:t xml:space="preserve"> DSL, defined in the workflow way, </w:t>
      </w:r>
      <w:r w:rsidR="00F10C74">
        <w:t>can</w:t>
      </w:r>
      <w:r w:rsidR="00482671">
        <w:t xml:space="preserve"> significantly improve developer productivity</w:t>
      </w:r>
      <w:r w:rsidR="00E926EA">
        <w:t xml:space="preserve"> in some situations</w:t>
      </w:r>
      <w:r w:rsidR="00482671">
        <w:t>.</w:t>
      </w:r>
    </w:p>
    <w:p w:rsidR="005F197A" w:rsidRDefault="00C54EC9" w:rsidP="005E231B">
      <w:pPr>
        <w:pStyle w:val="Heading3"/>
      </w:pPr>
      <w:bookmarkStart w:id="10" w:name="_Toc228581154"/>
      <w:r>
        <w:t>Making Processes Visible</w:t>
      </w:r>
      <w:bookmarkEnd w:id="10"/>
    </w:p>
    <w:p w:rsidR="00A531AD" w:rsidRDefault="00A531AD" w:rsidP="005E231B">
      <w:r>
        <w:t xml:space="preserve">Creating applications with a traditional programming language means writing code. </w:t>
      </w:r>
      <w:r w:rsidR="00C85EEF">
        <w:t xml:space="preserve">Creating applications </w:t>
      </w:r>
      <w:r w:rsidR="00B51D44">
        <w:t>with WF</w:t>
      </w:r>
      <w:r w:rsidR="00C85EEF">
        <w:t xml:space="preserve"> isn’t </w:t>
      </w:r>
      <w:r w:rsidR="00BC17DB">
        <w:t>usually</w:t>
      </w:r>
      <w:r w:rsidR="00C85EEF">
        <w:t xml:space="preserve"> quite so low level. Instead, </w:t>
      </w:r>
      <w:r w:rsidR="000843C5">
        <w:t>at least the main control flow of a workflow can be assembled graphically. To allow this, WF includes a workflow designer that runs inside Visual Studio. Figure 10 shows an example.</w:t>
      </w:r>
    </w:p>
    <w:p w:rsidR="00345704" w:rsidRDefault="00007C9C" w:rsidP="00D13A16">
      <w:pPr>
        <w:ind w:left="720"/>
      </w:pPr>
      <w:r w:rsidRPr="00007C9C">
        <w:rPr>
          <w:noProof/>
          <w:lang w:bidi="ar-SA"/>
        </w:rPr>
        <w:drawing>
          <wp:inline distT="0" distB="0" distL="0" distR="0">
            <wp:extent cx="5486400" cy="3206262"/>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rcRect/>
                    <a:stretch>
                      <a:fillRect/>
                    </a:stretch>
                  </pic:blipFill>
                  <pic:spPr bwMode="auto">
                    <a:xfrm>
                      <a:off x="0" y="0"/>
                      <a:ext cx="5486400" cy="3206262"/>
                    </a:xfrm>
                    <a:prstGeom prst="rect">
                      <a:avLst/>
                    </a:prstGeom>
                    <a:noFill/>
                    <a:ln w="9525">
                      <a:noFill/>
                      <a:miter lim="800000"/>
                      <a:headEnd/>
                      <a:tailEnd/>
                    </a:ln>
                    <a:effectLst/>
                  </pic:spPr>
                </pic:pic>
              </a:graphicData>
            </a:graphic>
          </wp:inline>
        </w:drawing>
      </w:r>
    </w:p>
    <w:p w:rsidR="000843C5" w:rsidRDefault="00345704" w:rsidP="00D13A16">
      <w:pPr>
        <w:pStyle w:val="Caption"/>
      </w:pPr>
      <w:r>
        <w:t xml:space="preserve">Figure </w:t>
      </w:r>
      <w:r w:rsidR="00D62B82">
        <w:fldChar w:fldCharType="begin"/>
      </w:r>
      <w:r w:rsidR="00D62B82">
        <w:instrText xml:space="preserve"> SEQ Figure \* ARABIC </w:instrText>
      </w:r>
      <w:r w:rsidR="00D62B82">
        <w:fldChar w:fldCharType="separate"/>
      </w:r>
      <w:r w:rsidR="00FF10FF">
        <w:rPr>
          <w:noProof/>
        </w:rPr>
        <w:t>10</w:t>
      </w:r>
      <w:r w:rsidR="00D62B82">
        <w:rPr>
          <w:noProof/>
        </w:rPr>
        <w:fldChar w:fldCharType="end"/>
      </w:r>
      <w:r>
        <w:t>: The workflow designer, running inside Visual Studio, lets a developer create a workflow by dragging and dropping activities.</w:t>
      </w:r>
    </w:p>
    <w:p w:rsidR="00E85236" w:rsidRDefault="00AF07E1" w:rsidP="005E231B">
      <w:r>
        <w:t xml:space="preserve">As </w:t>
      </w:r>
      <w:r w:rsidR="003758C6">
        <w:t>this example</w:t>
      </w:r>
      <w:r>
        <w:t xml:space="preserve"> shows, the activities available to a </w:t>
      </w:r>
      <w:r w:rsidR="00054F90">
        <w:t xml:space="preserve">WF </w:t>
      </w:r>
      <w:r>
        <w:t>developer appear on the left. To create a workflow,</w:t>
      </w:r>
      <w:r w:rsidR="007F7558">
        <w:t xml:space="preserve"> she can assemble these activities on the design surface to create whatever </w:t>
      </w:r>
      <w:r w:rsidR="002106F7">
        <w:t xml:space="preserve">logic </w:t>
      </w:r>
      <w:r w:rsidR="00776178">
        <w:t xml:space="preserve">the application requires. </w:t>
      </w:r>
      <w:r w:rsidR="00F52845">
        <w:t>If necessary, t</w:t>
      </w:r>
      <w:r w:rsidR="000A6EE9">
        <w:t>he</w:t>
      </w:r>
      <w:r w:rsidR="008649C0">
        <w:t xml:space="preserve"> WF workflow designer </w:t>
      </w:r>
      <w:r w:rsidR="008649C0">
        <w:lastRenderedPageBreak/>
        <w:t xml:space="preserve">can also be </w:t>
      </w:r>
      <w:r w:rsidR="00656C86">
        <w:t>re-hosted in other environments</w:t>
      </w:r>
      <w:r w:rsidR="000A6EE9">
        <w:t xml:space="preserve">, letting </w:t>
      </w:r>
      <w:r w:rsidR="00E504AA">
        <w:t>others</w:t>
      </w:r>
      <w:r w:rsidR="00147D52">
        <w:t xml:space="preserve"> use </w:t>
      </w:r>
      <w:r w:rsidR="00093EA2">
        <w:t>this tool inside</w:t>
      </w:r>
      <w:r w:rsidR="00147D52">
        <w:t xml:space="preserve"> their own offerings.</w:t>
      </w:r>
    </w:p>
    <w:p w:rsidR="00776178" w:rsidRDefault="00F52845" w:rsidP="005E231B">
      <w:r>
        <w:t xml:space="preserve">For some developers, this graphical approach makes creating applications faster and easier. </w:t>
      </w:r>
      <w:r w:rsidR="006E532A">
        <w:t>It also</w:t>
      </w:r>
      <w:r w:rsidR="00776178">
        <w:t xml:space="preserve"> makes the application’s main logic more visible. By providing a straightforward picture of what’s going on, the </w:t>
      </w:r>
      <w:r w:rsidR="00865B2A">
        <w:t xml:space="preserve">WF </w:t>
      </w:r>
      <w:r w:rsidR="00776178">
        <w:t xml:space="preserve">workflow designer can </w:t>
      </w:r>
      <w:r w:rsidR="008466B1">
        <w:t xml:space="preserve">help developers </w:t>
      </w:r>
      <w:r w:rsidR="003034A9">
        <w:t xml:space="preserve">more quickly </w:t>
      </w:r>
      <w:r w:rsidR="008466B1">
        <w:t xml:space="preserve">understand an application’s </w:t>
      </w:r>
      <w:r w:rsidR="0039084E">
        <w:t>structure</w:t>
      </w:r>
      <w:r w:rsidR="00776178">
        <w:t xml:space="preserve">. This can be especially helpful for the people who must </w:t>
      </w:r>
      <w:r w:rsidR="008466B1" w:rsidRPr="00AC3EAA">
        <w:rPr>
          <w:highlight w:val="yellow"/>
        </w:rPr>
        <w:t>maintain deployed applications</w:t>
      </w:r>
      <w:r w:rsidR="008466B1">
        <w:t xml:space="preserve">, since learning </w:t>
      </w:r>
      <w:r w:rsidR="00776178">
        <w:t xml:space="preserve">a </w:t>
      </w:r>
      <w:r w:rsidR="00776178" w:rsidRPr="00AC3EAA">
        <w:rPr>
          <w:highlight w:val="yellow"/>
        </w:rPr>
        <w:t>new application well enough to change it can be a time-consuming process</w:t>
      </w:r>
      <w:r w:rsidR="00776178">
        <w:t xml:space="preserve">. </w:t>
      </w:r>
    </w:p>
    <w:p w:rsidR="0040407F" w:rsidRDefault="0040407F" w:rsidP="005E231B">
      <w:r>
        <w:t>But what about custom activities? Isn’t there still some need t</w:t>
      </w:r>
      <w:r w:rsidR="000F48DF">
        <w:t>o write code? The answer is yes, and so</w:t>
      </w:r>
      <w:r>
        <w:t xml:space="preserve"> WF also allows using Visual Studio to create custom activities in C#, Visual Basic, and other languages.</w:t>
      </w:r>
      <w:r w:rsidR="00D5707B">
        <w:t xml:space="preserve"> To grasp how this works, it’s important to understand how </w:t>
      </w:r>
      <w:r w:rsidR="00131631">
        <w:t xml:space="preserve">the </w:t>
      </w:r>
      <w:r w:rsidR="00D5707B">
        <w:t>WF</w:t>
      </w:r>
      <w:r w:rsidR="00131631">
        <w:t xml:space="preserve"> designer</w:t>
      </w:r>
      <w:r w:rsidR="00D5707B">
        <w:t xml:space="preserve"> represents the various parts of a workflow. Figure 11 shows how this is </w:t>
      </w:r>
      <w:r w:rsidR="008B2BEC">
        <w:t xml:space="preserve">usually </w:t>
      </w:r>
      <w:r w:rsidR="00D5707B">
        <w:t>done.</w:t>
      </w:r>
    </w:p>
    <w:p w:rsidR="00D53312" w:rsidRDefault="0049211B" w:rsidP="002445F3">
      <w:pPr>
        <w:ind w:left="720"/>
        <w:jc w:val="center"/>
      </w:pPr>
      <w:r w:rsidRPr="0049211B">
        <w:rPr>
          <w:noProof/>
          <w:lang w:bidi="ar-SA"/>
        </w:rPr>
        <w:drawing>
          <wp:inline distT="0" distB="0" distL="0" distR="0">
            <wp:extent cx="5486400" cy="4468251"/>
            <wp:effectExtent l="1905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6019800"/>
                      <a:chOff x="990600" y="381000"/>
                      <a:chExt cx="7391400" cy="6019800"/>
                    </a:xfrm>
                  </a:grpSpPr>
                  <a:cxnSp>
                    <a:nvCxnSpPr>
                      <a:cNvPr id="37" name="Straight Connector 36"/>
                      <a:cNvCxnSpPr/>
                    </a:nvCxnSpPr>
                    <a:spPr>
                      <a:xfrm>
                        <a:off x="5105400" y="6386740"/>
                        <a:ext cx="304800" cy="14060"/>
                      </a:xfrm>
                      <a:prstGeom prst="line">
                        <a:avLst/>
                      </a:prstGeom>
                      <a:ln w="19050">
                        <a:solidFill>
                          <a:schemeClr val="tx1"/>
                        </a:solidFill>
                        <a:prstDash val="sysDot"/>
                        <a:tailEnd type="none" w="lg" len="lg"/>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flipV="1">
                        <a:off x="5105400" y="914400"/>
                        <a:ext cx="304800" cy="76200"/>
                      </a:xfrm>
                      <a:prstGeom prst="line">
                        <a:avLst/>
                      </a:prstGeom>
                      <a:ln w="19050">
                        <a:solidFill>
                          <a:schemeClr val="tx1"/>
                        </a:solidFill>
                        <a:prstDash val="sysDot"/>
                        <a:tailEnd type="none" w="lg" len="lg"/>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2667000" y="990600"/>
                        <a:ext cx="2457202" cy="54102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cxnSp>
                    <a:nvCxnSpPr>
                      <a:cNvPr id="39" name="Straight Arrow Connector 38"/>
                      <a:cNvCxnSpPr/>
                    </a:nvCxnSpPr>
                    <a:spPr>
                      <a:xfrm rot="5400000">
                        <a:off x="1762570" y="4186188"/>
                        <a:ext cx="4271223" cy="15232"/>
                      </a:xfrm>
                      <a:prstGeom prst="straightConnector1">
                        <a:avLst/>
                      </a:prstGeom>
                      <a:ln w="38100">
                        <a:tailEnd type="stealth" w="lg" len="lg"/>
                      </a:ln>
                    </a:spPr>
                    <a:style>
                      <a:lnRef idx="1">
                        <a:schemeClr val="dk1"/>
                      </a:lnRef>
                      <a:fillRef idx="0">
                        <a:schemeClr val="dk1"/>
                      </a:fillRef>
                      <a:effectRef idx="0">
                        <a:schemeClr val="dk1"/>
                      </a:effectRef>
                      <a:fontRef idx="minor">
                        <a:schemeClr val="tx1"/>
                      </a:fontRef>
                    </a:style>
                  </a:cxnSp>
                  <a:sp>
                    <a:nvSpPr>
                      <a:cNvPr id="42" name="TextBox 41"/>
                      <a:cNvSpPr txBox="1"/>
                    </a:nvSpPr>
                    <a:spPr>
                      <a:xfrm>
                        <a:off x="2762003" y="1066800"/>
                        <a:ext cx="2286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Sequence</a:t>
                          </a:r>
                        </a:p>
                      </a:txBody>
                      <a:useSpRect/>
                    </a:txSp>
                  </a:sp>
                  <a:sp>
                    <a:nvSpPr>
                      <a:cNvPr id="46" name="Rectangle 45"/>
                      <a:cNvSpPr/>
                    </a:nvSpPr>
                    <a:spPr>
                      <a:xfrm>
                        <a:off x="2914403" y="21336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52" name="TextBox 51"/>
                      <a:cNvSpPr txBox="1"/>
                    </a:nvSpPr>
                    <a:spPr>
                      <a:xfrm>
                        <a:off x="2990603" y="21336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54" name="Rectangle 53"/>
                      <a:cNvSpPr/>
                    </a:nvSpPr>
                    <a:spPr>
                      <a:xfrm>
                        <a:off x="2914403" y="41148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55" name="TextBox 54"/>
                      <a:cNvSpPr txBox="1"/>
                    </a:nvSpPr>
                    <a:spPr>
                      <a:xfrm>
                        <a:off x="2914403" y="4114800"/>
                        <a:ext cx="1962397"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57" name="Rectangle 56"/>
                      <a:cNvSpPr/>
                    </a:nvSpPr>
                    <a:spPr>
                      <a:xfrm>
                        <a:off x="2914403" y="25908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59" name="Rectangle 58"/>
                      <a:cNvSpPr/>
                    </a:nvSpPr>
                    <a:spPr>
                      <a:xfrm>
                        <a:off x="2914403" y="45720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61" name="TextBox 60"/>
                      <a:cNvSpPr txBox="1"/>
                    </a:nvSpPr>
                    <a:spPr>
                      <a:xfrm>
                        <a:off x="3524003" y="4572000"/>
                        <a:ext cx="745717"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While</a:t>
                          </a:r>
                        </a:p>
                      </a:txBody>
                      <a:useSpRect/>
                    </a:txSp>
                  </a:sp>
                  <a:sp>
                    <a:nvSpPr>
                      <a:cNvPr id="62" name="TextBox 61"/>
                      <a:cNvSpPr txBox="1"/>
                    </a:nvSpPr>
                    <a:spPr>
                      <a:xfrm>
                        <a:off x="3524003" y="2565845"/>
                        <a:ext cx="762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If</a:t>
                          </a:r>
                        </a:p>
                      </a:txBody>
                      <a:useSpRect/>
                    </a:txSp>
                  </a:sp>
                  <a:sp>
                    <a:nvSpPr>
                      <a:cNvPr id="65" name="Rectangle 64"/>
                      <a:cNvSpPr/>
                    </a:nvSpPr>
                    <a:spPr>
                      <a:xfrm>
                        <a:off x="4057403" y="29468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66" name="TextBox 65"/>
                      <a:cNvSpPr txBox="1"/>
                    </a:nvSpPr>
                    <a:spPr>
                      <a:xfrm>
                        <a:off x="4133603" y="3023045"/>
                        <a:ext cx="304892"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Y</a:t>
                          </a:r>
                        </a:p>
                      </a:txBody>
                      <a:useSpRect/>
                    </a:txSp>
                  </a:sp>
                  <a:sp>
                    <a:nvSpPr>
                      <a:cNvPr id="86" name="Rectangle 85"/>
                      <a:cNvSpPr/>
                    </a:nvSpPr>
                    <a:spPr>
                      <a:xfrm>
                        <a:off x="3676403" y="4953000"/>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87" name="TextBox 86"/>
                      <a:cNvSpPr txBox="1"/>
                    </a:nvSpPr>
                    <a:spPr>
                      <a:xfrm>
                        <a:off x="3752603" y="5029200"/>
                        <a:ext cx="295274"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Z</a:t>
                          </a:r>
                        </a:p>
                      </a:txBody>
                      <a:useSpRect/>
                    </a:txSp>
                  </a:sp>
                  <a:sp>
                    <a:nvSpPr>
                      <a:cNvPr id="88" name="Rectangle 87"/>
                      <a:cNvSpPr/>
                    </a:nvSpPr>
                    <a:spPr>
                      <a:xfrm>
                        <a:off x="2914403" y="56388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89" name="TextBox 88"/>
                      <a:cNvSpPr txBox="1"/>
                    </a:nvSpPr>
                    <a:spPr>
                      <a:xfrm>
                        <a:off x="2990603" y="56388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40" name="TextBox 39"/>
                      <a:cNvSpPr txBox="1"/>
                    </a:nvSpPr>
                    <a:spPr>
                      <a:xfrm>
                        <a:off x="5410200" y="381000"/>
                        <a:ext cx="2971800" cy="46166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400" b="1" i="1" dirty="0" smtClean="0"/>
                            <a:t>XAML</a:t>
                          </a:r>
                        </a:p>
                      </a:txBody>
                      <a:useSpRect/>
                    </a:txSp>
                  </a:sp>
                  <a:sp>
                    <a:nvSpPr>
                      <a:cNvPr id="41" name="TextBox 40"/>
                      <a:cNvSpPr txBox="1"/>
                    </a:nvSpPr>
                    <a:spPr>
                      <a:xfrm>
                        <a:off x="990600" y="1981200"/>
                        <a:ext cx="1447800" cy="46166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400" b="1" i="1" dirty="0" smtClean="0"/>
                            <a:t>Code</a:t>
                          </a:r>
                        </a:p>
                      </a:txBody>
                      <a:useSpRect/>
                    </a:txSp>
                  </a:sp>
                  <a:cxnSp>
                    <a:nvCxnSpPr>
                      <a:cNvPr id="47" name="Straight Connector 46"/>
                      <a:cNvCxnSpPr/>
                    </a:nvCxnSpPr>
                    <a:spPr>
                      <a:xfrm>
                        <a:off x="2438400" y="2514600"/>
                        <a:ext cx="834501" cy="438705"/>
                      </a:xfrm>
                      <a:prstGeom prst="line">
                        <a:avLst/>
                      </a:prstGeom>
                      <a:ln w="19050">
                        <a:solidFill>
                          <a:schemeClr val="tx1"/>
                        </a:solidFill>
                        <a:prstDash val="sysDot"/>
                        <a:tailEnd type="none" w="lg" len="lg"/>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nvCxnSpPr>
                    <a:spPr>
                      <a:xfrm>
                        <a:off x="2438400" y="5410200"/>
                        <a:ext cx="1239915" cy="76201"/>
                      </a:xfrm>
                      <a:prstGeom prst="line">
                        <a:avLst/>
                      </a:prstGeom>
                      <a:ln w="19050">
                        <a:solidFill>
                          <a:schemeClr val="tx1"/>
                        </a:solidFill>
                        <a:prstDash val="sysDot"/>
                        <a:tailEnd type="none" w="lg" len="lg"/>
                      </a:ln>
                    </a:spPr>
                    <a:style>
                      <a:lnRef idx="1">
                        <a:schemeClr val="accent1"/>
                      </a:lnRef>
                      <a:fillRef idx="0">
                        <a:schemeClr val="accent1"/>
                      </a:fillRef>
                      <a:effectRef idx="0">
                        <a:schemeClr val="accent1"/>
                      </a:effectRef>
                      <a:fontRef idx="minor">
                        <a:schemeClr val="tx1"/>
                      </a:fontRef>
                    </a:style>
                  </a:cxnSp>
                  <a:cxnSp>
                    <a:nvCxnSpPr>
                      <a:cNvPr id="53" name="Straight Connector 52"/>
                      <a:cNvCxnSpPr/>
                    </a:nvCxnSpPr>
                    <a:spPr>
                      <a:xfrm flipV="1">
                        <a:off x="2438400" y="4994430"/>
                        <a:ext cx="1219200" cy="76198"/>
                      </a:xfrm>
                      <a:prstGeom prst="line">
                        <a:avLst/>
                      </a:prstGeom>
                      <a:ln w="19050">
                        <a:solidFill>
                          <a:schemeClr val="tx1"/>
                        </a:solidFill>
                        <a:prstDash val="sysDot"/>
                        <a:tailEnd type="none" w="lg" len="lg"/>
                      </a:ln>
                    </a:spPr>
                    <a:style>
                      <a:lnRef idx="1">
                        <a:schemeClr val="accent1"/>
                      </a:lnRef>
                      <a:fillRef idx="0">
                        <a:schemeClr val="accent1"/>
                      </a:fillRef>
                      <a:effectRef idx="0">
                        <a:schemeClr val="accent1"/>
                      </a:effectRef>
                      <a:fontRef idx="minor">
                        <a:schemeClr val="tx1"/>
                      </a:fontRef>
                    </a:style>
                  </a:cxnSp>
                  <a:cxnSp>
                    <a:nvCxnSpPr>
                      <a:cNvPr id="56" name="Straight Connector 55"/>
                      <a:cNvCxnSpPr/>
                    </a:nvCxnSpPr>
                    <a:spPr>
                      <a:xfrm>
                        <a:off x="2438400" y="2819400"/>
                        <a:ext cx="849297" cy="636973"/>
                      </a:xfrm>
                      <a:prstGeom prst="line">
                        <a:avLst/>
                      </a:prstGeom>
                      <a:ln w="19050">
                        <a:solidFill>
                          <a:schemeClr val="tx1"/>
                        </a:solidFill>
                        <a:prstDash val="sysDot"/>
                        <a:tailEnd type="none" w="lg" len="lg"/>
                      </a:ln>
                    </a:spPr>
                    <a:style>
                      <a:lnRef idx="1">
                        <a:schemeClr val="accent1"/>
                      </a:lnRef>
                      <a:fillRef idx="0">
                        <a:schemeClr val="accent1"/>
                      </a:fillRef>
                      <a:effectRef idx="0">
                        <a:schemeClr val="accent1"/>
                      </a:effectRef>
                      <a:fontRef idx="minor">
                        <a:schemeClr val="tx1"/>
                      </a:fontRef>
                    </a:style>
                  </a:cxnSp>
                  <a:cxnSp>
                    <a:nvCxnSpPr>
                      <a:cNvPr id="58" name="Straight Connector 57"/>
                      <a:cNvCxnSpPr/>
                    </a:nvCxnSpPr>
                    <a:spPr>
                      <a:xfrm flipV="1">
                        <a:off x="2438400" y="2971800"/>
                        <a:ext cx="1600200" cy="609600"/>
                      </a:xfrm>
                      <a:prstGeom prst="line">
                        <a:avLst/>
                      </a:prstGeom>
                      <a:ln w="19050">
                        <a:solidFill>
                          <a:schemeClr val="tx1"/>
                        </a:solidFill>
                        <a:prstDash val="sysDot"/>
                        <a:tailEnd type="none" w="lg" len="lg"/>
                      </a:ln>
                    </a:spPr>
                    <a:style>
                      <a:lnRef idx="1">
                        <a:schemeClr val="accent1"/>
                      </a:lnRef>
                      <a:fillRef idx="0">
                        <a:schemeClr val="accent1"/>
                      </a:fillRef>
                      <a:effectRef idx="0">
                        <a:schemeClr val="accent1"/>
                      </a:effectRef>
                      <a:fontRef idx="minor">
                        <a:schemeClr val="tx1"/>
                      </a:fontRef>
                    </a:style>
                  </a:cxnSp>
                  <a:sp>
                    <a:nvSpPr>
                      <a:cNvPr id="50" name="Rectangle 49"/>
                      <a:cNvSpPr/>
                    </a:nvSpPr>
                    <a:spPr>
                      <a:xfrm>
                        <a:off x="990600" y="3581400"/>
                        <a:ext cx="1447800" cy="323165"/>
                      </a:xfrm>
                      <a:prstGeom prst="rect">
                        <a:avLst/>
                      </a:prstGeom>
                      <a:ln w="25400">
                        <a:solidFill>
                          <a:schemeClr val="tx1"/>
                        </a:solidFill>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500" b="1" dirty="0" smtClean="0">
                              <a:solidFill>
                                <a:schemeClr val="accent1"/>
                              </a:solidFill>
                              <a:latin typeface="Courier New" pitchFamily="49" charset="0"/>
                              <a:cs typeface="Courier New" pitchFamily="49" charset="0"/>
                            </a:rPr>
                            <a:t>class </a:t>
                          </a:r>
                          <a:r>
                            <a:rPr lang="en-US" sz="1500" b="1" dirty="0" smtClean="0">
                              <a:solidFill>
                                <a:schemeClr val="accent1"/>
                              </a:solidFill>
                              <a:latin typeface="Courier New" pitchFamily="49" charset="0"/>
                              <a:cs typeface="Courier New" pitchFamily="49" charset="0"/>
                            </a:rPr>
                            <a:t>Y {…}</a:t>
                          </a:r>
                          <a:endParaRPr lang="en-US" sz="1500" b="1" dirty="0" smtClean="0">
                            <a:solidFill>
                              <a:schemeClr val="accent1"/>
                            </a:solidFill>
                            <a:latin typeface="Courier New" pitchFamily="49" charset="0"/>
                            <a:cs typeface="Courier New" pitchFamily="49" charset="0"/>
                          </a:endParaRPr>
                        </a:p>
                      </a:txBody>
                      <a:useSpRect/>
                    </a:txSp>
                  </a:sp>
                  <a:sp>
                    <a:nvSpPr>
                      <a:cNvPr id="49" name="Rectangle 48"/>
                      <a:cNvSpPr/>
                    </a:nvSpPr>
                    <a:spPr>
                      <a:xfrm>
                        <a:off x="990600" y="2514600"/>
                        <a:ext cx="1447800" cy="323165"/>
                      </a:xfrm>
                      <a:prstGeom prst="rect">
                        <a:avLst/>
                      </a:prstGeom>
                      <a:ln w="25400">
                        <a:solidFill>
                          <a:schemeClr val="tx1"/>
                        </a:solidFill>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buNone/>
                          </a:pPr>
                          <a:r>
                            <a:rPr lang="en-US" sz="1500" b="1" dirty="0" smtClean="0">
                              <a:solidFill>
                                <a:schemeClr val="accent1"/>
                              </a:solidFill>
                              <a:latin typeface="Courier New" pitchFamily="49" charset="0"/>
                              <a:cs typeface="Courier New" pitchFamily="49" charset="0"/>
                            </a:rPr>
                            <a:t>class </a:t>
                          </a:r>
                          <a:r>
                            <a:rPr lang="en-US" sz="1500" b="1" dirty="0" smtClean="0">
                              <a:solidFill>
                                <a:schemeClr val="accent1"/>
                              </a:solidFill>
                              <a:latin typeface="Courier New" pitchFamily="49" charset="0"/>
                              <a:cs typeface="Courier New" pitchFamily="49" charset="0"/>
                            </a:rPr>
                            <a:t>X {…}</a:t>
                          </a:r>
                          <a:endParaRPr lang="en-US" sz="1500" b="1" dirty="0" smtClean="0">
                            <a:solidFill>
                              <a:schemeClr val="accent1"/>
                            </a:solidFill>
                            <a:latin typeface="Courier New" pitchFamily="49" charset="0"/>
                            <a:cs typeface="Courier New" pitchFamily="49" charset="0"/>
                          </a:endParaRPr>
                        </a:p>
                      </a:txBody>
                      <a:useSpRect/>
                    </a:txSp>
                  </a:sp>
                  <a:sp>
                    <a:nvSpPr>
                      <a:cNvPr id="51" name="Rectangle 50"/>
                      <a:cNvSpPr/>
                    </a:nvSpPr>
                    <a:spPr>
                      <a:xfrm>
                        <a:off x="990600" y="5070628"/>
                        <a:ext cx="1447800" cy="323165"/>
                      </a:xfrm>
                      <a:prstGeom prst="rect">
                        <a:avLst/>
                      </a:prstGeom>
                      <a:ln w="25400">
                        <a:solidFill>
                          <a:schemeClr val="tx1"/>
                        </a:solidFill>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500" b="1" dirty="0" smtClean="0">
                              <a:solidFill>
                                <a:schemeClr val="accent1"/>
                              </a:solidFill>
                              <a:latin typeface="Courier New" pitchFamily="49" charset="0"/>
                              <a:cs typeface="Courier New" pitchFamily="49" charset="0"/>
                            </a:rPr>
                            <a:t>class </a:t>
                          </a:r>
                          <a:r>
                            <a:rPr lang="en-US" sz="1500" b="1" dirty="0" smtClean="0">
                              <a:solidFill>
                                <a:schemeClr val="accent1"/>
                              </a:solidFill>
                              <a:latin typeface="Courier New" pitchFamily="49" charset="0"/>
                              <a:cs typeface="Courier New" pitchFamily="49" charset="0"/>
                            </a:rPr>
                            <a:t>Z {…}</a:t>
                          </a:r>
                          <a:endParaRPr lang="en-US" sz="1500" b="1" dirty="0" smtClean="0">
                            <a:solidFill>
                              <a:schemeClr val="accent1"/>
                            </a:solidFill>
                            <a:latin typeface="Courier New" pitchFamily="49" charset="0"/>
                            <a:cs typeface="Courier New" pitchFamily="49" charset="0"/>
                          </a:endParaRPr>
                        </a:p>
                      </a:txBody>
                      <a:useSpRect/>
                    </a:txSp>
                  </a:sp>
                  <a:sp>
                    <a:nvSpPr>
                      <a:cNvPr id="63" name="Rectangle 62"/>
                      <a:cNvSpPr/>
                    </a:nvSpPr>
                    <a:spPr>
                      <a:xfrm>
                        <a:off x="3295403" y="29468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64" name="TextBox 63"/>
                      <a:cNvSpPr txBox="1"/>
                    </a:nvSpPr>
                    <a:spPr>
                      <a:xfrm>
                        <a:off x="3371603" y="3023045"/>
                        <a:ext cx="311303"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X</a:t>
                          </a:r>
                        </a:p>
                      </a:txBody>
                      <a:useSpRect/>
                    </a:txSp>
                  </a:sp>
                  <a:sp>
                    <a:nvSpPr>
                      <a:cNvPr id="36" name="Rectangle 35"/>
                      <a:cNvSpPr/>
                    </a:nvSpPr>
                    <a:spPr>
                      <a:xfrm>
                        <a:off x="5410200" y="914400"/>
                        <a:ext cx="2971800" cy="5486400"/>
                      </a:xfrm>
                      <a:prstGeom prst="rect">
                        <a:avLst/>
                      </a:prstGeom>
                      <a:ln w="25400">
                        <a:solidFill>
                          <a:schemeClr val="tx1"/>
                        </a:solidFill>
                      </a:ln>
                    </a:spPr>
                    <a:txSp>
                      <a:txBody>
                        <a:bodyPr wrap="square">
                          <a:no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1500" b="1" dirty="0" smtClean="0">
                              <a:solidFill>
                                <a:schemeClr val="accent4"/>
                              </a:solidFill>
                              <a:latin typeface="Courier New" pitchFamily="49" charset="0"/>
                              <a:cs typeface="Courier New" pitchFamily="49" charset="0"/>
                            </a:rPr>
                            <a:t>&lt;Sequence … &gt; </a:t>
                          </a:r>
                        </a:p>
                        <a:p>
                          <a:r>
                            <a:rPr lang="en-US" sz="700" b="1" dirty="0" smtClean="0">
                              <a:latin typeface="Courier New" pitchFamily="49" charset="0"/>
                              <a:cs typeface="Courier New" pitchFamily="49" charset="0"/>
                            </a:rPr>
                            <a:t>   </a:t>
                          </a:r>
                        </a:p>
                        <a:p>
                          <a:r>
                            <a:rPr lang="en-US" sz="1500" b="1" dirty="0" smtClean="0">
                              <a:latin typeface="Courier New" pitchFamily="49" charset="0"/>
                              <a:cs typeface="Courier New" pitchFamily="49" charset="0"/>
                            </a:rPr>
                            <a:t>   </a:t>
                          </a:r>
                          <a:r>
                            <a:rPr lang="en-US" sz="1500" b="1" dirty="0" smtClean="0">
                              <a:solidFill>
                                <a:schemeClr val="accent6"/>
                              </a:solidFill>
                              <a:latin typeface="Courier New" pitchFamily="49" charset="0"/>
                              <a:cs typeface="Courier New" pitchFamily="49" charset="0"/>
                            </a:rPr>
                            <a:t>&lt;</a:t>
                          </a:r>
                          <a:r>
                            <a:rPr lang="en-US" sz="1500" b="1" dirty="0" err="1" smtClean="0">
                              <a:solidFill>
                                <a:schemeClr val="accent6"/>
                              </a:solidFill>
                              <a:latin typeface="Courier New" pitchFamily="49" charset="0"/>
                              <a:cs typeface="Courier New" pitchFamily="49" charset="0"/>
                            </a:rPr>
                            <a:t>Sequence.Variables</a:t>
                          </a:r>
                          <a:r>
                            <a:rPr lang="en-US" sz="1500" b="1" dirty="0" smtClean="0">
                              <a:solidFill>
                                <a:schemeClr val="accent6"/>
                              </a:solidFill>
                              <a:latin typeface="Courier New" pitchFamily="49" charset="0"/>
                              <a:cs typeface="Courier New" pitchFamily="49" charset="0"/>
                            </a:rPr>
                            <a:t>&gt;</a:t>
                          </a:r>
                        </a:p>
                        <a:p>
                          <a:r>
                            <a:rPr lang="en-US" sz="1500" b="1" dirty="0" smtClean="0">
                              <a:solidFill>
                                <a:schemeClr val="accent6"/>
                              </a:solidFill>
                              <a:latin typeface="Courier New" pitchFamily="49" charset="0"/>
                              <a:cs typeface="Courier New" pitchFamily="49" charset="0"/>
                            </a:rPr>
                            <a:t>      &lt;Variable … /&gt;</a:t>
                          </a:r>
                        </a:p>
                        <a:p>
                          <a:r>
                            <a:rPr lang="en-US" sz="1500" b="1" dirty="0" smtClean="0">
                              <a:solidFill>
                                <a:schemeClr val="accent6"/>
                              </a:solidFill>
                              <a:latin typeface="Courier New" pitchFamily="49" charset="0"/>
                              <a:cs typeface="Courier New" pitchFamily="49" charset="0"/>
                            </a:rPr>
                            <a:t>      &lt;Variable … /&gt;</a:t>
                          </a:r>
                        </a:p>
                        <a:p>
                          <a:r>
                            <a:rPr lang="en-US" sz="1500" b="1" dirty="0" smtClean="0">
                              <a:solidFill>
                                <a:schemeClr val="accent6"/>
                              </a:solidFill>
                              <a:latin typeface="Courier New" pitchFamily="49" charset="0"/>
                              <a:cs typeface="Courier New" pitchFamily="49" charset="0"/>
                            </a:rPr>
                            <a:t>   &lt;/</a:t>
                          </a:r>
                          <a:r>
                            <a:rPr lang="en-US" sz="1500" b="1" dirty="0" err="1" smtClean="0">
                              <a:solidFill>
                                <a:schemeClr val="accent6"/>
                              </a:solidFill>
                              <a:latin typeface="Courier New" pitchFamily="49" charset="0"/>
                              <a:cs typeface="Courier New" pitchFamily="49" charset="0"/>
                            </a:rPr>
                            <a:t>Sequence.Variables</a:t>
                          </a:r>
                          <a:r>
                            <a:rPr lang="en-US" sz="1500" b="1" dirty="0" smtClean="0">
                              <a:solidFill>
                                <a:schemeClr val="accent6"/>
                              </a:solidFill>
                              <a:latin typeface="Courier New" pitchFamily="49" charset="0"/>
                              <a:cs typeface="Courier New" pitchFamily="49" charset="0"/>
                            </a:rPr>
                            <a:t>&gt;</a:t>
                          </a:r>
                        </a:p>
                        <a:p>
                          <a:r>
                            <a:rPr lang="en-US" sz="700" b="1" dirty="0" smtClean="0">
                              <a:latin typeface="Courier New" pitchFamily="49" charset="0"/>
                              <a:cs typeface="Courier New" pitchFamily="49" charset="0"/>
                            </a:rPr>
                            <a:t>   </a:t>
                          </a:r>
                        </a:p>
                        <a:p>
                          <a:r>
                            <a:rPr lang="en-US" sz="1500" b="1" dirty="0" smtClean="0">
                              <a:latin typeface="Courier New" pitchFamily="49" charset="0"/>
                              <a:cs typeface="Courier New" pitchFamily="49" charset="0"/>
                            </a:rPr>
                            <a:t>   </a:t>
                          </a:r>
                          <a:r>
                            <a:rPr lang="en-US" sz="1500" b="1" dirty="0" smtClean="0">
                              <a:solidFill>
                                <a:schemeClr val="accent3"/>
                              </a:solidFill>
                              <a:latin typeface="Courier New" pitchFamily="49" charset="0"/>
                              <a:cs typeface="Courier New" pitchFamily="49" charset="0"/>
                            </a:rPr>
                            <a:t>&lt;</a:t>
                          </a:r>
                          <a:r>
                            <a:rPr lang="en-US" sz="1500" b="1" dirty="0" err="1" smtClean="0">
                              <a:solidFill>
                                <a:schemeClr val="accent3"/>
                              </a:solidFill>
                              <a:latin typeface="Courier New" pitchFamily="49" charset="0"/>
                              <a:cs typeface="Courier New" pitchFamily="49" charset="0"/>
                            </a:rPr>
                            <a:t>ReceiveMessage</a:t>
                          </a:r>
                          <a:r>
                            <a:rPr lang="en-US" sz="1500" b="1" dirty="0" smtClean="0">
                              <a:solidFill>
                                <a:schemeClr val="accent3"/>
                              </a:solidFill>
                              <a:latin typeface="Courier New" pitchFamily="49" charset="0"/>
                              <a:cs typeface="Courier New" pitchFamily="49" charset="0"/>
                            </a:rPr>
                            <a:t> … &gt;</a:t>
                          </a:r>
                        </a:p>
                        <a:p>
                          <a:r>
                            <a:rPr lang="en-US" sz="1400" b="1" dirty="0" smtClean="0">
                              <a:solidFill>
                                <a:schemeClr val="accent3"/>
                              </a:solidFill>
                              <a:latin typeface="Courier New" pitchFamily="49" charset="0"/>
                              <a:cs typeface="Courier New" pitchFamily="49" charset="0"/>
                            </a:rPr>
                            <a:t>      …</a:t>
                          </a:r>
                        </a:p>
                        <a:p>
                          <a:r>
                            <a:rPr lang="en-US" sz="1500" b="1" dirty="0" smtClean="0">
                              <a:solidFill>
                                <a:schemeClr val="accent3"/>
                              </a:solidFill>
                              <a:latin typeface="Courier New" pitchFamily="49" charset="0"/>
                              <a:cs typeface="Courier New" pitchFamily="49" charset="0"/>
                            </a:rPr>
                            <a:t>   &lt;/</a:t>
                          </a:r>
                          <a:r>
                            <a:rPr lang="en-US" sz="1500" b="1" dirty="0" err="1" smtClean="0">
                              <a:solidFill>
                                <a:schemeClr val="accent3"/>
                              </a:solidFill>
                              <a:latin typeface="Courier New" pitchFamily="49" charset="0"/>
                              <a:cs typeface="Courier New" pitchFamily="49" charset="0"/>
                            </a:rPr>
                            <a:t>ReceiveMessage</a:t>
                          </a:r>
                          <a:r>
                            <a:rPr lang="en-US" sz="1500" b="1" dirty="0" smtClean="0">
                              <a:solidFill>
                                <a:schemeClr val="accent3"/>
                              </a:solidFill>
                              <a:latin typeface="Courier New" pitchFamily="49" charset="0"/>
                              <a:cs typeface="Courier New" pitchFamily="49" charset="0"/>
                            </a:rPr>
                            <a:t>&gt;</a:t>
                          </a:r>
                        </a:p>
                        <a:p>
                          <a:r>
                            <a:rPr lang="en-US" sz="1500" b="1" dirty="0" smtClean="0">
                              <a:solidFill>
                                <a:schemeClr val="accent2"/>
                              </a:solidFill>
                              <a:latin typeface="Courier New" pitchFamily="49" charset="0"/>
                              <a:cs typeface="Courier New" pitchFamily="49" charset="0"/>
                            </a:rPr>
                            <a:t>   &lt;If … &gt;</a:t>
                          </a:r>
                        </a:p>
                        <a:p>
                          <a:r>
                            <a:rPr lang="en-US" sz="1400" b="1" dirty="0" smtClean="0">
                              <a:solidFill>
                                <a:schemeClr val="accent2"/>
                              </a:solidFill>
                              <a:latin typeface="Courier New" pitchFamily="49" charset="0"/>
                              <a:cs typeface="Courier New" pitchFamily="49" charset="0"/>
                            </a:rPr>
                            <a:t>      …</a:t>
                          </a:r>
                        </a:p>
                        <a:p>
                          <a:r>
                            <a:rPr lang="en-US" sz="1500" b="1" dirty="0" smtClean="0">
                              <a:solidFill>
                                <a:schemeClr val="accent2"/>
                              </a:solidFill>
                              <a:latin typeface="Courier New" pitchFamily="49" charset="0"/>
                              <a:cs typeface="Courier New" pitchFamily="49" charset="0"/>
                            </a:rPr>
                            <a:t>   &lt;/If&gt;</a:t>
                          </a:r>
                        </a:p>
                        <a:p>
                          <a:r>
                            <a:rPr lang="en-US" sz="1500" b="1" dirty="0" smtClean="0">
                              <a:latin typeface="Courier New" pitchFamily="49" charset="0"/>
                              <a:cs typeface="Courier New" pitchFamily="49" charset="0"/>
                            </a:rPr>
                            <a:t>   </a:t>
                          </a:r>
                          <a:r>
                            <a:rPr lang="en-US" sz="1500" b="1" dirty="0" smtClean="0">
                              <a:solidFill>
                                <a:schemeClr val="accent5"/>
                              </a:solidFill>
                              <a:latin typeface="Courier New" pitchFamily="49" charset="0"/>
                              <a:cs typeface="Courier New" pitchFamily="49" charset="0"/>
                            </a:rPr>
                            <a:t>&lt;</a:t>
                          </a:r>
                          <a:r>
                            <a:rPr lang="en-US" sz="1500" b="1" dirty="0" err="1" smtClean="0">
                              <a:solidFill>
                                <a:schemeClr val="accent5"/>
                              </a:solidFill>
                              <a:latin typeface="Courier New" pitchFamily="49" charset="0"/>
                              <a:cs typeface="Courier New" pitchFamily="49" charset="0"/>
                            </a:rPr>
                            <a:t>SendMessage</a:t>
                          </a:r>
                          <a:r>
                            <a:rPr lang="en-US" sz="1500" b="1" dirty="0" smtClean="0">
                              <a:solidFill>
                                <a:schemeClr val="accent5"/>
                              </a:solidFill>
                              <a:latin typeface="Courier New" pitchFamily="49" charset="0"/>
                              <a:cs typeface="Courier New" pitchFamily="49" charset="0"/>
                            </a:rPr>
                            <a:t> … &gt;</a:t>
                          </a:r>
                        </a:p>
                        <a:p>
                          <a:r>
                            <a:rPr lang="en-US" sz="1400" b="1" dirty="0" smtClean="0">
                              <a:solidFill>
                                <a:schemeClr val="accent5"/>
                              </a:solidFill>
                              <a:latin typeface="Courier New" pitchFamily="49" charset="0"/>
                              <a:cs typeface="Courier New" pitchFamily="49" charset="0"/>
                            </a:rPr>
                            <a:t>      …</a:t>
                          </a:r>
                        </a:p>
                        <a:p>
                          <a:r>
                            <a:rPr lang="en-US" sz="1500" b="1" dirty="0" smtClean="0">
                              <a:solidFill>
                                <a:schemeClr val="accent5"/>
                              </a:solidFill>
                              <a:latin typeface="Courier New" pitchFamily="49" charset="0"/>
                              <a:cs typeface="Courier New" pitchFamily="49" charset="0"/>
                            </a:rPr>
                            <a:t>   &lt;/</a:t>
                          </a:r>
                          <a:r>
                            <a:rPr lang="en-US" sz="1500" b="1" dirty="0" err="1" smtClean="0">
                              <a:solidFill>
                                <a:schemeClr val="accent5"/>
                              </a:solidFill>
                              <a:latin typeface="Courier New" pitchFamily="49" charset="0"/>
                              <a:cs typeface="Courier New" pitchFamily="49" charset="0"/>
                            </a:rPr>
                            <a:t>SendMessage</a:t>
                          </a:r>
                          <a:r>
                            <a:rPr lang="en-US" sz="1500" b="1" dirty="0" smtClean="0">
                              <a:solidFill>
                                <a:schemeClr val="accent5"/>
                              </a:solidFill>
                              <a:latin typeface="Courier New" pitchFamily="49" charset="0"/>
                              <a:cs typeface="Courier New" pitchFamily="49" charset="0"/>
                            </a:rPr>
                            <a:t>&gt;</a:t>
                          </a:r>
                        </a:p>
                        <a:p>
                          <a:r>
                            <a:rPr lang="en-US" sz="1500" b="1" dirty="0" smtClean="0">
                              <a:latin typeface="Courier New" pitchFamily="49" charset="0"/>
                              <a:cs typeface="Courier New" pitchFamily="49" charset="0"/>
                            </a:rPr>
                            <a:t>   </a:t>
                          </a:r>
                          <a:r>
                            <a:rPr lang="en-US" sz="1500" b="1" dirty="0" smtClean="0">
                              <a:solidFill>
                                <a:schemeClr val="accent3"/>
                              </a:solidFill>
                              <a:latin typeface="Courier New" pitchFamily="49" charset="0"/>
                              <a:cs typeface="Courier New" pitchFamily="49" charset="0"/>
                            </a:rPr>
                            <a:t>&lt;</a:t>
                          </a:r>
                          <a:r>
                            <a:rPr lang="en-US" sz="1500" b="1" dirty="0" err="1" smtClean="0">
                              <a:solidFill>
                                <a:schemeClr val="accent3"/>
                              </a:solidFill>
                              <a:latin typeface="Courier New" pitchFamily="49" charset="0"/>
                              <a:cs typeface="Courier New" pitchFamily="49" charset="0"/>
                            </a:rPr>
                            <a:t>ReceiveMessage</a:t>
                          </a:r>
                          <a:r>
                            <a:rPr lang="en-US" sz="1500" b="1" dirty="0" smtClean="0">
                              <a:solidFill>
                                <a:schemeClr val="accent3"/>
                              </a:solidFill>
                              <a:latin typeface="Courier New" pitchFamily="49" charset="0"/>
                              <a:cs typeface="Courier New" pitchFamily="49" charset="0"/>
                            </a:rPr>
                            <a:t> … &gt;</a:t>
                          </a:r>
                        </a:p>
                        <a:p>
                          <a:r>
                            <a:rPr lang="en-US" sz="1400" b="1" dirty="0" smtClean="0">
                              <a:solidFill>
                                <a:schemeClr val="accent3"/>
                              </a:solidFill>
                              <a:latin typeface="Courier New" pitchFamily="49" charset="0"/>
                              <a:cs typeface="Courier New" pitchFamily="49" charset="0"/>
                            </a:rPr>
                            <a:t>      …</a:t>
                          </a:r>
                        </a:p>
                        <a:p>
                          <a:r>
                            <a:rPr lang="en-US" sz="1500" b="1" dirty="0" smtClean="0">
                              <a:solidFill>
                                <a:schemeClr val="accent3"/>
                              </a:solidFill>
                              <a:latin typeface="Courier New" pitchFamily="49" charset="0"/>
                              <a:cs typeface="Courier New" pitchFamily="49" charset="0"/>
                            </a:rPr>
                            <a:t>   &lt;/</a:t>
                          </a:r>
                          <a:r>
                            <a:rPr lang="en-US" sz="1500" b="1" dirty="0" err="1" smtClean="0">
                              <a:solidFill>
                                <a:schemeClr val="accent3"/>
                              </a:solidFill>
                              <a:latin typeface="Courier New" pitchFamily="49" charset="0"/>
                              <a:cs typeface="Courier New" pitchFamily="49" charset="0"/>
                            </a:rPr>
                            <a:t>ReceiveMessage</a:t>
                          </a:r>
                          <a:r>
                            <a:rPr lang="en-US" sz="1500" b="1" dirty="0" smtClean="0">
                              <a:solidFill>
                                <a:schemeClr val="accent3"/>
                              </a:solidFill>
                              <a:latin typeface="Courier New" pitchFamily="49" charset="0"/>
                              <a:cs typeface="Courier New" pitchFamily="49" charset="0"/>
                            </a:rPr>
                            <a:t>&gt;</a:t>
                          </a:r>
                        </a:p>
                        <a:p>
                          <a:r>
                            <a:rPr lang="en-US" sz="1500" b="1" dirty="0" smtClean="0">
                              <a:solidFill>
                                <a:schemeClr val="accent2"/>
                              </a:solidFill>
                              <a:latin typeface="Courier New" pitchFamily="49" charset="0"/>
                              <a:cs typeface="Courier New" pitchFamily="49" charset="0"/>
                            </a:rPr>
                            <a:t>   &lt;While … &gt;</a:t>
                          </a:r>
                        </a:p>
                        <a:p>
                          <a:r>
                            <a:rPr lang="en-US" sz="1400" b="1" dirty="0" smtClean="0">
                              <a:solidFill>
                                <a:schemeClr val="accent2"/>
                              </a:solidFill>
                              <a:latin typeface="Courier New" pitchFamily="49" charset="0"/>
                              <a:cs typeface="Courier New" pitchFamily="49" charset="0"/>
                            </a:rPr>
                            <a:t>      …</a:t>
                          </a:r>
                        </a:p>
                        <a:p>
                          <a:r>
                            <a:rPr lang="en-US" sz="1500" b="1" dirty="0" smtClean="0">
                              <a:solidFill>
                                <a:schemeClr val="accent2"/>
                              </a:solidFill>
                              <a:latin typeface="Courier New" pitchFamily="49" charset="0"/>
                              <a:cs typeface="Courier New" pitchFamily="49" charset="0"/>
                            </a:rPr>
                            <a:t>   &lt;/While&gt;</a:t>
                          </a:r>
                        </a:p>
                        <a:p>
                          <a:r>
                            <a:rPr lang="en-US" sz="1500" b="1" dirty="0" smtClean="0">
                              <a:latin typeface="Courier New" pitchFamily="49" charset="0"/>
                              <a:cs typeface="Courier New" pitchFamily="49" charset="0"/>
                            </a:rPr>
                            <a:t>   </a:t>
                          </a:r>
                          <a:r>
                            <a:rPr lang="en-US" sz="1500" b="1" dirty="0" smtClean="0">
                              <a:solidFill>
                                <a:schemeClr val="accent5"/>
                              </a:solidFill>
                              <a:latin typeface="Courier New" pitchFamily="49" charset="0"/>
                              <a:cs typeface="Courier New" pitchFamily="49" charset="0"/>
                            </a:rPr>
                            <a:t>&lt;</a:t>
                          </a:r>
                          <a:r>
                            <a:rPr lang="en-US" sz="1500" b="1" dirty="0" err="1" smtClean="0">
                              <a:solidFill>
                                <a:schemeClr val="accent5"/>
                              </a:solidFill>
                              <a:latin typeface="Courier New" pitchFamily="49" charset="0"/>
                              <a:cs typeface="Courier New" pitchFamily="49" charset="0"/>
                            </a:rPr>
                            <a:t>SendMessage</a:t>
                          </a:r>
                          <a:r>
                            <a:rPr lang="en-US" sz="1500" b="1" dirty="0" smtClean="0">
                              <a:solidFill>
                                <a:schemeClr val="accent5"/>
                              </a:solidFill>
                              <a:latin typeface="Courier New" pitchFamily="49" charset="0"/>
                              <a:cs typeface="Courier New" pitchFamily="49" charset="0"/>
                            </a:rPr>
                            <a:t> … &gt;</a:t>
                          </a:r>
                        </a:p>
                        <a:p>
                          <a:r>
                            <a:rPr lang="en-US" sz="1400" b="1" dirty="0" err="1" smtClean="0">
                              <a:solidFill>
                                <a:schemeClr val="accent5"/>
                              </a:solidFill>
                              <a:latin typeface="Courier New" pitchFamily="49" charset="0"/>
                              <a:cs typeface="Courier New" pitchFamily="49" charset="0"/>
                            </a:rPr>
                            <a:t>      …</a:t>
                          </a:r>
                        </a:p>
                        <a:p>
                          <a:r>
                            <a:rPr lang="en-US" sz="1500" b="1" dirty="0" smtClean="0">
                              <a:solidFill>
                                <a:schemeClr val="accent5"/>
                              </a:solidFill>
                              <a:latin typeface="Courier New" pitchFamily="49" charset="0"/>
                              <a:cs typeface="Courier New" pitchFamily="49" charset="0"/>
                            </a:rPr>
                            <a:t>   &lt;/</a:t>
                          </a:r>
                          <a:r>
                            <a:rPr lang="en-US" sz="1500" b="1" dirty="0" err="1" smtClean="0">
                              <a:solidFill>
                                <a:schemeClr val="accent5"/>
                              </a:solidFill>
                              <a:latin typeface="Courier New" pitchFamily="49" charset="0"/>
                              <a:cs typeface="Courier New" pitchFamily="49" charset="0"/>
                            </a:rPr>
                            <a:t>SendMessage</a:t>
                          </a:r>
                          <a:r>
                            <a:rPr lang="en-US" sz="1500" b="1" dirty="0" smtClean="0">
                              <a:solidFill>
                                <a:schemeClr val="accent5"/>
                              </a:solidFill>
                              <a:latin typeface="Courier New" pitchFamily="49" charset="0"/>
                              <a:cs typeface="Courier New" pitchFamily="49" charset="0"/>
                            </a:rPr>
                            <a:t>&gt;</a:t>
                          </a:r>
                        </a:p>
                        <a:p>
                          <a:endParaRPr lang="en-US" sz="700" b="1" dirty="0" smtClean="0">
                            <a:solidFill>
                              <a:schemeClr val="accent5"/>
                            </a:solidFill>
                            <a:latin typeface="Courier New" pitchFamily="49" charset="0"/>
                            <a:cs typeface="Courier New" pitchFamily="49" charset="0"/>
                          </a:endParaRPr>
                        </a:p>
                        <a:p>
                          <a:r>
                            <a:rPr lang="en-US" sz="1500" b="1" dirty="0" smtClean="0">
                              <a:solidFill>
                                <a:schemeClr val="accent4"/>
                              </a:solidFill>
                              <a:latin typeface="Courier New" pitchFamily="49" charset="0"/>
                              <a:cs typeface="Courier New" pitchFamily="49" charset="0"/>
                            </a:rPr>
                            <a:t>&lt;/Sequence&gt;</a:t>
                          </a:r>
                          <a:endParaRPr lang="en-US" sz="1500" b="1" dirty="0">
                            <a:solidFill>
                              <a:schemeClr val="accent4"/>
                            </a:solidFill>
                            <a:latin typeface="Courier New" pitchFamily="49" charset="0"/>
                            <a:cs typeface="Courier New" pitchFamily="49" charset="0"/>
                          </a:endParaRPr>
                        </a:p>
                      </a:txBody>
                      <a:useSpRect/>
                    </a:txSp>
                  </a:sp>
                  <a:sp>
                    <a:nvSpPr>
                      <a:cNvPr id="44" name="Rectangle 43"/>
                      <a:cNvSpPr/>
                    </a:nvSpPr>
                    <a:spPr>
                      <a:xfrm>
                        <a:off x="2914403" y="36576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45" name="TextBox 44"/>
                      <a:cNvSpPr txBox="1"/>
                    </a:nvSpPr>
                    <a:spPr>
                      <a:xfrm>
                        <a:off x="2990603" y="36576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67" name="Rounded Rectangle 66"/>
                      <a:cNvSpPr/>
                    </a:nvSpPr>
                    <a:spPr>
                      <a:xfrm>
                        <a:off x="3429000" y="1524000"/>
                        <a:ext cx="914400" cy="381000"/>
                      </a:xfrm>
                      <a:prstGeom prst="roundRect">
                        <a:avLst/>
                      </a:prstGeom>
                      <a:ln w="31750" cmpd="sng">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solidFill>
                              <a:schemeClr val="tx1"/>
                            </a:solidFill>
                          </a:endParaRPr>
                        </a:p>
                      </a:txBody>
                      <a:useSpRect/>
                    </a:txSp>
                    <a:style>
                      <a:lnRef idx="1">
                        <a:schemeClr val="accent1"/>
                      </a:lnRef>
                      <a:fillRef idx="0">
                        <a:schemeClr val="accent1"/>
                      </a:fillRef>
                      <a:effectRef idx="0">
                        <a:schemeClr val="accent1"/>
                      </a:effectRef>
                      <a:fontRef idx="minor">
                        <a:schemeClr val="tx1"/>
                      </a:fontRef>
                    </a:style>
                  </a:sp>
                  <a:sp>
                    <a:nvSpPr>
                      <a:cNvPr id="68" name="TextBox 67"/>
                      <a:cNvSpPr txBox="1"/>
                    </a:nvSpPr>
                    <a:spPr>
                      <a:xfrm>
                        <a:off x="3429000" y="1524000"/>
                        <a:ext cx="9144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State</a:t>
                          </a:r>
                        </a:p>
                      </a:txBody>
                      <a:useSpRect/>
                    </a:txSp>
                  </a:sp>
                  <a:cxnSp>
                    <a:nvCxnSpPr>
                      <a:cNvPr id="60" name="Straight Connector 59"/>
                      <a:cNvCxnSpPr/>
                    </a:nvCxnSpPr>
                    <a:spPr>
                      <a:xfrm flipV="1">
                        <a:off x="2446020" y="3465251"/>
                        <a:ext cx="1614034" cy="437278"/>
                      </a:xfrm>
                      <a:prstGeom prst="line">
                        <a:avLst/>
                      </a:prstGeom>
                      <a:ln w="19050">
                        <a:solidFill>
                          <a:schemeClr val="tx1"/>
                        </a:solidFill>
                        <a:prstDash val="sysDot"/>
                        <a:tailEnd type="none"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54EC9" w:rsidRDefault="00D53312" w:rsidP="00D13A16">
      <w:pPr>
        <w:pStyle w:val="Caption"/>
      </w:pPr>
      <w:r>
        <w:t xml:space="preserve">Figure </w:t>
      </w:r>
      <w:r w:rsidR="00D62B82">
        <w:fldChar w:fldCharType="begin"/>
      </w:r>
      <w:r w:rsidR="00D62B82">
        <w:instrText xml:space="preserve"> SEQ Figure \* ARABIC </w:instrText>
      </w:r>
      <w:r w:rsidR="00D62B82">
        <w:fldChar w:fldCharType="separate"/>
      </w:r>
      <w:r w:rsidR="00FF10FF">
        <w:rPr>
          <w:noProof/>
        </w:rPr>
        <w:t>11</w:t>
      </w:r>
      <w:r w:rsidR="00D62B82">
        <w:rPr>
          <w:noProof/>
        </w:rPr>
        <w:fldChar w:fldCharType="end"/>
      </w:r>
      <w:r>
        <w:t xml:space="preserve">: A workflow's </w:t>
      </w:r>
      <w:r w:rsidR="00BE473F">
        <w:t xml:space="preserve">state and </w:t>
      </w:r>
      <w:r>
        <w:t xml:space="preserve">control flow </w:t>
      </w:r>
      <w:r w:rsidR="00BE473F">
        <w:t>are</w:t>
      </w:r>
      <w:r>
        <w:t xml:space="preserve"> </w:t>
      </w:r>
      <w:r w:rsidR="00CC225D">
        <w:t xml:space="preserve">typically </w:t>
      </w:r>
      <w:r w:rsidR="00BE473F">
        <w:t>described</w:t>
      </w:r>
      <w:r>
        <w:t xml:space="preserve"> in XAML, while </w:t>
      </w:r>
      <w:r w:rsidR="005912B4">
        <w:t xml:space="preserve">custom </w:t>
      </w:r>
      <w:r>
        <w:t xml:space="preserve">activities </w:t>
      </w:r>
      <w:r w:rsidR="005912B4">
        <w:t>can be</w:t>
      </w:r>
      <w:r>
        <w:t xml:space="preserve"> written in code.</w:t>
      </w:r>
    </w:p>
    <w:p w:rsidR="00C02D99" w:rsidRDefault="006443D7" w:rsidP="005E231B">
      <w:r>
        <w:lastRenderedPageBreak/>
        <w:t xml:space="preserve">The </w:t>
      </w:r>
      <w:r w:rsidR="003A5533">
        <w:t>composition</w:t>
      </w:r>
      <w:r>
        <w:t xml:space="preserve"> of a WF workflow</w:t>
      </w:r>
      <w:r w:rsidR="00DD4E76">
        <w:t>—the activities it contains and how those activities are related—</w:t>
      </w:r>
      <w:r>
        <w:t xml:space="preserve">is typically represented using the </w:t>
      </w:r>
      <w:proofErr w:type="spellStart"/>
      <w:r>
        <w:t>eXtensible</w:t>
      </w:r>
      <w:proofErr w:type="spellEnd"/>
      <w:r>
        <w:t xml:space="preserve"> Application Markup Language (XAML). As Figure 11 shows, XAML provides an XML-based way to </w:t>
      </w:r>
      <w:r w:rsidR="00B47518">
        <w:t xml:space="preserve">describe the </w:t>
      </w:r>
      <w:r w:rsidR="00B47518" w:rsidRPr="00AC3EAA">
        <w:rPr>
          <w:highlight w:val="yellow"/>
        </w:rPr>
        <w:t xml:space="preserve">workflow’s state as variables and to </w:t>
      </w:r>
      <w:r w:rsidRPr="00AC3EAA">
        <w:rPr>
          <w:highlight w:val="yellow"/>
        </w:rPr>
        <w:t>express the relationships among the workflow’s activities</w:t>
      </w:r>
      <w:r>
        <w:t xml:space="preserve">. Here, for instance, the </w:t>
      </w:r>
      <w:r w:rsidR="000B3518">
        <w:t xml:space="preserve">XAML for the </w:t>
      </w:r>
      <w:r>
        <w:t>outermost workflow activity</w:t>
      </w:r>
      <w:r w:rsidR="00E81756">
        <w:t xml:space="preserve"> </w:t>
      </w:r>
      <w:r w:rsidR="00314D90">
        <w:rPr>
          <w:rFonts w:ascii="Consolas" w:hAnsi="Consolas"/>
          <w:b/>
        </w:rPr>
        <w:t>Sequence</w:t>
      </w:r>
      <w:r w:rsidR="000B3518">
        <w:t xml:space="preserve"> </w:t>
      </w:r>
      <w:r>
        <w:t xml:space="preserve">contains a </w:t>
      </w:r>
      <w:proofErr w:type="spellStart"/>
      <w:r w:rsidRPr="002E792D">
        <w:rPr>
          <w:rFonts w:ascii="Consolas" w:hAnsi="Consolas"/>
          <w:b/>
        </w:rPr>
        <w:t>ReceiveMessage</w:t>
      </w:r>
      <w:proofErr w:type="spellEnd"/>
      <w:r>
        <w:t xml:space="preserve"> activity followed by an </w:t>
      </w:r>
      <w:r w:rsidR="00250F62" w:rsidRPr="002E792D">
        <w:rPr>
          <w:rFonts w:ascii="Consolas" w:hAnsi="Consolas"/>
          <w:b/>
        </w:rPr>
        <w:t>If</w:t>
      </w:r>
      <w:r>
        <w:t xml:space="preserve"> activity</w:t>
      </w:r>
      <w:r w:rsidR="006C37BB">
        <w:t>, just as you’d expect</w:t>
      </w:r>
      <w:r>
        <w:t xml:space="preserve">. </w:t>
      </w:r>
    </w:p>
    <w:p w:rsidR="00D53312" w:rsidRDefault="008444E5" w:rsidP="00FA4BB7">
      <w:r>
        <w:t xml:space="preserve">This </w:t>
      </w:r>
      <w:r w:rsidR="00250F62" w:rsidRPr="002E792D">
        <w:rPr>
          <w:rFonts w:ascii="Consolas" w:hAnsi="Consolas"/>
          <w:b/>
        </w:rPr>
        <w:t>If</w:t>
      </w:r>
      <w:r w:rsidR="006443D7">
        <w:t xml:space="preserve"> activity contains the custom activities </w:t>
      </w:r>
      <w:r w:rsidR="006443D7" w:rsidRPr="002E792D">
        <w:rPr>
          <w:rFonts w:ascii="Consolas" w:hAnsi="Consolas"/>
          <w:b/>
        </w:rPr>
        <w:t>X</w:t>
      </w:r>
      <w:r w:rsidR="006443D7">
        <w:t xml:space="preserve"> and </w:t>
      </w:r>
      <w:r w:rsidR="006443D7" w:rsidRPr="002E792D">
        <w:rPr>
          <w:rFonts w:ascii="Consolas" w:hAnsi="Consolas"/>
          <w:b/>
        </w:rPr>
        <w:t>Y</w:t>
      </w:r>
      <w:r w:rsidR="006443D7">
        <w:t>.</w:t>
      </w:r>
      <w:r w:rsidR="00C02D99">
        <w:t xml:space="preserve"> </w:t>
      </w:r>
      <w:r w:rsidR="006443D7">
        <w:t xml:space="preserve">Rather than being created in XAML, however, </w:t>
      </w:r>
      <w:r w:rsidR="00F2550B">
        <w:t>the</w:t>
      </w:r>
      <w:r w:rsidR="008E36AF">
        <w:t xml:space="preserve">se </w:t>
      </w:r>
      <w:r w:rsidR="006443D7">
        <w:t>activities are written as C# classes</w:t>
      </w:r>
      <w:r w:rsidR="00044F4A">
        <w:t xml:space="preserve">. </w:t>
      </w:r>
      <w:r w:rsidR="002718A6">
        <w:t xml:space="preserve">While it’s </w:t>
      </w:r>
      <w:r w:rsidR="006443D7">
        <w:t>possible to create</w:t>
      </w:r>
      <w:r w:rsidR="00901018">
        <w:t xml:space="preserve"> some</w:t>
      </w:r>
      <w:r w:rsidR="006443D7">
        <w:t xml:space="preserve"> custom activities solely in XAML, more specialized logic is typically written directly in code.</w:t>
      </w:r>
      <w:r w:rsidR="00FA4BB7">
        <w:t xml:space="preserve"> In fact, although it’s not the usual approach, a developer is also free to write</w:t>
      </w:r>
      <w:r w:rsidR="007B1DD0">
        <w:t xml:space="preserve"> workflows entirely in code—using XAML isn’t</w:t>
      </w:r>
      <w:r w:rsidR="00FA4BB7">
        <w:t xml:space="preserve"> strictly</w:t>
      </w:r>
      <w:r w:rsidR="007B1DD0">
        <w:t xml:space="preserve"> required. </w:t>
      </w:r>
    </w:p>
    <w:p w:rsidR="00F34ABE" w:rsidRDefault="0057750C" w:rsidP="005E231B">
      <w:pPr>
        <w:pStyle w:val="Heading1"/>
      </w:pPr>
      <w:bookmarkStart w:id="11" w:name="_Toc228581155"/>
      <w:r>
        <w:t>Using</w:t>
      </w:r>
      <w:r w:rsidR="00F34ABE">
        <w:t xml:space="preserve"> </w:t>
      </w:r>
      <w:r>
        <w:t>Windows Workflow Foundation</w:t>
      </w:r>
      <w:r w:rsidR="00F34ABE">
        <w:t xml:space="preserve">: </w:t>
      </w:r>
      <w:r w:rsidR="004F68C0">
        <w:t xml:space="preserve">Some </w:t>
      </w:r>
      <w:r w:rsidR="002A6890">
        <w:t>Scenarios</w:t>
      </w:r>
      <w:bookmarkEnd w:id="11"/>
    </w:p>
    <w:p w:rsidR="00BC59DD" w:rsidRPr="00BC59DD" w:rsidRDefault="00384B6E" w:rsidP="005E231B">
      <w:r>
        <w:t>Understanding the mechanics of WF is an essential part of grasping the workflow way</w:t>
      </w:r>
      <w:r w:rsidR="00BC59DD">
        <w:t xml:space="preserve">. It’s </w:t>
      </w:r>
      <w:r w:rsidR="00772A04">
        <w:t>not enough, though: Y</w:t>
      </w:r>
      <w:r>
        <w:t xml:space="preserve">ou also need to understand how workflows can be </w:t>
      </w:r>
      <w:r w:rsidR="00335DE8">
        <w:t>used</w:t>
      </w:r>
      <w:r>
        <w:t xml:space="preserve"> in applications. </w:t>
      </w:r>
      <w:r w:rsidR="00BC59DD">
        <w:t xml:space="preserve">Accordingly, this section </w:t>
      </w:r>
      <w:r w:rsidR="008E17B6">
        <w:t xml:space="preserve">takes an architectural </w:t>
      </w:r>
      <w:r w:rsidR="00D80085">
        <w:t>look at</w:t>
      </w:r>
      <w:r w:rsidR="00BC59DD">
        <w:t xml:space="preserve"> </w:t>
      </w:r>
      <w:r w:rsidR="008E17B6">
        <w:t>how</w:t>
      </w:r>
      <w:r w:rsidR="00820119">
        <w:t>—and why—</w:t>
      </w:r>
      <w:r w:rsidR="008E17B6">
        <w:t>WF might be used</w:t>
      </w:r>
      <w:r w:rsidR="00EC5D67">
        <w:t xml:space="preserve"> in </w:t>
      </w:r>
      <w:r w:rsidR="00A0745D">
        <w:t xml:space="preserve">some </w:t>
      </w:r>
      <w:r w:rsidR="00EC5D67">
        <w:t>typical situations</w:t>
      </w:r>
      <w:r w:rsidR="00BC59DD">
        <w:t>.</w:t>
      </w:r>
    </w:p>
    <w:p w:rsidR="00F34ABE" w:rsidRDefault="00734186" w:rsidP="005E231B">
      <w:pPr>
        <w:pStyle w:val="Heading2"/>
      </w:pPr>
      <w:bookmarkStart w:id="12" w:name="_Toc228581156"/>
      <w:r>
        <w:t>Creating</w:t>
      </w:r>
      <w:r w:rsidR="00F34ABE">
        <w:t xml:space="preserve"> a </w:t>
      </w:r>
      <w:r w:rsidR="00AF1047">
        <w:t>Workflow S</w:t>
      </w:r>
      <w:r w:rsidR="00F34ABE">
        <w:t>ervice</w:t>
      </w:r>
      <w:bookmarkEnd w:id="12"/>
      <w:r w:rsidR="00F34ABE">
        <w:t xml:space="preserve"> </w:t>
      </w:r>
    </w:p>
    <w:p w:rsidR="00D80085" w:rsidRDefault="00196313" w:rsidP="005E231B">
      <w:r>
        <w:t xml:space="preserve">Building </w:t>
      </w:r>
      <w:r w:rsidRPr="00C6174C">
        <w:rPr>
          <w:highlight w:val="yellow"/>
        </w:rPr>
        <w:t xml:space="preserve">business logic as </w:t>
      </w:r>
      <w:r w:rsidR="003C5F45" w:rsidRPr="00C6174C">
        <w:rPr>
          <w:highlight w:val="yellow"/>
        </w:rPr>
        <w:t xml:space="preserve">a </w:t>
      </w:r>
      <w:r w:rsidR="003C5F45" w:rsidRPr="00C6174C">
        <w:rPr>
          <w:i/>
          <w:highlight w:val="yellow"/>
        </w:rPr>
        <w:t>service</w:t>
      </w:r>
      <w:r>
        <w:t xml:space="preserve"> </w:t>
      </w:r>
      <w:r w:rsidR="003C5F45">
        <w:t xml:space="preserve">often </w:t>
      </w:r>
      <w:r>
        <w:t xml:space="preserve">makes sense. Suppose, for example, that </w:t>
      </w:r>
      <w:r w:rsidR="00C57990">
        <w:t>the same</w:t>
      </w:r>
      <w:r>
        <w:t xml:space="preserve"> set of functionality must be accessed </w:t>
      </w:r>
      <w:r w:rsidR="00BF23A9">
        <w:t xml:space="preserve">from </w:t>
      </w:r>
      <w:r w:rsidR="003F7905">
        <w:t xml:space="preserve">a browser </w:t>
      </w:r>
      <w:r w:rsidR="0089015F">
        <w:t>through</w:t>
      </w:r>
      <w:r>
        <w:t xml:space="preserve"> ASP.NET, </w:t>
      </w:r>
      <w:r w:rsidR="00BF23A9">
        <w:t xml:space="preserve">from </w:t>
      </w:r>
      <w:r>
        <w:t xml:space="preserve">a Silverlight client, and </w:t>
      </w:r>
      <w:r w:rsidR="00BF23A9">
        <w:t xml:space="preserve">from </w:t>
      </w:r>
      <w:r>
        <w:t xml:space="preserve">a standalone desktop application. </w:t>
      </w:r>
      <w:r w:rsidR="00A91A8D">
        <w:t xml:space="preserve">Implementing this logic as a set of operations that </w:t>
      </w:r>
      <w:r w:rsidR="00A91A8D" w:rsidRPr="00C6174C">
        <w:rPr>
          <w:highlight w:val="yellow"/>
        </w:rPr>
        <w:t>can be invoked from any of these clients</w:t>
      </w:r>
      <w:r w:rsidR="00A91A8D">
        <w:t xml:space="preserve">—that is, as a service—is likely to be the best approach. </w:t>
      </w:r>
      <w:r w:rsidR="003F24D0" w:rsidRPr="00C6174C">
        <w:rPr>
          <w:highlight w:val="yellow"/>
        </w:rPr>
        <w:t xml:space="preserve">Exposing logic as </w:t>
      </w:r>
      <w:r w:rsidR="002B5CE6" w:rsidRPr="00C6174C">
        <w:rPr>
          <w:highlight w:val="yellow"/>
        </w:rPr>
        <w:t>a service</w:t>
      </w:r>
      <w:r w:rsidR="003F24D0">
        <w:t xml:space="preserve"> also makes it </w:t>
      </w:r>
      <w:r w:rsidR="003F24D0" w:rsidRPr="00C6174C">
        <w:rPr>
          <w:highlight w:val="yellow"/>
        </w:rPr>
        <w:t xml:space="preserve">accessible to other logic, which can </w:t>
      </w:r>
      <w:r w:rsidR="00AF1989" w:rsidRPr="00C6174C">
        <w:rPr>
          <w:highlight w:val="yellow"/>
        </w:rPr>
        <w:t xml:space="preserve">sometimes </w:t>
      </w:r>
      <w:r w:rsidR="003F24D0" w:rsidRPr="00C6174C">
        <w:rPr>
          <w:highlight w:val="yellow"/>
        </w:rPr>
        <w:t>make application integration easier</w:t>
      </w:r>
      <w:r w:rsidR="003F24D0">
        <w:t>.</w:t>
      </w:r>
      <w:r w:rsidR="0089015F">
        <w:t xml:space="preserve"> (This is the core idea behind the notion of </w:t>
      </w:r>
      <w:r w:rsidR="00E506AA" w:rsidRPr="00C6174C">
        <w:rPr>
          <w:highlight w:val="yellow"/>
        </w:rPr>
        <w:t xml:space="preserve">SOA, </w:t>
      </w:r>
      <w:r w:rsidR="0089015F" w:rsidRPr="00C6174C">
        <w:rPr>
          <w:highlight w:val="yellow"/>
        </w:rPr>
        <w:t>service-oriented architecture</w:t>
      </w:r>
      <w:r w:rsidR="0089015F">
        <w:t>.)</w:t>
      </w:r>
    </w:p>
    <w:p w:rsidR="006D4A94" w:rsidRDefault="003F24D0" w:rsidP="005E231B">
      <w:r>
        <w:t xml:space="preserve">For .NET developers today, the </w:t>
      </w:r>
      <w:r w:rsidR="007771F0">
        <w:t>flagship</w:t>
      </w:r>
      <w:r>
        <w:t xml:space="preserve"> technology for </w:t>
      </w:r>
      <w:r w:rsidRPr="00C6174C">
        <w:rPr>
          <w:highlight w:val="yellow"/>
        </w:rPr>
        <w:t>creating services is Windows Communication Foundation (WCF).</w:t>
      </w:r>
      <w:r>
        <w:t xml:space="preserve"> Among other things, WCF lets developers </w:t>
      </w:r>
      <w:r w:rsidRPr="00C6174C">
        <w:rPr>
          <w:highlight w:val="yellow"/>
        </w:rPr>
        <w:t xml:space="preserve">implement business logic that’s accessible </w:t>
      </w:r>
      <w:r w:rsidR="00AC312D" w:rsidRPr="00C6174C">
        <w:rPr>
          <w:highlight w:val="yellow"/>
        </w:rPr>
        <w:t>using</w:t>
      </w:r>
      <w:r w:rsidRPr="00C6174C">
        <w:rPr>
          <w:highlight w:val="yellow"/>
        </w:rPr>
        <w:t xml:space="preserve"> </w:t>
      </w:r>
      <w:r w:rsidR="000F4221" w:rsidRPr="00C6174C">
        <w:rPr>
          <w:highlight w:val="yellow"/>
        </w:rPr>
        <w:t xml:space="preserve">REST, </w:t>
      </w:r>
      <w:r w:rsidRPr="00C6174C">
        <w:rPr>
          <w:highlight w:val="yellow"/>
        </w:rPr>
        <w:t>SOAP</w:t>
      </w:r>
      <w:r>
        <w:t xml:space="preserve">, and other </w:t>
      </w:r>
      <w:r w:rsidR="00CB6919">
        <w:t>communication styles</w:t>
      </w:r>
      <w:r>
        <w:t xml:space="preserve">. And for </w:t>
      </w:r>
      <w:r w:rsidR="00FA4BB7">
        <w:t>some</w:t>
      </w:r>
      <w:r>
        <w:t xml:space="preserve"> services, WCF can be all that’s needed. </w:t>
      </w:r>
      <w:r w:rsidR="00A2681E">
        <w:t>If</w:t>
      </w:r>
      <w:r>
        <w:t xml:space="preserve"> you’re implementing </w:t>
      </w:r>
      <w:r w:rsidR="00F44DF0">
        <w:t>a service</w:t>
      </w:r>
      <w:r>
        <w:t xml:space="preserve"> where each </w:t>
      </w:r>
      <w:r w:rsidR="00F44DF0">
        <w:t>operation</w:t>
      </w:r>
      <w:r>
        <w:t xml:space="preserve"> stands alone</w:t>
      </w:r>
      <w:r w:rsidR="00FA4BB7">
        <w:t>, for example</w:t>
      </w:r>
      <w:r>
        <w:t xml:space="preserve">—any </w:t>
      </w:r>
      <w:r w:rsidR="00F44DF0">
        <w:t>operation</w:t>
      </w:r>
      <w:r>
        <w:t xml:space="preserve"> can be called at any time, with no required ordering—building those services as raw WCF services is just fine.</w:t>
      </w:r>
      <w:r w:rsidR="00FA4BB7">
        <w:t xml:space="preserve"> T</w:t>
      </w:r>
      <w:r w:rsidR="000F4221">
        <w:t xml:space="preserve">he creator of </w:t>
      </w:r>
      <w:r w:rsidR="00A2681E">
        <w:t xml:space="preserve">a service whose operations </w:t>
      </w:r>
      <w:r w:rsidR="00843DDD">
        <w:t xml:space="preserve">only </w:t>
      </w:r>
      <w:r w:rsidR="00A2681E">
        <w:t>expose data might well be able to get away with just using WCF</w:t>
      </w:r>
      <w:r w:rsidR="00FA4BB7">
        <w:t>, for instance</w:t>
      </w:r>
      <w:r w:rsidR="00A2681E">
        <w:t>.</w:t>
      </w:r>
    </w:p>
    <w:p w:rsidR="00552186" w:rsidRDefault="003F24D0" w:rsidP="00C74850">
      <w:r>
        <w:t xml:space="preserve">For more complex situations, however, </w:t>
      </w:r>
      <w:r w:rsidR="00926021">
        <w:t xml:space="preserve">where the operations in a </w:t>
      </w:r>
      <w:r w:rsidR="00926021" w:rsidRPr="00C6174C">
        <w:rPr>
          <w:highlight w:val="yellow"/>
        </w:rPr>
        <w:t xml:space="preserve">service </w:t>
      </w:r>
      <w:r w:rsidR="005F624D" w:rsidRPr="00C6174C">
        <w:rPr>
          <w:highlight w:val="yellow"/>
        </w:rPr>
        <w:t xml:space="preserve">implement </w:t>
      </w:r>
      <w:r w:rsidR="00CE7925" w:rsidRPr="00C6174C">
        <w:rPr>
          <w:highlight w:val="yellow"/>
        </w:rPr>
        <w:t>a</w:t>
      </w:r>
      <w:r w:rsidR="00926021" w:rsidRPr="00C6174C">
        <w:rPr>
          <w:highlight w:val="yellow"/>
        </w:rPr>
        <w:t xml:space="preserve"> </w:t>
      </w:r>
      <w:r w:rsidR="00324742" w:rsidRPr="00C6174C">
        <w:rPr>
          <w:highlight w:val="yellow"/>
        </w:rPr>
        <w:t>related</w:t>
      </w:r>
      <w:r w:rsidR="00DF0338" w:rsidRPr="00C6174C">
        <w:rPr>
          <w:highlight w:val="yellow"/>
        </w:rPr>
        <w:t xml:space="preserve"> set of functionality</w:t>
      </w:r>
      <w:r w:rsidR="00926021" w:rsidRPr="00C6174C">
        <w:rPr>
          <w:highlight w:val="yellow"/>
        </w:rPr>
        <w:t xml:space="preserve">, </w:t>
      </w:r>
      <w:r w:rsidR="005C5886" w:rsidRPr="00C6174C">
        <w:rPr>
          <w:highlight w:val="yellow"/>
        </w:rPr>
        <w:t>WCF alone might not be sufficient</w:t>
      </w:r>
      <w:r w:rsidR="005C5886">
        <w:t xml:space="preserve">. </w:t>
      </w:r>
      <w:r w:rsidR="003C7960">
        <w:t>T</w:t>
      </w:r>
      <w:r w:rsidR="00662F4E">
        <w:t xml:space="preserve">hink about </w:t>
      </w:r>
      <w:r w:rsidR="00662F4E" w:rsidRPr="00C6174C">
        <w:rPr>
          <w:highlight w:val="yellow"/>
        </w:rPr>
        <w:t xml:space="preserve">applications that let </w:t>
      </w:r>
      <w:proofErr w:type="gramStart"/>
      <w:r w:rsidR="00662F4E" w:rsidRPr="00C6174C">
        <w:rPr>
          <w:highlight w:val="yellow"/>
        </w:rPr>
        <w:t>customers</w:t>
      </w:r>
      <w:proofErr w:type="gramEnd"/>
      <w:r w:rsidR="00662F4E" w:rsidRPr="00C6174C">
        <w:rPr>
          <w:highlight w:val="yellow"/>
        </w:rPr>
        <w:t xml:space="preserve"> book flight reservations or </w:t>
      </w:r>
      <w:r w:rsidR="001062B8" w:rsidRPr="00C6174C">
        <w:rPr>
          <w:highlight w:val="yellow"/>
        </w:rPr>
        <w:t>do online shopping</w:t>
      </w:r>
      <w:r w:rsidR="00662F4E" w:rsidRPr="00C6174C">
        <w:rPr>
          <w:highlight w:val="yellow"/>
        </w:rPr>
        <w:t xml:space="preserve"> or </w:t>
      </w:r>
      <w:r w:rsidR="00926021" w:rsidRPr="00C6174C">
        <w:rPr>
          <w:highlight w:val="yellow"/>
        </w:rPr>
        <w:t>carry out</w:t>
      </w:r>
      <w:r w:rsidR="00662F4E" w:rsidRPr="00C6174C">
        <w:rPr>
          <w:highlight w:val="yellow"/>
        </w:rPr>
        <w:t xml:space="preserve"> </w:t>
      </w:r>
      <w:r w:rsidR="00105534" w:rsidRPr="00C6174C">
        <w:rPr>
          <w:highlight w:val="yellow"/>
        </w:rPr>
        <w:t>some</w:t>
      </w:r>
      <w:r w:rsidR="00662F4E" w:rsidRPr="00C6174C">
        <w:rPr>
          <w:highlight w:val="yellow"/>
        </w:rPr>
        <w:t xml:space="preserve"> other </w:t>
      </w:r>
      <w:r w:rsidR="00DF0338" w:rsidRPr="00C6174C">
        <w:rPr>
          <w:highlight w:val="yellow"/>
        </w:rPr>
        <w:t>business process</w:t>
      </w:r>
      <w:r w:rsidR="00DF778E">
        <w:t xml:space="preserve">. </w:t>
      </w:r>
      <w:r w:rsidR="00C74850">
        <w:t>I</w:t>
      </w:r>
      <w:r w:rsidR="00344367">
        <w:t>n</w:t>
      </w:r>
      <w:r w:rsidR="00C74850">
        <w:t xml:space="preserve"> case</w:t>
      </w:r>
      <w:r w:rsidR="00344367">
        <w:t>s</w:t>
      </w:r>
      <w:r w:rsidR="00C74850">
        <w:t xml:space="preserve"> like </w:t>
      </w:r>
      <w:r w:rsidR="00344367">
        <w:t>these</w:t>
      </w:r>
      <w:r w:rsidR="00DF0338">
        <w:t xml:space="preserve">, you might well choose to use </w:t>
      </w:r>
      <w:r w:rsidR="00DF0338" w:rsidRPr="00C6174C">
        <w:rPr>
          <w:highlight w:val="yellow"/>
        </w:rPr>
        <w:t>WF to implement the service’s logic</w:t>
      </w:r>
      <w:r w:rsidR="00DF0338">
        <w:t>.</w:t>
      </w:r>
      <w:r w:rsidR="00C74850">
        <w:t xml:space="preserve"> </w:t>
      </w:r>
      <w:r w:rsidR="00552186">
        <w:t xml:space="preserve">This combination even has a name: </w:t>
      </w:r>
      <w:r w:rsidR="009D71AA" w:rsidRPr="00C6174C">
        <w:rPr>
          <w:highlight w:val="yellow"/>
        </w:rPr>
        <w:t>Logic</w:t>
      </w:r>
      <w:r w:rsidR="00552186" w:rsidRPr="00C6174C">
        <w:rPr>
          <w:highlight w:val="yellow"/>
        </w:rPr>
        <w:t xml:space="preserve"> implemented using WF and exposed via WCF is known as a </w:t>
      </w:r>
      <w:r w:rsidR="00552186" w:rsidRPr="00C6174C">
        <w:rPr>
          <w:i/>
          <w:highlight w:val="yellow"/>
        </w:rPr>
        <w:t>workflow service</w:t>
      </w:r>
      <w:r w:rsidR="00552186" w:rsidRPr="00C6174C">
        <w:rPr>
          <w:highlight w:val="yellow"/>
        </w:rPr>
        <w:t>.</w:t>
      </w:r>
      <w:r w:rsidR="00944F10">
        <w:t xml:space="preserve"> Figure 12 illustrates the idea.</w:t>
      </w:r>
    </w:p>
    <w:p w:rsidR="001577E9" w:rsidRDefault="009A393B" w:rsidP="00D13A16">
      <w:pPr>
        <w:ind w:left="720"/>
      </w:pPr>
      <w:r w:rsidRPr="009A393B">
        <w:rPr>
          <w:noProof/>
          <w:lang w:bidi="ar-SA"/>
        </w:rPr>
        <w:lastRenderedPageBreak/>
        <w:drawing>
          <wp:inline distT="0" distB="0" distL="0" distR="0">
            <wp:extent cx="5486400" cy="4167554"/>
            <wp:effectExtent l="0" t="0" r="0" b="0"/>
            <wp:docPr id="16"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6019800"/>
                      <a:chOff x="457200" y="381000"/>
                      <a:chExt cx="7924800" cy="6019800"/>
                    </a:xfrm>
                  </a:grpSpPr>
                  <a:cxnSp>
                    <a:nvCxnSpPr>
                      <a:cNvPr id="28" name="Straight Connector 27"/>
                      <a:cNvCxnSpPr/>
                    </a:nvCxnSpPr>
                    <a:spPr>
                      <a:xfrm rot="10800000">
                        <a:off x="2168434" y="3350624"/>
                        <a:ext cx="609600" cy="1588"/>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sp>
                    <a:nvSpPr>
                      <a:cNvPr id="29" name="Diamond 28"/>
                      <a:cNvSpPr/>
                    </a:nvSpPr>
                    <a:spPr>
                      <a:xfrm>
                        <a:off x="2057400" y="3200400"/>
                        <a:ext cx="304800" cy="304800"/>
                      </a:xfrm>
                      <a:prstGeom prst="diamond">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48" name="Rectangle 47"/>
                      <a:cNvSpPr/>
                    </a:nvSpPr>
                    <a:spPr>
                      <a:xfrm>
                        <a:off x="5105400" y="381000"/>
                        <a:ext cx="3276600" cy="6019800"/>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70" name="Rectangle 69"/>
                      <a:cNvSpPr/>
                    </a:nvSpPr>
                    <a:spPr>
                      <a:xfrm>
                        <a:off x="5257800" y="533400"/>
                        <a:ext cx="2971800" cy="54102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cxnSp>
                    <a:nvCxnSpPr>
                      <a:cNvPr id="72" name="Straight Arrow Connector 71"/>
                      <a:cNvCxnSpPr/>
                    </a:nvCxnSpPr>
                    <a:spPr>
                      <a:xfrm rot="5400000">
                        <a:off x="4639367" y="3728988"/>
                        <a:ext cx="4271223" cy="15232"/>
                      </a:xfrm>
                      <a:prstGeom prst="straightConnector1">
                        <a:avLst/>
                      </a:prstGeom>
                      <a:ln w="38100">
                        <a:tailEnd type="stealth" w="lg" len="lg"/>
                      </a:ln>
                    </a:spPr>
                    <a:style>
                      <a:lnRef idx="1">
                        <a:schemeClr val="dk1"/>
                      </a:lnRef>
                      <a:fillRef idx="0">
                        <a:schemeClr val="dk1"/>
                      </a:fillRef>
                      <a:effectRef idx="0">
                        <a:schemeClr val="dk1"/>
                      </a:effectRef>
                      <a:fontRef idx="minor">
                        <a:schemeClr val="tx1"/>
                      </a:fontRef>
                    </a:style>
                  </a:cxnSp>
                  <a:sp>
                    <a:nvSpPr>
                      <a:cNvPr id="78" name="TextBox 77"/>
                      <a:cNvSpPr txBox="1"/>
                    </a:nvSpPr>
                    <a:spPr>
                      <a:xfrm>
                        <a:off x="5638800" y="609600"/>
                        <a:ext cx="2286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Sequence</a:t>
                          </a:r>
                          <a:endParaRPr lang="en-US" b="1" dirty="0" smtClean="0"/>
                        </a:p>
                      </a:txBody>
                      <a:useSpRect/>
                    </a:txSp>
                  </a:sp>
                  <a:sp>
                    <a:nvSpPr>
                      <a:cNvPr id="49" name="TextBox 48"/>
                      <a:cNvSpPr txBox="1"/>
                    </a:nvSpPr>
                    <a:spPr>
                      <a:xfrm>
                        <a:off x="5943600" y="6019800"/>
                        <a:ext cx="16764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WF Runtime</a:t>
                          </a:r>
                        </a:p>
                      </a:txBody>
                      <a:useSpRect/>
                    </a:txSp>
                  </a:sp>
                  <a:sp>
                    <a:nvSpPr>
                      <a:cNvPr id="24" name="Rectangle 23"/>
                      <a:cNvSpPr/>
                    </a:nvSpPr>
                    <a:spPr>
                      <a:xfrm>
                        <a:off x="5791200" y="32004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25" name="TextBox 24"/>
                      <a:cNvSpPr txBox="1"/>
                    </a:nvSpPr>
                    <a:spPr>
                      <a:xfrm>
                        <a:off x="5867400" y="32004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26" name="Rectangle 25"/>
                      <a:cNvSpPr/>
                    </a:nvSpPr>
                    <a:spPr>
                      <a:xfrm>
                        <a:off x="5791200" y="16764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27" name="TextBox 26"/>
                      <a:cNvSpPr txBox="1"/>
                    </a:nvSpPr>
                    <a:spPr>
                      <a:xfrm>
                        <a:off x="5867400" y="16764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52" name="Rectangle 51"/>
                      <a:cNvSpPr/>
                    </a:nvSpPr>
                    <a:spPr>
                      <a:xfrm>
                        <a:off x="5791200" y="36576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53" name="TextBox 52"/>
                      <a:cNvSpPr txBox="1"/>
                    </a:nvSpPr>
                    <a:spPr>
                      <a:xfrm>
                        <a:off x="5791200" y="36576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ReceiveMessage</a:t>
                          </a:r>
                          <a:endParaRPr lang="en-US" b="1" dirty="0" smtClean="0"/>
                        </a:p>
                      </a:txBody>
                      <a:useSpRect/>
                    </a:txSp>
                  </a:sp>
                  <a:sp>
                    <a:nvSpPr>
                      <a:cNvPr id="95" name="Freeform 94"/>
                      <a:cNvSpPr/>
                    </a:nvSpPr>
                    <a:spPr>
                      <a:xfrm>
                        <a:off x="1295400" y="3396343"/>
                        <a:ext cx="807522" cy="149764"/>
                      </a:xfrm>
                      <a:custGeom>
                        <a:avLst/>
                        <a:gdLst>
                          <a:gd name="connsiteX0" fmla="*/ 0 w 962526"/>
                          <a:gd name="connsiteY0" fmla="*/ 19250 h 320841"/>
                          <a:gd name="connsiteX1" fmla="*/ 433137 w 962526"/>
                          <a:gd name="connsiteY1" fmla="*/ 317633 h 320841"/>
                          <a:gd name="connsiteX2" fmla="*/ 962526 w 962526"/>
                          <a:gd name="connsiteY2" fmla="*/ 0 h 320841"/>
                        </a:gdLst>
                        <a:ahLst/>
                        <a:cxnLst>
                          <a:cxn ang="0">
                            <a:pos x="connsiteX0" y="connsiteY0"/>
                          </a:cxn>
                          <a:cxn ang="0">
                            <a:pos x="connsiteX1" y="connsiteY1"/>
                          </a:cxn>
                          <a:cxn ang="0">
                            <a:pos x="connsiteX2" y="connsiteY2"/>
                          </a:cxn>
                        </a:cxnLst>
                        <a:rect l="l" t="t" r="r" b="b"/>
                        <a:pathLst>
                          <a:path w="962526" h="320841">
                            <a:moveTo>
                              <a:pt x="0" y="19250"/>
                            </a:moveTo>
                            <a:cubicBezTo>
                              <a:pt x="136358" y="170045"/>
                              <a:pt x="272716" y="320841"/>
                              <a:pt x="433137" y="317633"/>
                            </a:cubicBezTo>
                            <a:cubicBezTo>
                              <a:pt x="593558" y="314425"/>
                              <a:pt x="778042" y="157212"/>
                              <a:pt x="962526" y="0"/>
                            </a:cubicBezTo>
                          </a:path>
                        </a:pathLst>
                      </a:custGeom>
                      <a:ln w="31750">
                        <a:solidFill>
                          <a:srgbClr val="92D05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9" name="Rectangle 58"/>
                      <a:cNvSpPr/>
                    </a:nvSpPr>
                    <a:spPr>
                      <a:xfrm>
                        <a:off x="5791200" y="2133600"/>
                        <a:ext cx="1981200" cy="990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62" name="Rectangle 61"/>
                      <a:cNvSpPr/>
                    </a:nvSpPr>
                    <a:spPr>
                      <a:xfrm>
                        <a:off x="5791200" y="4114800"/>
                        <a:ext cx="1981200" cy="10668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63" name="TextBox 62"/>
                      <a:cNvSpPr txBox="1"/>
                    </a:nvSpPr>
                    <a:spPr>
                      <a:xfrm>
                        <a:off x="6400800" y="4114800"/>
                        <a:ext cx="745717"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While</a:t>
                          </a:r>
                        </a:p>
                      </a:txBody>
                      <a:useSpRect/>
                    </a:txSp>
                  </a:sp>
                  <a:sp>
                    <a:nvSpPr>
                      <a:cNvPr id="64" name="TextBox 63"/>
                      <a:cNvSpPr txBox="1"/>
                    </a:nvSpPr>
                    <a:spPr>
                      <a:xfrm>
                        <a:off x="6400800" y="2108645"/>
                        <a:ext cx="7620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If</a:t>
                          </a:r>
                        </a:p>
                      </a:txBody>
                      <a:useSpRect/>
                    </a:txSp>
                  </a:sp>
                  <a:sp>
                    <a:nvSpPr>
                      <a:cNvPr id="67" name="Rectangle 66"/>
                      <a:cNvSpPr/>
                    </a:nvSpPr>
                    <a:spPr>
                      <a:xfrm>
                        <a:off x="6172200" y="24896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69" name="TextBox 68"/>
                      <a:cNvSpPr txBox="1"/>
                    </a:nvSpPr>
                    <a:spPr>
                      <a:xfrm>
                        <a:off x="6248400" y="2565845"/>
                        <a:ext cx="311303"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X</a:t>
                          </a:r>
                        </a:p>
                      </a:txBody>
                      <a:useSpRect/>
                    </a:txSp>
                  </a:sp>
                  <a:sp>
                    <a:nvSpPr>
                      <a:cNvPr id="73" name="Rectangle 72"/>
                      <a:cNvSpPr/>
                    </a:nvSpPr>
                    <a:spPr>
                      <a:xfrm>
                        <a:off x="6934200" y="2489645"/>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74" name="TextBox 73"/>
                      <a:cNvSpPr txBox="1"/>
                    </a:nvSpPr>
                    <a:spPr>
                      <a:xfrm>
                        <a:off x="7010400" y="2565845"/>
                        <a:ext cx="304892"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Y</a:t>
                          </a:r>
                        </a:p>
                      </a:txBody>
                      <a:useSpRect/>
                    </a:txSp>
                  </a:sp>
                  <a:sp>
                    <a:nvSpPr>
                      <a:cNvPr id="75" name="Rectangle 74"/>
                      <a:cNvSpPr/>
                    </a:nvSpPr>
                    <a:spPr>
                      <a:xfrm>
                        <a:off x="6553200" y="4495800"/>
                        <a:ext cx="457200" cy="533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76" name="TextBox 75"/>
                      <a:cNvSpPr txBox="1"/>
                    </a:nvSpPr>
                    <a:spPr>
                      <a:xfrm>
                        <a:off x="6629400" y="4572000"/>
                        <a:ext cx="295274" cy="369332"/>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Z</a:t>
                          </a:r>
                        </a:p>
                      </a:txBody>
                      <a:useSpRect/>
                    </a:txSp>
                  </a:sp>
                  <a:sp>
                    <a:nvSpPr>
                      <a:cNvPr id="77" name="Text Box 34"/>
                      <a:cNvSpPr txBox="1">
                        <a:spLocks noChangeArrowheads="1"/>
                      </a:cNvSpPr>
                    </a:nvSpPr>
                    <a:spPr bwMode="auto">
                      <a:xfrm>
                        <a:off x="1371600" y="5562600"/>
                        <a:ext cx="1295400" cy="338554"/>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1600" b="1" i="1" dirty="0" smtClean="0"/>
                            <a:t>First request</a:t>
                          </a:r>
                          <a:endParaRPr lang="en-US" sz="1600" b="1" i="1" dirty="0"/>
                        </a:p>
                      </a:txBody>
                      <a:useSpRect/>
                    </a:txSp>
                  </a:sp>
                  <a:sp>
                    <a:nvSpPr>
                      <a:cNvPr id="79" name="Text Box 34"/>
                      <a:cNvSpPr txBox="1">
                        <a:spLocks noChangeArrowheads="1"/>
                      </a:cNvSpPr>
                    </a:nvSpPr>
                    <a:spPr bwMode="auto">
                      <a:xfrm>
                        <a:off x="1371600" y="5867400"/>
                        <a:ext cx="1600200" cy="338554"/>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1600" b="1" i="1" dirty="0" smtClean="0"/>
                            <a:t>Second request</a:t>
                          </a:r>
                          <a:endParaRPr lang="en-US" sz="1600" b="1" i="1" dirty="0"/>
                        </a:p>
                      </a:txBody>
                      <a:useSpRect/>
                    </a:txSp>
                  </a:sp>
                  <a:sp>
                    <a:nvSpPr>
                      <a:cNvPr id="80" name="Freeform 79"/>
                      <a:cNvSpPr/>
                    </a:nvSpPr>
                    <a:spPr>
                      <a:xfrm flipV="1">
                        <a:off x="762000" y="5606143"/>
                        <a:ext cx="500743" cy="175985"/>
                      </a:xfrm>
                      <a:custGeom>
                        <a:avLst/>
                        <a:gdLst>
                          <a:gd name="connsiteX0" fmla="*/ 0 w 500743"/>
                          <a:gd name="connsiteY0" fmla="*/ 0 h 175985"/>
                          <a:gd name="connsiteX1" fmla="*/ 206829 w 500743"/>
                          <a:gd name="connsiteY1" fmla="*/ 174171 h 175985"/>
                          <a:gd name="connsiteX2" fmla="*/ 500743 w 500743"/>
                          <a:gd name="connsiteY2" fmla="*/ 10886 h 175985"/>
                          <a:gd name="connsiteX3" fmla="*/ 500743 w 500743"/>
                          <a:gd name="connsiteY3" fmla="*/ 10886 h 175985"/>
                        </a:gdLst>
                        <a:ahLst/>
                        <a:cxnLst>
                          <a:cxn ang="0">
                            <a:pos x="connsiteX0" y="connsiteY0"/>
                          </a:cxn>
                          <a:cxn ang="0">
                            <a:pos x="connsiteX1" y="connsiteY1"/>
                          </a:cxn>
                          <a:cxn ang="0">
                            <a:pos x="connsiteX2" y="connsiteY2"/>
                          </a:cxn>
                          <a:cxn ang="0">
                            <a:pos x="connsiteX3" y="connsiteY3"/>
                          </a:cxn>
                        </a:cxnLst>
                        <a:rect l="l" t="t" r="r" b="b"/>
                        <a:pathLst>
                          <a:path w="500743" h="175985">
                            <a:moveTo>
                              <a:pt x="0" y="0"/>
                            </a:moveTo>
                            <a:cubicBezTo>
                              <a:pt x="61686" y="86178"/>
                              <a:pt x="123372" y="172357"/>
                              <a:pt x="206829" y="174171"/>
                            </a:cubicBezTo>
                            <a:cubicBezTo>
                              <a:pt x="290286" y="175985"/>
                              <a:pt x="500743" y="10886"/>
                              <a:pt x="500743" y="10886"/>
                            </a:cubicBezTo>
                            <a:lnTo>
                              <a:pt x="500743" y="10886"/>
                            </a:lnTo>
                          </a:path>
                        </a:pathLst>
                      </a:custGeom>
                      <a:ln w="31750">
                        <a:solidFill>
                          <a:srgbClr val="FF000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81" name="Freeform 80"/>
                      <a:cNvSpPr/>
                    </a:nvSpPr>
                    <a:spPr>
                      <a:xfrm>
                        <a:off x="762000" y="5943600"/>
                        <a:ext cx="500743" cy="175985"/>
                      </a:xfrm>
                      <a:custGeom>
                        <a:avLst/>
                        <a:gdLst>
                          <a:gd name="connsiteX0" fmla="*/ 0 w 500743"/>
                          <a:gd name="connsiteY0" fmla="*/ 0 h 175985"/>
                          <a:gd name="connsiteX1" fmla="*/ 206829 w 500743"/>
                          <a:gd name="connsiteY1" fmla="*/ 174171 h 175985"/>
                          <a:gd name="connsiteX2" fmla="*/ 500743 w 500743"/>
                          <a:gd name="connsiteY2" fmla="*/ 10886 h 175985"/>
                          <a:gd name="connsiteX3" fmla="*/ 500743 w 500743"/>
                          <a:gd name="connsiteY3" fmla="*/ 10886 h 175985"/>
                        </a:gdLst>
                        <a:ahLst/>
                        <a:cxnLst>
                          <a:cxn ang="0">
                            <a:pos x="connsiteX0" y="connsiteY0"/>
                          </a:cxn>
                          <a:cxn ang="0">
                            <a:pos x="connsiteX1" y="connsiteY1"/>
                          </a:cxn>
                          <a:cxn ang="0">
                            <a:pos x="connsiteX2" y="connsiteY2"/>
                          </a:cxn>
                          <a:cxn ang="0">
                            <a:pos x="connsiteX3" y="connsiteY3"/>
                          </a:cxn>
                        </a:cxnLst>
                        <a:rect l="l" t="t" r="r" b="b"/>
                        <a:pathLst>
                          <a:path w="500743" h="175985">
                            <a:moveTo>
                              <a:pt x="0" y="0"/>
                            </a:moveTo>
                            <a:cubicBezTo>
                              <a:pt x="61686" y="86178"/>
                              <a:pt x="123372" y="172357"/>
                              <a:pt x="206829" y="174171"/>
                            </a:cubicBezTo>
                            <a:cubicBezTo>
                              <a:pt x="290286" y="175985"/>
                              <a:pt x="500743" y="10886"/>
                              <a:pt x="500743" y="10886"/>
                            </a:cubicBezTo>
                            <a:lnTo>
                              <a:pt x="500743" y="10886"/>
                            </a:lnTo>
                          </a:path>
                        </a:pathLst>
                      </a:custGeom>
                      <a:ln w="31750">
                        <a:solidFill>
                          <a:srgbClr val="92D05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83" name="Freeform 82"/>
                      <a:cNvSpPr/>
                    </a:nvSpPr>
                    <a:spPr>
                      <a:xfrm>
                        <a:off x="1306286" y="3159826"/>
                        <a:ext cx="748145" cy="170213"/>
                      </a:xfrm>
                      <a:custGeom>
                        <a:avLst/>
                        <a:gdLst>
                          <a:gd name="connsiteX0" fmla="*/ 0 w 748145"/>
                          <a:gd name="connsiteY0" fmla="*/ 146462 h 170213"/>
                          <a:gd name="connsiteX1" fmla="*/ 380010 w 748145"/>
                          <a:gd name="connsiteY1" fmla="*/ 3958 h 170213"/>
                          <a:gd name="connsiteX2" fmla="*/ 748145 w 748145"/>
                          <a:gd name="connsiteY2" fmla="*/ 170213 h 170213"/>
                        </a:gdLst>
                        <a:ahLst/>
                        <a:cxnLst>
                          <a:cxn ang="0">
                            <a:pos x="connsiteX0" y="connsiteY0"/>
                          </a:cxn>
                          <a:cxn ang="0">
                            <a:pos x="connsiteX1" y="connsiteY1"/>
                          </a:cxn>
                          <a:cxn ang="0">
                            <a:pos x="connsiteX2" y="connsiteY2"/>
                          </a:cxn>
                        </a:cxnLst>
                        <a:rect l="l" t="t" r="r" b="b"/>
                        <a:pathLst>
                          <a:path w="748145" h="170213">
                            <a:moveTo>
                              <a:pt x="0" y="146462"/>
                            </a:moveTo>
                            <a:cubicBezTo>
                              <a:pt x="127659" y="73231"/>
                              <a:pt x="255319" y="0"/>
                              <a:pt x="380010" y="3958"/>
                            </a:cubicBezTo>
                            <a:cubicBezTo>
                              <a:pt x="504701" y="7916"/>
                              <a:pt x="626423" y="89064"/>
                              <a:pt x="748145" y="170213"/>
                            </a:cubicBezTo>
                          </a:path>
                        </a:pathLst>
                      </a:custGeom>
                      <a:ln w="31750">
                        <a:solidFill>
                          <a:srgbClr val="FF000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85" name="Freeform 84"/>
                      <a:cNvSpPr/>
                    </a:nvSpPr>
                    <a:spPr>
                      <a:xfrm>
                        <a:off x="4572000" y="3194463"/>
                        <a:ext cx="1199408" cy="142503"/>
                      </a:xfrm>
                      <a:custGeom>
                        <a:avLst/>
                        <a:gdLst>
                          <a:gd name="connsiteX0" fmla="*/ 1199408 w 1199408"/>
                          <a:gd name="connsiteY0" fmla="*/ 142503 h 142503"/>
                          <a:gd name="connsiteX1" fmla="*/ 581891 w 1199408"/>
                          <a:gd name="connsiteY1" fmla="*/ 11875 h 142503"/>
                          <a:gd name="connsiteX2" fmla="*/ 0 w 1199408"/>
                          <a:gd name="connsiteY2" fmla="*/ 71251 h 142503"/>
                        </a:gdLst>
                        <a:ahLst/>
                        <a:cxnLst>
                          <a:cxn ang="0">
                            <a:pos x="connsiteX0" y="connsiteY0"/>
                          </a:cxn>
                          <a:cxn ang="0">
                            <a:pos x="connsiteX1" y="connsiteY1"/>
                          </a:cxn>
                          <a:cxn ang="0">
                            <a:pos x="connsiteX2" y="connsiteY2"/>
                          </a:cxn>
                        </a:cxnLst>
                        <a:rect l="l" t="t" r="r" b="b"/>
                        <a:pathLst>
                          <a:path w="1199408" h="142503">
                            <a:moveTo>
                              <a:pt x="1199408" y="142503"/>
                            </a:moveTo>
                            <a:cubicBezTo>
                              <a:pt x="990600" y="83126"/>
                              <a:pt x="781792" y="23750"/>
                              <a:pt x="581891" y="11875"/>
                            </a:cubicBezTo>
                            <a:cubicBezTo>
                              <a:pt x="381990" y="0"/>
                              <a:pt x="190995" y="35625"/>
                              <a:pt x="0" y="71251"/>
                            </a:cubicBezTo>
                          </a:path>
                        </a:pathLst>
                      </a:custGeom>
                      <a:ln w="31750">
                        <a:solidFill>
                          <a:srgbClr val="FF000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86" name="Freeform 85"/>
                      <a:cNvSpPr/>
                    </a:nvSpPr>
                    <a:spPr>
                      <a:xfrm>
                        <a:off x="4419600" y="1876301"/>
                        <a:ext cx="1375558" cy="1124198"/>
                      </a:xfrm>
                      <a:custGeom>
                        <a:avLst/>
                        <a:gdLst>
                          <a:gd name="connsiteX0" fmla="*/ 0 w 1223158"/>
                          <a:gd name="connsiteY0" fmla="*/ 1045029 h 1124198"/>
                          <a:gd name="connsiteX1" fmla="*/ 570016 w 1223158"/>
                          <a:gd name="connsiteY1" fmla="*/ 950026 h 1124198"/>
                          <a:gd name="connsiteX2" fmla="*/ 1223158 w 1223158"/>
                          <a:gd name="connsiteY2" fmla="*/ 0 h 1124198"/>
                        </a:gdLst>
                        <a:ahLst/>
                        <a:cxnLst>
                          <a:cxn ang="0">
                            <a:pos x="connsiteX0" y="connsiteY0"/>
                          </a:cxn>
                          <a:cxn ang="0">
                            <a:pos x="connsiteX1" y="connsiteY1"/>
                          </a:cxn>
                          <a:cxn ang="0">
                            <a:pos x="connsiteX2" y="connsiteY2"/>
                          </a:cxn>
                        </a:cxnLst>
                        <a:rect l="l" t="t" r="r" b="b"/>
                        <a:pathLst>
                          <a:path w="1223158" h="1124198">
                            <a:moveTo>
                              <a:pt x="0" y="1045029"/>
                            </a:moveTo>
                            <a:cubicBezTo>
                              <a:pt x="183078" y="1084613"/>
                              <a:pt x="366156" y="1124198"/>
                              <a:pt x="570016" y="950026"/>
                            </a:cubicBezTo>
                            <a:cubicBezTo>
                              <a:pt x="773876" y="775854"/>
                              <a:pt x="998517" y="387927"/>
                              <a:pt x="1223158" y="0"/>
                            </a:cubicBezTo>
                          </a:path>
                        </a:pathLst>
                      </a:custGeom>
                      <a:ln w="31750">
                        <a:solidFill>
                          <a:srgbClr val="FF000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90" name="Freeform 89"/>
                      <a:cNvSpPr/>
                    </a:nvSpPr>
                    <a:spPr>
                      <a:xfrm>
                        <a:off x="4536374" y="3479470"/>
                        <a:ext cx="1246909" cy="403761"/>
                      </a:xfrm>
                      <a:custGeom>
                        <a:avLst/>
                        <a:gdLst>
                          <a:gd name="connsiteX0" fmla="*/ 0 w 1246909"/>
                          <a:gd name="connsiteY0" fmla="*/ 47501 h 403761"/>
                          <a:gd name="connsiteX1" fmla="*/ 629392 w 1246909"/>
                          <a:gd name="connsiteY1" fmla="*/ 59377 h 403761"/>
                          <a:gd name="connsiteX2" fmla="*/ 1246909 w 1246909"/>
                          <a:gd name="connsiteY2" fmla="*/ 403761 h 403761"/>
                        </a:gdLst>
                        <a:ahLst/>
                        <a:cxnLst>
                          <a:cxn ang="0">
                            <a:pos x="connsiteX0" y="connsiteY0"/>
                          </a:cxn>
                          <a:cxn ang="0">
                            <a:pos x="connsiteX1" y="connsiteY1"/>
                          </a:cxn>
                          <a:cxn ang="0">
                            <a:pos x="connsiteX2" y="connsiteY2"/>
                          </a:cxn>
                        </a:cxnLst>
                        <a:rect l="l" t="t" r="r" b="b"/>
                        <a:pathLst>
                          <a:path w="1246909" h="403761">
                            <a:moveTo>
                              <a:pt x="0" y="47501"/>
                            </a:moveTo>
                            <a:cubicBezTo>
                              <a:pt x="210787" y="23750"/>
                              <a:pt x="421574" y="0"/>
                              <a:pt x="629392" y="59377"/>
                            </a:cubicBezTo>
                            <a:cubicBezTo>
                              <a:pt x="837210" y="118754"/>
                              <a:pt x="1042059" y="261257"/>
                              <a:pt x="1246909" y="403761"/>
                            </a:cubicBezTo>
                          </a:path>
                        </a:pathLst>
                      </a:custGeom>
                      <a:ln w="31750">
                        <a:solidFill>
                          <a:srgbClr val="92D05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91" name="Freeform 90"/>
                      <a:cNvSpPr/>
                    </a:nvSpPr>
                    <a:spPr>
                      <a:xfrm>
                        <a:off x="4548249" y="3716977"/>
                        <a:ext cx="1235034" cy="1698171"/>
                      </a:xfrm>
                      <a:custGeom>
                        <a:avLst/>
                        <a:gdLst>
                          <a:gd name="connsiteX0" fmla="*/ 1235034 w 1235034"/>
                          <a:gd name="connsiteY0" fmla="*/ 1698171 h 1698171"/>
                          <a:gd name="connsiteX1" fmla="*/ 617517 w 1235034"/>
                          <a:gd name="connsiteY1" fmla="*/ 403761 h 1698171"/>
                          <a:gd name="connsiteX2" fmla="*/ 0 w 1235034"/>
                          <a:gd name="connsiteY2" fmla="*/ 0 h 1698171"/>
                        </a:gdLst>
                        <a:ahLst/>
                        <a:cxnLst>
                          <a:cxn ang="0">
                            <a:pos x="connsiteX0" y="connsiteY0"/>
                          </a:cxn>
                          <a:cxn ang="0">
                            <a:pos x="connsiteX1" y="connsiteY1"/>
                          </a:cxn>
                          <a:cxn ang="0">
                            <a:pos x="connsiteX2" y="connsiteY2"/>
                          </a:cxn>
                        </a:cxnLst>
                        <a:rect l="l" t="t" r="r" b="b"/>
                        <a:pathLst>
                          <a:path w="1235034" h="1698171">
                            <a:moveTo>
                              <a:pt x="1235034" y="1698171"/>
                            </a:moveTo>
                            <a:cubicBezTo>
                              <a:pt x="1029195" y="1192480"/>
                              <a:pt x="823356" y="686789"/>
                              <a:pt x="617517" y="403761"/>
                            </a:cubicBezTo>
                            <a:cubicBezTo>
                              <a:pt x="411678" y="120733"/>
                              <a:pt x="205839" y="60366"/>
                              <a:pt x="0" y="0"/>
                            </a:cubicBezTo>
                          </a:path>
                        </a:pathLst>
                      </a:custGeom>
                      <a:ln w="31750">
                        <a:solidFill>
                          <a:srgbClr val="92D05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1" name="Rectangle 30"/>
                      <a:cNvSpPr/>
                    </a:nvSpPr>
                    <a:spPr>
                      <a:xfrm>
                        <a:off x="2514600" y="2819400"/>
                        <a:ext cx="2057400" cy="1066800"/>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30" name="TextBox 29"/>
                      <a:cNvSpPr txBox="1"/>
                    </a:nvSpPr>
                    <a:spPr>
                      <a:xfrm>
                        <a:off x="2590800" y="2895600"/>
                        <a:ext cx="1905000" cy="923330"/>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Windows Communication Foundation (WCF)</a:t>
                          </a:r>
                        </a:p>
                      </a:txBody>
                      <a:useSpRect/>
                    </a:txSp>
                  </a:sp>
                  <a:sp>
                    <a:nvSpPr>
                      <a:cNvPr id="50" name="Rectangle 49"/>
                      <a:cNvSpPr/>
                    </a:nvSpPr>
                    <a:spPr>
                      <a:xfrm>
                        <a:off x="5791200" y="5257800"/>
                        <a:ext cx="1981200" cy="3810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51" name="TextBox 50"/>
                      <a:cNvSpPr txBox="1"/>
                    </a:nvSpPr>
                    <a:spPr>
                      <a:xfrm>
                        <a:off x="5867400" y="5257800"/>
                        <a:ext cx="1828603"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err="1" smtClean="0"/>
                            <a:t>SendMessage</a:t>
                          </a:r>
                          <a:endParaRPr lang="en-US" b="1" dirty="0" smtClean="0"/>
                        </a:p>
                      </a:txBody>
                      <a:useSpRect/>
                    </a:txSp>
                  </a:sp>
                  <a:sp>
                    <a:nvSpPr>
                      <a:cNvPr id="93" name="Oval 92"/>
                      <a:cNvSpPr/>
                    </a:nvSpPr>
                    <a:spPr>
                      <a:xfrm>
                        <a:off x="533400" y="3124200"/>
                        <a:ext cx="838200" cy="533400"/>
                      </a:xfrm>
                      <a:prstGeom prst="ellipse">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94" name="TextBox 93"/>
                      <a:cNvSpPr txBox="1"/>
                    </a:nvSpPr>
                    <a:spPr>
                      <a:xfrm>
                        <a:off x="457200" y="3200400"/>
                        <a:ext cx="9906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dirty="0" smtClean="0"/>
                            <a:t>Client</a:t>
                          </a:r>
                        </a:p>
                      </a:txBody>
                      <a:useSpRect/>
                    </a:txSp>
                  </a:sp>
                  <a:sp>
                    <a:nvSpPr>
                      <a:cNvPr id="43" name="Rounded Rectangle 42"/>
                      <a:cNvSpPr/>
                    </a:nvSpPr>
                    <a:spPr>
                      <a:xfrm>
                        <a:off x="6368143" y="1068779"/>
                        <a:ext cx="838200" cy="381000"/>
                      </a:xfrm>
                      <a:prstGeom prst="roundRect">
                        <a:avLst/>
                      </a:prstGeom>
                      <a:ln w="31750" cmpd="sng">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sz="1600">
                            <a:solidFill>
                              <a:schemeClr val="tx1"/>
                            </a:solidFill>
                          </a:endParaRPr>
                        </a:p>
                      </a:txBody>
                      <a:useSpRect/>
                    </a:txSp>
                    <a:style>
                      <a:lnRef idx="1">
                        <a:schemeClr val="accent1"/>
                      </a:lnRef>
                      <a:fillRef idx="0">
                        <a:schemeClr val="accent1"/>
                      </a:fillRef>
                      <a:effectRef idx="0">
                        <a:schemeClr val="accent1"/>
                      </a:effectRef>
                      <a:fontRef idx="minor">
                        <a:schemeClr val="tx1"/>
                      </a:fontRef>
                    </a:style>
                  </a:sp>
                  <a:sp>
                    <a:nvSpPr>
                      <a:cNvPr id="44" name="TextBox 43"/>
                      <a:cNvSpPr txBox="1"/>
                    </a:nvSpPr>
                    <a:spPr>
                      <a:xfrm>
                        <a:off x="6368143" y="1068779"/>
                        <a:ext cx="8382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State</a:t>
                          </a:r>
                        </a:p>
                      </a:txBody>
                      <a:useSpRect/>
                    </a:txSp>
                  </a:sp>
                </lc:lockedCanvas>
              </a:graphicData>
            </a:graphic>
          </wp:inline>
        </w:drawing>
      </w:r>
    </w:p>
    <w:p w:rsidR="00736B8A" w:rsidRDefault="001577E9" w:rsidP="00D13A16">
      <w:pPr>
        <w:pStyle w:val="Caption"/>
        <w:jc w:val="both"/>
      </w:pPr>
      <w:r>
        <w:t xml:space="preserve">Figure </w:t>
      </w:r>
      <w:r w:rsidR="00D62B82">
        <w:fldChar w:fldCharType="begin"/>
      </w:r>
      <w:r w:rsidR="00D62B82">
        <w:instrText xml:space="preserve"> SEQ Figure \* ARABIC </w:instrText>
      </w:r>
      <w:r w:rsidR="00D62B82">
        <w:fldChar w:fldCharType="separate"/>
      </w:r>
      <w:r w:rsidR="00FF10FF">
        <w:rPr>
          <w:noProof/>
        </w:rPr>
        <w:t>12</w:t>
      </w:r>
      <w:r w:rsidR="00D62B82">
        <w:rPr>
          <w:noProof/>
        </w:rPr>
        <w:fldChar w:fldCharType="end"/>
      </w:r>
      <w:r>
        <w:t>: A workflow service uses WCF to expose WF-based logic.</w:t>
      </w:r>
    </w:p>
    <w:p w:rsidR="008B6C74" w:rsidRDefault="008B6C74" w:rsidP="005E231B">
      <w:r>
        <w:t xml:space="preserve">As the figure shows, WCF allows exposing one or more </w:t>
      </w:r>
      <w:r w:rsidRPr="005F624D">
        <w:t>endpoints</w:t>
      </w:r>
      <w:r>
        <w:t xml:space="preserve"> </w:t>
      </w:r>
      <w:r w:rsidR="00E944C7">
        <w:t xml:space="preserve">that clients can invoke via SOAP, REST, or something else. </w:t>
      </w:r>
      <w:r w:rsidR="004D4CF7">
        <w:t xml:space="preserve">When the client </w:t>
      </w:r>
      <w:r w:rsidR="005F624D">
        <w:t xml:space="preserve">calls </w:t>
      </w:r>
      <w:r w:rsidR="004D4CF7">
        <w:t xml:space="preserve">the </w:t>
      </w:r>
      <w:r w:rsidR="00356DC1">
        <w:t>initial</w:t>
      </w:r>
      <w:r w:rsidR="004D4CF7">
        <w:t xml:space="preserve"> operation in this </w:t>
      </w:r>
      <w:r w:rsidR="002D40CA">
        <w:t xml:space="preserve">example </w:t>
      </w:r>
      <w:r w:rsidR="004D4CF7">
        <w:t xml:space="preserve">service, </w:t>
      </w:r>
      <w:r w:rsidR="00801495">
        <w:t xml:space="preserve">the </w:t>
      </w:r>
      <w:r w:rsidR="0094573F">
        <w:t xml:space="preserve">request is handled by the workflow’s first </w:t>
      </w:r>
      <w:proofErr w:type="spellStart"/>
      <w:r w:rsidR="0094573F" w:rsidRPr="002E792D">
        <w:rPr>
          <w:rFonts w:ascii="Consolas" w:hAnsi="Consolas"/>
          <w:b/>
        </w:rPr>
        <w:t>ReceiveMessage</w:t>
      </w:r>
      <w:proofErr w:type="spellEnd"/>
      <w:r w:rsidR="0094573F">
        <w:t xml:space="preserve"> activity. </w:t>
      </w:r>
      <w:proofErr w:type="gramStart"/>
      <w:r w:rsidR="0094573F">
        <w:t xml:space="preserve">An </w:t>
      </w:r>
      <w:r w:rsidR="00250F62" w:rsidRPr="002E792D">
        <w:rPr>
          <w:rFonts w:ascii="Consolas" w:hAnsi="Consolas"/>
          <w:b/>
        </w:rPr>
        <w:t>If</w:t>
      </w:r>
      <w:proofErr w:type="gramEnd"/>
      <w:r w:rsidR="0094573F">
        <w:t xml:space="preserve"> </w:t>
      </w:r>
      <w:r w:rsidR="00BC29F8">
        <w:t xml:space="preserve">activity </w:t>
      </w:r>
      <w:r w:rsidR="0094573F">
        <w:t xml:space="preserve">appears next, and which of its contained </w:t>
      </w:r>
      <w:r w:rsidR="00E7473D">
        <w:t xml:space="preserve">custom </w:t>
      </w:r>
      <w:r w:rsidR="0094573F">
        <w:t xml:space="preserve">activities gets executed depends on the contents of the client’s request. When the </w:t>
      </w:r>
      <w:r w:rsidR="00250F62" w:rsidRPr="00112CC1">
        <w:rPr>
          <w:rFonts w:ascii="Consolas" w:hAnsi="Consolas"/>
          <w:b/>
        </w:rPr>
        <w:t>If</w:t>
      </w:r>
      <w:r w:rsidR="0094573F">
        <w:t xml:space="preserve"> is complete, a response is returned via </w:t>
      </w:r>
      <w:proofErr w:type="spellStart"/>
      <w:r w:rsidR="0094573F" w:rsidRPr="002E792D">
        <w:rPr>
          <w:rFonts w:ascii="Consolas" w:hAnsi="Consolas"/>
          <w:b/>
        </w:rPr>
        <w:t>SendMessage</w:t>
      </w:r>
      <w:proofErr w:type="spellEnd"/>
      <w:r w:rsidR="0094573F">
        <w:t>. The client’s second request</w:t>
      </w:r>
      <w:r w:rsidR="004D4CF7">
        <w:t>, invoking another operation,</w:t>
      </w:r>
      <w:r w:rsidR="0094573F">
        <w:t xml:space="preserve"> is handled in a similar way: It’s accepted by a </w:t>
      </w:r>
      <w:proofErr w:type="spellStart"/>
      <w:r w:rsidR="0094573F" w:rsidRPr="002E792D">
        <w:rPr>
          <w:rFonts w:ascii="Consolas" w:hAnsi="Consolas"/>
          <w:b/>
        </w:rPr>
        <w:t>ReceiveMessage</w:t>
      </w:r>
      <w:proofErr w:type="spellEnd"/>
      <w:r w:rsidR="0094573F">
        <w:t xml:space="preserve">, processed by the workflow’s logic, then responded to </w:t>
      </w:r>
      <w:r w:rsidR="00074FA4">
        <w:t>using</w:t>
      </w:r>
      <w:r w:rsidR="0094573F">
        <w:t xml:space="preserve"> a </w:t>
      </w:r>
      <w:proofErr w:type="spellStart"/>
      <w:r w:rsidR="0094573F" w:rsidRPr="002E792D">
        <w:rPr>
          <w:rFonts w:ascii="Consolas" w:hAnsi="Consolas"/>
          <w:b/>
        </w:rPr>
        <w:t>SendMessage</w:t>
      </w:r>
      <w:proofErr w:type="spellEnd"/>
      <w:r w:rsidR="0094573F">
        <w:t>.</w:t>
      </w:r>
    </w:p>
    <w:p w:rsidR="004D4CF7" w:rsidRDefault="00AA2E33" w:rsidP="00536900">
      <w:r>
        <w:t xml:space="preserve">Why is </w:t>
      </w:r>
      <w:r w:rsidR="00BD1669">
        <w:t xml:space="preserve">building </w:t>
      </w:r>
      <w:r>
        <w:t xml:space="preserve">service-oriented business logic in this way a good idea? </w:t>
      </w:r>
      <w:r w:rsidR="00694E8F">
        <w:t xml:space="preserve">The answer is obvious: </w:t>
      </w:r>
      <w:r w:rsidR="00D56A38">
        <w:t>It</w:t>
      </w:r>
      <w:r w:rsidR="00694E8F">
        <w:t xml:space="preserve"> allows creating a unified </w:t>
      </w:r>
      <w:r w:rsidR="00536900">
        <w:t xml:space="preserve">and scalable </w:t>
      </w:r>
      <w:r w:rsidR="00694E8F">
        <w:t>application.</w:t>
      </w:r>
      <w:r w:rsidR="00536900">
        <w:t xml:space="preserve"> </w:t>
      </w:r>
      <w:r w:rsidR="004D4CF7">
        <w:t>Rather than requiring every operation to contain checks—</w:t>
      </w:r>
      <w:r w:rsidR="004D4CF7" w:rsidRPr="00C6174C">
        <w:rPr>
          <w:highlight w:val="yellow"/>
        </w:rPr>
        <w:t>is it legal to invoke me right now</w:t>
      </w:r>
      <w:r w:rsidR="004D4CF7">
        <w:t xml:space="preserve">?—this </w:t>
      </w:r>
      <w:r w:rsidR="00282F72">
        <w:t>knowledge is</w:t>
      </w:r>
      <w:r w:rsidR="004D4CF7">
        <w:t xml:space="preserve"> embedded in the workflow logic itself. This makes the </w:t>
      </w:r>
      <w:r w:rsidR="00BC7557">
        <w:t>application</w:t>
      </w:r>
      <w:r w:rsidR="004D4CF7">
        <w:t xml:space="preserve"> easier to write and, just as important, easier to understand for the people who must </w:t>
      </w:r>
      <w:r w:rsidR="00E17A6D">
        <w:t>eventually maintain it</w:t>
      </w:r>
      <w:r w:rsidR="004D4CF7">
        <w:t>.</w:t>
      </w:r>
      <w:r w:rsidR="0086695F">
        <w:t xml:space="preserve"> And rather than</w:t>
      </w:r>
      <w:r w:rsidR="00536900">
        <w:t xml:space="preserve"> writing your own code to </w:t>
      </w:r>
      <w:r w:rsidR="00BD7ABC">
        <w:t xml:space="preserve">handle scalability and state </w:t>
      </w:r>
      <w:r w:rsidR="00536900">
        <w:t>manage</w:t>
      </w:r>
      <w:r w:rsidR="00BD7ABC">
        <w:t>ment</w:t>
      </w:r>
      <w:r w:rsidR="00536900">
        <w:t>,</w:t>
      </w:r>
      <w:r w:rsidR="00BD7ABC">
        <w:t xml:space="preserve"> the WF runtime does </w:t>
      </w:r>
      <w:r w:rsidR="00514F6B">
        <w:t>these things</w:t>
      </w:r>
      <w:r w:rsidR="00BD7ABC">
        <w:t xml:space="preserve"> for you</w:t>
      </w:r>
      <w:r w:rsidR="00536900">
        <w:t>.</w:t>
      </w:r>
    </w:p>
    <w:p w:rsidR="00A57BA2" w:rsidRDefault="00377755" w:rsidP="005E231B">
      <w:r>
        <w:lastRenderedPageBreak/>
        <w:t>A</w:t>
      </w:r>
      <w:r w:rsidR="00BC7557">
        <w:t xml:space="preserve"> workflow service </w:t>
      </w:r>
      <w:r>
        <w:t xml:space="preserve">also </w:t>
      </w:r>
      <w:r w:rsidR="00BC7557">
        <w:t>gets all of the benefits described earlier</w:t>
      </w:r>
      <w:r>
        <w:t>,</w:t>
      </w:r>
      <w:r w:rsidRPr="00377755">
        <w:t xml:space="preserve"> </w:t>
      </w:r>
      <w:r>
        <w:t xml:space="preserve">just like any other </w:t>
      </w:r>
      <w:r w:rsidR="009831E5">
        <w:t>WF application</w:t>
      </w:r>
      <w:r w:rsidR="00BC7557">
        <w:t>. These include the following</w:t>
      </w:r>
      <w:r w:rsidR="00AA2E33">
        <w:t>:</w:t>
      </w:r>
    </w:p>
    <w:p w:rsidR="00AA2E33" w:rsidRDefault="004D4CF7" w:rsidP="00AD1DC6">
      <w:pPr>
        <w:pStyle w:val="BulletItem"/>
      </w:pPr>
      <w:r>
        <w:t xml:space="preserve">Implementing services that </w:t>
      </w:r>
      <w:r w:rsidRPr="00C6174C">
        <w:rPr>
          <w:highlight w:val="yellow"/>
        </w:rPr>
        <w:t xml:space="preserve">do </w:t>
      </w:r>
      <w:r w:rsidR="00191081" w:rsidRPr="00C6174C">
        <w:rPr>
          <w:highlight w:val="yellow"/>
        </w:rPr>
        <w:t xml:space="preserve">parallel </w:t>
      </w:r>
      <w:r w:rsidRPr="00C6174C">
        <w:rPr>
          <w:highlight w:val="yellow"/>
        </w:rPr>
        <w:t>work</w:t>
      </w:r>
      <w:r>
        <w:t xml:space="preserve"> is </w:t>
      </w:r>
      <w:r w:rsidR="007778C8">
        <w:t>straightforward</w:t>
      </w:r>
      <w:r>
        <w:t xml:space="preserve">: </w:t>
      </w:r>
      <w:r w:rsidR="0052704A">
        <w:t>j</w:t>
      </w:r>
      <w:r>
        <w:t xml:space="preserve">ust drop activities into a </w:t>
      </w:r>
      <w:r w:rsidRPr="0052704A">
        <w:rPr>
          <w:rFonts w:ascii="Consolas" w:hAnsi="Consolas"/>
          <w:b/>
        </w:rPr>
        <w:t>Parallel</w:t>
      </w:r>
      <w:r>
        <w:t xml:space="preserve"> activity.</w:t>
      </w:r>
    </w:p>
    <w:p w:rsidR="00AA2E33" w:rsidRDefault="00AA2E33" w:rsidP="00AD1DC6">
      <w:pPr>
        <w:pStyle w:val="BulletItem"/>
      </w:pPr>
      <w:r w:rsidRPr="00C6174C">
        <w:rPr>
          <w:highlight w:val="yellow"/>
        </w:rPr>
        <w:t>Tracking</w:t>
      </w:r>
      <w:r w:rsidR="00CA253D" w:rsidRPr="00C6174C">
        <w:rPr>
          <w:highlight w:val="yellow"/>
        </w:rPr>
        <w:t xml:space="preserve"> is</w:t>
      </w:r>
      <w:r w:rsidR="00CA253D">
        <w:t xml:space="preserve"> provided </w:t>
      </w:r>
      <w:r w:rsidR="009A1E5B">
        <w:t>by the runtime</w:t>
      </w:r>
      <w:r w:rsidR="004D4CF7">
        <w:t>.</w:t>
      </w:r>
    </w:p>
    <w:p w:rsidR="00AA2E33" w:rsidRDefault="004D4CF7" w:rsidP="00AD1DC6">
      <w:pPr>
        <w:pStyle w:val="BulletItem"/>
      </w:pPr>
      <w:r>
        <w:t xml:space="preserve">Depending on the problem domain, it might be possible to create </w:t>
      </w:r>
      <w:r w:rsidRPr="00C6174C">
        <w:rPr>
          <w:highlight w:val="yellow"/>
        </w:rPr>
        <w:t>reusable custom activities</w:t>
      </w:r>
      <w:r>
        <w:t xml:space="preserve"> for </w:t>
      </w:r>
      <w:r w:rsidR="00CA253D">
        <w:t xml:space="preserve">use in </w:t>
      </w:r>
      <w:r>
        <w:t>other services.</w:t>
      </w:r>
    </w:p>
    <w:p w:rsidR="00AA2E33" w:rsidRDefault="00375D0B" w:rsidP="00AD1DC6">
      <w:pPr>
        <w:pStyle w:val="BulletItem"/>
      </w:pPr>
      <w:r>
        <w:t xml:space="preserve">The </w:t>
      </w:r>
      <w:r w:rsidR="006B0485">
        <w:t xml:space="preserve">workflow </w:t>
      </w:r>
      <w:r w:rsidR="006B0485" w:rsidRPr="00C6174C">
        <w:rPr>
          <w:highlight w:val="yellow"/>
        </w:rPr>
        <w:t>can be created graphically,</w:t>
      </w:r>
      <w:r w:rsidR="006B0485">
        <w:t xml:space="preserve"> </w:t>
      </w:r>
      <w:r w:rsidR="00E87B70">
        <w:t>with</w:t>
      </w:r>
      <w:r w:rsidR="006B0485">
        <w:t xml:space="preserve"> the </w:t>
      </w:r>
      <w:r>
        <w:t>process logic directly visi</w:t>
      </w:r>
      <w:r w:rsidR="00056F18">
        <w:t>ble in the WF workflow designer</w:t>
      </w:r>
      <w:r>
        <w:t>.</w:t>
      </w:r>
    </w:p>
    <w:p w:rsidR="00C73C28" w:rsidRDefault="00596418" w:rsidP="005E231B">
      <w:r>
        <w:t xml:space="preserve">Using WF and WCF together like this—creating workflow services—wasn’t so easy in earlier versions of WF. With </w:t>
      </w:r>
      <w:r w:rsidR="00AC3C50">
        <w:t>the .NET Framework</w:t>
      </w:r>
      <w:r>
        <w:t xml:space="preserve"> </w:t>
      </w:r>
      <w:r w:rsidR="00C9693C">
        <w:t>4</w:t>
      </w:r>
      <w:r>
        <w:t xml:space="preserve">, this technology combination comes together in a more natural way. The goal is to make creating business logic in this style as </w:t>
      </w:r>
      <w:r w:rsidR="00EF4C21">
        <w:t>simple</w:t>
      </w:r>
      <w:r>
        <w:t xml:space="preserve"> as possible.</w:t>
      </w:r>
    </w:p>
    <w:p w:rsidR="00F34ABE" w:rsidRDefault="00F34ABE" w:rsidP="005E231B">
      <w:pPr>
        <w:pStyle w:val="Heading2"/>
      </w:pPr>
      <w:bookmarkStart w:id="13" w:name="_Toc228581157"/>
      <w:r>
        <w:t xml:space="preserve">Running </w:t>
      </w:r>
      <w:r w:rsidR="00346294">
        <w:t>a</w:t>
      </w:r>
      <w:r>
        <w:t xml:space="preserve"> </w:t>
      </w:r>
      <w:r w:rsidR="00AF1047">
        <w:t>Workflow S</w:t>
      </w:r>
      <w:r>
        <w:t xml:space="preserve">ervice </w:t>
      </w:r>
      <w:r w:rsidR="00CB1C76">
        <w:t xml:space="preserve">with </w:t>
      </w:r>
      <w:r w:rsidR="00346294">
        <w:t>“</w:t>
      </w:r>
      <w:r>
        <w:t>Dublin</w:t>
      </w:r>
      <w:r w:rsidR="00346294">
        <w:t>”</w:t>
      </w:r>
      <w:bookmarkEnd w:id="13"/>
    </w:p>
    <w:p w:rsidR="0047542D" w:rsidRDefault="0047542D" w:rsidP="005E231B">
      <w:r>
        <w:t xml:space="preserve">One big issue with workflows hasn’t been discussed yet: Where do they run? </w:t>
      </w:r>
      <w:r w:rsidR="007A0F37">
        <w:t>T</w:t>
      </w:r>
      <w:r>
        <w:t xml:space="preserve">he </w:t>
      </w:r>
      <w:r w:rsidRPr="003269EA">
        <w:rPr>
          <w:highlight w:val="yellow"/>
        </w:rPr>
        <w:t>WF runtime is a class, as are activities</w:t>
      </w:r>
      <w:r>
        <w:t>. All of these things must run in some host process, but what process is this?</w:t>
      </w:r>
    </w:p>
    <w:p w:rsidR="0047542D" w:rsidRDefault="0047542D" w:rsidP="005E231B">
      <w:r>
        <w:t xml:space="preserve">The answer is that WF workflows can run in pretty much any process. You’re free to create your own host, even replacing some of WF’s basic services (like persistence) if you’d like. </w:t>
      </w:r>
      <w:r w:rsidR="005D0034">
        <w:t>Plenty of organizations have done this, especially software vendors. Yet building a truly functional host process for WF</w:t>
      </w:r>
      <w:r w:rsidR="006A6D2C">
        <w:t>, complete with management capabilities,</w:t>
      </w:r>
      <w:r w:rsidR="005D0034">
        <w:t xml:space="preserve"> isn’t the simplest thing in the world.</w:t>
      </w:r>
      <w:r w:rsidR="00544347">
        <w:t xml:space="preserve"> And for organizations that want to spend their money building business logic rather than infrastructure, avoiding this effort makes sense.</w:t>
      </w:r>
    </w:p>
    <w:p w:rsidR="00544347" w:rsidRPr="0047542D" w:rsidRDefault="006A6D2C" w:rsidP="00322831">
      <w:r>
        <w:t>A simpler option is to host a WF workflow in a worker process provided by Internet Information Server (IIS)</w:t>
      </w:r>
      <w:r w:rsidR="00322831">
        <w:t xml:space="preserve">. While this works, it provides only a bare-bones solution. To make life easier for WF developers, </w:t>
      </w:r>
      <w:r w:rsidR="00544347">
        <w:t xml:space="preserve">Microsoft is providing </w:t>
      </w:r>
      <w:r w:rsidR="00770C21">
        <w:t xml:space="preserve">a </w:t>
      </w:r>
      <w:r w:rsidR="00770C21" w:rsidRPr="003269EA">
        <w:rPr>
          <w:highlight w:val="yellow"/>
        </w:rPr>
        <w:t>technology code-named “Dublin”</w:t>
      </w:r>
      <w:r w:rsidR="00770C21">
        <w:t xml:space="preserve">. </w:t>
      </w:r>
      <w:r w:rsidR="00100DEE">
        <w:t xml:space="preserve">Implemented as extensions to IIS and the </w:t>
      </w:r>
      <w:r w:rsidR="00D70F9C">
        <w:t xml:space="preserve">Windows Process Activation Service </w:t>
      </w:r>
      <w:r w:rsidR="00100DEE">
        <w:t xml:space="preserve">(WAS), </w:t>
      </w:r>
      <w:r w:rsidR="00D146D7">
        <w:t>a</w:t>
      </w:r>
      <w:r w:rsidR="00322831">
        <w:t xml:space="preserve"> primary goal </w:t>
      </w:r>
      <w:r w:rsidR="00D146D7">
        <w:t xml:space="preserve">of “Dublin” </w:t>
      </w:r>
      <w:r w:rsidR="00322831">
        <w:t xml:space="preserve">is to make </w:t>
      </w:r>
      <w:r w:rsidR="00322831" w:rsidRPr="003269EA">
        <w:rPr>
          <w:highlight w:val="yellow"/>
        </w:rPr>
        <w:t xml:space="preserve">IIS </w:t>
      </w:r>
      <w:r w:rsidR="0096070F" w:rsidRPr="003269EA">
        <w:rPr>
          <w:highlight w:val="yellow"/>
        </w:rPr>
        <w:t xml:space="preserve">and WAS </w:t>
      </w:r>
      <w:r w:rsidR="00322831" w:rsidRPr="003269EA">
        <w:rPr>
          <w:highlight w:val="yellow"/>
        </w:rPr>
        <w:t>more</w:t>
      </w:r>
      <w:r w:rsidR="009E28A3" w:rsidRPr="003269EA">
        <w:rPr>
          <w:highlight w:val="yellow"/>
        </w:rPr>
        <w:t xml:space="preserve"> attractive as a host for </w:t>
      </w:r>
      <w:r w:rsidR="00F73C68" w:rsidRPr="003269EA">
        <w:rPr>
          <w:highlight w:val="yellow"/>
        </w:rPr>
        <w:t>workflow services</w:t>
      </w:r>
      <w:r w:rsidR="009E28A3">
        <w:t xml:space="preserve">. Figure 13 </w:t>
      </w:r>
      <w:r w:rsidR="00A1540A">
        <w:t>shows how a workflow service looks</w:t>
      </w:r>
      <w:r w:rsidR="00F77D0B">
        <w:t xml:space="preserve"> when it’s</w:t>
      </w:r>
      <w:r w:rsidR="00A1540A">
        <w:t xml:space="preserve"> running </w:t>
      </w:r>
      <w:r w:rsidR="001275B9">
        <w:t>in a</w:t>
      </w:r>
      <w:r w:rsidR="00A1540A">
        <w:t xml:space="preserve"> “Dublin”</w:t>
      </w:r>
      <w:r w:rsidR="001275B9">
        <w:t xml:space="preserve"> </w:t>
      </w:r>
      <w:r w:rsidR="00451245">
        <w:t>environment</w:t>
      </w:r>
      <w:r w:rsidR="001275B9">
        <w:t>.</w:t>
      </w:r>
    </w:p>
    <w:p w:rsidR="00B87F01" w:rsidRDefault="00D146D7" w:rsidP="002445F3">
      <w:pPr>
        <w:jc w:val="center"/>
      </w:pPr>
      <w:r w:rsidRPr="00D146D7">
        <w:rPr>
          <w:noProof/>
          <w:lang w:bidi="ar-SA"/>
        </w:rPr>
        <w:lastRenderedPageBreak/>
        <w:drawing>
          <wp:inline distT="0" distB="0" distL="0" distR="0">
            <wp:extent cx="4578626" cy="3810316"/>
            <wp:effectExtent l="0" t="0" r="0" b="0"/>
            <wp:docPr id="19"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95317" cy="5236644"/>
                      <a:chOff x="2133600" y="1524000"/>
                      <a:chExt cx="6295317" cy="5236644"/>
                    </a:xfrm>
                  </a:grpSpPr>
                  <a:sp>
                    <a:nvSpPr>
                      <a:cNvPr id="7" name="Rectangle 6"/>
                      <a:cNvSpPr/>
                    </a:nvSpPr>
                    <a:spPr bwMode="auto">
                      <a:xfrm>
                        <a:off x="2514600" y="1524000"/>
                        <a:ext cx="3886200" cy="43434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6"/>
                      </a:lnRef>
                      <a:fillRef idx="3">
                        <a:schemeClr val="accent6"/>
                      </a:fillRef>
                      <a:effectRef idx="3">
                        <a:schemeClr val="accent6"/>
                      </a:effectRef>
                      <a:fontRef idx="minor">
                        <a:schemeClr val="lt1"/>
                      </a:fontRef>
                    </a:style>
                  </a:sp>
                  <a:sp>
                    <a:nvSpPr>
                      <a:cNvPr id="68" name="Rectangle 67"/>
                      <a:cNvSpPr/>
                    </a:nvSpPr>
                    <a:spPr>
                      <a:xfrm>
                        <a:off x="5105400" y="5029200"/>
                        <a:ext cx="990600" cy="609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69" name="TextBox 68"/>
                      <a:cNvSpPr txBox="1"/>
                    </a:nvSpPr>
                    <a:spPr>
                      <a:xfrm>
                        <a:off x="5105400" y="5029200"/>
                        <a:ext cx="990600" cy="584775"/>
                      </a:xfrm>
                      <a:prstGeom prst="rect">
                        <a:avLst/>
                      </a:prstGeom>
                    </a:spPr>
                    <a:txSp>
                      <a:txBody>
                        <a:bodyPr wrap="square" rtlCol="0">
                          <a:spAutoFit/>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r>
                            <a:rPr lang="en-US" sz="1600" b="1" dirty="0" smtClean="0">
                              <a:solidFill>
                                <a:schemeClr val="tx1"/>
                              </a:solidFill>
                            </a:rPr>
                            <a:t>Other Services</a:t>
                          </a:r>
                        </a:p>
                      </a:txBody>
                      <a:useSpRect/>
                    </a:txSp>
                    <a:style>
                      <a:lnRef idx="0">
                        <a:schemeClr val="accent1"/>
                      </a:lnRef>
                      <a:fillRef idx="3">
                        <a:schemeClr val="accent1"/>
                      </a:fillRef>
                      <a:effectRef idx="3">
                        <a:schemeClr val="accent1"/>
                      </a:effectRef>
                      <a:fontRef idx="minor">
                        <a:schemeClr val="lt1"/>
                      </a:fontRef>
                    </a:style>
                  </a:sp>
                  <a:sp>
                    <a:nvSpPr>
                      <a:cNvPr id="78" name="Can 77"/>
                      <a:cNvSpPr/>
                    </a:nvSpPr>
                    <a:spPr bwMode="auto">
                      <a:xfrm>
                        <a:off x="2743200" y="5943600"/>
                        <a:ext cx="1143000" cy="817044"/>
                      </a:xfrm>
                      <a:prstGeom prst="can">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dirty="0" smtClean="0"/>
                        </a:p>
                      </a:txBody>
                      <a:useSpRect/>
                    </a:txSp>
                    <a:style>
                      <a:lnRef idx="0">
                        <a:schemeClr val="accent4"/>
                      </a:lnRef>
                      <a:fillRef idx="3">
                        <a:schemeClr val="accent4"/>
                      </a:fillRef>
                      <a:effectRef idx="3">
                        <a:schemeClr val="accent4"/>
                      </a:effectRef>
                      <a:fontRef idx="minor">
                        <a:schemeClr val="lt1"/>
                      </a:fontRef>
                    </a:style>
                  </a:sp>
                  <a:sp>
                    <a:nvSpPr>
                      <a:cNvPr id="82" name="TextBox 81"/>
                      <a:cNvSpPr txBox="1"/>
                    </a:nvSpPr>
                    <a:spPr>
                      <a:xfrm>
                        <a:off x="2743200" y="6147482"/>
                        <a:ext cx="1143000" cy="58477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dirty="0" smtClean="0"/>
                            <a:t>Persistence Store</a:t>
                          </a:r>
                        </a:p>
                      </a:txBody>
                      <a:useSpRect/>
                    </a:txSp>
                  </a:sp>
                  <a:sp>
                    <a:nvSpPr>
                      <a:cNvPr id="83" name="TextBox 82"/>
                      <a:cNvSpPr txBox="1"/>
                    </a:nvSpPr>
                    <a:spPr>
                      <a:xfrm>
                        <a:off x="6858000" y="4572000"/>
                        <a:ext cx="14478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IIS Manager</a:t>
                          </a:r>
                          <a:endParaRPr lang="en-US" b="1" i="1" dirty="0"/>
                        </a:p>
                      </a:txBody>
                      <a:useSpRect/>
                    </a:txSp>
                  </a:sp>
                  <a:sp>
                    <a:nvSpPr>
                      <a:cNvPr id="180" name="Can 179"/>
                      <a:cNvSpPr/>
                    </a:nvSpPr>
                    <a:spPr bwMode="auto">
                      <a:xfrm>
                        <a:off x="4038600" y="5940038"/>
                        <a:ext cx="914400" cy="817044"/>
                      </a:xfrm>
                      <a:prstGeom prst="can">
                        <a:avLst/>
                      </a:prstGeom>
                      <a:ln>
                        <a:tailEnd type="none"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dirty="0" smtClean="0"/>
                        </a:p>
                      </a:txBody>
                      <a:useSpRect/>
                    </a:txSp>
                    <a:style>
                      <a:lnRef idx="0">
                        <a:schemeClr val="accent2"/>
                      </a:lnRef>
                      <a:fillRef idx="3">
                        <a:schemeClr val="accent2"/>
                      </a:fillRef>
                      <a:effectRef idx="3">
                        <a:schemeClr val="accent2"/>
                      </a:effectRef>
                      <a:fontRef idx="minor">
                        <a:schemeClr val="lt1"/>
                      </a:fontRef>
                    </a:style>
                  </a:sp>
                  <a:sp>
                    <a:nvSpPr>
                      <a:cNvPr id="181" name="TextBox 180"/>
                      <a:cNvSpPr txBox="1"/>
                    </a:nvSpPr>
                    <a:spPr>
                      <a:xfrm>
                        <a:off x="4038600" y="6143920"/>
                        <a:ext cx="914400" cy="584775"/>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dirty="0" smtClean="0"/>
                            <a:t>Tracking Store</a:t>
                          </a:r>
                        </a:p>
                      </a:txBody>
                      <a:useSpRect/>
                    </a:txSp>
                  </a:sp>
                  <a:grpSp>
                    <a:nvGrpSpPr>
                      <a:cNvPr id="182" name="Group 181"/>
                      <a:cNvGrpSpPr/>
                    </a:nvGrpSpPr>
                    <a:grpSpPr>
                      <a:xfrm>
                        <a:off x="8153400" y="3810000"/>
                        <a:ext cx="275517" cy="649069"/>
                        <a:chOff x="838200" y="1066800"/>
                        <a:chExt cx="258763" cy="609600"/>
                      </a:xfrm>
                    </a:grpSpPr>
                    <a:sp>
                      <a:nvSpPr>
                        <a:cNvPr id="183" name="Oval 60" descr="Dark vertical"/>
                        <a:cNvSpPr>
                          <a:spLocks noChangeArrowheads="1"/>
                        </a:cNvSpPr>
                      </a:nvSpPr>
                      <a:spPr bwMode="auto">
                        <a:xfrm>
                          <a:off x="885016" y="1066800"/>
                          <a:ext cx="173360" cy="175314"/>
                        </a:xfrm>
                        <a:prstGeom prst="ellipse">
                          <a:avLst/>
                        </a:prstGeom>
                        <a:pattFill prst="dkVert">
                          <a:fgClr>
                            <a:schemeClr val="tx1"/>
                          </a:fgClr>
                          <a:bgClr>
                            <a:schemeClr val="bg2"/>
                          </a:bgClr>
                        </a:pattFill>
                        <a:ln w="38100" algn="ctr">
                          <a:noFill/>
                          <a:round/>
                          <a:headEnd/>
                          <a:tailEnd type="none" w="lg" len="lg"/>
                        </a:ln>
                        <a:effectLst/>
                      </a:spPr>
                      <a:txSp>
                        <a:txBody>
                          <a:bodyPr anchor="ctr">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dirty="0"/>
                          </a:p>
                        </a:txBody>
                        <a:useSpRect/>
                      </a:txSp>
                    </a:sp>
                    <a:grpSp>
                      <a:nvGrpSpPr>
                        <a:cNvPr id="12" name="Group 61"/>
                        <a:cNvGrpSpPr>
                          <a:grpSpLocks/>
                        </a:cNvGrpSpPr>
                      </a:nvGrpSpPr>
                      <a:grpSpPr bwMode="auto">
                        <a:xfrm>
                          <a:off x="838200" y="1256676"/>
                          <a:ext cx="258763" cy="419726"/>
                          <a:chOff x="2976" y="1433"/>
                          <a:chExt cx="912" cy="1495"/>
                        </a:xfrm>
                      </a:grpSpPr>
                      <a:sp>
                        <a:nvSpPr>
                          <a:cNvPr id="185" name="AutoShape 62" descr="Dark vertical"/>
                          <a:cNvSpPr>
                            <a:spLocks noChangeArrowheads="1"/>
                          </a:cNvSpPr>
                        </a:nvSpPr>
                        <a:spPr bwMode="auto">
                          <a:xfrm rot="10800000">
                            <a:off x="2976" y="1433"/>
                            <a:ext cx="912" cy="834"/>
                          </a:xfrm>
                          <a:prstGeom prst="triangle">
                            <a:avLst>
                              <a:gd name="adj" fmla="val 50000"/>
                            </a:avLst>
                          </a:prstGeom>
                          <a:pattFill prst="dkVert">
                            <a:fgClr>
                              <a:schemeClr val="tx1"/>
                            </a:fgClr>
                            <a:bgClr>
                              <a:schemeClr val="bg2"/>
                            </a:bgClr>
                          </a:pattFill>
                          <a:ln w="38100" algn="ctr">
                            <a:noFill/>
                            <a:miter lim="800000"/>
                            <a:headEnd/>
                            <a:tailEnd type="none" w="lg" len="lg"/>
                          </a:ln>
                          <a:effectLst/>
                        </a:spPr>
                        <a:txSp>
                          <a:txBody>
                            <a:bodyPr anchor="ctr">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dirty="0"/>
                            </a:p>
                          </a:txBody>
                          <a:useSpRect/>
                        </a:txSp>
                      </a:sp>
                      <a:sp>
                        <a:nvSpPr>
                          <a:cNvPr id="186" name="AutoShape 63" descr="Dark vertical"/>
                          <a:cNvSpPr>
                            <a:spLocks noChangeArrowheads="1"/>
                          </a:cNvSpPr>
                        </a:nvSpPr>
                        <a:spPr bwMode="auto">
                          <a:xfrm rot="17803396" flipH="1">
                            <a:off x="2644" y="2160"/>
                            <a:ext cx="1275" cy="262"/>
                          </a:xfrm>
                          <a:prstGeom prst="parallelogram">
                            <a:avLst>
                              <a:gd name="adj" fmla="val 33502"/>
                            </a:avLst>
                          </a:prstGeom>
                          <a:pattFill prst="dkVert">
                            <a:fgClr>
                              <a:schemeClr val="tx1"/>
                            </a:fgClr>
                            <a:bgClr>
                              <a:schemeClr val="bg2"/>
                            </a:bgClr>
                          </a:pattFill>
                          <a:ln w="38100" algn="ctr">
                            <a:noFill/>
                            <a:miter lim="800000"/>
                            <a:headEnd/>
                            <a:tailEnd type="none" w="lg" len="lg"/>
                          </a:ln>
                          <a:effectLst/>
                        </a:spPr>
                        <a:txSp>
                          <a:txBody>
                            <a:bodyPr anchor="ctr">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dirty="0"/>
                            </a:p>
                          </a:txBody>
                          <a:useSpRect/>
                        </a:txSp>
                      </a:sp>
                      <a:sp>
                        <a:nvSpPr>
                          <a:cNvPr id="187" name="AutoShape 64" descr="Dark vertical"/>
                          <a:cNvSpPr>
                            <a:spLocks noChangeArrowheads="1"/>
                          </a:cNvSpPr>
                        </a:nvSpPr>
                        <a:spPr bwMode="auto">
                          <a:xfrm rot="3796604">
                            <a:off x="2950" y="2160"/>
                            <a:ext cx="1275" cy="262"/>
                          </a:xfrm>
                          <a:prstGeom prst="parallelogram">
                            <a:avLst>
                              <a:gd name="adj" fmla="val 33502"/>
                            </a:avLst>
                          </a:prstGeom>
                          <a:pattFill prst="dkVert">
                            <a:fgClr>
                              <a:schemeClr val="tx1"/>
                            </a:fgClr>
                            <a:bgClr>
                              <a:schemeClr val="bg2"/>
                            </a:bgClr>
                          </a:pattFill>
                          <a:ln w="38100" algn="ctr">
                            <a:noFill/>
                            <a:miter lim="800000"/>
                            <a:headEnd/>
                            <a:tailEnd type="none" w="lg" len="lg"/>
                          </a:ln>
                          <a:effectLst/>
                        </a:spPr>
                        <a:txSp>
                          <a:txBody>
                            <a:bodyPr anchor="ctr">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dirty="0"/>
                            </a:p>
                          </a:txBody>
                          <a:useSpRect/>
                        </a:txSp>
                      </a:sp>
                    </a:grpSp>
                  </a:grpSp>
                  <a:sp>
                    <a:nvSpPr>
                      <a:cNvPr id="188" name="Freeform 187"/>
                      <a:cNvSpPr/>
                    </a:nvSpPr>
                    <a:spPr>
                      <a:xfrm>
                        <a:off x="3116981" y="5611528"/>
                        <a:ext cx="174859" cy="385011"/>
                      </a:xfrm>
                      <a:custGeom>
                        <a:avLst/>
                        <a:gdLst>
                          <a:gd name="connsiteX0" fmla="*/ 174859 w 174859"/>
                          <a:gd name="connsiteY0" fmla="*/ 0 h 385011"/>
                          <a:gd name="connsiteX1" fmla="*/ 1604 w 174859"/>
                          <a:gd name="connsiteY1" fmla="*/ 134754 h 385011"/>
                          <a:gd name="connsiteX2" fmla="*/ 165234 w 174859"/>
                          <a:gd name="connsiteY2" fmla="*/ 385011 h 385011"/>
                        </a:gdLst>
                        <a:ahLst/>
                        <a:cxnLst>
                          <a:cxn ang="0">
                            <a:pos x="connsiteX0" y="connsiteY0"/>
                          </a:cxn>
                          <a:cxn ang="0">
                            <a:pos x="connsiteX1" y="connsiteY1"/>
                          </a:cxn>
                          <a:cxn ang="0">
                            <a:pos x="connsiteX2" y="connsiteY2"/>
                          </a:cxn>
                        </a:cxnLst>
                        <a:rect l="l" t="t" r="r" b="b"/>
                        <a:pathLst>
                          <a:path w="174859" h="385011">
                            <a:moveTo>
                              <a:pt x="174859" y="0"/>
                            </a:moveTo>
                            <a:cubicBezTo>
                              <a:pt x="89033" y="35293"/>
                              <a:pt x="3208" y="70586"/>
                              <a:pt x="1604" y="134754"/>
                            </a:cubicBezTo>
                            <a:cubicBezTo>
                              <a:pt x="0" y="198922"/>
                              <a:pt x="82617" y="291966"/>
                              <a:pt x="165234" y="385011"/>
                            </a:cubicBezTo>
                          </a:path>
                        </a:pathLst>
                      </a:custGeom>
                      <a:ln w="25400">
                        <a:solidFill>
                          <a:schemeClr val="tx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89" name="Freeform 188"/>
                      <a:cNvSpPr/>
                    </a:nvSpPr>
                    <a:spPr>
                      <a:xfrm flipH="1">
                        <a:off x="4470133" y="5604309"/>
                        <a:ext cx="174859" cy="385011"/>
                      </a:xfrm>
                      <a:custGeom>
                        <a:avLst/>
                        <a:gdLst>
                          <a:gd name="connsiteX0" fmla="*/ 174859 w 174859"/>
                          <a:gd name="connsiteY0" fmla="*/ 0 h 385011"/>
                          <a:gd name="connsiteX1" fmla="*/ 1604 w 174859"/>
                          <a:gd name="connsiteY1" fmla="*/ 134754 h 385011"/>
                          <a:gd name="connsiteX2" fmla="*/ 165234 w 174859"/>
                          <a:gd name="connsiteY2" fmla="*/ 385011 h 385011"/>
                        </a:gdLst>
                        <a:ahLst/>
                        <a:cxnLst>
                          <a:cxn ang="0">
                            <a:pos x="connsiteX0" y="connsiteY0"/>
                          </a:cxn>
                          <a:cxn ang="0">
                            <a:pos x="connsiteX1" y="connsiteY1"/>
                          </a:cxn>
                          <a:cxn ang="0">
                            <a:pos x="connsiteX2" y="connsiteY2"/>
                          </a:cxn>
                        </a:cxnLst>
                        <a:rect l="l" t="t" r="r" b="b"/>
                        <a:pathLst>
                          <a:path w="174859" h="385011">
                            <a:moveTo>
                              <a:pt x="174859" y="0"/>
                            </a:moveTo>
                            <a:cubicBezTo>
                              <a:pt x="89033" y="35293"/>
                              <a:pt x="3208" y="70586"/>
                              <a:pt x="1604" y="134754"/>
                            </a:cubicBezTo>
                            <a:cubicBezTo>
                              <a:pt x="0" y="198922"/>
                              <a:pt x="82617" y="291966"/>
                              <a:pt x="165234" y="385011"/>
                            </a:cubicBezTo>
                          </a:path>
                        </a:pathLst>
                      </a:custGeom>
                      <a:ln w="25400">
                        <a:solidFill>
                          <a:schemeClr val="tx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5" name="Rectangle 64"/>
                      <a:cNvSpPr/>
                    </a:nvSpPr>
                    <a:spPr>
                      <a:xfrm>
                        <a:off x="2743200" y="5029200"/>
                        <a:ext cx="1143000" cy="6096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64" name="TextBox 63"/>
                      <a:cNvSpPr txBox="1"/>
                    </a:nvSpPr>
                    <a:spPr>
                      <a:xfrm>
                        <a:off x="2732314" y="5029200"/>
                        <a:ext cx="1145442" cy="338554"/>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dirty="0" smtClean="0"/>
                            <a:t>Persistence</a:t>
                          </a:r>
                        </a:p>
                      </a:txBody>
                      <a:useSpRect/>
                    </a:txSp>
                  </a:sp>
                  <a:sp>
                    <a:nvSpPr>
                      <a:cNvPr id="97" name="Rectangle 96"/>
                      <a:cNvSpPr/>
                    </a:nvSpPr>
                    <a:spPr>
                      <a:xfrm>
                        <a:off x="4038600" y="5029200"/>
                        <a:ext cx="914400" cy="609600"/>
                      </a:xfrm>
                      <a:prstGeom prst="rect">
                        <a:avLst/>
                      </a:prstGeom>
                      <a:ln>
                        <a:tailEnd type="none"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98" name="TextBox 97"/>
                      <a:cNvSpPr txBox="1"/>
                    </a:nvSpPr>
                    <a:spPr>
                      <a:xfrm>
                        <a:off x="4038600" y="5029200"/>
                        <a:ext cx="914400" cy="338554"/>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dirty="0" smtClean="0"/>
                            <a:t>Tracking</a:t>
                          </a:r>
                        </a:p>
                      </a:txBody>
                      <a:useSpRect/>
                    </a:txSp>
                  </a:sp>
                  <a:cxnSp>
                    <a:nvCxnSpPr>
                      <a:cNvPr id="191" name="Straight Arrow Connector 190"/>
                      <a:cNvCxnSpPr/>
                    </a:nvCxnSpPr>
                    <a:spPr>
                      <a:xfrm rot="5400000">
                        <a:off x="3766066" y="4451866"/>
                        <a:ext cx="468868" cy="685800"/>
                      </a:xfrm>
                      <a:prstGeom prst="straightConnector1">
                        <a:avLst/>
                      </a:prstGeom>
                      <a:ln w="25400">
                        <a:solidFill>
                          <a:schemeClr val="tx1"/>
                        </a:solidFill>
                        <a:tailEnd type="stealth" w="lg" len="lg"/>
                      </a:ln>
                    </a:spPr>
                    <a:style>
                      <a:lnRef idx="1">
                        <a:schemeClr val="accent1"/>
                      </a:lnRef>
                      <a:fillRef idx="0">
                        <a:schemeClr val="accent1"/>
                      </a:fillRef>
                      <a:effectRef idx="0">
                        <a:schemeClr val="accent1"/>
                      </a:effectRef>
                      <a:fontRef idx="minor">
                        <a:schemeClr val="tx1"/>
                      </a:fontRef>
                    </a:style>
                  </a:cxnSp>
                  <a:cxnSp>
                    <a:nvCxnSpPr>
                      <a:cNvPr id="193" name="Straight Arrow Connector 192"/>
                      <a:cNvCxnSpPr>
                        <a:endCxn id="98" idx="0"/>
                      </a:cNvCxnSpPr>
                    </a:nvCxnSpPr>
                    <a:spPr>
                      <a:xfrm rot="16200000" flipH="1">
                        <a:off x="4185166" y="4718566"/>
                        <a:ext cx="468868" cy="152400"/>
                      </a:xfrm>
                      <a:prstGeom prst="straightConnector1">
                        <a:avLst/>
                      </a:prstGeom>
                      <a:ln w="25400">
                        <a:solidFill>
                          <a:schemeClr val="tx1"/>
                        </a:solidFill>
                        <a:tailEnd type="stealth" w="lg" len="lg"/>
                      </a:ln>
                    </a:spPr>
                    <a:style>
                      <a:lnRef idx="1">
                        <a:schemeClr val="accent1"/>
                      </a:lnRef>
                      <a:fillRef idx="0">
                        <a:schemeClr val="accent1"/>
                      </a:fillRef>
                      <a:effectRef idx="0">
                        <a:schemeClr val="accent1"/>
                      </a:effectRef>
                      <a:fontRef idx="minor">
                        <a:schemeClr val="tx1"/>
                      </a:fontRef>
                    </a:style>
                  </a:cxnSp>
                  <a:cxnSp>
                    <a:nvCxnSpPr>
                      <a:cNvPr id="195" name="Straight Arrow Connector 194"/>
                      <a:cNvCxnSpPr/>
                    </a:nvCxnSpPr>
                    <a:spPr>
                      <a:xfrm rot="16200000" flipH="1">
                        <a:off x="4566166" y="4337566"/>
                        <a:ext cx="468868" cy="914400"/>
                      </a:xfrm>
                      <a:prstGeom prst="straightConnector1">
                        <a:avLst/>
                      </a:prstGeom>
                      <a:ln w="25400">
                        <a:solidFill>
                          <a:schemeClr val="tx1"/>
                        </a:solidFill>
                        <a:tailEnd type="stealth" w="lg" len="lg"/>
                      </a:ln>
                    </a:spPr>
                    <a:style>
                      <a:lnRef idx="1">
                        <a:schemeClr val="accent1"/>
                      </a:lnRef>
                      <a:fillRef idx="0">
                        <a:schemeClr val="accent1"/>
                      </a:fillRef>
                      <a:effectRef idx="0">
                        <a:schemeClr val="accent1"/>
                      </a:effectRef>
                      <a:fontRef idx="minor">
                        <a:schemeClr val="tx1"/>
                      </a:fontRef>
                    </a:style>
                  </a:cxnSp>
                  <a:sp>
                    <a:nvSpPr>
                      <a:cNvPr id="196" name="Freeform 195"/>
                      <a:cNvSpPr/>
                    </a:nvSpPr>
                    <a:spPr>
                      <a:xfrm>
                        <a:off x="6400801" y="4105174"/>
                        <a:ext cx="1049154" cy="235820"/>
                      </a:xfrm>
                      <a:custGeom>
                        <a:avLst/>
                        <a:gdLst>
                          <a:gd name="connsiteX0" fmla="*/ 1029903 w 1029903"/>
                          <a:gd name="connsiteY0" fmla="*/ 206944 h 235820"/>
                          <a:gd name="connsiteX1" fmla="*/ 356134 w 1029903"/>
                          <a:gd name="connsiteY1" fmla="*/ 4813 h 235820"/>
                          <a:gd name="connsiteX2" fmla="*/ 0 w 1029903"/>
                          <a:gd name="connsiteY2" fmla="*/ 235820 h 235820"/>
                        </a:gdLst>
                        <a:ahLst/>
                        <a:cxnLst>
                          <a:cxn ang="0">
                            <a:pos x="connsiteX0" y="connsiteY0"/>
                          </a:cxn>
                          <a:cxn ang="0">
                            <a:pos x="connsiteX1" y="connsiteY1"/>
                          </a:cxn>
                          <a:cxn ang="0">
                            <a:pos x="connsiteX2" y="connsiteY2"/>
                          </a:cxn>
                        </a:cxnLst>
                        <a:rect l="l" t="t" r="r" b="b"/>
                        <a:pathLst>
                          <a:path w="1029903" h="235820">
                            <a:moveTo>
                              <a:pt x="1029903" y="206944"/>
                            </a:moveTo>
                            <a:cubicBezTo>
                              <a:pt x="778843" y="103472"/>
                              <a:pt x="527784" y="0"/>
                              <a:pt x="356134" y="4813"/>
                            </a:cubicBezTo>
                            <a:cubicBezTo>
                              <a:pt x="184484" y="9626"/>
                              <a:pt x="92242" y="122723"/>
                              <a:pt x="0" y="235820"/>
                            </a:cubicBezTo>
                          </a:path>
                        </a:pathLst>
                      </a:custGeom>
                      <a:ln w="25400">
                        <a:solidFill>
                          <a:schemeClr val="tx1"/>
                        </a:solidFill>
                        <a:prstDash val="sysDash"/>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pic>
                    <a:nvPicPr>
                      <a:cNvPr id="84" name="Picture 3" descr="http://msdn.microsoft.com/en-us/library/Bb756935.Top10_C27(en-us,MSDN.10).gif"/>
                      <a:cNvPicPr>
                        <a:picLocks noChangeAspect="1" noChangeArrowheads="1"/>
                      </a:cNvPicPr>
                    </a:nvPicPr>
                    <a:blipFill>
                      <a:blip r:embed="rId11"/>
                      <a:srcRect/>
                      <a:stretch>
                        <a:fillRect/>
                      </a:stretch>
                    </a:blipFill>
                    <a:spPr bwMode="auto">
                      <a:xfrm flipH="1">
                        <a:off x="7239000" y="3886200"/>
                        <a:ext cx="694660" cy="609600"/>
                      </a:xfrm>
                      <a:prstGeom prst="rect">
                        <a:avLst/>
                      </a:prstGeom>
                      <a:noFill/>
                      <a:ln w="9525">
                        <a:noFill/>
                        <a:miter lim="800000"/>
                        <a:headEnd/>
                        <a:tailEnd/>
                      </a:ln>
                      <a:scene3d>
                        <a:camera prst="isometricRightUp"/>
                        <a:lightRig rig="threePt" dir="t"/>
                      </a:scene3d>
                    </a:spPr>
                  </a:pic>
                  <a:cxnSp>
                    <a:nvCxnSpPr>
                      <a:cNvPr id="86" name="Straight Connector 85"/>
                      <a:cNvCxnSpPr/>
                    </a:nvCxnSpPr>
                    <a:spPr>
                      <a:xfrm rot="10800000">
                        <a:off x="2397034" y="3122024"/>
                        <a:ext cx="574766" cy="2176"/>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sp>
                    <a:nvSpPr>
                      <a:cNvPr id="87" name="Diamond 86"/>
                      <a:cNvSpPr/>
                    </a:nvSpPr>
                    <a:spPr>
                      <a:xfrm>
                        <a:off x="2133600" y="2971800"/>
                        <a:ext cx="304800" cy="304800"/>
                      </a:xfrm>
                      <a:prstGeom prst="diamond">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88" name="Rectangle 87"/>
                      <a:cNvSpPr/>
                    </a:nvSpPr>
                    <a:spPr>
                      <a:xfrm>
                        <a:off x="3662423" y="1676399"/>
                        <a:ext cx="1427544" cy="2895599"/>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89" name="Rectangle 88"/>
                      <a:cNvSpPr/>
                    </a:nvSpPr>
                    <a:spPr>
                      <a:xfrm>
                        <a:off x="3733800" y="1828800"/>
                        <a:ext cx="1284790" cy="2376668"/>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cxnSp>
                    <a:nvCxnSpPr>
                      <a:cNvPr id="91" name="Straight Arrow Connector 90"/>
                      <a:cNvCxnSpPr/>
                    </a:nvCxnSpPr>
                    <a:spPr>
                      <a:xfrm rot="16200000" flipH="1">
                        <a:off x="3403708" y="3206309"/>
                        <a:ext cx="1929040" cy="2407"/>
                      </a:xfrm>
                      <a:prstGeom prst="straightConnector1">
                        <a:avLst/>
                      </a:prstGeom>
                      <a:ln w="38100">
                        <a:tailEnd type="stealth" w="lg" len="lg"/>
                      </a:ln>
                    </a:spPr>
                    <a:style>
                      <a:lnRef idx="1">
                        <a:schemeClr val="dk1"/>
                      </a:lnRef>
                      <a:fillRef idx="0">
                        <a:schemeClr val="dk1"/>
                      </a:fillRef>
                      <a:effectRef idx="0">
                        <a:schemeClr val="dk1"/>
                      </a:effectRef>
                      <a:fontRef idx="minor">
                        <a:schemeClr val="tx1"/>
                      </a:fontRef>
                    </a:style>
                  </a:cxnSp>
                  <a:sp>
                    <a:nvSpPr>
                      <a:cNvPr id="94" name="Rectangle 93"/>
                      <a:cNvSpPr/>
                    </a:nvSpPr>
                    <a:spPr>
                      <a:xfrm>
                        <a:off x="3912243" y="2920677"/>
                        <a:ext cx="927904" cy="178443"/>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95" name="Rectangle 94"/>
                      <a:cNvSpPr/>
                    </a:nvSpPr>
                    <a:spPr>
                      <a:xfrm>
                        <a:off x="3917770" y="2294413"/>
                        <a:ext cx="927904" cy="178443"/>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96" name="Rectangle 95"/>
                      <a:cNvSpPr/>
                    </a:nvSpPr>
                    <a:spPr>
                      <a:xfrm>
                        <a:off x="3912243" y="3134809"/>
                        <a:ext cx="927904" cy="178443"/>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99" name="Rectangle 98"/>
                      <a:cNvSpPr/>
                    </a:nvSpPr>
                    <a:spPr>
                      <a:xfrm>
                        <a:off x="3912243" y="2528103"/>
                        <a:ext cx="927904" cy="356886"/>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100" name="Rectangle 99"/>
                      <a:cNvSpPr/>
                    </a:nvSpPr>
                    <a:spPr>
                      <a:xfrm>
                        <a:off x="3912243" y="3348941"/>
                        <a:ext cx="927904" cy="392575"/>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101" name="Rectangle 100"/>
                      <a:cNvSpPr/>
                    </a:nvSpPr>
                    <a:spPr>
                      <a:xfrm>
                        <a:off x="4090686" y="2587792"/>
                        <a:ext cx="214132" cy="24982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02" name="Rectangle 101"/>
                      <a:cNvSpPr/>
                    </a:nvSpPr>
                    <a:spPr>
                      <a:xfrm>
                        <a:off x="4447572" y="2587792"/>
                        <a:ext cx="214132" cy="24982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03" name="Rectangle 102"/>
                      <a:cNvSpPr/>
                    </a:nvSpPr>
                    <a:spPr>
                      <a:xfrm>
                        <a:off x="4269129" y="3420318"/>
                        <a:ext cx="214132" cy="24982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04" name="Rectangle 103"/>
                      <a:cNvSpPr/>
                    </a:nvSpPr>
                    <a:spPr>
                      <a:xfrm>
                        <a:off x="2948650" y="2930323"/>
                        <a:ext cx="566388" cy="463952"/>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105" name="Rectangle 104"/>
                      <a:cNvSpPr/>
                    </a:nvSpPr>
                    <a:spPr>
                      <a:xfrm>
                        <a:off x="3912243" y="3777204"/>
                        <a:ext cx="927904" cy="178443"/>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cxnSp>
                    <a:nvCxnSpPr>
                      <a:cNvPr id="106" name="Straight Connector 105"/>
                      <a:cNvCxnSpPr>
                        <a:endCxn id="99" idx="1"/>
                      </a:cNvCxnSpPr>
                    </a:nvCxnSpPr>
                    <a:spPr>
                      <a:xfrm flipV="1">
                        <a:off x="3518304" y="2706546"/>
                        <a:ext cx="393939" cy="322403"/>
                      </a:xfrm>
                      <a:prstGeom prst="line">
                        <a:avLst/>
                      </a:prstGeom>
                      <a:ln w="19050">
                        <a:solidFill>
                          <a:schemeClr val="tx1"/>
                        </a:solidFill>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108" name="Straight Connector 107"/>
                      <a:cNvCxnSpPr>
                        <a:endCxn id="100" idx="1"/>
                      </a:cNvCxnSpPr>
                    </a:nvCxnSpPr>
                    <a:spPr>
                      <a:xfrm>
                        <a:off x="3518304" y="3276599"/>
                        <a:ext cx="393939" cy="268630"/>
                      </a:xfrm>
                      <a:prstGeom prst="line">
                        <a:avLst/>
                      </a:prstGeom>
                      <a:ln w="19050">
                        <a:solidFill>
                          <a:schemeClr val="tx1"/>
                        </a:solidFill>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110" name="TextBox 109"/>
                      <a:cNvSpPr txBox="1"/>
                    </a:nvSpPr>
                    <a:spPr>
                      <a:xfrm>
                        <a:off x="2870604" y="2971799"/>
                        <a:ext cx="6858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WCF</a:t>
                          </a:r>
                        </a:p>
                      </a:txBody>
                      <a:useSpRect/>
                    </a:txSp>
                  </a:sp>
                  <a:sp>
                    <a:nvSpPr>
                      <a:cNvPr id="111" name="TextBox 110"/>
                      <a:cNvSpPr txBox="1"/>
                    </a:nvSpPr>
                    <a:spPr>
                      <a:xfrm>
                        <a:off x="3556404" y="4190999"/>
                        <a:ext cx="16764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WF Runtime</a:t>
                          </a:r>
                        </a:p>
                      </a:txBody>
                      <a:useSpRect/>
                    </a:txSp>
                  </a:sp>
                  <a:sp>
                    <a:nvSpPr>
                      <a:cNvPr id="122" name="Rounded Rectangle 121"/>
                      <a:cNvSpPr/>
                    </a:nvSpPr>
                    <a:spPr>
                      <a:xfrm>
                        <a:off x="4168697" y="1981200"/>
                        <a:ext cx="394010" cy="178419"/>
                      </a:xfrm>
                      <a:prstGeom prst="roundRect">
                        <a:avLst/>
                      </a:prstGeom>
                      <a:ln w="12700">
                        <a:solidFill>
                          <a:schemeClr val="bg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F72FF8" w:rsidRDefault="00B87F01" w:rsidP="002758B2">
      <w:pPr>
        <w:pStyle w:val="Caption"/>
        <w:ind w:left="1555"/>
      </w:pPr>
      <w:r>
        <w:t xml:space="preserve">Figure </w:t>
      </w:r>
      <w:r w:rsidR="00D62B82">
        <w:fldChar w:fldCharType="begin"/>
      </w:r>
      <w:r w:rsidR="00D62B82">
        <w:instrText xml:space="preserve"> SEQ Figure \* ARABIC </w:instrText>
      </w:r>
      <w:r w:rsidR="00D62B82">
        <w:fldChar w:fldCharType="separate"/>
      </w:r>
      <w:r w:rsidR="00FF10FF">
        <w:rPr>
          <w:noProof/>
        </w:rPr>
        <w:t>13</w:t>
      </w:r>
      <w:r w:rsidR="00D62B82">
        <w:rPr>
          <w:noProof/>
        </w:rPr>
        <w:fldChar w:fldCharType="end"/>
      </w:r>
      <w:r w:rsidR="009E28A3">
        <w:t>:</w:t>
      </w:r>
      <w:r>
        <w:t xml:space="preserve"> "Dublin" provides </w:t>
      </w:r>
      <w:r w:rsidR="00EB0718">
        <w:t>management and more</w:t>
      </w:r>
      <w:r>
        <w:t xml:space="preserve"> for workflow services.</w:t>
      </w:r>
    </w:p>
    <w:p w:rsidR="001047B1" w:rsidRDefault="001047B1" w:rsidP="005E231B">
      <w:r>
        <w:t xml:space="preserve">While WF itself includes mechanisms for </w:t>
      </w:r>
      <w:r w:rsidR="0085328B">
        <w:t xml:space="preserve">persisting </w:t>
      </w:r>
      <w:r>
        <w:t xml:space="preserve">a workflow’s state, tracking, and more, it provides only the </w:t>
      </w:r>
      <w:r w:rsidR="00445F7F">
        <w:t>basics</w:t>
      </w:r>
      <w:r>
        <w:t xml:space="preserve">. “Dublin” builds on WF’s intrinsic </w:t>
      </w:r>
      <w:r w:rsidR="00A85268">
        <w:t>support</w:t>
      </w:r>
      <w:r>
        <w:t xml:space="preserve"> to </w:t>
      </w:r>
      <w:r w:rsidR="007E16FD">
        <w:t>offer</w:t>
      </w:r>
      <w:r>
        <w:t xml:space="preserve"> a more fully useful </w:t>
      </w:r>
      <w:r w:rsidR="00633A33">
        <w:t xml:space="preserve">and manageable </w:t>
      </w:r>
      <w:r>
        <w:t xml:space="preserve">environment. For example, </w:t>
      </w:r>
      <w:r w:rsidR="00375D37">
        <w:t xml:space="preserve">along with </w:t>
      </w:r>
      <w:r>
        <w:t xml:space="preserve">a SQL Server-based persistence store and a tracking store, </w:t>
      </w:r>
      <w:r w:rsidR="00375D37" w:rsidRPr="003269EA">
        <w:rPr>
          <w:highlight w:val="yellow"/>
        </w:rPr>
        <w:t xml:space="preserve">“Dublin” provides </w:t>
      </w:r>
      <w:r w:rsidRPr="003269EA">
        <w:rPr>
          <w:highlight w:val="yellow"/>
        </w:rPr>
        <w:t>a management tool for working with these stores</w:t>
      </w:r>
      <w:r>
        <w:t>. This tool, implemented as extensions to IIS Manager, lets its users examine and manage (e.g., terminate) persisted workflows, control how much tracking is done, examine tracking logs, and more.</w:t>
      </w:r>
    </w:p>
    <w:p w:rsidR="009E28A3" w:rsidRDefault="001047B1" w:rsidP="005E231B">
      <w:r>
        <w:t xml:space="preserve">Along with its </w:t>
      </w:r>
      <w:r w:rsidR="00633A33">
        <w:t>additions to</w:t>
      </w:r>
      <w:r>
        <w:t xml:space="preserve"> WF’s existing functionality, “Dublin” also adds other services. For example, </w:t>
      </w:r>
      <w:r w:rsidR="001048FF" w:rsidRPr="003269EA">
        <w:rPr>
          <w:highlight w:val="yellow"/>
        </w:rPr>
        <w:t>“Dublin” can monitor running workflow instances, automatically restarting any that fail</w:t>
      </w:r>
      <w:r w:rsidR="001048FF">
        <w:t xml:space="preserve">. Microsoft’s </w:t>
      </w:r>
      <w:r w:rsidR="0026391E">
        <w:t xml:space="preserve">primary </w:t>
      </w:r>
      <w:r w:rsidR="001048FF">
        <w:t xml:space="preserve">goal with “Dublin” is clear: providing a </w:t>
      </w:r>
      <w:r w:rsidR="00861C62" w:rsidRPr="003269EA">
        <w:rPr>
          <w:highlight w:val="yellow"/>
        </w:rPr>
        <w:t>useful</w:t>
      </w:r>
      <w:r w:rsidR="00521571" w:rsidRPr="003269EA">
        <w:rPr>
          <w:highlight w:val="yellow"/>
        </w:rPr>
        <w:t xml:space="preserve"> </w:t>
      </w:r>
      <w:r w:rsidR="00861C62" w:rsidRPr="003269EA">
        <w:rPr>
          <w:highlight w:val="yellow"/>
        </w:rPr>
        <w:t>set of tools and infrastructure for managing and monitoring</w:t>
      </w:r>
      <w:r w:rsidR="006F50AE" w:rsidRPr="003269EA">
        <w:rPr>
          <w:highlight w:val="yellow"/>
        </w:rPr>
        <w:t xml:space="preserve"> </w:t>
      </w:r>
      <w:r w:rsidR="00861C62" w:rsidRPr="003269EA">
        <w:rPr>
          <w:highlight w:val="yellow"/>
        </w:rPr>
        <w:t xml:space="preserve">workflow </w:t>
      </w:r>
      <w:r w:rsidR="001048FF" w:rsidRPr="003269EA">
        <w:rPr>
          <w:highlight w:val="yellow"/>
        </w:rPr>
        <w:t>services</w:t>
      </w:r>
      <w:r w:rsidR="001048FF">
        <w:t xml:space="preserve"> </w:t>
      </w:r>
      <w:r w:rsidR="00861C62">
        <w:t>hosted in IIS/WAS</w:t>
      </w:r>
      <w:r w:rsidR="001048FF">
        <w:t>.</w:t>
      </w:r>
    </w:p>
    <w:p w:rsidR="00F34ABE" w:rsidRDefault="00F34ABE" w:rsidP="005E231B">
      <w:pPr>
        <w:pStyle w:val="Heading2"/>
      </w:pPr>
      <w:bookmarkStart w:id="14" w:name="_Toc228581158"/>
      <w:r>
        <w:t xml:space="preserve">Using </w:t>
      </w:r>
      <w:r w:rsidR="00AF1047">
        <w:t>a Workflow Service in an ASP.NET A</w:t>
      </w:r>
      <w:r>
        <w:t>pplication</w:t>
      </w:r>
      <w:bookmarkEnd w:id="14"/>
    </w:p>
    <w:p w:rsidR="009F0AB2" w:rsidRDefault="000D057A" w:rsidP="005E231B">
      <w:r>
        <w:t xml:space="preserve">It’s probably fair to say that </w:t>
      </w:r>
      <w:r w:rsidR="00BE561F">
        <w:t xml:space="preserve">a </w:t>
      </w:r>
      <w:r>
        <w:t xml:space="preserve">majority of .NET applications use ASP.NET. Making </w:t>
      </w:r>
      <w:r w:rsidR="002D4B30">
        <w:t xml:space="preserve">the workflow way </w:t>
      </w:r>
      <w:r>
        <w:t xml:space="preserve">mainstream, then, means making </w:t>
      </w:r>
      <w:r w:rsidR="002D4B30">
        <w:t>WF</w:t>
      </w:r>
      <w:r>
        <w:t xml:space="preserve"> </w:t>
      </w:r>
      <w:r w:rsidR="008415A1">
        <w:t>an attractive option for ASP.NET developer</w:t>
      </w:r>
      <w:r>
        <w:t xml:space="preserve">s. </w:t>
      </w:r>
    </w:p>
    <w:p w:rsidR="00E05D0E" w:rsidRDefault="008D7170" w:rsidP="005E231B">
      <w:r>
        <w:lastRenderedPageBreak/>
        <w:t xml:space="preserve">In </w:t>
      </w:r>
      <w:r w:rsidR="00080314">
        <w:t>earlier versions of WF</w:t>
      </w:r>
      <w:r w:rsidR="000D057A">
        <w:t xml:space="preserve">, workflow performance wasn’t good enough for a significant number of ASP.NET applications. </w:t>
      </w:r>
      <w:r w:rsidR="00EE5F0D">
        <w:t>For</w:t>
      </w:r>
      <w:r w:rsidR="00AC3C50">
        <w:t xml:space="preserve"> the .NET Framework </w:t>
      </w:r>
      <w:r w:rsidR="00C9693C">
        <w:t>4</w:t>
      </w:r>
      <w:r w:rsidR="000D057A">
        <w:t xml:space="preserve"> </w:t>
      </w:r>
      <w:r w:rsidR="00EE5F0D">
        <w:t>release, however, WF’s designers re-architected</w:t>
      </w:r>
      <w:r w:rsidR="000D057A">
        <w:t xml:space="preserve"> </w:t>
      </w:r>
      <w:r w:rsidR="00EE5F0D">
        <w:t>important</w:t>
      </w:r>
      <w:r w:rsidR="000D057A">
        <w:t xml:space="preserve"> parts of the technology, boostin</w:t>
      </w:r>
      <w:r w:rsidR="00EC1411">
        <w:t>g performance significantly. This</w:t>
      </w:r>
      <w:r w:rsidR="000D057A">
        <w:t xml:space="preserve"> release, along with the advent of “Dublin”, makes WF-based applications—particular</w:t>
      </w:r>
      <w:r w:rsidR="00E079F2">
        <w:t>ly</w:t>
      </w:r>
      <w:r w:rsidR="000D057A">
        <w:t xml:space="preserve"> workflow services—a </w:t>
      </w:r>
      <w:r w:rsidR="00CD4872">
        <w:t xml:space="preserve">more </w:t>
      </w:r>
      <w:r w:rsidR="000D057A">
        <w:t xml:space="preserve">viable option for ASP.NET developers. Figure 14 shows </w:t>
      </w:r>
      <w:r w:rsidR="008E2191">
        <w:t>a simple picture of how this looks</w:t>
      </w:r>
      <w:r w:rsidR="000D057A">
        <w:t>.</w:t>
      </w:r>
    </w:p>
    <w:p w:rsidR="00656C63" w:rsidRDefault="00D146D7" w:rsidP="002445F3">
      <w:pPr>
        <w:ind w:left="720"/>
      </w:pPr>
      <w:r w:rsidRPr="00D146D7">
        <w:rPr>
          <w:noProof/>
          <w:lang w:bidi="ar-SA"/>
        </w:rPr>
        <w:drawing>
          <wp:inline distT="0" distB="0" distL="0" distR="0">
            <wp:extent cx="5486400" cy="2327617"/>
            <wp:effectExtent l="19050" t="0" r="0" b="0"/>
            <wp:docPr id="1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3200400"/>
                      <a:chOff x="990600" y="1828800"/>
                      <a:chExt cx="7543800" cy="3200400"/>
                    </a:xfrm>
                  </a:grpSpPr>
                  <a:sp>
                    <a:nvSpPr>
                      <a:cNvPr id="89" name="Rectangle 88"/>
                      <a:cNvSpPr/>
                    </a:nvSpPr>
                    <a:spPr>
                      <a:xfrm>
                        <a:off x="5638800" y="1828800"/>
                        <a:ext cx="2895600" cy="320040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95" name="Freeform 94"/>
                      <a:cNvSpPr/>
                    </a:nvSpPr>
                    <a:spPr>
                      <a:xfrm>
                        <a:off x="4495800" y="3429000"/>
                        <a:ext cx="762000" cy="244641"/>
                      </a:xfrm>
                      <a:custGeom>
                        <a:avLst/>
                        <a:gdLst>
                          <a:gd name="connsiteX0" fmla="*/ 0 w 962526"/>
                          <a:gd name="connsiteY0" fmla="*/ 19250 h 320841"/>
                          <a:gd name="connsiteX1" fmla="*/ 433137 w 962526"/>
                          <a:gd name="connsiteY1" fmla="*/ 317633 h 320841"/>
                          <a:gd name="connsiteX2" fmla="*/ 962526 w 962526"/>
                          <a:gd name="connsiteY2" fmla="*/ 0 h 320841"/>
                        </a:gdLst>
                        <a:ahLst/>
                        <a:cxnLst>
                          <a:cxn ang="0">
                            <a:pos x="connsiteX0" y="connsiteY0"/>
                          </a:cxn>
                          <a:cxn ang="0">
                            <a:pos x="connsiteX1" y="connsiteY1"/>
                          </a:cxn>
                          <a:cxn ang="0">
                            <a:pos x="connsiteX2" y="connsiteY2"/>
                          </a:cxn>
                        </a:cxnLst>
                        <a:rect l="l" t="t" r="r" b="b"/>
                        <a:pathLst>
                          <a:path w="962526" h="320841">
                            <a:moveTo>
                              <a:pt x="0" y="19250"/>
                            </a:moveTo>
                            <a:cubicBezTo>
                              <a:pt x="136358" y="170045"/>
                              <a:pt x="272716" y="320841"/>
                              <a:pt x="433137" y="317633"/>
                            </a:cubicBezTo>
                            <a:cubicBezTo>
                              <a:pt x="593558" y="314425"/>
                              <a:pt x="778042" y="157212"/>
                              <a:pt x="962526" y="0"/>
                            </a:cubicBezTo>
                          </a:path>
                        </a:pathLst>
                      </a:custGeom>
                      <a:ln w="19050">
                        <a:solidFill>
                          <a:schemeClr val="tx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5" name="Rectangle 64"/>
                      <a:cNvSpPr/>
                    </a:nvSpPr>
                    <a:spPr bwMode="auto">
                      <a:xfrm>
                        <a:off x="2514600" y="3088532"/>
                        <a:ext cx="762000" cy="6096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66" name="TextBox 65"/>
                      <a:cNvSpPr txBox="1"/>
                    </a:nvSpPr>
                    <a:spPr>
                      <a:xfrm>
                        <a:off x="2514600" y="3164732"/>
                        <a:ext cx="762000" cy="400110"/>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000" b="1" dirty="0" smtClean="0"/>
                            <a:t>IIS</a:t>
                          </a:r>
                          <a:endParaRPr lang="en-US" sz="2000" b="1" dirty="0"/>
                        </a:p>
                      </a:txBody>
                      <a:useSpRect/>
                    </a:txSp>
                  </a:sp>
                  <a:sp>
                    <a:nvSpPr>
                      <a:cNvPr id="80" name="Rounded Rectangle 79"/>
                      <a:cNvSpPr/>
                    </a:nvSpPr>
                    <a:spPr>
                      <a:xfrm>
                        <a:off x="3276600" y="3048000"/>
                        <a:ext cx="1295400" cy="685800"/>
                      </a:xfrm>
                      <a:prstGeom prst="round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81" name="Text Box 34"/>
                      <a:cNvSpPr txBox="1">
                        <a:spLocks noChangeArrowheads="1"/>
                      </a:cNvSpPr>
                    </a:nvSpPr>
                    <a:spPr bwMode="auto">
                      <a:xfrm>
                        <a:off x="3276600" y="3077183"/>
                        <a:ext cx="1295400" cy="584775"/>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ASP.NET Application</a:t>
                          </a:r>
                          <a:endParaRPr lang="en-US" sz="1600" b="1" i="1" dirty="0"/>
                        </a:p>
                      </a:txBody>
                      <a:useSpRect/>
                    </a:txSp>
                  </a:sp>
                  <a:sp>
                    <a:nvSpPr>
                      <a:cNvPr id="82" name="Freeform 81"/>
                      <a:cNvSpPr/>
                    </a:nvSpPr>
                    <a:spPr>
                      <a:xfrm>
                        <a:off x="1143000" y="3352800"/>
                        <a:ext cx="1371600" cy="244641"/>
                      </a:xfrm>
                      <a:custGeom>
                        <a:avLst/>
                        <a:gdLst>
                          <a:gd name="connsiteX0" fmla="*/ 0 w 962526"/>
                          <a:gd name="connsiteY0" fmla="*/ 19250 h 320841"/>
                          <a:gd name="connsiteX1" fmla="*/ 433137 w 962526"/>
                          <a:gd name="connsiteY1" fmla="*/ 317633 h 320841"/>
                          <a:gd name="connsiteX2" fmla="*/ 962526 w 962526"/>
                          <a:gd name="connsiteY2" fmla="*/ 0 h 320841"/>
                        </a:gdLst>
                        <a:ahLst/>
                        <a:cxnLst>
                          <a:cxn ang="0">
                            <a:pos x="connsiteX0" y="connsiteY0"/>
                          </a:cxn>
                          <a:cxn ang="0">
                            <a:pos x="connsiteX1" y="connsiteY1"/>
                          </a:cxn>
                          <a:cxn ang="0">
                            <a:pos x="connsiteX2" y="connsiteY2"/>
                          </a:cxn>
                        </a:cxnLst>
                        <a:rect l="l" t="t" r="r" b="b"/>
                        <a:pathLst>
                          <a:path w="962526" h="320841">
                            <a:moveTo>
                              <a:pt x="0" y="19250"/>
                            </a:moveTo>
                            <a:cubicBezTo>
                              <a:pt x="136358" y="170045"/>
                              <a:pt x="272716" y="320841"/>
                              <a:pt x="433137" y="317633"/>
                            </a:cubicBezTo>
                            <a:cubicBezTo>
                              <a:pt x="593558" y="314425"/>
                              <a:pt x="778042" y="157212"/>
                              <a:pt x="962526" y="0"/>
                            </a:cubicBezTo>
                          </a:path>
                        </a:pathLst>
                      </a:custGeom>
                      <a:ln w="19050">
                        <a:solidFill>
                          <a:schemeClr val="tx1"/>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grpSp>
                    <a:nvGrpSpPr>
                      <a:cNvPr id="69" name="Group 68"/>
                      <a:cNvGrpSpPr/>
                    </a:nvGrpSpPr>
                    <a:grpSpPr>
                      <a:xfrm>
                        <a:off x="990600" y="2971800"/>
                        <a:ext cx="275517" cy="649069"/>
                        <a:chOff x="838200" y="1066800"/>
                        <a:chExt cx="258763" cy="609600"/>
                      </a:xfrm>
                    </a:grpSpPr>
                    <a:sp>
                      <a:nvSpPr>
                        <a:cNvPr id="73" name="Oval 60" descr="Dark vertical"/>
                        <a:cNvSpPr>
                          <a:spLocks noChangeArrowheads="1"/>
                        </a:cNvSpPr>
                      </a:nvSpPr>
                      <a:spPr bwMode="auto">
                        <a:xfrm>
                          <a:off x="885016" y="1066800"/>
                          <a:ext cx="173360" cy="175314"/>
                        </a:xfrm>
                        <a:prstGeom prst="ellipse">
                          <a:avLst/>
                        </a:prstGeom>
                        <a:pattFill prst="dkVert">
                          <a:fgClr>
                            <a:schemeClr val="tx1"/>
                          </a:fgClr>
                          <a:bgClr>
                            <a:schemeClr val="bg2"/>
                          </a:bgClr>
                        </a:pattFill>
                        <a:ln w="38100" algn="ctr">
                          <a:noFill/>
                          <a:round/>
                          <a:headEnd/>
                          <a:tailEnd type="none" w="lg" len="lg"/>
                        </a:ln>
                        <a:effectLst/>
                      </a:spPr>
                      <a:txSp>
                        <a:txBody>
                          <a:bodyPr anchor="ctr">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dirty="0"/>
                          </a:p>
                        </a:txBody>
                        <a:useSpRect/>
                      </a:txSp>
                    </a:sp>
                    <a:grpSp>
                      <a:nvGrpSpPr>
                        <a:cNvPr id="11" name="Group 61"/>
                        <a:cNvGrpSpPr>
                          <a:grpSpLocks/>
                        </a:cNvGrpSpPr>
                      </a:nvGrpSpPr>
                      <a:grpSpPr bwMode="auto">
                        <a:xfrm>
                          <a:off x="838200" y="1256676"/>
                          <a:ext cx="258763" cy="419726"/>
                          <a:chOff x="2976" y="1433"/>
                          <a:chExt cx="912" cy="1495"/>
                        </a:xfrm>
                      </a:grpSpPr>
                      <a:sp>
                        <a:nvSpPr>
                          <a:cNvPr id="75" name="AutoShape 62" descr="Dark vertical"/>
                          <a:cNvSpPr>
                            <a:spLocks noChangeArrowheads="1"/>
                          </a:cNvSpPr>
                        </a:nvSpPr>
                        <a:spPr bwMode="auto">
                          <a:xfrm rot="10800000">
                            <a:off x="2976" y="1433"/>
                            <a:ext cx="912" cy="834"/>
                          </a:xfrm>
                          <a:prstGeom prst="triangle">
                            <a:avLst>
                              <a:gd name="adj" fmla="val 50000"/>
                            </a:avLst>
                          </a:prstGeom>
                          <a:pattFill prst="dkVert">
                            <a:fgClr>
                              <a:schemeClr val="tx1"/>
                            </a:fgClr>
                            <a:bgClr>
                              <a:schemeClr val="bg2"/>
                            </a:bgClr>
                          </a:pattFill>
                          <a:ln w="38100" algn="ctr">
                            <a:noFill/>
                            <a:miter lim="800000"/>
                            <a:headEnd/>
                            <a:tailEnd type="none" w="lg" len="lg"/>
                          </a:ln>
                          <a:effectLst/>
                        </a:spPr>
                        <a:txSp>
                          <a:txBody>
                            <a:bodyPr anchor="ctr">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dirty="0"/>
                            </a:p>
                          </a:txBody>
                          <a:useSpRect/>
                        </a:txSp>
                      </a:sp>
                      <a:sp>
                        <a:nvSpPr>
                          <a:cNvPr id="76" name="AutoShape 63" descr="Dark vertical"/>
                          <a:cNvSpPr>
                            <a:spLocks noChangeArrowheads="1"/>
                          </a:cNvSpPr>
                        </a:nvSpPr>
                        <a:spPr bwMode="auto">
                          <a:xfrm rot="17803396" flipH="1">
                            <a:off x="2644" y="2160"/>
                            <a:ext cx="1275" cy="262"/>
                          </a:xfrm>
                          <a:prstGeom prst="parallelogram">
                            <a:avLst>
                              <a:gd name="adj" fmla="val 33502"/>
                            </a:avLst>
                          </a:prstGeom>
                          <a:pattFill prst="dkVert">
                            <a:fgClr>
                              <a:schemeClr val="tx1"/>
                            </a:fgClr>
                            <a:bgClr>
                              <a:schemeClr val="bg2"/>
                            </a:bgClr>
                          </a:pattFill>
                          <a:ln w="38100" algn="ctr">
                            <a:noFill/>
                            <a:miter lim="800000"/>
                            <a:headEnd/>
                            <a:tailEnd type="none" w="lg" len="lg"/>
                          </a:ln>
                          <a:effectLst/>
                        </a:spPr>
                        <a:txSp>
                          <a:txBody>
                            <a:bodyPr anchor="ctr">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dirty="0"/>
                            </a:p>
                          </a:txBody>
                          <a:useSpRect/>
                        </a:txSp>
                      </a:sp>
                      <a:sp>
                        <a:nvSpPr>
                          <a:cNvPr id="77" name="AutoShape 64" descr="Dark vertical"/>
                          <a:cNvSpPr>
                            <a:spLocks noChangeArrowheads="1"/>
                          </a:cNvSpPr>
                        </a:nvSpPr>
                        <a:spPr bwMode="auto">
                          <a:xfrm rot="3796604">
                            <a:off x="2950" y="2160"/>
                            <a:ext cx="1275" cy="262"/>
                          </a:xfrm>
                          <a:prstGeom prst="parallelogram">
                            <a:avLst>
                              <a:gd name="adj" fmla="val 33502"/>
                            </a:avLst>
                          </a:prstGeom>
                          <a:pattFill prst="dkVert">
                            <a:fgClr>
                              <a:schemeClr val="tx1"/>
                            </a:fgClr>
                            <a:bgClr>
                              <a:schemeClr val="bg2"/>
                            </a:bgClr>
                          </a:pattFill>
                          <a:ln w="38100" algn="ctr">
                            <a:noFill/>
                            <a:miter lim="800000"/>
                            <a:headEnd/>
                            <a:tailEnd type="none" w="lg" len="lg"/>
                          </a:ln>
                          <a:effectLst/>
                        </a:spPr>
                        <a:txSp>
                          <a:txBody>
                            <a:bodyPr anchor="ctr">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dirty="0"/>
                            </a:p>
                          </a:txBody>
                          <a:useSpRect/>
                        </a:txSp>
                      </a:sp>
                    </a:grpSp>
                  </a:grpSp>
                  <a:pic>
                    <a:nvPicPr>
                      <a:cNvPr id="67" name="Picture 13" descr="internet cloud 75 opac"/>
                      <a:cNvPicPr>
                        <a:picLocks noChangeAspect="1" noChangeArrowheads="1"/>
                      </a:cNvPicPr>
                    </a:nvPicPr>
                    <a:blipFill>
                      <a:blip r:embed="rId12" cstate="print"/>
                      <a:srcRect/>
                      <a:stretch>
                        <a:fillRect/>
                      </a:stretch>
                    </a:blipFill>
                    <a:spPr bwMode="auto">
                      <a:xfrm rot="16200000">
                        <a:off x="838200" y="2971800"/>
                        <a:ext cx="2133600" cy="762000"/>
                      </a:xfrm>
                      <a:prstGeom prst="rect">
                        <a:avLst/>
                      </a:prstGeom>
                      <a:noFill/>
                      <a:effectLst/>
                    </a:spPr>
                  </a:pic>
                  <a:cxnSp>
                    <a:nvCxnSpPr>
                      <a:cNvPr id="51" name="Straight Connector 50"/>
                      <a:cNvCxnSpPr/>
                    </a:nvCxnSpPr>
                    <a:spPr>
                      <a:xfrm rot="10800000">
                        <a:off x="5486400" y="3429000"/>
                        <a:ext cx="574766" cy="2176"/>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sp>
                    <a:nvSpPr>
                      <a:cNvPr id="53" name="Diamond 52"/>
                      <a:cNvSpPr/>
                    </a:nvSpPr>
                    <a:spPr>
                      <a:xfrm>
                        <a:off x="5222966" y="3278776"/>
                        <a:ext cx="304800" cy="304800"/>
                      </a:xfrm>
                      <a:prstGeom prst="diamond">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59" name="Rectangle 58"/>
                      <a:cNvSpPr/>
                    </a:nvSpPr>
                    <a:spPr>
                      <a:xfrm>
                        <a:off x="6506819" y="1981200"/>
                        <a:ext cx="1427544" cy="2895600"/>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63" name="Rectangle 62"/>
                      <a:cNvSpPr/>
                    </a:nvSpPr>
                    <a:spPr>
                      <a:xfrm>
                        <a:off x="6578196" y="2133600"/>
                        <a:ext cx="1284790" cy="2376668"/>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64" name="Rounded Rectangle 63"/>
                      <a:cNvSpPr/>
                    </a:nvSpPr>
                    <a:spPr>
                      <a:xfrm>
                        <a:off x="7010400" y="2286000"/>
                        <a:ext cx="392575" cy="178443"/>
                      </a:xfrm>
                      <a:prstGeom prst="roundRect">
                        <a:avLst/>
                      </a:prstGeom>
                      <a:noFill/>
                      <a:ln>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cxnSp>
                    <a:nvCxnSpPr>
                      <a:cNvPr id="78" name="Straight Arrow Connector 77"/>
                      <a:cNvCxnSpPr/>
                    </a:nvCxnSpPr>
                    <a:spPr>
                      <a:xfrm rot="16200000" flipH="1">
                        <a:off x="6248104" y="3511110"/>
                        <a:ext cx="1929040" cy="2407"/>
                      </a:xfrm>
                      <a:prstGeom prst="straightConnector1">
                        <a:avLst/>
                      </a:prstGeom>
                      <a:ln w="38100">
                        <a:tailEnd type="stealth" w="lg" len="lg"/>
                      </a:ln>
                    </a:spPr>
                    <a:style>
                      <a:lnRef idx="1">
                        <a:schemeClr val="dk1"/>
                      </a:lnRef>
                      <a:fillRef idx="0">
                        <a:schemeClr val="dk1"/>
                      </a:fillRef>
                      <a:effectRef idx="0">
                        <a:schemeClr val="dk1"/>
                      </a:effectRef>
                      <a:fontRef idx="minor">
                        <a:schemeClr val="tx1"/>
                      </a:fontRef>
                    </a:style>
                  </a:cxnSp>
                  <a:sp>
                    <a:nvSpPr>
                      <a:cNvPr id="79" name="Rectangle 78"/>
                      <a:cNvSpPr/>
                    </a:nvSpPr>
                    <a:spPr>
                      <a:xfrm>
                        <a:off x="6756639" y="3225478"/>
                        <a:ext cx="927904" cy="178443"/>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84" name="Rectangle 83"/>
                      <a:cNvSpPr/>
                    </a:nvSpPr>
                    <a:spPr>
                      <a:xfrm>
                        <a:off x="6762166" y="2599214"/>
                        <a:ext cx="927904" cy="178443"/>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85" name="Rectangle 84"/>
                      <a:cNvSpPr/>
                    </a:nvSpPr>
                    <a:spPr>
                      <a:xfrm>
                        <a:off x="6756639" y="3439610"/>
                        <a:ext cx="927904" cy="178443"/>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86" name="Rectangle 85"/>
                      <a:cNvSpPr/>
                    </a:nvSpPr>
                    <a:spPr>
                      <a:xfrm>
                        <a:off x="6756639" y="2832904"/>
                        <a:ext cx="927904" cy="356886"/>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87" name="Rectangle 86"/>
                      <a:cNvSpPr/>
                    </a:nvSpPr>
                    <a:spPr>
                      <a:xfrm>
                        <a:off x="6756639" y="3653742"/>
                        <a:ext cx="927904" cy="392575"/>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88" name="Rectangle 87"/>
                      <a:cNvSpPr/>
                    </a:nvSpPr>
                    <a:spPr>
                      <a:xfrm>
                        <a:off x="6935082" y="2892593"/>
                        <a:ext cx="214132" cy="24982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90" name="Rectangle 89"/>
                      <a:cNvSpPr/>
                    </a:nvSpPr>
                    <a:spPr>
                      <a:xfrm>
                        <a:off x="7291968" y="2892593"/>
                        <a:ext cx="214132" cy="24982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91" name="Rectangle 90"/>
                      <a:cNvSpPr/>
                    </a:nvSpPr>
                    <a:spPr>
                      <a:xfrm>
                        <a:off x="7113525" y="3725119"/>
                        <a:ext cx="214132" cy="249820"/>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92" name="Rectangle 91"/>
                      <a:cNvSpPr/>
                    </a:nvSpPr>
                    <a:spPr>
                      <a:xfrm>
                        <a:off x="5793046" y="3235124"/>
                        <a:ext cx="566388" cy="463952"/>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93" name="Rectangle 92"/>
                      <a:cNvSpPr/>
                    </a:nvSpPr>
                    <a:spPr>
                      <a:xfrm>
                        <a:off x="6756639" y="4082005"/>
                        <a:ext cx="927904" cy="178443"/>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cxnSp>
                    <a:nvCxnSpPr>
                      <a:cNvPr id="94" name="Straight Connector 93"/>
                      <a:cNvCxnSpPr>
                        <a:endCxn id="86" idx="1"/>
                      </a:cNvCxnSpPr>
                    </a:nvCxnSpPr>
                    <a:spPr>
                      <a:xfrm flipV="1">
                        <a:off x="6362700" y="3011347"/>
                        <a:ext cx="393939" cy="322403"/>
                      </a:xfrm>
                      <a:prstGeom prst="line">
                        <a:avLst/>
                      </a:prstGeom>
                      <a:ln w="19050">
                        <a:solidFill>
                          <a:schemeClr val="tx1"/>
                        </a:solidFill>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endCxn id="87" idx="1"/>
                      </a:cNvCxnSpPr>
                    </a:nvCxnSpPr>
                    <a:spPr>
                      <a:xfrm>
                        <a:off x="6362700" y="3581400"/>
                        <a:ext cx="393939" cy="268630"/>
                      </a:xfrm>
                      <a:prstGeom prst="line">
                        <a:avLst/>
                      </a:prstGeom>
                      <a:ln w="19050">
                        <a:solidFill>
                          <a:schemeClr val="tx1"/>
                        </a:solidFill>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99" name="TextBox 98"/>
                      <a:cNvSpPr txBox="1"/>
                    </a:nvSpPr>
                    <a:spPr>
                      <a:xfrm>
                        <a:off x="5715000" y="3276600"/>
                        <a:ext cx="6858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WCF</a:t>
                          </a:r>
                        </a:p>
                      </a:txBody>
                      <a:useSpRect/>
                    </a:txSp>
                  </a:sp>
                  <a:sp>
                    <a:nvSpPr>
                      <a:cNvPr id="100" name="TextBox 99"/>
                      <a:cNvSpPr txBox="1"/>
                    </a:nvSpPr>
                    <a:spPr>
                      <a:xfrm>
                        <a:off x="6400800" y="4495800"/>
                        <a:ext cx="1676400" cy="369332"/>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b="1" i="1" dirty="0" smtClean="0"/>
                            <a:t>WF Runtime</a:t>
                          </a:r>
                        </a:p>
                      </a:txBody>
                      <a:useSpRect/>
                    </a:txSp>
                  </a:sp>
                </lc:lockedCanvas>
              </a:graphicData>
            </a:graphic>
          </wp:inline>
        </w:drawing>
      </w:r>
    </w:p>
    <w:p w:rsidR="00725A2B" w:rsidRDefault="00656C63" w:rsidP="001C36D6">
      <w:pPr>
        <w:pStyle w:val="Caption"/>
        <w:ind w:left="1555"/>
      </w:pPr>
      <w:r>
        <w:t xml:space="preserve">Figure </w:t>
      </w:r>
      <w:r w:rsidR="00D62B82">
        <w:fldChar w:fldCharType="begin"/>
      </w:r>
      <w:r w:rsidR="00D62B82">
        <w:instrText xml:space="preserve"> SEQ Figure \* ARABIC </w:instrText>
      </w:r>
      <w:r w:rsidR="00D62B82">
        <w:fldChar w:fldCharType="separate"/>
      </w:r>
      <w:r w:rsidR="00FF10FF">
        <w:rPr>
          <w:noProof/>
        </w:rPr>
        <w:t>14</w:t>
      </w:r>
      <w:r w:rsidR="00D62B82">
        <w:rPr>
          <w:noProof/>
        </w:rPr>
        <w:fldChar w:fldCharType="end"/>
      </w:r>
      <w:r>
        <w:t>: An ASP.NET application’s business logic can be implemented as a workflow service</w:t>
      </w:r>
    </w:p>
    <w:p w:rsidR="00B65B8F" w:rsidRDefault="0004541D" w:rsidP="005E231B">
      <w:r>
        <w:t xml:space="preserve">In this scenario, ASP.NET pages implement only the application’s user interface. </w:t>
      </w:r>
      <w:r w:rsidR="001D3314">
        <w:t xml:space="preserve">Its </w:t>
      </w:r>
      <w:r w:rsidR="001D3314" w:rsidRPr="003269EA">
        <w:rPr>
          <w:highlight w:val="yellow"/>
        </w:rPr>
        <w:t>logic is implemented entirely in a workflow service.</w:t>
      </w:r>
      <w:r w:rsidR="001D3314">
        <w:t xml:space="preserve"> To</w:t>
      </w:r>
      <w:r w:rsidR="00B65B8F">
        <w:t xml:space="preserve"> the workflow service, the ASP.NET application is just another client</w:t>
      </w:r>
      <w:r w:rsidR="00E54935">
        <w:t xml:space="preserve">, while </w:t>
      </w:r>
      <w:r w:rsidR="007C1A8A">
        <w:t xml:space="preserve">to </w:t>
      </w:r>
      <w:r w:rsidR="00B65B8F">
        <w:t>the ASP.NET application, the workflow service looks like any other service. It needn’t be aware that this service is implemented using WF and WCF.</w:t>
      </w:r>
    </w:p>
    <w:p w:rsidR="00997E68" w:rsidRDefault="00997E68" w:rsidP="005E231B">
      <w:r>
        <w:t xml:space="preserve">Once again, though, the big question is, Why would you do this? Why not just write the </w:t>
      </w:r>
      <w:r w:rsidRPr="003269EA">
        <w:rPr>
          <w:highlight w:val="yellow"/>
        </w:rPr>
        <w:t>ASP.NET application’s logic in the usual way? What does using WF (and WCF) buy you?</w:t>
      </w:r>
      <w:r>
        <w:t xml:space="preserve"> By this point, most of the answers to those questions are probably obvious, but they’</w:t>
      </w:r>
      <w:r w:rsidR="006450E5">
        <w:t>re still worth reiterating:</w:t>
      </w:r>
    </w:p>
    <w:p w:rsidR="006450E5" w:rsidRDefault="00DD353F" w:rsidP="00AD1DC6">
      <w:pPr>
        <w:pStyle w:val="BulletItem"/>
      </w:pPr>
      <w:r>
        <w:t xml:space="preserve">Rather than </w:t>
      </w:r>
      <w:r w:rsidRPr="003269EA">
        <w:rPr>
          <w:highlight w:val="yellow"/>
        </w:rPr>
        <w:t xml:space="preserve">spreading the application’s logic across many different </w:t>
      </w:r>
      <w:r w:rsidR="00AE6C44" w:rsidRPr="003269EA">
        <w:rPr>
          <w:highlight w:val="yellow"/>
        </w:rPr>
        <w:t xml:space="preserve">ASP.NET </w:t>
      </w:r>
      <w:r w:rsidRPr="003269EA">
        <w:rPr>
          <w:highlight w:val="yellow"/>
        </w:rPr>
        <w:t>pages,</w:t>
      </w:r>
      <w:r>
        <w:t xml:space="preserve"> </w:t>
      </w:r>
      <w:r w:rsidR="003B31B2">
        <w:t xml:space="preserve">that logic </w:t>
      </w:r>
      <w:r>
        <w:t xml:space="preserve">can instead be </w:t>
      </w:r>
      <w:r w:rsidR="003B31B2">
        <w:t>implemented within</w:t>
      </w:r>
      <w:r>
        <w:t xml:space="preserve"> </w:t>
      </w:r>
      <w:r w:rsidRPr="003269EA">
        <w:rPr>
          <w:highlight w:val="yellow"/>
        </w:rPr>
        <w:t xml:space="preserve">a single </w:t>
      </w:r>
      <w:r w:rsidR="005C3974" w:rsidRPr="003269EA">
        <w:rPr>
          <w:highlight w:val="yellow"/>
        </w:rPr>
        <w:t xml:space="preserve">unified </w:t>
      </w:r>
      <w:r w:rsidRPr="003269EA">
        <w:rPr>
          <w:highlight w:val="yellow"/>
        </w:rPr>
        <w:t>workflow</w:t>
      </w:r>
      <w:r>
        <w:t>. Especially for big sites, this can make the application significantly easier to build and maintain</w:t>
      </w:r>
      <w:r w:rsidR="00466032">
        <w:t xml:space="preserve">. </w:t>
      </w:r>
    </w:p>
    <w:p w:rsidR="00DD353F" w:rsidRDefault="00402932" w:rsidP="00AD1DC6">
      <w:pPr>
        <w:pStyle w:val="BulletItem"/>
      </w:pPr>
      <w:r>
        <w:t xml:space="preserve">Rather than </w:t>
      </w:r>
      <w:r w:rsidR="00DF6663">
        <w:t>explicitly working with</w:t>
      </w:r>
      <w:r>
        <w:t xml:space="preserve"> </w:t>
      </w:r>
      <w:r w:rsidRPr="003269EA">
        <w:rPr>
          <w:highlight w:val="yellow"/>
        </w:rPr>
        <w:t>state in the ASP.NET application</w:t>
      </w:r>
      <w:r>
        <w:t xml:space="preserve">, perhaps using the Session object or something else, the developer can rely on the WF runtime to do this. The ASP.NET application need only </w:t>
      </w:r>
      <w:r w:rsidRPr="00F903FD">
        <w:rPr>
          <w:highlight w:val="yellow"/>
        </w:rPr>
        <w:t>keep track of an instance identifier for each workflow instance</w:t>
      </w:r>
      <w:r>
        <w:t xml:space="preserve"> (</w:t>
      </w:r>
      <w:r w:rsidR="00704BCB">
        <w:t>most likely</w:t>
      </w:r>
      <w:r>
        <w:t xml:space="preserve"> one per user), such as by storing it in a cookie. When the application supplies this identifier to “Dublin”, the workflow instance</w:t>
      </w:r>
      <w:r w:rsidR="00C54168">
        <w:t xml:space="preserve"> will be automatically reloaded</w:t>
      </w:r>
      <w:r w:rsidR="007C754F">
        <w:t>. It</w:t>
      </w:r>
      <w:r w:rsidR="00C54168">
        <w:t xml:space="preserve"> then </w:t>
      </w:r>
      <w:r>
        <w:t>begin</w:t>
      </w:r>
      <w:r w:rsidR="007C754F">
        <w:t>s</w:t>
      </w:r>
      <w:r>
        <w:t xml:space="preserve"> executing where it left off</w:t>
      </w:r>
      <w:r w:rsidR="005E79D0">
        <w:t>, with all of its state restored</w:t>
      </w:r>
      <w:r>
        <w:t>.</w:t>
      </w:r>
    </w:p>
    <w:p w:rsidR="00402932" w:rsidRDefault="00402932" w:rsidP="00AD1DC6">
      <w:pPr>
        <w:pStyle w:val="BulletItem"/>
      </w:pPr>
      <w:r>
        <w:lastRenderedPageBreak/>
        <w:t xml:space="preserve">The </w:t>
      </w:r>
      <w:r w:rsidR="00D14E30">
        <w:t xml:space="preserve">other </w:t>
      </w:r>
      <w:r>
        <w:t xml:space="preserve">benefits of WF also apply, including </w:t>
      </w:r>
      <w:r w:rsidRPr="00F903FD">
        <w:rPr>
          <w:highlight w:val="yellow"/>
        </w:rPr>
        <w:t xml:space="preserve">easier parallelism, </w:t>
      </w:r>
      <w:r w:rsidR="00B423F7" w:rsidRPr="00F903FD">
        <w:rPr>
          <w:highlight w:val="yellow"/>
        </w:rPr>
        <w:t xml:space="preserve">built-in </w:t>
      </w:r>
      <w:r w:rsidRPr="00F903FD">
        <w:rPr>
          <w:highlight w:val="yellow"/>
        </w:rPr>
        <w:t>tracking, the potential for reusable activities, and the ability to visualize the application’s logic.</w:t>
      </w:r>
    </w:p>
    <w:p w:rsidR="00AC5C5A" w:rsidRDefault="00E0747F" w:rsidP="00B93EC9">
      <w:r>
        <w:t xml:space="preserve">Because </w:t>
      </w:r>
      <w:r w:rsidR="00B93EC9">
        <w:t xml:space="preserve">a workflow </w:t>
      </w:r>
      <w:r w:rsidR="00ED37B7">
        <w:t xml:space="preserve">service </w:t>
      </w:r>
      <w:r w:rsidR="00B93EC9">
        <w:t>isn’t tied to a specific process on a specific machine</w:t>
      </w:r>
      <w:r w:rsidR="00614C80">
        <w:t xml:space="preserve">, </w:t>
      </w:r>
      <w:r w:rsidR="00ED37B7">
        <w:t xml:space="preserve">it can be </w:t>
      </w:r>
      <w:r w:rsidR="00ED37B7" w:rsidRPr="00F903FD">
        <w:rPr>
          <w:highlight w:val="yellow"/>
        </w:rPr>
        <w:t xml:space="preserve">load balanced across multiple </w:t>
      </w:r>
      <w:r w:rsidR="009A1EEC" w:rsidRPr="00F903FD">
        <w:rPr>
          <w:highlight w:val="yellow"/>
        </w:rPr>
        <w:t xml:space="preserve">“Dublin” </w:t>
      </w:r>
      <w:r w:rsidR="00ED37B7" w:rsidRPr="00F903FD">
        <w:rPr>
          <w:highlight w:val="yellow"/>
        </w:rPr>
        <w:t>instances</w:t>
      </w:r>
      <w:r w:rsidR="00051DCD">
        <w:t>. Figure 15</w:t>
      </w:r>
      <w:r w:rsidR="00AC5C5A">
        <w:t xml:space="preserve"> shows an example of how this might look.</w:t>
      </w:r>
    </w:p>
    <w:p w:rsidR="00FF10FF" w:rsidRDefault="00D146D7" w:rsidP="00E80D2A">
      <w:pPr>
        <w:ind w:left="720"/>
      </w:pPr>
      <w:r w:rsidRPr="00D146D7">
        <w:rPr>
          <w:noProof/>
          <w:lang w:bidi="ar-SA"/>
        </w:rPr>
        <w:drawing>
          <wp:inline distT="0" distB="0" distL="0" distR="0">
            <wp:extent cx="5693440" cy="2835965"/>
            <wp:effectExtent l="19050" t="0" r="2510" b="0"/>
            <wp:docPr id="1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3785388"/>
                      <a:chOff x="914400" y="2877766"/>
                      <a:chExt cx="7620000" cy="3785388"/>
                    </a:xfrm>
                  </a:grpSpPr>
                  <a:sp>
                    <a:nvSpPr>
                      <a:cNvPr id="83" name="Freeform 82"/>
                      <a:cNvSpPr/>
                    </a:nvSpPr>
                    <a:spPr>
                      <a:xfrm>
                        <a:off x="4987637" y="4890655"/>
                        <a:ext cx="426336" cy="324141"/>
                      </a:xfrm>
                      <a:custGeom>
                        <a:avLst/>
                        <a:gdLst>
                          <a:gd name="connsiteX0" fmla="*/ 0 w 439387"/>
                          <a:gd name="connsiteY0" fmla="*/ 144483 h 370114"/>
                          <a:gd name="connsiteX1" fmla="*/ 225632 w 439387"/>
                          <a:gd name="connsiteY1" fmla="*/ 37605 h 370114"/>
                          <a:gd name="connsiteX2" fmla="*/ 439387 w 439387"/>
                          <a:gd name="connsiteY2" fmla="*/ 370114 h 370114"/>
                        </a:gdLst>
                        <a:ahLst/>
                        <a:cxnLst>
                          <a:cxn ang="0">
                            <a:pos x="connsiteX0" y="connsiteY0"/>
                          </a:cxn>
                          <a:cxn ang="0">
                            <a:pos x="connsiteX1" y="connsiteY1"/>
                          </a:cxn>
                          <a:cxn ang="0">
                            <a:pos x="connsiteX2" y="connsiteY2"/>
                          </a:cxn>
                        </a:cxnLst>
                        <a:rect l="l" t="t" r="r" b="b"/>
                        <a:pathLst>
                          <a:path w="439387" h="370114">
                            <a:moveTo>
                              <a:pt x="0" y="144483"/>
                            </a:moveTo>
                            <a:cubicBezTo>
                              <a:pt x="76200" y="72241"/>
                              <a:pt x="152401" y="0"/>
                              <a:pt x="225632" y="37605"/>
                            </a:cubicBezTo>
                            <a:cubicBezTo>
                              <a:pt x="298863" y="75210"/>
                              <a:pt x="369125" y="222662"/>
                              <a:pt x="439387" y="370114"/>
                            </a:cubicBezTo>
                          </a:path>
                        </a:pathLst>
                      </a:custGeom>
                      <a:ln w="31750">
                        <a:solidFill>
                          <a:srgbClr val="92D05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82" name="Freeform 81"/>
                      <a:cNvSpPr/>
                    </a:nvSpPr>
                    <a:spPr>
                      <a:xfrm>
                        <a:off x="4953001" y="3276601"/>
                        <a:ext cx="462148" cy="274122"/>
                      </a:xfrm>
                      <a:custGeom>
                        <a:avLst/>
                        <a:gdLst>
                          <a:gd name="connsiteX0" fmla="*/ 0 w 403761"/>
                          <a:gd name="connsiteY0" fmla="*/ 140525 h 271153"/>
                          <a:gd name="connsiteX1" fmla="*/ 225631 w 403761"/>
                          <a:gd name="connsiteY1" fmla="*/ 21771 h 271153"/>
                          <a:gd name="connsiteX2" fmla="*/ 403761 w 403761"/>
                          <a:gd name="connsiteY2" fmla="*/ 271153 h 271153"/>
                        </a:gdLst>
                        <a:ahLst/>
                        <a:cxnLst>
                          <a:cxn ang="0">
                            <a:pos x="connsiteX0" y="connsiteY0"/>
                          </a:cxn>
                          <a:cxn ang="0">
                            <a:pos x="connsiteX1" y="connsiteY1"/>
                          </a:cxn>
                          <a:cxn ang="0">
                            <a:pos x="connsiteX2" y="connsiteY2"/>
                          </a:cxn>
                        </a:cxnLst>
                        <a:rect l="l" t="t" r="r" b="b"/>
                        <a:pathLst>
                          <a:path w="403761" h="271153">
                            <a:moveTo>
                              <a:pt x="0" y="140525"/>
                            </a:moveTo>
                            <a:cubicBezTo>
                              <a:pt x="79169" y="70262"/>
                              <a:pt x="158338" y="0"/>
                              <a:pt x="225631" y="21771"/>
                            </a:cubicBezTo>
                            <a:cubicBezTo>
                              <a:pt x="292924" y="43542"/>
                              <a:pt x="348342" y="157347"/>
                              <a:pt x="403761" y="271153"/>
                            </a:cubicBezTo>
                          </a:path>
                        </a:pathLst>
                      </a:custGeom>
                      <a:ln w="31750">
                        <a:solidFill>
                          <a:srgbClr val="FF000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35" name="Rectangle 334"/>
                      <a:cNvSpPr/>
                    </a:nvSpPr>
                    <a:spPr bwMode="auto">
                      <a:xfrm>
                        <a:off x="5791200" y="4572000"/>
                        <a:ext cx="990600" cy="12954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6"/>
                      </a:lnRef>
                      <a:fillRef idx="3">
                        <a:schemeClr val="accent6"/>
                      </a:fillRef>
                      <a:effectRef idx="3">
                        <a:schemeClr val="accent6"/>
                      </a:effectRef>
                      <a:fontRef idx="minor">
                        <a:schemeClr val="lt1"/>
                      </a:fontRef>
                    </a:style>
                  </a:sp>
                  <a:cxnSp>
                    <a:nvCxnSpPr>
                      <a:cNvPr id="336" name="Straight Connector 335"/>
                      <a:cNvCxnSpPr/>
                    </a:nvCxnSpPr>
                    <a:spPr>
                      <a:xfrm rot="10800000">
                        <a:off x="5491846" y="5254535"/>
                        <a:ext cx="490121" cy="4865"/>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sp>
                    <a:nvSpPr>
                      <a:cNvPr id="337" name="Diamond 336"/>
                      <a:cNvSpPr/>
                    </a:nvSpPr>
                    <a:spPr>
                      <a:xfrm>
                        <a:off x="5410200" y="5105400"/>
                        <a:ext cx="304800" cy="304800"/>
                      </a:xfrm>
                      <a:prstGeom prst="diamond">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85" name="Rectangle 184"/>
                      <a:cNvSpPr/>
                    </a:nvSpPr>
                    <a:spPr bwMode="auto">
                      <a:xfrm>
                        <a:off x="2971800" y="3117715"/>
                        <a:ext cx="762000" cy="6096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86" name="TextBox 185"/>
                      <a:cNvSpPr txBox="1"/>
                    </a:nvSpPr>
                    <a:spPr>
                      <a:xfrm>
                        <a:off x="2971800" y="3193915"/>
                        <a:ext cx="762000" cy="400110"/>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000" b="1" dirty="0" smtClean="0"/>
                            <a:t>IIS</a:t>
                          </a:r>
                          <a:endParaRPr lang="en-US" sz="2000" b="1" dirty="0"/>
                        </a:p>
                      </a:txBody>
                      <a:useSpRect/>
                    </a:txSp>
                  </a:sp>
                  <a:pic>
                    <a:nvPicPr>
                      <a:cNvPr id="188" name="Picture 13" descr="internet cloud 75 opac"/>
                      <a:cNvPicPr>
                        <a:picLocks noChangeAspect="1" noChangeArrowheads="1"/>
                      </a:cNvPicPr>
                    </a:nvPicPr>
                    <a:blipFill>
                      <a:blip r:embed="rId12" cstate="print"/>
                      <a:srcRect/>
                      <a:stretch>
                        <a:fillRect/>
                      </a:stretch>
                    </a:blipFill>
                    <a:spPr bwMode="auto">
                      <a:xfrm rot="16200000">
                        <a:off x="990600" y="3868366"/>
                        <a:ext cx="2743200" cy="762000"/>
                      </a:xfrm>
                      <a:prstGeom prst="rect">
                        <a:avLst/>
                      </a:prstGeom>
                      <a:noFill/>
                      <a:effectLst/>
                    </a:spPr>
                  </a:pic>
                  <a:sp>
                    <a:nvSpPr>
                      <a:cNvPr id="209" name="Rectangle 208"/>
                      <a:cNvSpPr/>
                    </a:nvSpPr>
                    <a:spPr bwMode="auto">
                      <a:xfrm>
                        <a:off x="2971800" y="3926732"/>
                        <a:ext cx="762000" cy="6096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10" name="TextBox 209"/>
                      <a:cNvSpPr txBox="1"/>
                    </a:nvSpPr>
                    <a:spPr>
                      <a:xfrm>
                        <a:off x="2971800" y="4002932"/>
                        <a:ext cx="762000" cy="400110"/>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000" b="1" dirty="0" smtClean="0"/>
                            <a:t>IIS</a:t>
                          </a:r>
                          <a:endParaRPr lang="en-US" sz="2000" b="1" dirty="0"/>
                        </a:p>
                      </a:txBody>
                      <a:useSpRect/>
                    </a:txSp>
                  </a:sp>
                  <a:sp>
                    <a:nvSpPr>
                      <a:cNvPr id="214" name="Rectangle 213"/>
                      <a:cNvSpPr/>
                    </a:nvSpPr>
                    <a:spPr bwMode="auto">
                      <a:xfrm>
                        <a:off x="2971800" y="4735749"/>
                        <a:ext cx="762000" cy="6096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15" name="TextBox 214"/>
                      <a:cNvSpPr txBox="1"/>
                    </a:nvSpPr>
                    <a:spPr>
                      <a:xfrm>
                        <a:off x="2971800" y="4811949"/>
                        <a:ext cx="762000" cy="400110"/>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2000" b="1" dirty="0" smtClean="0"/>
                            <a:t>IIS</a:t>
                          </a:r>
                          <a:endParaRPr lang="en-US" sz="2000" b="1" dirty="0"/>
                        </a:p>
                      </a:txBody>
                      <a:useSpRect/>
                    </a:txSp>
                  </a:sp>
                  <a:sp>
                    <a:nvSpPr>
                      <a:cNvPr id="320" name="Rectangle 319"/>
                      <a:cNvSpPr/>
                    </a:nvSpPr>
                    <a:spPr bwMode="auto">
                      <a:xfrm>
                        <a:off x="5791200" y="2895600"/>
                        <a:ext cx="990600" cy="1295400"/>
                      </a:xfrm>
                      <a:prstGeom prst="rect">
                        <a:avLst/>
                      </a:prstGeom>
                      <a:ln>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a:endParaRPr lang="en-US" sz="2000" dirty="0" smtClean="0">
                            <a:solidFill>
                              <a:srgbClr val="FFFFFF"/>
                            </a:solidFill>
                            <a:effectLst>
                              <a:outerShdw blurRad="38100" dist="38100" dir="2700000" algn="tl">
                                <a:srgbClr val="000000">
                                  <a:alpha val="43137"/>
                                </a:srgbClr>
                              </a:outerShdw>
                            </a:effectLst>
                            <a:latin typeface="Calibri" pitchFamily="34" charset="0"/>
                          </a:endParaRPr>
                        </a:p>
                      </a:txBody>
                      <a:useSpRect/>
                    </a:txSp>
                    <a:style>
                      <a:lnRef idx="0">
                        <a:schemeClr val="accent6"/>
                      </a:lnRef>
                      <a:fillRef idx="3">
                        <a:schemeClr val="accent6"/>
                      </a:fillRef>
                      <a:effectRef idx="3">
                        <a:schemeClr val="accent6"/>
                      </a:effectRef>
                      <a:fontRef idx="minor">
                        <a:schemeClr val="lt1"/>
                      </a:fontRef>
                    </a:style>
                  </a:sp>
                  <a:cxnSp>
                    <a:nvCxnSpPr>
                      <a:cNvPr id="321" name="Straight Connector 320"/>
                      <a:cNvCxnSpPr/>
                    </a:nvCxnSpPr>
                    <a:spPr>
                      <a:xfrm rot="10800000">
                        <a:off x="5521234" y="3579225"/>
                        <a:ext cx="483030" cy="4394"/>
                      </a:xfrm>
                      <a:prstGeom prst="line">
                        <a:avLst/>
                      </a:prstGeom>
                      <a:ln w="19050">
                        <a:solidFill>
                          <a:schemeClr val="tx1"/>
                        </a:solidFill>
                        <a:tailEnd type="none" w="lg" len="lg"/>
                      </a:ln>
                    </a:spPr>
                    <a:style>
                      <a:lnRef idx="1">
                        <a:schemeClr val="accent1"/>
                      </a:lnRef>
                      <a:fillRef idx="0">
                        <a:schemeClr val="accent1"/>
                      </a:fillRef>
                      <a:effectRef idx="0">
                        <a:schemeClr val="accent1"/>
                      </a:effectRef>
                      <a:fontRef idx="minor">
                        <a:schemeClr val="tx1"/>
                      </a:fontRef>
                    </a:style>
                  </a:cxnSp>
                  <a:sp>
                    <a:nvSpPr>
                      <a:cNvPr id="322" name="Diamond 321"/>
                      <a:cNvSpPr/>
                    </a:nvSpPr>
                    <a:spPr>
                      <a:xfrm>
                        <a:off x="5410200" y="3429000"/>
                        <a:ext cx="304800" cy="304800"/>
                      </a:xfrm>
                      <a:prstGeom prst="diamond">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grpSp>
                    <a:nvGrpSpPr>
                      <a:cNvPr id="370" name="Group 369"/>
                      <a:cNvGrpSpPr/>
                    </a:nvGrpSpPr>
                    <a:grpSpPr>
                      <a:xfrm>
                        <a:off x="1295400" y="4020766"/>
                        <a:ext cx="275517" cy="649069"/>
                        <a:chOff x="838200" y="1066800"/>
                        <a:chExt cx="258763" cy="609600"/>
                      </a:xfrm>
                    </a:grpSpPr>
                    <a:sp>
                      <a:nvSpPr>
                        <a:cNvPr id="371" name="Oval 60" descr="Dark vertical"/>
                        <a:cNvSpPr>
                          <a:spLocks noChangeArrowheads="1"/>
                        </a:cNvSpPr>
                      </a:nvSpPr>
                      <a:spPr bwMode="auto">
                        <a:xfrm>
                          <a:off x="885016" y="1066800"/>
                          <a:ext cx="173360" cy="175314"/>
                        </a:xfrm>
                        <a:prstGeom prst="ellipse">
                          <a:avLst/>
                        </a:prstGeom>
                        <a:pattFill prst="dkVert">
                          <a:fgClr>
                            <a:schemeClr val="tx1"/>
                          </a:fgClr>
                          <a:bgClr>
                            <a:schemeClr val="bg2"/>
                          </a:bgClr>
                        </a:pattFill>
                        <a:ln w="38100" algn="ctr">
                          <a:noFill/>
                          <a:round/>
                          <a:headEnd/>
                          <a:tailEnd type="none" w="lg" len="lg"/>
                        </a:ln>
                        <a:effectLst/>
                      </a:spPr>
                      <a:txSp>
                        <a:txBody>
                          <a:bodyPr anchor="ctr">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dirty="0"/>
                          </a:p>
                        </a:txBody>
                        <a:useSpRect/>
                      </a:txSp>
                    </a:sp>
                    <a:grpSp>
                      <a:nvGrpSpPr>
                        <a:cNvPr id="19" name="Group 61"/>
                        <a:cNvGrpSpPr>
                          <a:grpSpLocks/>
                        </a:cNvGrpSpPr>
                      </a:nvGrpSpPr>
                      <a:grpSpPr bwMode="auto">
                        <a:xfrm>
                          <a:off x="838200" y="1256676"/>
                          <a:ext cx="258763" cy="419726"/>
                          <a:chOff x="2976" y="1433"/>
                          <a:chExt cx="912" cy="1495"/>
                        </a:xfrm>
                      </a:grpSpPr>
                      <a:sp>
                        <a:nvSpPr>
                          <a:cNvPr id="373" name="AutoShape 62" descr="Dark vertical"/>
                          <a:cNvSpPr>
                            <a:spLocks noChangeArrowheads="1"/>
                          </a:cNvSpPr>
                        </a:nvSpPr>
                        <a:spPr bwMode="auto">
                          <a:xfrm rot="10800000">
                            <a:off x="2976" y="1433"/>
                            <a:ext cx="912" cy="834"/>
                          </a:xfrm>
                          <a:prstGeom prst="triangle">
                            <a:avLst>
                              <a:gd name="adj" fmla="val 50000"/>
                            </a:avLst>
                          </a:prstGeom>
                          <a:pattFill prst="dkVert">
                            <a:fgClr>
                              <a:schemeClr val="tx1"/>
                            </a:fgClr>
                            <a:bgClr>
                              <a:schemeClr val="bg2"/>
                            </a:bgClr>
                          </a:pattFill>
                          <a:ln w="38100" algn="ctr">
                            <a:noFill/>
                            <a:miter lim="800000"/>
                            <a:headEnd/>
                            <a:tailEnd type="none" w="lg" len="lg"/>
                          </a:ln>
                          <a:effectLst/>
                        </a:spPr>
                        <a:txSp>
                          <a:txBody>
                            <a:bodyPr anchor="ctr">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dirty="0"/>
                            </a:p>
                          </a:txBody>
                          <a:useSpRect/>
                        </a:txSp>
                      </a:sp>
                      <a:sp>
                        <a:nvSpPr>
                          <a:cNvPr id="374" name="AutoShape 63" descr="Dark vertical"/>
                          <a:cNvSpPr>
                            <a:spLocks noChangeArrowheads="1"/>
                          </a:cNvSpPr>
                        </a:nvSpPr>
                        <a:spPr bwMode="auto">
                          <a:xfrm rot="17803396" flipH="1">
                            <a:off x="2644" y="2160"/>
                            <a:ext cx="1275" cy="262"/>
                          </a:xfrm>
                          <a:prstGeom prst="parallelogram">
                            <a:avLst>
                              <a:gd name="adj" fmla="val 33502"/>
                            </a:avLst>
                          </a:prstGeom>
                          <a:pattFill prst="dkVert">
                            <a:fgClr>
                              <a:schemeClr val="tx1"/>
                            </a:fgClr>
                            <a:bgClr>
                              <a:schemeClr val="bg2"/>
                            </a:bgClr>
                          </a:pattFill>
                          <a:ln w="38100" algn="ctr">
                            <a:noFill/>
                            <a:miter lim="800000"/>
                            <a:headEnd/>
                            <a:tailEnd type="none" w="lg" len="lg"/>
                          </a:ln>
                          <a:effectLst/>
                        </a:spPr>
                        <a:txSp>
                          <a:txBody>
                            <a:bodyPr anchor="ctr">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dirty="0"/>
                            </a:p>
                          </a:txBody>
                          <a:useSpRect/>
                        </a:txSp>
                      </a:sp>
                      <a:sp>
                        <a:nvSpPr>
                          <a:cNvPr id="375" name="AutoShape 64" descr="Dark vertical"/>
                          <a:cNvSpPr>
                            <a:spLocks noChangeArrowheads="1"/>
                          </a:cNvSpPr>
                        </a:nvSpPr>
                        <a:spPr bwMode="auto">
                          <a:xfrm rot="3796604">
                            <a:off x="2950" y="2160"/>
                            <a:ext cx="1275" cy="262"/>
                          </a:xfrm>
                          <a:prstGeom prst="parallelogram">
                            <a:avLst>
                              <a:gd name="adj" fmla="val 33502"/>
                            </a:avLst>
                          </a:prstGeom>
                          <a:pattFill prst="dkVert">
                            <a:fgClr>
                              <a:schemeClr val="tx1"/>
                            </a:fgClr>
                            <a:bgClr>
                              <a:schemeClr val="bg2"/>
                            </a:bgClr>
                          </a:pattFill>
                          <a:ln w="38100" algn="ctr">
                            <a:noFill/>
                            <a:miter lim="800000"/>
                            <a:headEnd/>
                            <a:tailEnd type="none" w="lg" len="lg"/>
                          </a:ln>
                          <a:effectLst/>
                        </a:spPr>
                        <a:txSp>
                          <a:txBody>
                            <a:bodyPr anchor="ctr">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dirty="0"/>
                            </a:p>
                          </a:txBody>
                          <a:useSpRect/>
                        </a:txSp>
                      </a:sp>
                    </a:grpSp>
                  </a:grpSp>
                  <a:sp>
                    <a:nvSpPr>
                      <a:cNvPr id="377" name="Text Box 34"/>
                      <a:cNvSpPr txBox="1">
                        <a:spLocks noChangeArrowheads="1"/>
                      </a:cNvSpPr>
                    </a:nvSpPr>
                    <a:spPr bwMode="auto">
                      <a:xfrm>
                        <a:off x="1524000" y="6019800"/>
                        <a:ext cx="1295400" cy="338554"/>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1600" b="1" i="1" dirty="0" smtClean="0"/>
                            <a:t>First request</a:t>
                          </a:r>
                          <a:endParaRPr lang="en-US" sz="1600" b="1" i="1" dirty="0"/>
                        </a:p>
                      </a:txBody>
                      <a:useSpRect/>
                    </a:txSp>
                  </a:sp>
                  <a:sp>
                    <a:nvSpPr>
                      <a:cNvPr id="378" name="Text Box 34"/>
                      <a:cNvSpPr txBox="1">
                        <a:spLocks noChangeArrowheads="1"/>
                      </a:cNvSpPr>
                    </a:nvSpPr>
                    <a:spPr bwMode="auto">
                      <a:xfrm>
                        <a:off x="1524000" y="6324600"/>
                        <a:ext cx="1600200" cy="338554"/>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sz="1600" b="1" i="1" dirty="0" smtClean="0"/>
                            <a:t>Second request</a:t>
                          </a:r>
                          <a:endParaRPr lang="en-US" sz="1600" b="1" i="1" dirty="0"/>
                        </a:p>
                      </a:txBody>
                      <a:useSpRect/>
                    </a:txSp>
                  </a:sp>
                  <a:sp>
                    <a:nvSpPr>
                      <a:cNvPr id="379" name="Freeform 378"/>
                      <a:cNvSpPr/>
                    </a:nvSpPr>
                    <a:spPr>
                      <a:xfrm flipV="1">
                        <a:off x="914400" y="6063343"/>
                        <a:ext cx="500743" cy="175985"/>
                      </a:xfrm>
                      <a:custGeom>
                        <a:avLst/>
                        <a:gdLst>
                          <a:gd name="connsiteX0" fmla="*/ 0 w 500743"/>
                          <a:gd name="connsiteY0" fmla="*/ 0 h 175985"/>
                          <a:gd name="connsiteX1" fmla="*/ 206829 w 500743"/>
                          <a:gd name="connsiteY1" fmla="*/ 174171 h 175985"/>
                          <a:gd name="connsiteX2" fmla="*/ 500743 w 500743"/>
                          <a:gd name="connsiteY2" fmla="*/ 10886 h 175985"/>
                          <a:gd name="connsiteX3" fmla="*/ 500743 w 500743"/>
                          <a:gd name="connsiteY3" fmla="*/ 10886 h 175985"/>
                        </a:gdLst>
                        <a:ahLst/>
                        <a:cxnLst>
                          <a:cxn ang="0">
                            <a:pos x="connsiteX0" y="connsiteY0"/>
                          </a:cxn>
                          <a:cxn ang="0">
                            <a:pos x="connsiteX1" y="connsiteY1"/>
                          </a:cxn>
                          <a:cxn ang="0">
                            <a:pos x="connsiteX2" y="connsiteY2"/>
                          </a:cxn>
                          <a:cxn ang="0">
                            <a:pos x="connsiteX3" y="connsiteY3"/>
                          </a:cxn>
                        </a:cxnLst>
                        <a:rect l="l" t="t" r="r" b="b"/>
                        <a:pathLst>
                          <a:path w="500743" h="175985">
                            <a:moveTo>
                              <a:pt x="0" y="0"/>
                            </a:moveTo>
                            <a:cubicBezTo>
                              <a:pt x="61686" y="86178"/>
                              <a:pt x="123372" y="172357"/>
                              <a:pt x="206829" y="174171"/>
                            </a:cubicBezTo>
                            <a:cubicBezTo>
                              <a:pt x="290286" y="175985"/>
                              <a:pt x="500743" y="10886"/>
                              <a:pt x="500743" y="10886"/>
                            </a:cubicBezTo>
                            <a:lnTo>
                              <a:pt x="500743" y="10886"/>
                            </a:lnTo>
                          </a:path>
                        </a:pathLst>
                      </a:custGeom>
                      <a:ln w="31750">
                        <a:solidFill>
                          <a:srgbClr val="FF000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80" name="Freeform 379"/>
                      <a:cNvSpPr/>
                    </a:nvSpPr>
                    <a:spPr>
                      <a:xfrm>
                        <a:off x="914400" y="6400800"/>
                        <a:ext cx="500743" cy="175985"/>
                      </a:xfrm>
                      <a:custGeom>
                        <a:avLst/>
                        <a:gdLst>
                          <a:gd name="connsiteX0" fmla="*/ 0 w 500743"/>
                          <a:gd name="connsiteY0" fmla="*/ 0 h 175985"/>
                          <a:gd name="connsiteX1" fmla="*/ 206829 w 500743"/>
                          <a:gd name="connsiteY1" fmla="*/ 174171 h 175985"/>
                          <a:gd name="connsiteX2" fmla="*/ 500743 w 500743"/>
                          <a:gd name="connsiteY2" fmla="*/ 10886 h 175985"/>
                          <a:gd name="connsiteX3" fmla="*/ 500743 w 500743"/>
                          <a:gd name="connsiteY3" fmla="*/ 10886 h 175985"/>
                        </a:gdLst>
                        <a:ahLst/>
                        <a:cxnLst>
                          <a:cxn ang="0">
                            <a:pos x="connsiteX0" y="connsiteY0"/>
                          </a:cxn>
                          <a:cxn ang="0">
                            <a:pos x="connsiteX1" y="connsiteY1"/>
                          </a:cxn>
                          <a:cxn ang="0">
                            <a:pos x="connsiteX2" y="connsiteY2"/>
                          </a:cxn>
                          <a:cxn ang="0">
                            <a:pos x="connsiteX3" y="connsiteY3"/>
                          </a:cxn>
                        </a:cxnLst>
                        <a:rect l="l" t="t" r="r" b="b"/>
                        <a:pathLst>
                          <a:path w="500743" h="175985">
                            <a:moveTo>
                              <a:pt x="0" y="0"/>
                            </a:moveTo>
                            <a:cubicBezTo>
                              <a:pt x="61686" y="86178"/>
                              <a:pt x="123372" y="172357"/>
                              <a:pt x="206829" y="174171"/>
                            </a:cubicBezTo>
                            <a:cubicBezTo>
                              <a:pt x="290286" y="175985"/>
                              <a:pt x="500743" y="10886"/>
                              <a:pt x="500743" y="10886"/>
                            </a:cubicBezTo>
                            <a:lnTo>
                              <a:pt x="500743" y="10886"/>
                            </a:lnTo>
                          </a:path>
                        </a:pathLst>
                      </a:custGeom>
                      <a:ln w="31750">
                        <a:solidFill>
                          <a:srgbClr val="92D05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94" name="TextBox 393"/>
                      <a:cNvSpPr txBox="1"/>
                    </a:nvSpPr>
                    <a:spPr>
                      <a:xfrm>
                        <a:off x="6705600" y="2895600"/>
                        <a:ext cx="1752600" cy="830997"/>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Persist workflow after handling request</a:t>
                          </a:r>
                          <a:endParaRPr lang="en-US" sz="1600" b="1" i="1" dirty="0"/>
                        </a:p>
                      </a:txBody>
                      <a:useSpRect/>
                    </a:txSp>
                  </a:sp>
                  <a:sp>
                    <a:nvSpPr>
                      <a:cNvPr id="395" name="TextBox 394"/>
                      <a:cNvSpPr txBox="1"/>
                    </a:nvSpPr>
                    <a:spPr>
                      <a:xfrm>
                        <a:off x="6781800" y="4800600"/>
                        <a:ext cx="1752600" cy="830997"/>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Load workflow when second request arrives</a:t>
                          </a:r>
                          <a:endParaRPr lang="en-US" sz="1600" b="1" i="1" dirty="0"/>
                        </a:p>
                      </a:txBody>
                      <a:useSpRect/>
                    </a:txSp>
                  </a:sp>
                  <a:sp>
                    <a:nvSpPr>
                      <a:cNvPr id="38" name="Rounded Rectangle 37"/>
                      <a:cNvSpPr/>
                    </a:nvSpPr>
                    <a:spPr>
                      <a:xfrm>
                        <a:off x="3733800" y="3077183"/>
                        <a:ext cx="1295400" cy="685800"/>
                      </a:xfrm>
                      <a:prstGeom prst="round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42" name="Text Box 34"/>
                      <a:cNvSpPr txBox="1">
                        <a:spLocks noChangeArrowheads="1"/>
                      </a:cNvSpPr>
                    </a:nvSpPr>
                    <a:spPr bwMode="auto">
                      <a:xfrm>
                        <a:off x="3733800" y="3106366"/>
                        <a:ext cx="1295400" cy="584775"/>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ASP.NET Pages</a:t>
                          </a:r>
                          <a:endParaRPr lang="en-US" sz="1600" b="1" i="1" dirty="0"/>
                        </a:p>
                      </a:txBody>
                      <a:useSpRect/>
                    </a:txSp>
                  </a:sp>
                  <a:sp>
                    <a:nvSpPr>
                      <a:cNvPr id="206" name="Rounded Rectangle 205"/>
                      <a:cNvSpPr/>
                    </a:nvSpPr>
                    <a:spPr>
                      <a:xfrm>
                        <a:off x="3733800" y="3886200"/>
                        <a:ext cx="1295400" cy="685800"/>
                      </a:xfrm>
                      <a:prstGeom prst="round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207" name="Text Box 34"/>
                      <a:cNvSpPr txBox="1">
                        <a:spLocks noChangeArrowheads="1"/>
                      </a:cNvSpPr>
                    </a:nvSpPr>
                    <a:spPr bwMode="auto">
                      <a:xfrm>
                        <a:off x="3733800" y="3915383"/>
                        <a:ext cx="1295400" cy="584775"/>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ASP.NET Pages</a:t>
                          </a:r>
                          <a:endParaRPr lang="en-US" sz="1600" b="1" i="1" dirty="0"/>
                        </a:p>
                      </a:txBody>
                      <a:useSpRect/>
                    </a:txSp>
                  </a:sp>
                  <a:sp>
                    <a:nvSpPr>
                      <a:cNvPr id="211" name="Rounded Rectangle 210"/>
                      <a:cNvSpPr/>
                    </a:nvSpPr>
                    <a:spPr>
                      <a:xfrm>
                        <a:off x="3733800" y="4695217"/>
                        <a:ext cx="1295400" cy="685800"/>
                      </a:xfrm>
                      <a:prstGeom prst="round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212" name="Text Box 34"/>
                      <a:cNvSpPr txBox="1">
                        <a:spLocks noChangeArrowheads="1"/>
                      </a:cNvSpPr>
                    </a:nvSpPr>
                    <a:spPr bwMode="auto">
                      <a:xfrm>
                        <a:off x="3733800" y="4724400"/>
                        <a:ext cx="1295400" cy="584775"/>
                      </a:xfrm>
                      <a:prstGeom prst="rect">
                        <a:avLst/>
                      </a:prstGeom>
                      <a:noFill/>
                      <a:ln w="38100" algn="ctr">
                        <a:noFill/>
                        <a:miter lim="800000"/>
                        <a:headEnd/>
                        <a:tailEnd type="none" w="lg" len="lg"/>
                      </a:ln>
                    </a:spPr>
                    <a:txSp>
                      <a:txBody>
                        <a:bodyPr wrap="square">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r>
                            <a:rPr lang="en-US" sz="1600" b="1" i="1" dirty="0" smtClean="0"/>
                            <a:t>ASP.NET Pages</a:t>
                          </a:r>
                          <a:endParaRPr lang="en-US" sz="1600" b="1" i="1" dirty="0"/>
                        </a:p>
                      </a:txBody>
                      <a:useSpRect/>
                    </a:txSp>
                  </a:sp>
                  <a:sp>
                    <a:nvSpPr>
                      <a:cNvPr id="73" name="Can 72"/>
                      <a:cNvSpPr/>
                    </a:nvSpPr>
                    <a:spPr bwMode="auto">
                      <a:xfrm>
                        <a:off x="7391400" y="3733800"/>
                        <a:ext cx="1143000" cy="914400"/>
                      </a:xfrm>
                      <a:prstGeom prst="can">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dirty="0" smtClean="0"/>
                        </a:p>
                      </a:txBody>
                      <a:useSpRect/>
                    </a:txSp>
                    <a:style>
                      <a:lnRef idx="0">
                        <a:schemeClr val="accent4"/>
                      </a:lnRef>
                      <a:fillRef idx="3">
                        <a:schemeClr val="accent4"/>
                      </a:fillRef>
                      <a:effectRef idx="3">
                        <a:schemeClr val="accent4"/>
                      </a:effectRef>
                      <a:fontRef idx="minor">
                        <a:schemeClr val="lt1"/>
                      </a:fontRef>
                    </a:style>
                  </a:sp>
                  <a:sp>
                    <a:nvSpPr>
                      <a:cNvPr id="74" name="TextBox 73"/>
                      <a:cNvSpPr txBox="1"/>
                    </a:nvSpPr>
                    <a:spPr>
                      <a:xfrm>
                        <a:off x="7391400" y="3962400"/>
                        <a:ext cx="1143000" cy="682238"/>
                      </a:xfrm>
                      <a:prstGeom prst="rect">
                        <a:avLst/>
                      </a:prstGeom>
                      <a:noFill/>
                    </a:spPr>
                    <a:txSp>
                      <a:txBody>
                        <a:bodyPr wrap="squar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lnSpc>
                              <a:spcPts val="2300"/>
                            </a:lnSpc>
                          </a:pPr>
                          <a:r>
                            <a:rPr lang="en-US" sz="1600" b="1" dirty="0" smtClean="0"/>
                            <a:t>Persistence Store</a:t>
                          </a:r>
                        </a:p>
                      </a:txBody>
                      <a:useSpRect/>
                    </a:txSp>
                  </a:sp>
                  <a:cxnSp>
                    <a:nvCxnSpPr>
                      <a:cNvPr id="120" name="Straight Arrow Connector 119"/>
                      <a:cNvCxnSpPr/>
                    </a:nvCxnSpPr>
                    <a:spPr>
                      <a:xfrm>
                        <a:off x="6575657" y="3577970"/>
                        <a:ext cx="815743" cy="384430"/>
                      </a:xfrm>
                      <a:prstGeom prst="straightConnector1">
                        <a:avLst/>
                      </a:prstGeom>
                      <a:ln w="31750">
                        <a:solidFill>
                          <a:srgbClr val="FF0000"/>
                        </a:solidFill>
                        <a:tailEnd type="stealth" w="lg" len="lg"/>
                      </a:ln>
                    </a:spPr>
                    <a:style>
                      <a:lnRef idx="1">
                        <a:schemeClr val="accent1"/>
                      </a:lnRef>
                      <a:fillRef idx="0">
                        <a:schemeClr val="accent1"/>
                      </a:fillRef>
                      <a:effectRef idx="0">
                        <a:schemeClr val="accent1"/>
                      </a:effectRef>
                      <a:fontRef idx="minor">
                        <a:schemeClr val="tx1"/>
                      </a:fontRef>
                    </a:style>
                  </a:cxnSp>
                  <a:cxnSp>
                    <a:nvCxnSpPr>
                      <a:cNvPr id="122" name="Straight Arrow Connector 121"/>
                      <a:cNvCxnSpPr/>
                    </a:nvCxnSpPr>
                    <a:spPr>
                      <a:xfrm flipH="1">
                        <a:off x="6629400" y="4495800"/>
                        <a:ext cx="815743" cy="384430"/>
                      </a:xfrm>
                      <a:prstGeom prst="straightConnector1">
                        <a:avLst/>
                      </a:prstGeom>
                      <a:ln w="31750">
                        <a:solidFill>
                          <a:srgbClr val="92D050"/>
                        </a:solidFill>
                        <a:tailEnd type="stealth" w="lg" len="lg"/>
                      </a:ln>
                    </a:spPr>
                    <a:style>
                      <a:lnRef idx="1">
                        <a:schemeClr val="accent1"/>
                      </a:lnRef>
                      <a:fillRef idx="0">
                        <a:schemeClr val="accent1"/>
                      </a:fillRef>
                      <a:effectRef idx="0">
                        <a:schemeClr val="accent1"/>
                      </a:effectRef>
                      <a:fontRef idx="minor">
                        <a:schemeClr val="tx1"/>
                      </a:fontRef>
                    </a:style>
                  </a:cxnSp>
                  <a:sp>
                    <a:nvSpPr>
                      <a:cNvPr id="119" name="Rectangle 118"/>
                      <a:cNvSpPr/>
                    </a:nvSpPr>
                    <a:spPr>
                      <a:xfrm>
                        <a:off x="5973193" y="2972540"/>
                        <a:ext cx="647610" cy="1143000"/>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121" name="Rectangle 120"/>
                      <a:cNvSpPr/>
                    </a:nvSpPr>
                    <a:spPr>
                      <a:xfrm>
                        <a:off x="6005573" y="3009353"/>
                        <a:ext cx="582849" cy="1078183"/>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123" name="Rounded Rectangle 122"/>
                      <a:cNvSpPr/>
                    </a:nvSpPr>
                    <a:spPr>
                      <a:xfrm>
                        <a:off x="6201644" y="3078490"/>
                        <a:ext cx="178093" cy="80951"/>
                      </a:xfrm>
                      <a:prstGeom prst="roundRect">
                        <a:avLst/>
                      </a:prstGeom>
                      <a:noFill/>
                      <a:ln>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cxnSp>
                    <a:nvCxnSpPr>
                      <a:cNvPr id="124" name="Straight Arrow Connector 123"/>
                      <a:cNvCxnSpPr/>
                    </a:nvCxnSpPr>
                    <a:spPr>
                      <a:xfrm rot="16200000" flipH="1">
                        <a:off x="5855827" y="3634264"/>
                        <a:ext cx="875114" cy="1092"/>
                      </a:xfrm>
                      <a:prstGeom prst="straightConnector1">
                        <a:avLst/>
                      </a:prstGeom>
                      <a:ln w="15875">
                        <a:tailEnd type="stealth" w="med" len="med"/>
                      </a:ln>
                    </a:spPr>
                    <a:style>
                      <a:lnRef idx="1">
                        <a:schemeClr val="dk1"/>
                      </a:lnRef>
                      <a:fillRef idx="0">
                        <a:schemeClr val="dk1"/>
                      </a:fillRef>
                      <a:effectRef idx="0">
                        <a:schemeClr val="dk1"/>
                      </a:effectRef>
                      <a:fontRef idx="minor">
                        <a:schemeClr val="tx1"/>
                      </a:fontRef>
                    </a:style>
                  </a:cxnSp>
                  <a:sp>
                    <a:nvSpPr>
                      <a:cNvPr id="125" name="Rectangle 124"/>
                      <a:cNvSpPr/>
                    </a:nvSpPr>
                    <a:spPr>
                      <a:xfrm>
                        <a:off x="6086525" y="3504687"/>
                        <a:ext cx="420947" cy="80951"/>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126" name="Rectangle 125"/>
                      <a:cNvSpPr/>
                    </a:nvSpPr>
                    <a:spPr>
                      <a:xfrm>
                        <a:off x="6089032" y="3220580"/>
                        <a:ext cx="420947" cy="80951"/>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127" name="Rectangle 126"/>
                      <a:cNvSpPr/>
                    </a:nvSpPr>
                    <a:spPr>
                      <a:xfrm>
                        <a:off x="6086525" y="3601828"/>
                        <a:ext cx="420947" cy="80951"/>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128" name="Rectangle 127"/>
                      <a:cNvSpPr/>
                    </a:nvSpPr>
                    <a:spPr>
                      <a:xfrm>
                        <a:off x="6086525" y="3326594"/>
                        <a:ext cx="420947" cy="161902"/>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129" name="Rectangle 128"/>
                      <a:cNvSpPr/>
                    </a:nvSpPr>
                    <a:spPr>
                      <a:xfrm>
                        <a:off x="6086525" y="3698970"/>
                        <a:ext cx="420947" cy="178093"/>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130" name="Rectangle 129"/>
                      <a:cNvSpPr/>
                    </a:nvSpPr>
                    <a:spPr>
                      <a:xfrm>
                        <a:off x="6167476" y="3353672"/>
                        <a:ext cx="97142" cy="113332"/>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31" name="Rectangle 130"/>
                      <a:cNvSpPr/>
                    </a:nvSpPr>
                    <a:spPr>
                      <a:xfrm>
                        <a:off x="6329378" y="3353672"/>
                        <a:ext cx="97142" cy="113332"/>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32" name="Rectangle 131"/>
                      <a:cNvSpPr/>
                    </a:nvSpPr>
                    <a:spPr>
                      <a:xfrm>
                        <a:off x="6248427" y="3731350"/>
                        <a:ext cx="97142" cy="113332"/>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33" name="Rectangle 132"/>
                      <a:cNvSpPr/>
                    </a:nvSpPr>
                    <a:spPr>
                      <a:xfrm>
                        <a:off x="6086525" y="3893252"/>
                        <a:ext cx="420947" cy="80951"/>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138" name="Rectangle 137"/>
                      <a:cNvSpPr/>
                    </a:nvSpPr>
                    <a:spPr>
                      <a:xfrm>
                        <a:off x="5959586" y="4654594"/>
                        <a:ext cx="647610" cy="1143000"/>
                      </a:xfrm>
                      <a:prstGeom prst="rect">
                        <a:avLst/>
                      </a:prstGeom>
                      <a:solidFill>
                        <a:srgbClr val="C00000"/>
                      </a:solidFill>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139" name="Rectangle 138"/>
                      <a:cNvSpPr/>
                    </a:nvSpPr>
                    <a:spPr>
                      <a:xfrm>
                        <a:off x="5991966" y="4691407"/>
                        <a:ext cx="582849" cy="1078183"/>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4"/>
                      </a:lnRef>
                      <a:fillRef idx="3">
                        <a:schemeClr val="accent4"/>
                      </a:fillRef>
                      <a:effectRef idx="3">
                        <a:schemeClr val="accent4"/>
                      </a:effectRef>
                      <a:fontRef idx="minor">
                        <a:schemeClr val="lt1"/>
                      </a:fontRef>
                    </a:style>
                  </a:sp>
                  <a:sp>
                    <a:nvSpPr>
                      <a:cNvPr id="140" name="Rounded Rectangle 139"/>
                      <a:cNvSpPr/>
                    </a:nvSpPr>
                    <a:spPr>
                      <a:xfrm>
                        <a:off x="6188037" y="4760544"/>
                        <a:ext cx="178093" cy="80951"/>
                      </a:xfrm>
                      <a:prstGeom prst="roundRect">
                        <a:avLst/>
                      </a:prstGeom>
                      <a:noFill/>
                      <a:ln>
                        <a:solidFill>
                          <a:schemeClr val="bg2"/>
                        </a:solidFill>
                        <a:prstDash val="sysDot"/>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cxnSp>
                    <a:nvCxnSpPr>
                      <a:cNvPr id="141" name="Straight Arrow Connector 140"/>
                      <a:cNvCxnSpPr/>
                    </a:nvCxnSpPr>
                    <a:spPr>
                      <a:xfrm rot="16200000" flipH="1">
                        <a:off x="5842220" y="5316318"/>
                        <a:ext cx="875114" cy="1092"/>
                      </a:xfrm>
                      <a:prstGeom prst="straightConnector1">
                        <a:avLst/>
                      </a:prstGeom>
                      <a:ln w="15875">
                        <a:tailEnd type="stealth" w="med" len="med"/>
                      </a:ln>
                    </a:spPr>
                    <a:style>
                      <a:lnRef idx="1">
                        <a:schemeClr val="dk1"/>
                      </a:lnRef>
                      <a:fillRef idx="0">
                        <a:schemeClr val="dk1"/>
                      </a:fillRef>
                      <a:effectRef idx="0">
                        <a:schemeClr val="dk1"/>
                      </a:effectRef>
                      <a:fontRef idx="minor">
                        <a:schemeClr val="tx1"/>
                      </a:fontRef>
                    </a:style>
                  </a:cxnSp>
                  <a:sp>
                    <a:nvSpPr>
                      <a:cNvPr id="142" name="Rectangle 141"/>
                      <a:cNvSpPr/>
                    </a:nvSpPr>
                    <a:spPr>
                      <a:xfrm>
                        <a:off x="6072918" y="5186741"/>
                        <a:ext cx="420947" cy="80951"/>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143" name="Rectangle 142"/>
                      <a:cNvSpPr/>
                    </a:nvSpPr>
                    <a:spPr>
                      <a:xfrm>
                        <a:off x="6075425" y="4902634"/>
                        <a:ext cx="420947" cy="80951"/>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144" name="Rectangle 143"/>
                      <a:cNvSpPr/>
                    </a:nvSpPr>
                    <a:spPr>
                      <a:xfrm>
                        <a:off x="6072918" y="5283882"/>
                        <a:ext cx="420947" cy="80951"/>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3"/>
                      </a:lnRef>
                      <a:fillRef idx="3">
                        <a:schemeClr val="accent3"/>
                      </a:fillRef>
                      <a:effectRef idx="3">
                        <a:schemeClr val="accent3"/>
                      </a:effectRef>
                      <a:fontRef idx="minor">
                        <a:schemeClr val="lt1"/>
                      </a:fontRef>
                    </a:style>
                  </a:sp>
                  <a:sp>
                    <a:nvSpPr>
                      <a:cNvPr id="145" name="Rectangle 144"/>
                      <a:cNvSpPr/>
                    </a:nvSpPr>
                    <a:spPr>
                      <a:xfrm>
                        <a:off x="6072918" y="5008648"/>
                        <a:ext cx="420947" cy="161902"/>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146" name="Rectangle 145"/>
                      <a:cNvSpPr/>
                    </a:nvSpPr>
                    <a:spPr>
                      <a:xfrm>
                        <a:off x="6072918" y="5381024"/>
                        <a:ext cx="420947" cy="178093"/>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2"/>
                      </a:lnRef>
                      <a:fillRef idx="3">
                        <a:schemeClr val="accent2"/>
                      </a:fillRef>
                      <a:effectRef idx="3">
                        <a:schemeClr val="accent2"/>
                      </a:effectRef>
                      <a:fontRef idx="minor">
                        <a:schemeClr val="lt1"/>
                      </a:fontRef>
                    </a:style>
                  </a:sp>
                  <a:sp>
                    <a:nvSpPr>
                      <a:cNvPr id="147" name="Rectangle 146"/>
                      <a:cNvSpPr/>
                    </a:nvSpPr>
                    <a:spPr>
                      <a:xfrm>
                        <a:off x="6153869" y="5035726"/>
                        <a:ext cx="97142" cy="113332"/>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48" name="Rectangle 147"/>
                      <a:cNvSpPr/>
                    </a:nvSpPr>
                    <a:spPr>
                      <a:xfrm>
                        <a:off x="6315771" y="5035726"/>
                        <a:ext cx="97142" cy="113332"/>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49" name="Rectangle 148"/>
                      <a:cNvSpPr/>
                    </a:nvSpPr>
                    <a:spPr>
                      <a:xfrm>
                        <a:off x="6234820" y="5413404"/>
                        <a:ext cx="97142" cy="113332"/>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1"/>
                      </a:lnRef>
                      <a:fillRef idx="3">
                        <a:schemeClr val="accent1"/>
                      </a:fillRef>
                      <a:effectRef idx="3">
                        <a:schemeClr val="accent1"/>
                      </a:effectRef>
                      <a:fontRef idx="minor">
                        <a:schemeClr val="lt1"/>
                      </a:fontRef>
                    </a:style>
                  </a:sp>
                  <a:sp>
                    <a:nvSpPr>
                      <a:cNvPr id="150" name="Rectangle 149"/>
                      <a:cNvSpPr/>
                    </a:nvSpPr>
                    <a:spPr>
                      <a:xfrm>
                        <a:off x="6072918" y="5575306"/>
                        <a:ext cx="420947" cy="80951"/>
                      </a:xfrm>
                      <a:prstGeom prst="rect">
                        <a:avLst/>
                      </a:prstGeom>
                      <a:ln>
                        <a:tailEnd type="stealth" w="lg" len="lg"/>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5"/>
                      </a:lnRef>
                      <a:fillRef idx="3">
                        <a:schemeClr val="accent5"/>
                      </a:fillRef>
                      <a:effectRef idx="3">
                        <a:schemeClr val="accent5"/>
                      </a:effectRef>
                      <a:fontRef idx="minor">
                        <a:schemeClr val="lt1"/>
                      </a:fontRef>
                    </a:style>
                  </a:sp>
                  <a:sp>
                    <a:nvSpPr>
                      <a:cNvPr id="79" name="Freeform 78"/>
                      <a:cNvSpPr/>
                    </a:nvSpPr>
                    <a:spPr>
                      <a:xfrm>
                        <a:off x="1752601" y="4433088"/>
                        <a:ext cx="1192480" cy="763502"/>
                      </a:xfrm>
                      <a:custGeom>
                        <a:avLst/>
                        <a:gdLst>
                          <a:gd name="connsiteX0" fmla="*/ 0 w 1033154"/>
                          <a:gd name="connsiteY0" fmla="*/ 0 h 304801"/>
                          <a:gd name="connsiteX1" fmla="*/ 285008 w 1033154"/>
                          <a:gd name="connsiteY1" fmla="*/ 273133 h 304801"/>
                          <a:gd name="connsiteX2" fmla="*/ 1033154 w 1033154"/>
                          <a:gd name="connsiteY2" fmla="*/ 190005 h 304801"/>
                          <a:gd name="connsiteX0" fmla="*/ 0 w 1033154"/>
                          <a:gd name="connsiteY0" fmla="*/ 0 h 749300"/>
                          <a:gd name="connsiteX1" fmla="*/ 285008 w 1033154"/>
                          <a:gd name="connsiteY1" fmla="*/ 654133 h 749300"/>
                          <a:gd name="connsiteX2" fmla="*/ 1033154 w 1033154"/>
                          <a:gd name="connsiteY2" fmla="*/ 571005 h 749300"/>
                        </a:gdLst>
                        <a:ahLst/>
                        <a:cxnLst>
                          <a:cxn ang="0">
                            <a:pos x="connsiteX0" y="connsiteY0"/>
                          </a:cxn>
                          <a:cxn ang="0">
                            <a:pos x="connsiteX1" y="connsiteY1"/>
                          </a:cxn>
                          <a:cxn ang="0">
                            <a:pos x="connsiteX2" y="connsiteY2"/>
                          </a:cxn>
                        </a:cxnLst>
                        <a:rect l="l" t="t" r="r" b="b"/>
                        <a:pathLst>
                          <a:path w="1033154" h="749300">
                            <a:moveTo>
                              <a:pt x="0" y="0"/>
                            </a:moveTo>
                            <a:cubicBezTo>
                              <a:pt x="56408" y="120733"/>
                              <a:pt x="112816" y="558966"/>
                              <a:pt x="285008" y="654133"/>
                            </a:cubicBezTo>
                            <a:cubicBezTo>
                              <a:pt x="457200" y="749300"/>
                              <a:pt x="745177" y="628403"/>
                              <a:pt x="1033154" y="571005"/>
                            </a:cubicBezTo>
                          </a:path>
                        </a:pathLst>
                      </a:custGeom>
                      <a:ln w="31750">
                        <a:solidFill>
                          <a:srgbClr val="92D05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81" name="Freeform 80"/>
                      <a:cNvSpPr/>
                    </a:nvSpPr>
                    <a:spPr>
                      <a:xfrm flipV="1">
                        <a:off x="1740590" y="3197904"/>
                        <a:ext cx="1197564" cy="1051459"/>
                      </a:xfrm>
                      <a:custGeom>
                        <a:avLst/>
                        <a:gdLst>
                          <a:gd name="connsiteX0" fmla="*/ 0 w 1033154"/>
                          <a:gd name="connsiteY0" fmla="*/ 0 h 304801"/>
                          <a:gd name="connsiteX1" fmla="*/ 285008 w 1033154"/>
                          <a:gd name="connsiteY1" fmla="*/ 273133 h 304801"/>
                          <a:gd name="connsiteX2" fmla="*/ 1033154 w 1033154"/>
                          <a:gd name="connsiteY2" fmla="*/ 190005 h 304801"/>
                          <a:gd name="connsiteX0" fmla="*/ 0 w 1033154"/>
                          <a:gd name="connsiteY0" fmla="*/ 0 h 337050"/>
                          <a:gd name="connsiteX1" fmla="*/ 285008 w 1033154"/>
                          <a:gd name="connsiteY1" fmla="*/ 273133 h 337050"/>
                          <a:gd name="connsiteX2" fmla="*/ 1033154 w 1033154"/>
                          <a:gd name="connsiteY2" fmla="*/ 279652 h 337050"/>
                        </a:gdLst>
                        <a:ahLst/>
                        <a:cxnLst>
                          <a:cxn ang="0">
                            <a:pos x="connsiteX0" y="connsiteY0"/>
                          </a:cxn>
                          <a:cxn ang="0">
                            <a:pos x="connsiteX1" y="connsiteY1"/>
                          </a:cxn>
                          <a:cxn ang="0">
                            <a:pos x="connsiteX2" y="connsiteY2"/>
                          </a:cxn>
                        </a:cxnLst>
                        <a:rect l="l" t="t" r="r" b="b"/>
                        <a:pathLst>
                          <a:path w="1033154" h="337050">
                            <a:moveTo>
                              <a:pt x="0" y="0"/>
                            </a:moveTo>
                            <a:cubicBezTo>
                              <a:pt x="56408" y="120733"/>
                              <a:pt x="112816" y="226524"/>
                              <a:pt x="285008" y="273133"/>
                            </a:cubicBezTo>
                            <a:cubicBezTo>
                              <a:pt x="457200" y="319742"/>
                              <a:pt x="745177" y="337050"/>
                              <a:pt x="1033154" y="279652"/>
                            </a:cubicBezTo>
                          </a:path>
                        </a:pathLst>
                      </a:custGeom>
                      <a:ln w="31750">
                        <a:solidFill>
                          <a:srgbClr val="FF0000"/>
                        </a:solidFill>
                        <a:tailEnd type="stealth" w="lg" len="lg"/>
                      </a:ln>
                    </a:spPr>
                    <a:txSp>
                      <a:txBody>
                        <a:bodyPr rtlCol="0" anchor="ct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725A2B" w:rsidRDefault="00FF10FF" w:rsidP="001C36D6">
      <w:pPr>
        <w:pStyle w:val="Caption"/>
        <w:ind w:left="1555"/>
      </w:pPr>
      <w:r>
        <w:t xml:space="preserve">Figure </w:t>
      </w:r>
      <w:r w:rsidR="00D62B82">
        <w:fldChar w:fldCharType="begin"/>
      </w:r>
      <w:r w:rsidR="00D62B82">
        <w:instrText xml:space="preserve"> SEQ Figure \* ARABIC </w:instrText>
      </w:r>
      <w:r w:rsidR="00D62B82">
        <w:fldChar w:fldCharType="separate"/>
      </w:r>
      <w:r>
        <w:rPr>
          <w:noProof/>
        </w:rPr>
        <w:t>15</w:t>
      </w:r>
      <w:r w:rsidR="00D62B82">
        <w:rPr>
          <w:noProof/>
        </w:rPr>
        <w:fldChar w:fldCharType="end"/>
      </w:r>
      <w:r>
        <w:t xml:space="preserve">: </w:t>
      </w:r>
      <w:r w:rsidR="00527D36">
        <w:t>A replicated</w:t>
      </w:r>
      <w:r>
        <w:t xml:space="preserve"> ASP.NET application can use</w:t>
      </w:r>
      <w:r w:rsidR="00527D36">
        <w:t xml:space="preserve"> </w:t>
      </w:r>
      <w:r w:rsidR="006B0B04">
        <w:t>multiple</w:t>
      </w:r>
      <w:r>
        <w:t xml:space="preserve"> “Dublin” </w:t>
      </w:r>
      <w:r w:rsidR="00527D36">
        <w:t xml:space="preserve">instances </w:t>
      </w:r>
      <w:r>
        <w:t xml:space="preserve">to </w:t>
      </w:r>
      <w:r w:rsidR="006B70BB">
        <w:t>execute</w:t>
      </w:r>
      <w:r w:rsidR="005E231B">
        <w:t xml:space="preserve"> </w:t>
      </w:r>
      <w:r w:rsidR="00527D36">
        <w:t>a workflow service</w:t>
      </w:r>
      <w:r>
        <w:t>.</w:t>
      </w:r>
    </w:p>
    <w:p w:rsidR="00F72249" w:rsidRDefault="00F72249" w:rsidP="005E231B">
      <w:r>
        <w:t xml:space="preserve">In this simple scenario, the pages of an ASP.NET application are replicated across </w:t>
      </w:r>
      <w:r w:rsidR="00CE09D4">
        <w:t>three</w:t>
      </w:r>
      <w:r>
        <w:t xml:space="preserve"> IIS server machines. </w:t>
      </w:r>
      <w:r w:rsidR="00473FE6">
        <w:t xml:space="preserve">While </w:t>
      </w:r>
      <w:r w:rsidR="00473FE6" w:rsidRPr="00F903FD">
        <w:rPr>
          <w:highlight w:val="yellow"/>
        </w:rPr>
        <w:t>these pages handle interaction with users, t</w:t>
      </w:r>
      <w:r w:rsidRPr="00F903FD">
        <w:rPr>
          <w:highlight w:val="yellow"/>
        </w:rPr>
        <w:t xml:space="preserve">he application’s </w:t>
      </w:r>
      <w:r w:rsidR="00595BF2" w:rsidRPr="00F903FD">
        <w:rPr>
          <w:highlight w:val="yellow"/>
        </w:rPr>
        <w:t xml:space="preserve">business </w:t>
      </w:r>
      <w:r w:rsidRPr="00F903FD">
        <w:rPr>
          <w:highlight w:val="yellow"/>
        </w:rPr>
        <w:t>logic</w:t>
      </w:r>
      <w:r w:rsidR="00473FE6" w:rsidRPr="00F903FD">
        <w:rPr>
          <w:highlight w:val="yellow"/>
        </w:rPr>
        <w:t xml:space="preserve"> is </w:t>
      </w:r>
      <w:r w:rsidRPr="00F903FD">
        <w:rPr>
          <w:highlight w:val="yellow"/>
        </w:rPr>
        <w:t xml:space="preserve">implemented as a workflow service running </w:t>
      </w:r>
      <w:r w:rsidR="00614C80" w:rsidRPr="00F903FD">
        <w:rPr>
          <w:highlight w:val="yellow"/>
        </w:rPr>
        <w:t>with</w:t>
      </w:r>
      <w:r w:rsidRPr="00F903FD">
        <w:rPr>
          <w:highlight w:val="yellow"/>
        </w:rPr>
        <w:t xml:space="preserve"> “Dublin”</w:t>
      </w:r>
      <w:r w:rsidR="00473FE6">
        <w:t xml:space="preserve">. </w:t>
      </w:r>
      <w:r w:rsidR="00473FE6" w:rsidRPr="00F903FD">
        <w:rPr>
          <w:highlight w:val="yellow"/>
        </w:rPr>
        <w:t xml:space="preserve">Two instances of </w:t>
      </w:r>
      <w:r w:rsidR="00614C80" w:rsidRPr="00F903FD">
        <w:rPr>
          <w:highlight w:val="yellow"/>
        </w:rPr>
        <w:t xml:space="preserve">the </w:t>
      </w:r>
      <w:r w:rsidR="00473FE6" w:rsidRPr="00F903FD">
        <w:rPr>
          <w:highlight w:val="yellow"/>
        </w:rPr>
        <w:t>“Dublin”</w:t>
      </w:r>
      <w:r w:rsidR="00614C80" w:rsidRPr="00F903FD">
        <w:rPr>
          <w:highlight w:val="yellow"/>
        </w:rPr>
        <w:t xml:space="preserve"> environment</w:t>
      </w:r>
      <w:r w:rsidR="00473FE6" w:rsidRPr="00F903FD">
        <w:rPr>
          <w:highlight w:val="yellow"/>
        </w:rPr>
        <w:t xml:space="preserve"> are running</w:t>
      </w:r>
      <w:r w:rsidR="00473FE6">
        <w:t>, each on its own machine</w:t>
      </w:r>
      <w:r w:rsidR="00903613">
        <w:t>.</w:t>
      </w:r>
      <w:r>
        <w:t xml:space="preserve"> When the first request from a user comes in, </w:t>
      </w:r>
      <w:r w:rsidR="00DE6FB0">
        <w:t xml:space="preserve">a </w:t>
      </w:r>
      <w:r>
        <w:t xml:space="preserve">load balancer routes it to the top instance of IIS. The </w:t>
      </w:r>
      <w:r w:rsidRPr="00F903FD">
        <w:rPr>
          <w:highlight w:val="yellow"/>
        </w:rPr>
        <w:t xml:space="preserve">ASP.NET page that handles this request calls an operation in the workflow service that implements </w:t>
      </w:r>
      <w:r w:rsidR="000F0516" w:rsidRPr="00F903FD">
        <w:rPr>
          <w:highlight w:val="yellow"/>
        </w:rPr>
        <w:t>this chunk of</w:t>
      </w:r>
      <w:r w:rsidRPr="00F903FD">
        <w:rPr>
          <w:highlight w:val="yellow"/>
        </w:rPr>
        <w:t xml:space="preserve"> business logic.</w:t>
      </w:r>
      <w:r>
        <w:t xml:space="preserve"> This causes a WF workflow to begin executing in the “Dublin” instance on the uppermost machine in the figure. Once the relevant activities in this workflow have completed, the call returns to the ASP.NET page, and the workflow is </w:t>
      </w:r>
      <w:r w:rsidR="006C6644">
        <w:t>persisted</w:t>
      </w:r>
      <w:r>
        <w:t>.</w:t>
      </w:r>
    </w:p>
    <w:p w:rsidR="00F72249" w:rsidRDefault="005715E7" w:rsidP="005E231B">
      <w:r>
        <w:t>The</w:t>
      </w:r>
      <w:r w:rsidR="00F72249">
        <w:t xml:space="preserve"> user</w:t>
      </w:r>
      <w:r w:rsidR="00D41156">
        <w:t>’</w:t>
      </w:r>
      <w:r>
        <w:t>s</w:t>
      </w:r>
      <w:r w:rsidR="00F72249">
        <w:t xml:space="preserve"> second request gets routed to a different instance of IIS. The ASP.NET page on this machine, in turn, invokes an operation in the </w:t>
      </w:r>
      <w:r w:rsidR="006707EB">
        <w:t>(</w:t>
      </w:r>
      <w:r w:rsidR="00F72249">
        <w:t>persisted</w:t>
      </w:r>
      <w:r w:rsidR="006707EB">
        <w:t>)</w:t>
      </w:r>
      <w:r w:rsidR="00F72249">
        <w:t xml:space="preserve"> workflow on a different machine from the one that handled her first request. This is no problem: </w:t>
      </w:r>
      <w:r w:rsidR="00F72249" w:rsidRPr="00F903FD">
        <w:rPr>
          <w:highlight w:val="yellow"/>
        </w:rPr>
        <w:t>“Dublin” just loads the workflow instance from the persistence store it shares with its fellow server</w:t>
      </w:r>
      <w:r w:rsidR="00F72249">
        <w:t xml:space="preserve">. </w:t>
      </w:r>
      <w:r w:rsidR="006577FF">
        <w:t>This</w:t>
      </w:r>
      <w:r w:rsidR="000A2294">
        <w:t xml:space="preserve"> </w:t>
      </w:r>
      <w:r w:rsidR="006174BB">
        <w:t xml:space="preserve">reloaded </w:t>
      </w:r>
      <w:r w:rsidR="000A2294">
        <w:t>workflow service</w:t>
      </w:r>
      <w:r w:rsidR="00F72249">
        <w:t xml:space="preserve"> </w:t>
      </w:r>
      <w:r w:rsidR="00B6311F">
        <w:t xml:space="preserve">then </w:t>
      </w:r>
      <w:r w:rsidR="00F72249">
        <w:t>handles the user’s request, picking up where it left off.</w:t>
      </w:r>
      <w:r w:rsidR="00427C58">
        <w:t xml:space="preserve"> </w:t>
      </w:r>
    </w:p>
    <w:p w:rsidR="00AC5C5A" w:rsidRPr="00FE3662" w:rsidRDefault="00AC5C5A" w:rsidP="005E231B">
      <w:r>
        <w:lastRenderedPageBreak/>
        <w:t>Understanding WF (and WCF), then learning to create logic in this new style take</w:t>
      </w:r>
      <w:r w:rsidR="00361F4F">
        <w:t>s</w:t>
      </w:r>
      <w:r>
        <w:t xml:space="preserve"> some work. For simple ASP.NET applications, climbing this learning curve might not be worth the effort required. </w:t>
      </w:r>
      <w:r w:rsidRPr="00F903FD">
        <w:rPr>
          <w:highlight w:val="yellow"/>
        </w:rPr>
        <w:t xml:space="preserve">Anybody creating larger </w:t>
      </w:r>
      <w:r w:rsidR="009B35C6" w:rsidRPr="00F903FD">
        <w:rPr>
          <w:highlight w:val="yellow"/>
        </w:rPr>
        <w:t xml:space="preserve">Web </w:t>
      </w:r>
      <w:r w:rsidRPr="00F903FD">
        <w:rPr>
          <w:highlight w:val="yellow"/>
        </w:rPr>
        <w:t>applications</w:t>
      </w:r>
      <w:r w:rsidR="009B35C6" w:rsidRPr="00F903FD">
        <w:rPr>
          <w:highlight w:val="yellow"/>
        </w:rPr>
        <w:t xml:space="preserve"> using .NET</w:t>
      </w:r>
      <w:r w:rsidRPr="00F903FD">
        <w:rPr>
          <w:highlight w:val="yellow"/>
        </w:rPr>
        <w:t>, however, should at least consider the possibility of creating their logic as a workflow service.</w:t>
      </w:r>
    </w:p>
    <w:p w:rsidR="00683FC4" w:rsidRDefault="00337837" w:rsidP="00606E1F">
      <w:pPr>
        <w:pStyle w:val="Heading2"/>
      </w:pPr>
      <w:bookmarkStart w:id="15" w:name="_Toc228581159"/>
      <w:r>
        <w:t xml:space="preserve">Using </w:t>
      </w:r>
      <w:r w:rsidR="00683FC4">
        <w:t>Workflows in Client Applications</w:t>
      </w:r>
      <w:bookmarkEnd w:id="15"/>
    </w:p>
    <w:p w:rsidR="00683FC4" w:rsidRDefault="00683FC4" w:rsidP="00FC50E0">
      <w:r>
        <w:t xml:space="preserve">The focus so far has been entirely on using WF to create server applications. Yet while this is how the technology is most often used today, </w:t>
      </w:r>
      <w:r w:rsidRPr="00F903FD">
        <w:rPr>
          <w:highlight w:val="yellow"/>
        </w:rPr>
        <w:t>WF can also be helpful for client applications.</w:t>
      </w:r>
      <w:r>
        <w:t xml:space="preserve"> Its scalability aspects don’t typically add much in this case, since code that runs on client machines </w:t>
      </w:r>
      <w:r w:rsidR="003066DA">
        <w:t>usually</w:t>
      </w:r>
      <w:r>
        <w:t xml:space="preserve"> doesn’t need to handle lots of simultaneous users, but </w:t>
      </w:r>
      <w:r w:rsidR="003066DA">
        <w:t>WF</w:t>
      </w:r>
      <w:r>
        <w:t xml:space="preserve"> can still be </w:t>
      </w:r>
      <w:r w:rsidR="003066DA">
        <w:t>of use</w:t>
      </w:r>
      <w:r>
        <w:t>.</w:t>
      </w:r>
    </w:p>
    <w:p w:rsidR="00683FC4" w:rsidRDefault="00683FC4" w:rsidP="00FC50E0">
      <w:r>
        <w:t xml:space="preserve">For example, think about a client application that </w:t>
      </w:r>
      <w:r w:rsidRPr="00F903FD">
        <w:rPr>
          <w:highlight w:val="yellow"/>
        </w:rPr>
        <w:t>presents its user with a graphical interface created using Windows Forms or Windows Presentation Foundation</w:t>
      </w:r>
      <w:r>
        <w:t xml:space="preserve">. The application will probably have event handlers to process the user’s mouse clicks, perhaps spreading </w:t>
      </w:r>
      <w:r w:rsidRPr="00032009">
        <w:rPr>
          <w:highlight w:val="yellow"/>
        </w:rPr>
        <w:t>its business logic across these event handlers.</w:t>
      </w:r>
      <w:r>
        <w:t xml:space="preserve"> This is </w:t>
      </w:r>
      <w:r w:rsidR="00035CAA">
        <w:t>much</w:t>
      </w:r>
      <w:r>
        <w:t xml:space="preserve"> like an ASP.NET application spreading </w:t>
      </w:r>
      <w:r w:rsidRPr="00032009">
        <w:rPr>
          <w:highlight w:val="yellow"/>
        </w:rPr>
        <w:t>its logic across a group of separate pages</w:t>
      </w:r>
      <w:r>
        <w:t>, and it can create the same challenges. The flow of the application could be hard to discern, for instance, and the developer might need to insert checks to make sure that things are done in the correct order. Just as with an ASP.NET application, implementing this logic as a unified WF workflow can help address these concerns.</w:t>
      </w:r>
    </w:p>
    <w:p w:rsidR="00683FC4" w:rsidRDefault="00683FC4" w:rsidP="0055584B">
      <w:r>
        <w:t>Other aspects of WF can also be useful on the client. Suppose the application needs to invoke multiple back-end Web services in parallel, for example, or can benefit from tracking. Just as on the server, WF can help address those challenges. While a majority of WF applications today run on servers, it’s important to recognize that this isn’t the only choice.</w:t>
      </w:r>
    </w:p>
    <w:p w:rsidR="00BF1137" w:rsidRDefault="00964415" w:rsidP="005E231B">
      <w:pPr>
        <w:pStyle w:val="Heading1"/>
      </w:pPr>
      <w:bookmarkStart w:id="16" w:name="_Toc228581160"/>
      <w:r>
        <w:t>A Closer Look: The</w:t>
      </w:r>
      <w:r w:rsidR="00ED785E">
        <w:t xml:space="preserve"> Technology of </w:t>
      </w:r>
      <w:r>
        <w:t>Windows Workflow Foundation</w:t>
      </w:r>
      <w:bookmarkEnd w:id="16"/>
    </w:p>
    <w:p w:rsidR="00ED785E" w:rsidRDefault="00BD3FF8" w:rsidP="005E231B">
      <w:r>
        <w:t xml:space="preserve">The goal of this overview is not to make you a WF developer. Still, knowing just a little more about the </w:t>
      </w:r>
      <w:r w:rsidR="00AD1DC6">
        <w:t xml:space="preserve">technology of </w:t>
      </w:r>
      <w:r>
        <w:t xml:space="preserve">WF can help in deciding when it makes sense to choose </w:t>
      </w:r>
      <w:r w:rsidR="00B656D7">
        <w:t xml:space="preserve">the </w:t>
      </w:r>
      <w:r>
        <w:t>workflow</w:t>
      </w:r>
      <w:r w:rsidR="00B656D7">
        <w:t xml:space="preserve"> way</w:t>
      </w:r>
      <w:r>
        <w:t>. Accordingly, t</w:t>
      </w:r>
      <w:r w:rsidR="003C54CF">
        <w:t xml:space="preserve">his section takes a closer look at some of WF’s most important </w:t>
      </w:r>
      <w:r w:rsidR="003109AA">
        <w:t>parts</w:t>
      </w:r>
      <w:r w:rsidR="003C54CF">
        <w:t>.</w:t>
      </w:r>
    </w:p>
    <w:p w:rsidR="00ED785E" w:rsidRDefault="00ED785E" w:rsidP="005E231B">
      <w:pPr>
        <w:pStyle w:val="Heading2"/>
      </w:pPr>
      <w:bookmarkStart w:id="17" w:name="_Toc228581161"/>
      <w:r>
        <w:t>Kinds of Workflows</w:t>
      </w:r>
      <w:bookmarkEnd w:id="17"/>
    </w:p>
    <w:p w:rsidR="005C02C6" w:rsidRDefault="005C02C6" w:rsidP="005E231B">
      <w:r>
        <w:t xml:space="preserve">In </w:t>
      </w:r>
      <w:r w:rsidR="004849AE">
        <w:t>the .NET Framework</w:t>
      </w:r>
      <w:r>
        <w:t xml:space="preserve"> </w:t>
      </w:r>
      <w:r w:rsidR="00C9693C">
        <w:t>4</w:t>
      </w:r>
      <w:r>
        <w:t>,</w:t>
      </w:r>
      <w:r w:rsidR="004849AE">
        <w:t xml:space="preserve"> WF</w:t>
      </w:r>
      <w:r>
        <w:t xml:space="preserve"> developers </w:t>
      </w:r>
      <w:r w:rsidR="001B296F">
        <w:t xml:space="preserve">typically </w:t>
      </w:r>
      <w:r>
        <w:t>choose between two different styles of workflow</w:t>
      </w:r>
      <w:r w:rsidR="001B296F">
        <w:t xml:space="preserve"> by choosing different outermost activities. Those activities are</w:t>
      </w:r>
      <w:r>
        <w:t>:</w:t>
      </w:r>
    </w:p>
    <w:p w:rsidR="005C02C6" w:rsidRDefault="002C4929" w:rsidP="00AD1DC6">
      <w:pPr>
        <w:pStyle w:val="BulletItem"/>
      </w:pPr>
      <w:r w:rsidRPr="00F7359F">
        <w:rPr>
          <w:rFonts w:ascii="Consolas" w:hAnsi="Consolas"/>
          <w:b/>
          <w:highlight w:val="yellow"/>
        </w:rPr>
        <w:t>Sequence</w:t>
      </w:r>
      <w:r w:rsidR="005C02C6" w:rsidRPr="00F7359F">
        <w:rPr>
          <w:highlight w:val="yellow"/>
        </w:rPr>
        <w:t>:</w:t>
      </w:r>
      <w:r w:rsidR="00DB6414">
        <w:t xml:space="preserve"> Executes activities in sequence, one after another. The sequence can contain </w:t>
      </w:r>
      <w:r w:rsidR="00250F62" w:rsidRPr="003E3A9A">
        <w:rPr>
          <w:rFonts w:ascii="Consolas" w:hAnsi="Consolas"/>
          <w:b/>
        </w:rPr>
        <w:t>If</w:t>
      </w:r>
      <w:r w:rsidR="00DB6414">
        <w:t xml:space="preserve"> activities, </w:t>
      </w:r>
      <w:r w:rsidR="00DB6414" w:rsidRPr="003E3A9A">
        <w:rPr>
          <w:rFonts w:ascii="Consolas" w:hAnsi="Consolas"/>
          <w:b/>
        </w:rPr>
        <w:t>While</w:t>
      </w:r>
      <w:r w:rsidR="00DB6414">
        <w:t xml:space="preserve"> activities, and other kinds of control flow. It’s not possible to go backwards, however—execution must always move forward. </w:t>
      </w:r>
    </w:p>
    <w:p w:rsidR="004849AE" w:rsidRDefault="00AF6D0C" w:rsidP="005E231B">
      <w:pPr>
        <w:pStyle w:val="BulletItem"/>
      </w:pPr>
      <w:r w:rsidRPr="00F7359F">
        <w:rPr>
          <w:rFonts w:ascii="Consolas" w:hAnsi="Consolas"/>
          <w:b/>
          <w:highlight w:val="yellow"/>
        </w:rPr>
        <w:lastRenderedPageBreak/>
        <w:t>Flowchart</w:t>
      </w:r>
      <w:r w:rsidR="005C02C6" w:rsidRPr="00F7359F">
        <w:rPr>
          <w:highlight w:val="yellow"/>
        </w:rPr>
        <w:t>:</w:t>
      </w:r>
      <w:r w:rsidR="009D08F6">
        <w:t xml:space="preserve"> Executes activities one after another, like </w:t>
      </w:r>
      <w:r>
        <w:t xml:space="preserve">a </w:t>
      </w:r>
      <w:r w:rsidR="00724FE4" w:rsidRPr="002E792D">
        <w:rPr>
          <w:rFonts w:ascii="Consolas" w:hAnsi="Consolas"/>
          <w:b/>
        </w:rPr>
        <w:t>Sequence</w:t>
      </w:r>
      <w:r w:rsidR="009D08F6">
        <w:t xml:space="preserve">, but also </w:t>
      </w:r>
      <w:r w:rsidR="009D08F6" w:rsidRPr="00F7359F">
        <w:rPr>
          <w:highlight w:val="yellow"/>
        </w:rPr>
        <w:t>allows control to return to an earlier step</w:t>
      </w:r>
      <w:r w:rsidR="009D08F6">
        <w:t>. This more flexible approach</w:t>
      </w:r>
      <w:r w:rsidR="004849AE">
        <w:t xml:space="preserve">, new in the .NET Framework </w:t>
      </w:r>
      <w:r w:rsidR="00C9693C">
        <w:t>4</w:t>
      </w:r>
      <w:r w:rsidR="004849AE">
        <w:t xml:space="preserve"> release</w:t>
      </w:r>
      <w:r w:rsidR="00910436">
        <w:t xml:space="preserve"> of WF</w:t>
      </w:r>
      <w:r w:rsidR="004849AE">
        <w:t>,</w:t>
      </w:r>
      <w:r w:rsidR="009D08F6">
        <w:t xml:space="preserve"> is closer both to how real processes work and to the way most of us think. </w:t>
      </w:r>
    </w:p>
    <w:p w:rsidR="00B14090" w:rsidRDefault="00C873BD" w:rsidP="00A915D9">
      <w:r>
        <w:t xml:space="preserve">While both </w:t>
      </w:r>
      <w:r w:rsidRPr="002E792D">
        <w:rPr>
          <w:rFonts w:ascii="Consolas" w:hAnsi="Consolas"/>
          <w:b/>
        </w:rPr>
        <w:t>Sequence</w:t>
      </w:r>
      <w:r>
        <w:t xml:space="preserve"> and </w:t>
      </w:r>
      <w:r w:rsidRPr="002E792D">
        <w:rPr>
          <w:rFonts w:ascii="Consolas" w:hAnsi="Consolas"/>
          <w:b/>
        </w:rPr>
        <w:t>Flowchart</w:t>
      </w:r>
      <w:r>
        <w:t xml:space="preserve"> can act as the outermost activities in a workflow, they can als</w:t>
      </w:r>
      <w:r w:rsidR="00285EC5">
        <w:t xml:space="preserve">o be used within a workflow. This lets </w:t>
      </w:r>
      <w:r>
        <w:t>these composite activities be nested in arbitrary ways.</w:t>
      </w:r>
    </w:p>
    <w:p w:rsidR="005C02C6" w:rsidRDefault="005C02C6" w:rsidP="004849AE">
      <w:r>
        <w:t xml:space="preserve">In its first two releases, </w:t>
      </w:r>
      <w:r w:rsidR="00A27D14">
        <w:t xml:space="preserve">WF also included </w:t>
      </w:r>
      <w:r w:rsidR="005947A5">
        <w:t>a</w:t>
      </w:r>
      <w:r w:rsidR="00ED04DA">
        <w:t>nother option for a workflow’s outermost activity called</w:t>
      </w:r>
      <w:r w:rsidR="005947A5">
        <w:t xml:space="preserve"> </w:t>
      </w:r>
      <w:r w:rsidR="00ED04DA" w:rsidRPr="002E792D">
        <w:rPr>
          <w:rFonts w:ascii="Consolas" w:hAnsi="Consolas"/>
          <w:b/>
        </w:rPr>
        <w:t>S</w:t>
      </w:r>
      <w:r w:rsidR="005947A5" w:rsidRPr="002E792D">
        <w:rPr>
          <w:rFonts w:ascii="Consolas" w:hAnsi="Consolas"/>
          <w:b/>
        </w:rPr>
        <w:t xml:space="preserve">tate </w:t>
      </w:r>
      <w:r w:rsidR="00ED04DA" w:rsidRPr="002E792D">
        <w:rPr>
          <w:rFonts w:ascii="Consolas" w:hAnsi="Consolas"/>
          <w:b/>
        </w:rPr>
        <w:t>M</w:t>
      </w:r>
      <w:r w:rsidRPr="002E792D">
        <w:rPr>
          <w:rFonts w:ascii="Consolas" w:hAnsi="Consolas"/>
          <w:b/>
        </w:rPr>
        <w:t>ach</w:t>
      </w:r>
      <w:r w:rsidR="00A27D14" w:rsidRPr="002E792D">
        <w:rPr>
          <w:rFonts w:ascii="Consolas" w:hAnsi="Consolas"/>
          <w:b/>
        </w:rPr>
        <w:t>ine</w:t>
      </w:r>
      <w:r w:rsidR="00EC7FDC">
        <w:t xml:space="preserve">. </w:t>
      </w:r>
      <w:r w:rsidR="001757B8">
        <w:t>As its name s</w:t>
      </w:r>
      <w:r w:rsidR="00A57896">
        <w:t xml:space="preserve">uggests, this </w:t>
      </w:r>
      <w:r w:rsidR="00ED04DA">
        <w:t>activity</w:t>
      </w:r>
      <w:r w:rsidR="00A57896">
        <w:t xml:space="preserve"> let</w:t>
      </w:r>
      <w:r w:rsidR="001757B8">
        <w:t xml:space="preserve"> a developer explicitly create a state machine, then </w:t>
      </w:r>
      <w:r w:rsidR="00D71334">
        <w:t>have</w:t>
      </w:r>
      <w:r w:rsidR="001757B8">
        <w:t xml:space="preserve"> </w:t>
      </w:r>
      <w:r w:rsidR="00A57896">
        <w:t xml:space="preserve">external events trigger </w:t>
      </w:r>
      <w:r w:rsidR="00A5647E">
        <w:t>activities</w:t>
      </w:r>
      <w:r w:rsidR="001757B8">
        <w:t xml:space="preserve"> in that state machine. </w:t>
      </w:r>
      <w:r w:rsidR="00EC7FDC">
        <w:t xml:space="preserve">WF </w:t>
      </w:r>
      <w:r w:rsidR="00DB1038">
        <w:t xml:space="preserve">in the .NET Framework </w:t>
      </w:r>
      <w:r w:rsidR="00C9693C">
        <w:t>4</w:t>
      </w:r>
      <w:r w:rsidR="00EC7FDC">
        <w:t xml:space="preserve"> is a big change, </w:t>
      </w:r>
      <w:r w:rsidR="0041374B">
        <w:t xml:space="preserve">however, </w:t>
      </w:r>
      <w:r w:rsidR="00EC7FDC">
        <w:t xml:space="preserve">one that required re-writing most of the activities in the earlier releases and </w:t>
      </w:r>
      <w:r w:rsidR="00C95936">
        <w:t xml:space="preserve">building </w:t>
      </w:r>
      <w:r w:rsidR="00EC7FDC">
        <w:t xml:space="preserve">a new designer. </w:t>
      </w:r>
      <w:r w:rsidR="00A27D14">
        <w:t>Because of the effort involved, WF’</w:t>
      </w:r>
      <w:r w:rsidR="0011273D">
        <w:t xml:space="preserve">s creators </w:t>
      </w:r>
      <w:r w:rsidR="00705375">
        <w:t>will not be delivering</w:t>
      </w:r>
      <w:r w:rsidR="0011273D">
        <w:t xml:space="preserve"> </w:t>
      </w:r>
      <w:r w:rsidR="007973B8">
        <w:t xml:space="preserve">the </w:t>
      </w:r>
      <w:r w:rsidR="007973B8" w:rsidRPr="002E792D">
        <w:rPr>
          <w:rFonts w:ascii="Consolas" w:hAnsi="Consolas"/>
          <w:b/>
        </w:rPr>
        <w:t>S</w:t>
      </w:r>
      <w:r w:rsidR="0011273D" w:rsidRPr="002E792D">
        <w:rPr>
          <w:rFonts w:ascii="Consolas" w:hAnsi="Consolas"/>
          <w:b/>
        </w:rPr>
        <w:t>tate</w:t>
      </w:r>
      <w:r w:rsidR="0011273D">
        <w:t xml:space="preserve"> </w:t>
      </w:r>
      <w:r w:rsidR="007973B8" w:rsidRPr="002E792D">
        <w:rPr>
          <w:rFonts w:ascii="Consolas" w:hAnsi="Consolas"/>
          <w:b/>
        </w:rPr>
        <w:t>M</w:t>
      </w:r>
      <w:r w:rsidR="00A27D14" w:rsidRPr="002E792D">
        <w:rPr>
          <w:rFonts w:ascii="Consolas" w:hAnsi="Consolas"/>
          <w:b/>
        </w:rPr>
        <w:t>achine</w:t>
      </w:r>
      <w:r w:rsidR="00A27D14">
        <w:t xml:space="preserve"> </w:t>
      </w:r>
      <w:r w:rsidR="007973B8">
        <w:t xml:space="preserve">activity </w:t>
      </w:r>
      <w:r w:rsidR="00A27D14">
        <w:t>fr</w:t>
      </w:r>
      <w:r w:rsidR="00387530">
        <w:t>om the initial</w:t>
      </w:r>
      <w:r w:rsidR="00C813E8">
        <w:t xml:space="preserve"> </w:t>
      </w:r>
      <w:r w:rsidR="0043557B">
        <w:t xml:space="preserve">.NET Framework </w:t>
      </w:r>
      <w:r w:rsidR="00C9693C">
        <w:t>4</w:t>
      </w:r>
      <w:r w:rsidR="00C813E8">
        <w:t xml:space="preserve"> release</w:t>
      </w:r>
      <w:r w:rsidR="0043557B">
        <w:t>. (E</w:t>
      </w:r>
      <w:r w:rsidR="00387530">
        <w:t>ven Microsoft’s resources aren’t without limit.</w:t>
      </w:r>
      <w:r w:rsidR="0043557B">
        <w:t>)</w:t>
      </w:r>
      <w:r w:rsidR="0074130D">
        <w:t xml:space="preserve"> Still, the new </w:t>
      </w:r>
      <w:r w:rsidR="007F6179" w:rsidRPr="002E792D">
        <w:rPr>
          <w:rFonts w:ascii="Consolas" w:hAnsi="Consolas"/>
          <w:b/>
        </w:rPr>
        <w:t>F</w:t>
      </w:r>
      <w:r w:rsidR="0074130D" w:rsidRPr="002E792D">
        <w:rPr>
          <w:rFonts w:ascii="Consolas" w:hAnsi="Consolas"/>
          <w:b/>
        </w:rPr>
        <w:t>lowchart</w:t>
      </w:r>
      <w:r w:rsidR="0074130D">
        <w:t xml:space="preserve"> </w:t>
      </w:r>
      <w:r w:rsidR="007F6179">
        <w:t>activity</w:t>
      </w:r>
      <w:r w:rsidR="00387530">
        <w:t xml:space="preserve"> should address many of the situations </w:t>
      </w:r>
      <w:r w:rsidR="009C3CF4">
        <w:t xml:space="preserve">that previously required using </w:t>
      </w:r>
      <w:r w:rsidR="00247FCC" w:rsidRPr="002E792D">
        <w:rPr>
          <w:rFonts w:ascii="Consolas" w:hAnsi="Consolas"/>
          <w:b/>
        </w:rPr>
        <w:t>S</w:t>
      </w:r>
      <w:r w:rsidR="009C3CF4" w:rsidRPr="002E792D">
        <w:rPr>
          <w:rFonts w:ascii="Consolas" w:hAnsi="Consolas"/>
          <w:b/>
        </w:rPr>
        <w:t>tate</w:t>
      </w:r>
      <w:r w:rsidR="009C3CF4">
        <w:t xml:space="preserve"> </w:t>
      </w:r>
      <w:r w:rsidR="00247FCC" w:rsidRPr="002E792D">
        <w:rPr>
          <w:rFonts w:ascii="Consolas" w:hAnsi="Consolas"/>
          <w:b/>
        </w:rPr>
        <w:t>M</w:t>
      </w:r>
      <w:r w:rsidR="00387530" w:rsidRPr="002E792D">
        <w:rPr>
          <w:rFonts w:ascii="Consolas" w:hAnsi="Consolas"/>
          <w:b/>
        </w:rPr>
        <w:t>achine</w:t>
      </w:r>
      <w:r w:rsidR="00387530">
        <w:t xml:space="preserve">. </w:t>
      </w:r>
    </w:p>
    <w:p w:rsidR="00ED785E" w:rsidRDefault="00ED785E" w:rsidP="005E231B">
      <w:pPr>
        <w:pStyle w:val="Heading2"/>
      </w:pPr>
      <w:bookmarkStart w:id="18" w:name="_Toc228581162"/>
      <w:r>
        <w:t>The Base Activity Library</w:t>
      </w:r>
      <w:bookmarkEnd w:id="18"/>
    </w:p>
    <w:p w:rsidR="00ED785E" w:rsidRDefault="008977A7" w:rsidP="005E231B">
      <w:r>
        <w:t xml:space="preserve">A workflow can contain any set of activities a developer chooses to use. It’s entirely </w:t>
      </w:r>
      <w:r w:rsidR="00913DDF">
        <w:t>legal</w:t>
      </w:r>
      <w:r>
        <w:t xml:space="preserve">, for example, </w:t>
      </w:r>
      <w:r w:rsidR="00913DDF">
        <w:t>for</w:t>
      </w:r>
      <w:r>
        <w:t xml:space="preserve"> a workflow </w:t>
      </w:r>
      <w:r w:rsidR="00913DDF">
        <w:t>to contain nothing but</w:t>
      </w:r>
      <w:r>
        <w:t xml:space="preserve"> custom activities. </w:t>
      </w:r>
      <w:r w:rsidR="00485D7F">
        <w:t>Still, this isn’t very likely. Most of the time, a WF workflow will use at least some of what’s provided in the Base Activity Library.</w:t>
      </w:r>
      <w:r w:rsidR="00992BD0">
        <w:t xml:space="preserve"> </w:t>
      </w:r>
      <w:r w:rsidR="00EA582B">
        <w:t>Among</w:t>
      </w:r>
      <w:r w:rsidR="00992BD0">
        <w:t xml:space="preserve"> the more broadly useful </w:t>
      </w:r>
      <w:r w:rsidR="009D48E6">
        <w:t xml:space="preserve">BAL </w:t>
      </w:r>
      <w:r w:rsidR="00992BD0">
        <w:t xml:space="preserve">activities </w:t>
      </w:r>
      <w:r w:rsidR="00001573">
        <w:t>provided by</w:t>
      </w:r>
      <w:r w:rsidR="00992BD0">
        <w:t xml:space="preserve"> WF </w:t>
      </w:r>
      <w:r w:rsidR="00A62E2A">
        <w:t xml:space="preserve">in the .NET Framework </w:t>
      </w:r>
      <w:r w:rsidR="00C9693C">
        <w:t>4</w:t>
      </w:r>
      <w:r w:rsidR="009D48E6">
        <w:t xml:space="preserve"> are the following</w:t>
      </w:r>
      <w:r w:rsidR="00992BD0">
        <w:t>:</w:t>
      </w:r>
    </w:p>
    <w:p w:rsidR="000339DA" w:rsidRDefault="000339DA" w:rsidP="00AD1DC6">
      <w:pPr>
        <w:pStyle w:val="BulletItem"/>
      </w:pPr>
      <w:r w:rsidRPr="002E792D">
        <w:rPr>
          <w:rFonts w:ascii="Consolas" w:hAnsi="Consolas"/>
          <w:b/>
        </w:rPr>
        <w:t>Assign</w:t>
      </w:r>
      <w:r>
        <w:t xml:space="preserve">: assigns a value to a variable in </w:t>
      </w:r>
      <w:r w:rsidR="00A608A6">
        <w:t>the workflow</w:t>
      </w:r>
      <w:r>
        <w:t>.</w:t>
      </w:r>
    </w:p>
    <w:p w:rsidR="000339DA" w:rsidRDefault="000339DA" w:rsidP="00AD1DC6">
      <w:pPr>
        <w:pStyle w:val="BulletItem"/>
      </w:pPr>
      <w:r w:rsidRPr="00F7359F">
        <w:rPr>
          <w:rFonts w:ascii="Consolas" w:hAnsi="Consolas"/>
          <w:b/>
          <w:highlight w:val="yellow"/>
        </w:rPr>
        <w:t>Compensate</w:t>
      </w:r>
      <w:r w:rsidRPr="00F7359F">
        <w:rPr>
          <w:highlight w:val="yellow"/>
        </w:rPr>
        <w:t>:</w:t>
      </w:r>
      <w:r w:rsidR="003356F3">
        <w:t xml:space="preserve"> </w:t>
      </w:r>
      <w:r w:rsidR="00B43B42">
        <w:t>provides a way to do compensation, such as handling</w:t>
      </w:r>
      <w:r w:rsidR="003356F3">
        <w:t xml:space="preserve"> a problem that occurs in a long-running transaction.</w:t>
      </w:r>
    </w:p>
    <w:p w:rsidR="00992BD0" w:rsidRDefault="00992BD0" w:rsidP="00AD1DC6">
      <w:pPr>
        <w:pStyle w:val="BulletItem"/>
      </w:pPr>
      <w:proofErr w:type="spellStart"/>
      <w:r w:rsidRPr="002E792D">
        <w:rPr>
          <w:rFonts w:ascii="Consolas" w:hAnsi="Consolas"/>
          <w:b/>
        </w:rPr>
        <w:t>DoWhile</w:t>
      </w:r>
      <w:proofErr w:type="spellEnd"/>
      <w:r>
        <w:t>:</w:t>
      </w:r>
      <w:r w:rsidR="00441121">
        <w:t xml:space="preserve"> executes an activity, then checks a condition. The activity will be executed over and over as long as the condition is true.</w:t>
      </w:r>
    </w:p>
    <w:p w:rsidR="00826B5E" w:rsidRDefault="00826B5E" w:rsidP="00AD1DC6">
      <w:pPr>
        <w:pStyle w:val="BulletItem"/>
      </w:pPr>
      <w:r w:rsidRPr="002E792D">
        <w:rPr>
          <w:rFonts w:ascii="Consolas" w:hAnsi="Consolas"/>
          <w:b/>
        </w:rPr>
        <w:t>Flowchart</w:t>
      </w:r>
      <w:r>
        <w:t xml:space="preserve">: </w:t>
      </w:r>
      <w:r w:rsidR="003E4A9C">
        <w:t>groups together a set of activities that are executed sequentially, but also allows control to return to an earlier step.</w:t>
      </w:r>
    </w:p>
    <w:p w:rsidR="00490191" w:rsidRDefault="00490191" w:rsidP="00490191">
      <w:pPr>
        <w:pStyle w:val="BulletItem"/>
      </w:pPr>
      <w:proofErr w:type="spellStart"/>
      <w:r>
        <w:rPr>
          <w:rFonts w:ascii="Consolas" w:hAnsi="Consolas"/>
          <w:b/>
        </w:rPr>
        <w:t>ForEach</w:t>
      </w:r>
      <w:proofErr w:type="spellEnd"/>
      <w:r>
        <w:t xml:space="preserve">: </w:t>
      </w:r>
      <w:r w:rsidR="000E2C12">
        <w:t xml:space="preserve">executes an activity for each object in a collection. </w:t>
      </w:r>
    </w:p>
    <w:p w:rsidR="006A7ADD" w:rsidRDefault="00250F62" w:rsidP="00AD1DC6">
      <w:pPr>
        <w:pStyle w:val="BulletItem"/>
      </w:pPr>
      <w:r w:rsidRPr="002E792D">
        <w:rPr>
          <w:rFonts w:ascii="Consolas" w:hAnsi="Consolas"/>
          <w:b/>
        </w:rPr>
        <w:t>If</w:t>
      </w:r>
      <w:r w:rsidR="000339DA">
        <w:t>:</w:t>
      </w:r>
      <w:r w:rsidR="00441121">
        <w:t xml:space="preserve"> creates a branch of execution. </w:t>
      </w:r>
    </w:p>
    <w:p w:rsidR="000339DA" w:rsidRDefault="000339DA" w:rsidP="00AD1DC6">
      <w:pPr>
        <w:pStyle w:val="BulletItem"/>
      </w:pPr>
      <w:r w:rsidRPr="002E792D">
        <w:rPr>
          <w:rFonts w:ascii="Consolas" w:hAnsi="Consolas"/>
          <w:b/>
        </w:rPr>
        <w:t>Parallel</w:t>
      </w:r>
      <w:r>
        <w:t>:</w:t>
      </w:r>
      <w:r w:rsidR="003D4046">
        <w:t xml:space="preserve"> runs multiple activities at the same time.</w:t>
      </w:r>
    </w:p>
    <w:p w:rsidR="007002C5" w:rsidRDefault="007002C5" w:rsidP="00AD1DC6">
      <w:pPr>
        <w:pStyle w:val="BulletItem"/>
      </w:pPr>
      <w:r w:rsidRPr="00F7359F">
        <w:rPr>
          <w:rFonts w:ascii="Consolas" w:hAnsi="Consolas"/>
          <w:b/>
          <w:highlight w:val="yellow"/>
        </w:rPr>
        <w:t>Persist</w:t>
      </w:r>
      <w:r w:rsidRPr="00F7359F">
        <w:rPr>
          <w:highlight w:val="yellow"/>
        </w:rPr>
        <w:t>:</w:t>
      </w:r>
      <w:r>
        <w:t xml:space="preserve"> </w:t>
      </w:r>
      <w:r w:rsidR="009A0336">
        <w:t>explicitly requests the WF runtime to persist the workflow.</w:t>
      </w:r>
    </w:p>
    <w:p w:rsidR="00490191" w:rsidRDefault="00490191" w:rsidP="00DF6488">
      <w:pPr>
        <w:pStyle w:val="BulletItem"/>
      </w:pPr>
      <w:r w:rsidRPr="00F7359F">
        <w:rPr>
          <w:rFonts w:ascii="Consolas" w:hAnsi="Consolas"/>
          <w:b/>
          <w:highlight w:val="yellow"/>
        </w:rPr>
        <w:t>Pick</w:t>
      </w:r>
      <w:r w:rsidRPr="00F7359F">
        <w:rPr>
          <w:highlight w:val="yellow"/>
        </w:rPr>
        <w:t>:</w:t>
      </w:r>
      <w:r>
        <w:t xml:space="preserve"> </w:t>
      </w:r>
      <w:r w:rsidR="000E2C12">
        <w:t xml:space="preserve">allows waiting for a </w:t>
      </w:r>
      <w:r w:rsidR="00DF6488">
        <w:t>set</w:t>
      </w:r>
      <w:r w:rsidR="000E2C12">
        <w:t xml:space="preserve"> of events, then executing </w:t>
      </w:r>
      <w:r w:rsidR="00DF6488">
        <w:t xml:space="preserve">only </w:t>
      </w:r>
      <w:r w:rsidR="000E2C12">
        <w:t>the activity associated with the first event to occur</w:t>
      </w:r>
      <w:r>
        <w:t>.</w:t>
      </w:r>
    </w:p>
    <w:p w:rsidR="00992BD0" w:rsidRDefault="00992BD0" w:rsidP="00AD1DC6">
      <w:pPr>
        <w:pStyle w:val="BulletItem"/>
      </w:pPr>
      <w:proofErr w:type="spellStart"/>
      <w:r w:rsidRPr="002E792D">
        <w:rPr>
          <w:rFonts w:ascii="Consolas" w:hAnsi="Consolas"/>
          <w:b/>
        </w:rPr>
        <w:lastRenderedPageBreak/>
        <w:t>ReceiveMessage</w:t>
      </w:r>
      <w:proofErr w:type="spellEnd"/>
      <w:r>
        <w:t>:</w:t>
      </w:r>
      <w:r w:rsidR="00063827">
        <w:t xml:space="preserve"> receives a message via WCF.</w:t>
      </w:r>
    </w:p>
    <w:p w:rsidR="00992BD0" w:rsidRDefault="00992BD0" w:rsidP="00AD1DC6">
      <w:pPr>
        <w:pStyle w:val="BulletItem"/>
      </w:pPr>
      <w:proofErr w:type="spellStart"/>
      <w:r w:rsidRPr="002E792D">
        <w:rPr>
          <w:rFonts w:ascii="Consolas" w:hAnsi="Consolas"/>
          <w:b/>
        </w:rPr>
        <w:t>SendMessage</w:t>
      </w:r>
      <w:proofErr w:type="spellEnd"/>
      <w:r>
        <w:t>:</w:t>
      </w:r>
      <w:r w:rsidR="00063827">
        <w:t xml:space="preserve"> sends a message via WCF.</w:t>
      </w:r>
    </w:p>
    <w:p w:rsidR="000339DA" w:rsidRDefault="000339DA" w:rsidP="00AD1DC6">
      <w:pPr>
        <w:pStyle w:val="BulletItem"/>
      </w:pPr>
      <w:r w:rsidRPr="002E792D">
        <w:rPr>
          <w:rFonts w:ascii="Consolas" w:hAnsi="Consolas"/>
          <w:b/>
        </w:rPr>
        <w:t>Sequence</w:t>
      </w:r>
      <w:r>
        <w:t>:</w:t>
      </w:r>
      <w:r w:rsidR="00063827">
        <w:t xml:space="preserve"> </w:t>
      </w:r>
      <w:r w:rsidR="00D616F1">
        <w:t>groups together</w:t>
      </w:r>
      <w:r w:rsidR="00063827">
        <w:t xml:space="preserve"> a set of activities </w:t>
      </w:r>
      <w:r w:rsidR="00D616F1">
        <w:t xml:space="preserve">that are executed </w:t>
      </w:r>
      <w:r w:rsidR="00063827">
        <w:t xml:space="preserve">sequentially. </w:t>
      </w:r>
      <w:r w:rsidR="006A7ADD">
        <w:t xml:space="preserve">Along with acting as a workflow’s outermost activity, </w:t>
      </w:r>
      <w:r w:rsidR="006A7ADD" w:rsidRPr="00A94539">
        <w:rPr>
          <w:rFonts w:ascii="Consolas" w:hAnsi="Consolas"/>
          <w:b/>
        </w:rPr>
        <w:t>Sequence</w:t>
      </w:r>
      <w:r w:rsidR="006A7ADD">
        <w:t xml:space="preserve"> is also useful inside workflows. </w:t>
      </w:r>
      <w:r w:rsidR="00063827">
        <w:t xml:space="preserve">For example, a </w:t>
      </w:r>
      <w:r w:rsidR="00063827" w:rsidRPr="002E792D">
        <w:rPr>
          <w:rFonts w:ascii="Consolas" w:hAnsi="Consolas"/>
          <w:b/>
        </w:rPr>
        <w:t>While</w:t>
      </w:r>
      <w:r w:rsidR="00063827">
        <w:t xml:space="preserve"> activity can contain only one other activity</w:t>
      </w:r>
      <w:r w:rsidR="006470EE">
        <w:t xml:space="preserve">. If that activity is </w:t>
      </w:r>
      <w:r w:rsidR="006470EE" w:rsidRPr="002E792D">
        <w:rPr>
          <w:rFonts w:ascii="Consolas" w:hAnsi="Consolas"/>
          <w:b/>
        </w:rPr>
        <w:t>Sequence</w:t>
      </w:r>
      <w:r w:rsidR="00063827">
        <w:t xml:space="preserve">, </w:t>
      </w:r>
      <w:r w:rsidR="00C67D4F">
        <w:t xml:space="preserve">a developer can </w:t>
      </w:r>
      <w:r w:rsidR="00A266C8">
        <w:t xml:space="preserve">execute </w:t>
      </w:r>
      <w:r w:rsidR="00C67D4F">
        <w:t>an arbitrary number of activities within the while loop.</w:t>
      </w:r>
    </w:p>
    <w:p w:rsidR="00826B5E" w:rsidRDefault="00826B5E" w:rsidP="00AD1DC6">
      <w:pPr>
        <w:pStyle w:val="BulletItem"/>
      </w:pPr>
      <w:r w:rsidRPr="002E792D">
        <w:rPr>
          <w:rFonts w:ascii="Consolas" w:hAnsi="Consolas"/>
          <w:b/>
        </w:rPr>
        <w:t>Switch</w:t>
      </w:r>
      <w:r>
        <w:t>:</w:t>
      </w:r>
      <w:r w:rsidR="003E4A9C">
        <w:t xml:space="preserve"> provides a multi-way branch of execution.</w:t>
      </w:r>
    </w:p>
    <w:p w:rsidR="000339DA" w:rsidRDefault="000339DA" w:rsidP="00AD1DC6">
      <w:pPr>
        <w:pStyle w:val="BulletItem"/>
      </w:pPr>
      <w:r w:rsidRPr="002E792D">
        <w:rPr>
          <w:rFonts w:ascii="Consolas" w:hAnsi="Consolas"/>
          <w:b/>
        </w:rPr>
        <w:t>Throw</w:t>
      </w:r>
      <w:r>
        <w:t>:</w:t>
      </w:r>
      <w:r w:rsidR="00D64B0B">
        <w:t xml:space="preserve"> raises an exception.</w:t>
      </w:r>
    </w:p>
    <w:p w:rsidR="00992BD0" w:rsidRDefault="00992BD0" w:rsidP="00AD1DC6">
      <w:pPr>
        <w:pStyle w:val="BulletItem"/>
      </w:pPr>
      <w:proofErr w:type="spellStart"/>
      <w:r w:rsidRPr="002E792D">
        <w:rPr>
          <w:rFonts w:ascii="Consolas" w:hAnsi="Consolas"/>
          <w:b/>
        </w:rPr>
        <w:t>TryCatch</w:t>
      </w:r>
      <w:proofErr w:type="spellEnd"/>
      <w:r>
        <w:t>:</w:t>
      </w:r>
      <w:r w:rsidR="00D64B0B">
        <w:t xml:space="preserve"> allows creating a try/catch block to handle exceptions.</w:t>
      </w:r>
    </w:p>
    <w:p w:rsidR="000339DA" w:rsidRDefault="000339DA" w:rsidP="00AD1DC6">
      <w:pPr>
        <w:pStyle w:val="BulletItem"/>
      </w:pPr>
      <w:r w:rsidRPr="002E792D">
        <w:rPr>
          <w:rFonts w:ascii="Consolas" w:hAnsi="Consolas"/>
          <w:b/>
        </w:rPr>
        <w:t>While</w:t>
      </w:r>
      <w:r>
        <w:t>:</w:t>
      </w:r>
      <w:r w:rsidR="00D64B0B">
        <w:t xml:space="preserve"> executes a single activity as long as a condition as true.</w:t>
      </w:r>
    </w:p>
    <w:p w:rsidR="00812C5A" w:rsidRDefault="00EA0267" w:rsidP="005E231B">
      <w:r>
        <w:t xml:space="preserve">This isn’t a complete list—WF </w:t>
      </w:r>
      <w:r w:rsidR="000E184A">
        <w:t xml:space="preserve">in the .NET Framework </w:t>
      </w:r>
      <w:r w:rsidR="00C9693C">
        <w:t>4</w:t>
      </w:r>
      <w:r>
        <w:t xml:space="preserve"> includes more. Also, Microsoft </w:t>
      </w:r>
      <w:r w:rsidR="00E91707">
        <w:t>plans to</w:t>
      </w:r>
      <w:r>
        <w:t xml:space="preserve"> make new WF activities available on </w:t>
      </w:r>
      <w:proofErr w:type="spellStart"/>
      <w:r>
        <w:t>CodePlex</w:t>
      </w:r>
      <w:proofErr w:type="spellEnd"/>
      <w:r>
        <w:t xml:space="preserve">, its hosting site for open source projects. </w:t>
      </w:r>
      <w:r w:rsidR="00812C5A">
        <w:t xml:space="preserve">Shortly after the </w:t>
      </w:r>
      <w:r w:rsidR="000E184A">
        <w:t>.NET Framework</w:t>
      </w:r>
      <w:r w:rsidR="00812C5A">
        <w:t xml:space="preserve"> </w:t>
      </w:r>
      <w:r w:rsidR="00C9693C">
        <w:t>4</w:t>
      </w:r>
      <w:r w:rsidR="00812C5A">
        <w:t xml:space="preserve"> release, for example, look for activities that </w:t>
      </w:r>
      <w:r w:rsidR="00A058C8">
        <w:t>let workflows issue database queries and updates, execute</w:t>
      </w:r>
      <w:r w:rsidR="00812C5A">
        <w:t xml:space="preserve"> PowerShell commands</w:t>
      </w:r>
      <w:r w:rsidR="00A058C8">
        <w:t>, and more</w:t>
      </w:r>
      <w:r w:rsidR="00812C5A">
        <w:t>.</w:t>
      </w:r>
    </w:p>
    <w:p w:rsidR="00485D7F" w:rsidRDefault="00812C5A" w:rsidP="005E231B">
      <w:r>
        <w:t>A</w:t>
      </w:r>
      <w:r w:rsidR="00EA0267">
        <w:t>s this list suggests</w:t>
      </w:r>
      <w:r w:rsidR="00827310">
        <w:t xml:space="preserve">, the BAL </w:t>
      </w:r>
      <w:r w:rsidR="00EA0267">
        <w:t xml:space="preserve">largely </w:t>
      </w:r>
      <w:r w:rsidR="00827310">
        <w:t xml:space="preserve">echoes the functionality of a traditional general-purpose programming language. </w:t>
      </w:r>
      <w:r w:rsidR="00DF1CCA">
        <w:t xml:space="preserve">This shouldn’t be surprising, since WF </w:t>
      </w:r>
      <w:r w:rsidR="00BE0C05">
        <w:t>is meant to be a general-purpose technology</w:t>
      </w:r>
      <w:r w:rsidR="00DF1CCA">
        <w:t xml:space="preserve">. As this overview has described, however, the approach it takes—activities executed by the WF runtime—can sometimes make life </w:t>
      </w:r>
      <w:r w:rsidR="007251C8">
        <w:t xml:space="preserve">better </w:t>
      </w:r>
      <w:r w:rsidR="00DF1CCA">
        <w:t xml:space="preserve">for </w:t>
      </w:r>
      <w:r w:rsidR="006B2C7E">
        <w:t>application developers</w:t>
      </w:r>
      <w:r w:rsidR="00DF1CCA">
        <w:t>.</w:t>
      </w:r>
    </w:p>
    <w:p w:rsidR="005C66E9" w:rsidRDefault="00AF722B" w:rsidP="005E231B">
      <w:pPr>
        <w:pStyle w:val="Heading2"/>
      </w:pPr>
      <w:bookmarkStart w:id="19" w:name="_Toc228581163"/>
      <w:r>
        <w:t>Workflow</w:t>
      </w:r>
      <w:r w:rsidR="005C66E9">
        <w:t xml:space="preserve"> </w:t>
      </w:r>
      <w:r w:rsidR="009B7653">
        <w:t xml:space="preserve">in the .NET Framework </w:t>
      </w:r>
      <w:r w:rsidR="00C9693C">
        <w:t>4</w:t>
      </w:r>
      <w:bookmarkEnd w:id="19"/>
      <w:r w:rsidR="005C66E9">
        <w:t xml:space="preserve"> </w:t>
      </w:r>
    </w:p>
    <w:p w:rsidR="0091364D" w:rsidRDefault="00C9693C" w:rsidP="005E231B">
      <w:r>
        <w:t>R</w:t>
      </w:r>
      <w:r w:rsidR="009B7653">
        <w:t>elease</w:t>
      </w:r>
      <w:r>
        <w:t xml:space="preserve"> 4</w:t>
      </w:r>
      <w:r w:rsidR="009B7653">
        <w:t xml:space="preserve"> of the .NET Framework</w:t>
      </w:r>
      <w:r w:rsidR="00D27720">
        <w:t xml:space="preserve"> brings significant changes to </w:t>
      </w:r>
      <w:r w:rsidR="00E10959">
        <w:t>Windows Workflow Foundation</w:t>
      </w:r>
      <w:r w:rsidR="00D27720">
        <w:t xml:space="preserve">. </w:t>
      </w:r>
      <w:r w:rsidR="00E10959">
        <w:t>The</w:t>
      </w:r>
      <w:r w:rsidR="002202B3">
        <w:t xml:space="preserve"> activities in the BAL have been re-written, </w:t>
      </w:r>
      <w:r w:rsidR="00D80791">
        <w:t xml:space="preserve">for example, </w:t>
      </w:r>
      <w:r w:rsidR="002202B3">
        <w:t xml:space="preserve">and </w:t>
      </w:r>
      <w:r w:rsidR="00B546FB">
        <w:t>some</w:t>
      </w:r>
      <w:r w:rsidR="002202B3">
        <w:t xml:space="preserve"> new ones have been added.</w:t>
      </w:r>
      <w:r w:rsidR="00FF313A">
        <w:t xml:space="preserve"> </w:t>
      </w:r>
      <w:r w:rsidR="00D80791">
        <w:t xml:space="preserve">This brings real benefits—many workflows now run much faster, for instance—but it also means that workflows created using </w:t>
      </w:r>
      <w:r w:rsidR="009B7653">
        <w:t xml:space="preserve">earlier versions of </w:t>
      </w:r>
      <w:r w:rsidR="00D80791">
        <w:t xml:space="preserve">WF can’t be executed by the </w:t>
      </w:r>
      <w:r w:rsidR="009B7653">
        <w:t xml:space="preserve">.NET </w:t>
      </w:r>
      <w:r>
        <w:t>4</w:t>
      </w:r>
      <w:r w:rsidR="00D80791">
        <w:t xml:space="preserve"> version of the WF runtime. These older workflows can still run alongside </w:t>
      </w:r>
      <w:r w:rsidR="009B7653">
        <w:t>.NET Framework</w:t>
      </w:r>
      <w:r w:rsidR="00D80791">
        <w:t xml:space="preserve"> </w:t>
      </w:r>
      <w:r>
        <w:t>4</w:t>
      </w:r>
      <w:r w:rsidR="00D80791">
        <w:t xml:space="preserve"> workflows unchanged, however—</w:t>
      </w:r>
      <w:r w:rsidR="002F1065">
        <w:t>they needn’t be thrown away</w:t>
      </w:r>
      <w:r w:rsidR="00D80791">
        <w:t xml:space="preserve">. Also, activities created using </w:t>
      </w:r>
      <w:r w:rsidR="009B7653">
        <w:t xml:space="preserve">older versions of </w:t>
      </w:r>
      <w:r w:rsidR="00D80791">
        <w:t>WF</w:t>
      </w:r>
      <w:r w:rsidR="001E5D6D">
        <w:t xml:space="preserve">, including entire workflows, </w:t>
      </w:r>
      <w:r w:rsidR="00D80791">
        <w:t xml:space="preserve">can potentially run inside </w:t>
      </w:r>
      <w:r w:rsidR="00355402">
        <w:t>a</w:t>
      </w:r>
      <w:r w:rsidR="000E7295">
        <w:t xml:space="preserve"> new</w:t>
      </w:r>
      <w:r w:rsidR="00D80791">
        <w:t xml:space="preserve"> </w:t>
      </w:r>
      <w:r w:rsidR="00D80791" w:rsidRPr="002E792D">
        <w:rPr>
          <w:rFonts w:ascii="Consolas" w:hAnsi="Consolas"/>
          <w:b/>
        </w:rPr>
        <w:t>Interop</w:t>
      </w:r>
      <w:r w:rsidR="00D80791">
        <w:t xml:space="preserve"> activity that WF </w:t>
      </w:r>
      <w:r w:rsidR="009B7653">
        <w:t xml:space="preserve">in the .NET Framework </w:t>
      </w:r>
      <w:r>
        <w:t>4</w:t>
      </w:r>
      <w:r w:rsidR="00D80791">
        <w:t xml:space="preserve"> provides</w:t>
      </w:r>
      <w:r w:rsidR="00492004">
        <w:t xml:space="preserve">. This lets </w:t>
      </w:r>
      <w:r w:rsidR="00630B55">
        <w:t>logic from older workflows be used in new ones</w:t>
      </w:r>
      <w:r w:rsidR="00D80791">
        <w:t xml:space="preserve">. </w:t>
      </w:r>
    </w:p>
    <w:p w:rsidR="0091364D" w:rsidRDefault="0091364D" w:rsidP="005E231B">
      <w:r>
        <w:t xml:space="preserve">Along with better performance, </w:t>
      </w:r>
      <w:r w:rsidR="003A43F3">
        <w:t xml:space="preserve">this </w:t>
      </w:r>
      <w:r w:rsidR="00925EE7">
        <w:t xml:space="preserve">new release of </w:t>
      </w:r>
      <w:r>
        <w:t>WF also brings other interesting changes.</w:t>
      </w:r>
      <w:r w:rsidR="007951A1">
        <w:t xml:space="preserve"> </w:t>
      </w:r>
      <w:r w:rsidR="00F07C79">
        <w:t>For example, e</w:t>
      </w:r>
      <w:r w:rsidR="007951A1">
        <w:t>arlier</w:t>
      </w:r>
      <w:r>
        <w:t xml:space="preserve"> versions of </w:t>
      </w:r>
      <w:r w:rsidR="007951A1">
        <w:t>WF</w:t>
      </w:r>
      <w:r>
        <w:t xml:space="preserve"> included </w:t>
      </w:r>
      <w:r w:rsidR="005713FA">
        <w:t xml:space="preserve">a </w:t>
      </w:r>
      <w:r w:rsidR="005713FA" w:rsidRPr="00A94539">
        <w:rPr>
          <w:rFonts w:ascii="Consolas" w:hAnsi="Consolas"/>
          <w:b/>
        </w:rPr>
        <w:t>Code</w:t>
      </w:r>
      <w:r w:rsidR="005713FA">
        <w:t xml:space="preserve"> activity that could contain arbitrary code. This let a developer add pretty much any </w:t>
      </w:r>
      <w:r w:rsidR="007C3649">
        <w:t xml:space="preserve">desired </w:t>
      </w:r>
      <w:r w:rsidR="005713FA">
        <w:t xml:space="preserve">functionality to a workflow, but it was a slightly inelegant solution. In </w:t>
      </w:r>
      <w:r w:rsidR="00925EE7">
        <w:t>the .NET Framework</w:t>
      </w:r>
      <w:r w:rsidR="005713FA">
        <w:t xml:space="preserve"> </w:t>
      </w:r>
      <w:r w:rsidR="00C9693C">
        <w:t>4</w:t>
      </w:r>
      <w:r w:rsidR="005713FA">
        <w:t xml:space="preserve">, </w:t>
      </w:r>
      <w:r w:rsidR="00925EE7">
        <w:t xml:space="preserve">WF’s </w:t>
      </w:r>
      <w:r w:rsidR="001C2517">
        <w:t>creators</w:t>
      </w:r>
      <w:r w:rsidR="00925EE7">
        <w:t xml:space="preserve"> made </w:t>
      </w:r>
      <w:r w:rsidR="005713FA">
        <w:t xml:space="preserve">writing custom activities </w:t>
      </w:r>
      <w:r w:rsidR="007C3649">
        <w:t>significantly simpler</w:t>
      </w:r>
      <w:r w:rsidR="005713FA">
        <w:t>,</w:t>
      </w:r>
      <w:r w:rsidR="007C3649">
        <w:t xml:space="preserve"> and so</w:t>
      </w:r>
      <w:r w:rsidR="005713FA">
        <w:t xml:space="preserve"> the </w:t>
      </w:r>
      <w:r w:rsidR="005713FA" w:rsidRPr="00A94539">
        <w:rPr>
          <w:rFonts w:ascii="Consolas" w:hAnsi="Consolas"/>
          <w:b/>
        </w:rPr>
        <w:t>Code</w:t>
      </w:r>
      <w:r w:rsidR="005713FA">
        <w:t xml:space="preserve"> activity has been removed. New functionality </w:t>
      </w:r>
      <w:r w:rsidR="00E211A7">
        <w:t>is</w:t>
      </w:r>
      <w:r w:rsidR="005713FA">
        <w:t xml:space="preserve"> now created as a custom activity.</w:t>
      </w:r>
    </w:p>
    <w:p w:rsidR="00690703" w:rsidRDefault="006F24D6" w:rsidP="005E231B">
      <w:r>
        <w:lastRenderedPageBreak/>
        <w:t>The</w:t>
      </w:r>
      <w:r w:rsidR="00690703">
        <w:t xml:space="preserve"> changes in </w:t>
      </w:r>
      <w:r w:rsidR="00925EE7">
        <w:t>the .NET Framework</w:t>
      </w:r>
      <w:r w:rsidR="00690703">
        <w:t xml:space="preserve"> </w:t>
      </w:r>
      <w:r w:rsidR="00C9693C">
        <w:t>4</w:t>
      </w:r>
      <w:r w:rsidR="00690703">
        <w:t xml:space="preserve"> </w:t>
      </w:r>
      <w:r w:rsidR="00925EE7">
        <w:t xml:space="preserve">release </w:t>
      </w:r>
      <w:r w:rsidR="00690703">
        <w:t xml:space="preserve">are the most substantial since the original </w:t>
      </w:r>
      <w:r w:rsidR="00925EE7">
        <w:t>appearance of WF</w:t>
      </w:r>
      <w:r w:rsidR="00690703">
        <w:t xml:space="preserve"> in 2006. All of them have the same goal, however: making it easier for developers to build effective applications using workflows.</w:t>
      </w:r>
    </w:p>
    <w:p w:rsidR="00160B90" w:rsidRDefault="00160B90" w:rsidP="005E231B">
      <w:pPr>
        <w:pStyle w:val="Heading1"/>
      </w:pPr>
      <w:bookmarkStart w:id="20" w:name="_Toc228581164"/>
      <w:r>
        <w:t>Conclusion</w:t>
      </w:r>
      <w:bookmarkEnd w:id="20"/>
    </w:p>
    <w:p w:rsidR="00402944" w:rsidRDefault="0056523F" w:rsidP="005E231B">
      <w:r>
        <w:t xml:space="preserve">Windows Workflow Foundation offers real advantages for many applications. </w:t>
      </w:r>
      <w:r w:rsidR="00920FA1">
        <w:t>In its first releases,</w:t>
      </w:r>
      <w:r w:rsidR="00FC45B6">
        <w:t xml:space="preserve"> </w:t>
      </w:r>
      <w:r>
        <w:t>WF</w:t>
      </w:r>
      <w:r w:rsidR="00920FA1">
        <w:t xml:space="preserve"> struck a chord mostly with software vendors</w:t>
      </w:r>
      <w:r w:rsidR="00FC45B6">
        <w:t xml:space="preserve">. </w:t>
      </w:r>
      <w:r w:rsidR="00F80260">
        <w:t>These original incarnations</w:t>
      </w:r>
      <w:r w:rsidR="009B2A9B">
        <w:t xml:space="preserve"> </w:t>
      </w:r>
      <w:r w:rsidR="00B324DC">
        <w:t xml:space="preserve">of the technology </w:t>
      </w:r>
      <w:r w:rsidR="009B2A9B">
        <w:t xml:space="preserve">were </w:t>
      </w:r>
      <w:r w:rsidR="009B2A9B" w:rsidRPr="00104329">
        <w:rPr>
          <w:highlight w:val="yellow"/>
        </w:rPr>
        <w:t>useful, but they weren’t really appropriate for mainstream enterprise use</w:t>
      </w:r>
      <w:bookmarkStart w:id="21" w:name="_GoBack"/>
      <w:bookmarkEnd w:id="21"/>
      <w:r w:rsidR="009B2A9B">
        <w:t xml:space="preserve">. With </w:t>
      </w:r>
      <w:r w:rsidR="00F80260">
        <w:t>the .NET Framework</w:t>
      </w:r>
      <w:r w:rsidR="009B2A9B">
        <w:t xml:space="preserve"> </w:t>
      </w:r>
      <w:r w:rsidR="00C9693C">
        <w:t>4</w:t>
      </w:r>
      <w:r w:rsidR="009B2A9B">
        <w:t xml:space="preserve">, the creators of </w:t>
      </w:r>
      <w:r w:rsidR="00F80260">
        <w:t>WF</w:t>
      </w:r>
      <w:r w:rsidR="009B2A9B">
        <w:t xml:space="preserve"> are looking to change this. </w:t>
      </w:r>
    </w:p>
    <w:p w:rsidR="002B7AC7" w:rsidRDefault="009B2A9B" w:rsidP="005E231B">
      <w:r>
        <w:t xml:space="preserve">By making WF and WCF work well together, improving WF’s performance, providing a better workflow designer, and offering a full-featured host process with “Dublin”, Microsoft is making </w:t>
      </w:r>
      <w:r w:rsidR="00D8325C">
        <w:t>the workflow way</w:t>
      </w:r>
      <w:r>
        <w:t xml:space="preserve"> more attractive for a broader range of scenarios. Its days as a specialized player in the </w:t>
      </w:r>
      <w:r w:rsidR="005A3DB9">
        <w:t xml:space="preserve">Windows </w:t>
      </w:r>
      <w:r>
        <w:t>application development drama are drawing to a close. WF</w:t>
      </w:r>
      <w:r w:rsidR="005008CE">
        <w:t xml:space="preserve"> is on its way to center stage</w:t>
      </w:r>
      <w:r>
        <w:t>.</w:t>
      </w:r>
    </w:p>
    <w:p w:rsidR="00160B90" w:rsidRDefault="00160B90" w:rsidP="005E231B">
      <w:pPr>
        <w:pStyle w:val="Heading1"/>
      </w:pPr>
      <w:bookmarkStart w:id="22" w:name="_Toc228581165"/>
      <w:r>
        <w:t>About the Author</w:t>
      </w:r>
      <w:bookmarkEnd w:id="22"/>
    </w:p>
    <w:p w:rsidR="00160B90" w:rsidRDefault="00160B90" w:rsidP="005E231B">
      <w:pPr>
        <w:pStyle w:val="BodyText"/>
      </w:pPr>
      <w:r>
        <w:t>David Chappell is Principal of Chappell &amp; Associates (</w:t>
      </w:r>
      <w:hyperlink r:id="rId13" w:history="1">
        <w:r>
          <w:rPr>
            <w:rStyle w:val="Hyperlink"/>
          </w:rPr>
          <w:t>www.davidchappell.com</w:t>
        </w:r>
      </w:hyperlink>
      <w:r>
        <w:t xml:space="preserve">) in </w:t>
      </w:r>
      <w:smartTag w:uri="urn:schemas-microsoft-com:office:smarttags" w:element="place">
        <w:smartTag w:uri="urn:schemas-microsoft-com:office:smarttags" w:element="City">
          <w:r>
            <w:t>San Francisco</w:t>
          </w:r>
        </w:smartTag>
        <w:r>
          <w:t xml:space="preserve">, </w:t>
        </w:r>
        <w:smartTag w:uri="urn:schemas-microsoft-com:office:smarttags" w:element="State">
          <w:r>
            <w:t>California</w:t>
          </w:r>
        </w:smartTag>
      </w:smartTag>
      <w:r>
        <w:t>. Through his speaking, writing, and consulting, he helps</w:t>
      </w:r>
      <w:r w:rsidR="007677D0">
        <w:t xml:space="preserve"> </w:t>
      </w:r>
      <w:r w:rsidR="005042BA">
        <w:t>people</w:t>
      </w:r>
      <w:r>
        <w:t xml:space="preserve"> around the wor</w:t>
      </w:r>
      <w:r w:rsidR="00DC6A76">
        <w:t>ld understand, use</w:t>
      </w:r>
      <w:r>
        <w:t xml:space="preserve">, and make better decisions about </w:t>
      </w:r>
      <w:r w:rsidR="005042BA">
        <w:t>new technology</w:t>
      </w:r>
      <w:r>
        <w:t>.</w:t>
      </w:r>
    </w:p>
    <w:sectPr w:rsidR="00160B90" w:rsidSect="00694AE8">
      <w:headerReference w:type="even" r:id="rId14"/>
      <w:footerReference w:type="even" r:id="rId15"/>
      <w:footerReference w:type="default" r:id="rId16"/>
      <w:pgSz w:w="12240" w:h="15840"/>
      <w:pgMar w:top="1440" w:right="1800" w:bottom="1440" w:left="1800" w:header="0"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B82" w:rsidRDefault="00D62B82" w:rsidP="005E231B">
      <w:r>
        <w:separator/>
      </w:r>
    </w:p>
    <w:p w:rsidR="00D62B82" w:rsidRDefault="00D62B82" w:rsidP="005E231B"/>
    <w:p w:rsidR="00D62B82" w:rsidRDefault="00D62B82" w:rsidP="005E231B"/>
    <w:p w:rsidR="00D62B82" w:rsidRDefault="00D62B82" w:rsidP="005E231B"/>
    <w:p w:rsidR="00D62B82" w:rsidRDefault="00D62B82" w:rsidP="005E231B"/>
    <w:p w:rsidR="00D62B82" w:rsidRDefault="00D62B82" w:rsidP="005E231B"/>
    <w:p w:rsidR="00D62B82" w:rsidRDefault="00D62B82"/>
  </w:endnote>
  <w:endnote w:type="continuationSeparator" w:id="0">
    <w:p w:rsidR="00D62B82" w:rsidRDefault="00D62B82" w:rsidP="005E231B">
      <w:r>
        <w:continuationSeparator/>
      </w:r>
    </w:p>
    <w:p w:rsidR="00D62B82" w:rsidRDefault="00D62B82" w:rsidP="005E231B"/>
    <w:p w:rsidR="00D62B82" w:rsidRDefault="00D62B82" w:rsidP="005E231B"/>
    <w:p w:rsidR="00D62B82" w:rsidRDefault="00D62B82" w:rsidP="005E231B"/>
    <w:p w:rsidR="00D62B82" w:rsidRDefault="00D62B82" w:rsidP="005E231B"/>
    <w:p w:rsidR="00D62B82" w:rsidRDefault="00D62B82" w:rsidP="005E231B"/>
    <w:p w:rsidR="00D62B82" w:rsidRDefault="00D62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7B7" w:rsidRDefault="002B78C9" w:rsidP="005E231B">
    <w:pPr>
      <w:pStyle w:val="Footer"/>
      <w:rPr>
        <w:rStyle w:val="PageNumber"/>
      </w:rPr>
    </w:pPr>
    <w:r>
      <w:rPr>
        <w:rStyle w:val="PageNumber"/>
      </w:rPr>
      <w:fldChar w:fldCharType="begin"/>
    </w:r>
    <w:r w:rsidR="009257B7">
      <w:rPr>
        <w:rStyle w:val="PageNumber"/>
      </w:rPr>
      <w:instrText xml:space="preserve">PAGE  </w:instrText>
    </w:r>
    <w:r>
      <w:rPr>
        <w:rStyle w:val="PageNumber"/>
      </w:rPr>
      <w:fldChar w:fldCharType="end"/>
    </w:r>
  </w:p>
  <w:p w:rsidR="009257B7" w:rsidRDefault="009257B7" w:rsidP="005E231B">
    <w:pPr>
      <w:pStyle w:val="Footer"/>
      <w:rPr>
        <w:rStyle w:val="PageNumber"/>
      </w:rPr>
    </w:pPr>
  </w:p>
  <w:p w:rsidR="009257B7" w:rsidRDefault="009257B7" w:rsidP="005E231B">
    <w:pPr>
      <w:pStyle w:val="Footer"/>
    </w:pPr>
  </w:p>
  <w:p w:rsidR="009257B7" w:rsidRDefault="009257B7" w:rsidP="005E231B"/>
  <w:p w:rsidR="009257B7" w:rsidRDefault="009257B7" w:rsidP="005E231B"/>
  <w:p w:rsidR="009257B7" w:rsidRDefault="009257B7" w:rsidP="005E231B"/>
  <w:p w:rsidR="009257B7" w:rsidRDefault="009257B7" w:rsidP="005E231B"/>
  <w:p w:rsidR="009257B7" w:rsidRDefault="009257B7" w:rsidP="005E231B"/>
  <w:p w:rsidR="009257B7" w:rsidRDefault="009257B7" w:rsidP="005E231B"/>
  <w:p w:rsidR="009257B7" w:rsidRDefault="009257B7" w:rsidP="005E231B"/>
  <w:p w:rsidR="009257B7" w:rsidRDefault="009257B7" w:rsidP="005E231B"/>
  <w:p w:rsidR="009257B7" w:rsidRDefault="009257B7" w:rsidP="005E231B"/>
  <w:p w:rsidR="009257B7" w:rsidRDefault="009257B7" w:rsidP="005E231B"/>
  <w:p w:rsidR="009257B7" w:rsidRDefault="009257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7B7" w:rsidRDefault="009257B7" w:rsidP="005A2449">
    <w:pPr>
      <w:pStyle w:val="Footer"/>
      <w:jc w:val="center"/>
      <w:rPr>
        <w:rStyle w:val="PageNumber"/>
      </w:rPr>
    </w:pPr>
  </w:p>
  <w:p w:rsidR="009257B7" w:rsidRPr="007F45DD" w:rsidRDefault="002B78C9" w:rsidP="00752072">
    <w:pPr>
      <w:pStyle w:val="Footer"/>
      <w:ind w:left="0"/>
      <w:jc w:val="center"/>
    </w:pPr>
    <w:r>
      <w:rPr>
        <w:rStyle w:val="PageNumber"/>
      </w:rPr>
      <w:fldChar w:fldCharType="begin"/>
    </w:r>
    <w:r w:rsidR="009257B7">
      <w:rPr>
        <w:rStyle w:val="PageNumber"/>
      </w:rPr>
      <w:instrText xml:space="preserve">PAGE  </w:instrText>
    </w:r>
    <w:r>
      <w:rPr>
        <w:rStyle w:val="PageNumber"/>
      </w:rPr>
      <w:fldChar w:fldCharType="separate"/>
    </w:r>
    <w:r w:rsidR="00104329">
      <w:rPr>
        <w:rStyle w:val="PageNumber"/>
        <w:noProof/>
      </w:rPr>
      <w:t>27</w:t>
    </w:r>
    <w:r>
      <w:rPr>
        <w:rStyle w:val="PageNumber"/>
      </w:rPr>
      <w:fldChar w:fldCharType="end"/>
    </w:r>
  </w:p>
  <w:p w:rsidR="009257B7" w:rsidRDefault="009257B7" w:rsidP="005E231B"/>
  <w:p w:rsidR="009257B7" w:rsidRDefault="009257B7" w:rsidP="005E231B"/>
  <w:p w:rsidR="009257B7" w:rsidRDefault="009257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B82" w:rsidRDefault="00D62B82" w:rsidP="005E231B">
      <w:r>
        <w:separator/>
      </w:r>
    </w:p>
    <w:p w:rsidR="00D62B82" w:rsidRDefault="00D62B82" w:rsidP="005E231B"/>
    <w:p w:rsidR="00D62B82" w:rsidRDefault="00D62B82" w:rsidP="005E231B"/>
    <w:p w:rsidR="00D62B82" w:rsidRDefault="00D62B82" w:rsidP="005E231B"/>
    <w:p w:rsidR="00D62B82" w:rsidRDefault="00D62B82" w:rsidP="005E231B"/>
    <w:p w:rsidR="00D62B82" w:rsidRDefault="00D62B82" w:rsidP="005E231B"/>
    <w:p w:rsidR="00D62B82" w:rsidRDefault="00D62B82"/>
  </w:footnote>
  <w:footnote w:type="continuationSeparator" w:id="0">
    <w:p w:rsidR="00D62B82" w:rsidRDefault="00D62B82" w:rsidP="005E231B">
      <w:r>
        <w:continuationSeparator/>
      </w:r>
    </w:p>
    <w:p w:rsidR="00D62B82" w:rsidRDefault="00D62B82" w:rsidP="005E231B"/>
    <w:p w:rsidR="00D62B82" w:rsidRDefault="00D62B82" w:rsidP="005E231B"/>
    <w:p w:rsidR="00D62B82" w:rsidRDefault="00D62B82" w:rsidP="005E231B"/>
    <w:p w:rsidR="00D62B82" w:rsidRDefault="00D62B82" w:rsidP="005E231B"/>
    <w:p w:rsidR="00D62B82" w:rsidRDefault="00D62B82" w:rsidP="005E231B"/>
    <w:p w:rsidR="00D62B82" w:rsidRDefault="00D62B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7B7" w:rsidRDefault="009257B7" w:rsidP="005E231B"/>
  <w:p w:rsidR="009257B7" w:rsidRDefault="009257B7" w:rsidP="005E231B"/>
  <w:p w:rsidR="009257B7" w:rsidRDefault="009257B7" w:rsidP="005E231B"/>
  <w:p w:rsidR="009257B7" w:rsidRDefault="009257B7" w:rsidP="005E231B"/>
  <w:p w:rsidR="009257B7" w:rsidRDefault="009257B7" w:rsidP="005E231B"/>
  <w:p w:rsidR="009257B7" w:rsidRDefault="009257B7" w:rsidP="005E231B"/>
  <w:p w:rsidR="009257B7" w:rsidRDefault="009257B7" w:rsidP="005E231B"/>
  <w:p w:rsidR="009257B7" w:rsidRDefault="009257B7" w:rsidP="005E231B"/>
  <w:p w:rsidR="009257B7" w:rsidRDefault="009257B7" w:rsidP="005E231B"/>
  <w:p w:rsidR="009257B7" w:rsidRDefault="009257B7" w:rsidP="005E231B"/>
  <w:p w:rsidR="009257B7" w:rsidRDefault="009257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80.95pt;height:425.1pt" o:bullet="t">
        <v:imagedata r:id="rId1" o:title="art124"/>
      </v:shape>
    </w:pict>
  </w:numPicBullet>
  <w:abstractNum w:abstractNumId="0">
    <w:nsid w:val="FFFFFF89"/>
    <w:multiLevelType w:val="singleLevel"/>
    <w:tmpl w:val="FDB80E12"/>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B1603D5E"/>
    <w:lvl w:ilvl="0">
      <w:numFmt w:val="decimal"/>
      <w:lvlText w:val="*"/>
      <w:lvlJc w:val="left"/>
    </w:lvl>
  </w:abstractNum>
  <w:abstractNum w:abstractNumId="2">
    <w:nsid w:val="03464197"/>
    <w:multiLevelType w:val="hybridMultilevel"/>
    <w:tmpl w:val="2C981494"/>
    <w:lvl w:ilvl="0" w:tplc="AD32F83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246F4A"/>
    <w:multiLevelType w:val="hybridMultilevel"/>
    <w:tmpl w:val="5D305358"/>
    <w:lvl w:ilvl="0" w:tplc="A728502A">
      <w:start w:val="1"/>
      <w:numFmt w:val="bullet"/>
      <w:lvlText w:val=""/>
      <w:lvlPicBulletId w:val="0"/>
      <w:lvlJc w:val="left"/>
      <w:pPr>
        <w:tabs>
          <w:tab w:val="num" w:pos="720"/>
        </w:tabs>
        <w:ind w:left="720" w:hanging="360"/>
      </w:pPr>
      <w:rPr>
        <w:rFonts w:ascii="Symbol" w:hAnsi="Symbol" w:hint="default"/>
      </w:rPr>
    </w:lvl>
    <w:lvl w:ilvl="1" w:tplc="ACD28AF0" w:tentative="1">
      <w:start w:val="1"/>
      <w:numFmt w:val="bullet"/>
      <w:lvlText w:val=""/>
      <w:lvlPicBulletId w:val="0"/>
      <w:lvlJc w:val="left"/>
      <w:pPr>
        <w:tabs>
          <w:tab w:val="num" w:pos="1440"/>
        </w:tabs>
        <w:ind w:left="1440" w:hanging="360"/>
      </w:pPr>
      <w:rPr>
        <w:rFonts w:ascii="Symbol" w:hAnsi="Symbol" w:hint="default"/>
      </w:rPr>
    </w:lvl>
    <w:lvl w:ilvl="2" w:tplc="8468FE9E" w:tentative="1">
      <w:start w:val="1"/>
      <w:numFmt w:val="bullet"/>
      <w:lvlText w:val=""/>
      <w:lvlPicBulletId w:val="0"/>
      <w:lvlJc w:val="left"/>
      <w:pPr>
        <w:tabs>
          <w:tab w:val="num" w:pos="2160"/>
        </w:tabs>
        <w:ind w:left="2160" w:hanging="360"/>
      </w:pPr>
      <w:rPr>
        <w:rFonts w:ascii="Symbol" w:hAnsi="Symbol" w:hint="default"/>
      </w:rPr>
    </w:lvl>
    <w:lvl w:ilvl="3" w:tplc="78DACC8E" w:tentative="1">
      <w:start w:val="1"/>
      <w:numFmt w:val="bullet"/>
      <w:lvlText w:val=""/>
      <w:lvlPicBulletId w:val="0"/>
      <w:lvlJc w:val="left"/>
      <w:pPr>
        <w:tabs>
          <w:tab w:val="num" w:pos="2880"/>
        </w:tabs>
        <w:ind w:left="2880" w:hanging="360"/>
      </w:pPr>
      <w:rPr>
        <w:rFonts w:ascii="Symbol" w:hAnsi="Symbol" w:hint="default"/>
      </w:rPr>
    </w:lvl>
    <w:lvl w:ilvl="4" w:tplc="0778F33E" w:tentative="1">
      <w:start w:val="1"/>
      <w:numFmt w:val="bullet"/>
      <w:lvlText w:val=""/>
      <w:lvlPicBulletId w:val="0"/>
      <w:lvlJc w:val="left"/>
      <w:pPr>
        <w:tabs>
          <w:tab w:val="num" w:pos="3600"/>
        </w:tabs>
        <w:ind w:left="3600" w:hanging="360"/>
      </w:pPr>
      <w:rPr>
        <w:rFonts w:ascii="Symbol" w:hAnsi="Symbol" w:hint="default"/>
      </w:rPr>
    </w:lvl>
    <w:lvl w:ilvl="5" w:tplc="539862D4" w:tentative="1">
      <w:start w:val="1"/>
      <w:numFmt w:val="bullet"/>
      <w:lvlText w:val=""/>
      <w:lvlPicBulletId w:val="0"/>
      <w:lvlJc w:val="left"/>
      <w:pPr>
        <w:tabs>
          <w:tab w:val="num" w:pos="4320"/>
        </w:tabs>
        <w:ind w:left="4320" w:hanging="360"/>
      </w:pPr>
      <w:rPr>
        <w:rFonts w:ascii="Symbol" w:hAnsi="Symbol" w:hint="default"/>
      </w:rPr>
    </w:lvl>
    <w:lvl w:ilvl="6" w:tplc="ED4E4796" w:tentative="1">
      <w:start w:val="1"/>
      <w:numFmt w:val="bullet"/>
      <w:lvlText w:val=""/>
      <w:lvlPicBulletId w:val="0"/>
      <w:lvlJc w:val="left"/>
      <w:pPr>
        <w:tabs>
          <w:tab w:val="num" w:pos="5040"/>
        </w:tabs>
        <w:ind w:left="5040" w:hanging="360"/>
      </w:pPr>
      <w:rPr>
        <w:rFonts w:ascii="Symbol" w:hAnsi="Symbol" w:hint="default"/>
      </w:rPr>
    </w:lvl>
    <w:lvl w:ilvl="7" w:tplc="A810E0FA" w:tentative="1">
      <w:start w:val="1"/>
      <w:numFmt w:val="bullet"/>
      <w:lvlText w:val=""/>
      <w:lvlPicBulletId w:val="0"/>
      <w:lvlJc w:val="left"/>
      <w:pPr>
        <w:tabs>
          <w:tab w:val="num" w:pos="5760"/>
        </w:tabs>
        <w:ind w:left="5760" w:hanging="360"/>
      </w:pPr>
      <w:rPr>
        <w:rFonts w:ascii="Symbol" w:hAnsi="Symbol" w:hint="default"/>
      </w:rPr>
    </w:lvl>
    <w:lvl w:ilvl="8" w:tplc="63229F22"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5397FE1"/>
    <w:multiLevelType w:val="hybridMultilevel"/>
    <w:tmpl w:val="4036B4D4"/>
    <w:lvl w:ilvl="0" w:tplc="DDCC5898">
      <w:start w:val="1"/>
      <w:numFmt w:val="bullet"/>
      <w:lvlText w:val=""/>
      <w:lvlPicBulletId w:val="0"/>
      <w:lvlJc w:val="left"/>
      <w:pPr>
        <w:tabs>
          <w:tab w:val="num" w:pos="720"/>
        </w:tabs>
        <w:ind w:left="720" w:hanging="360"/>
      </w:pPr>
      <w:rPr>
        <w:rFonts w:ascii="Symbol" w:hAnsi="Symbol" w:hint="default"/>
      </w:rPr>
    </w:lvl>
    <w:lvl w:ilvl="1" w:tplc="4B16E890" w:tentative="1">
      <w:start w:val="1"/>
      <w:numFmt w:val="bullet"/>
      <w:lvlText w:val=""/>
      <w:lvlPicBulletId w:val="0"/>
      <w:lvlJc w:val="left"/>
      <w:pPr>
        <w:tabs>
          <w:tab w:val="num" w:pos="1440"/>
        </w:tabs>
        <w:ind w:left="1440" w:hanging="360"/>
      </w:pPr>
      <w:rPr>
        <w:rFonts w:ascii="Symbol" w:hAnsi="Symbol" w:hint="default"/>
      </w:rPr>
    </w:lvl>
    <w:lvl w:ilvl="2" w:tplc="855C8434" w:tentative="1">
      <w:start w:val="1"/>
      <w:numFmt w:val="bullet"/>
      <w:lvlText w:val=""/>
      <w:lvlPicBulletId w:val="0"/>
      <w:lvlJc w:val="left"/>
      <w:pPr>
        <w:tabs>
          <w:tab w:val="num" w:pos="2160"/>
        </w:tabs>
        <w:ind w:left="2160" w:hanging="360"/>
      </w:pPr>
      <w:rPr>
        <w:rFonts w:ascii="Symbol" w:hAnsi="Symbol" w:hint="default"/>
      </w:rPr>
    </w:lvl>
    <w:lvl w:ilvl="3" w:tplc="5EF8C140" w:tentative="1">
      <w:start w:val="1"/>
      <w:numFmt w:val="bullet"/>
      <w:lvlText w:val=""/>
      <w:lvlPicBulletId w:val="0"/>
      <w:lvlJc w:val="left"/>
      <w:pPr>
        <w:tabs>
          <w:tab w:val="num" w:pos="2880"/>
        </w:tabs>
        <w:ind w:left="2880" w:hanging="360"/>
      </w:pPr>
      <w:rPr>
        <w:rFonts w:ascii="Symbol" w:hAnsi="Symbol" w:hint="default"/>
      </w:rPr>
    </w:lvl>
    <w:lvl w:ilvl="4" w:tplc="266AF6F4" w:tentative="1">
      <w:start w:val="1"/>
      <w:numFmt w:val="bullet"/>
      <w:lvlText w:val=""/>
      <w:lvlPicBulletId w:val="0"/>
      <w:lvlJc w:val="left"/>
      <w:pPr>
        <w:tabs>
          <w:tab w:val="num" w:pos="3600"/>
        </w:tabs>
        <w:ind w:left="3600" w:hanging="360"/>
      </w:pPr>
      <w:rPr>
        <w:rFonts w:ascii="Symbol" w:hAnsi="Symbol" w:hint="default"/>
      </w:rPr>
    </w:lvl>
    <w:lvl w:ilvl="5" w:tplc="7E5ADDA8" w:tentative="1">
      <w:start w:val="1"/>
      <w:numFmt w:val="bullet"/>
      <w:lvlText w:val=""/>
      <w:lvlPicBulletId w:val="0"/>
      <w:lvlJc w:val="left"/>
      <w:pPr>
        <w:tabs>
          <w:tab w:val="num" w:pos="4320"/>
        </w:tabs>
        <w:ind w:left="4320" w:hanging="360"/>
      </w:pPr>
      <w:rPr>
        <w:rFonts w:ascii="Symbol" w:hAnsi="Symbol" w:hint="default"/>
      </w:rPr>
    </w:lvl>
    <w:lvl w:ilvl="6" w:tplc="101C72E6" w:tentative="1">
      <w:start w:val="1"/>
      <w:numFmt w:val="bullet"/>
      <w:lvlText w:val=""/>
      <w:lvlPicBulletId w:val="0"/>
      <w:lvlJc w:val="left"/>
      <w:pPr>
        <w:tabs>
          <w:tab w:val="num" w:pos="5040"/>
        </w:tabs>
        <w:ind w:left="5040" w:hanging="360"/>
      </w:pPr>
      <w:rPr>
        <w:rFonts w:ascii="Symbol" w:hAnsi="Symbol" w:hint="default"/>
      </w:rPr>
    </w:lvl>
    <w:lvl w:ilvl="7" w:tplc="7FCC305A" w:tentative="1">
      <w:start w:val="1"/>
      <w:numFmt w:val="bullet"/>
      <w:lvlText w:val=""/>
      <w:lvlPicBulletId w:val="0"/>
      <w:lvlJc w:val="left"/>
      <w:pPr>
        <w:tabs>
          <w:tab w:val="num" w:pos="5760"/>
        </w:tabs>
        <w:ind w:left="5760" w:hanging="360"/>
      </w:pPr>
      <w:rPr>
        <w:rFonts w:ascii="Symbol" w:hAnsi="Symbol" w:hint="default"/>
      </w:rPr>
    </w:lvl>
    <w:lvl w:ilvl="8" w:tplc="55CE2854"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99C21D6"/>
    <w:multiLevelType w:val="hybridMultilevel"/>
    <w:tmpl w:val="96442A08"/>
    <w:lvl w:ilvl="0" w:tplc="79ECC25C">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E72A50"/>
    <w:multiLevelType w:val="hybridMultilevel"/>
    <w:tmpl w:val="EE1C6172"/>
    <w:lvl w:ilvl="0" w:tplc="52B08B98">
      <w:start w:val="1"/>
      <w:numFmt w:val="bullet"/>
      <w:pStyle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6293038"/>
    <w:multiLevelType w:val="hybridMultilevel"/>
    <w:tmpl w:val="B0147C6C"/>
    <w:lvl w:ilvl="0" w:tplc="92900A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82B35"/>
    <w:multiLevelType w:val="hybridMultilevel"/>
    <w:tmpl w:val="766446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35984BB4"/>
    <w:multiLevelType w:val="hybridMultilevel"/>
    <w:tmpl w:val="DE74A6A2"/>
    <w:lvl w:ilvl="0" w:tplc="8E8AC5F4">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BF27F85"/>
    <w:multiLevelType w:val="hybridMultilevel"/>
    <w:tmpl w:val="E832552E"/>
    <w:lvl w:ilvl="0" w:tplc="24E83F2C">
      <w:start w:val="1"/>
      <w:numFmt w:val="bullet"/>
      <w:lvlText w:val=""/>
      <w:lvlPicBulletId w:val="0"/>
      <w:lvlJc w:val="left"/>
      <w:pPr>
        <w:tabs>
          <w:tab w:val="num" w:pos="720"/>
        </w:tabs>
        <w:ind w:left="720" w:hanging="360"/>
      </w:pPr>
      <w:rPr>
        <w:rFonts w:ascii="Symbol" w:hAnsi="Symbol" w:hint="default"/>
      </w:rPr>
    </w:lvl>
    <w:lvl w:ilvl="1" w:tplc="ECEA53C0" w:tentative="1">
      <w:start w:val="1"/>
      <w:numFmt w:val="bullet"/>
      <w:lvlText w:val=""/>
      <w:lvlPicBulletId w:val="0"/>
      <w:lvlJc w:val="left"/>
      <w:pPr>
        <w:tabs>
          <w:tab w:val="num" w:pos="1440"/>
        </w:tabs>
        <w:ind w:left="1440" w:hanging="360"/>
      </w:pPr>
      <w:rPr>
        <w:rFonts w:ascii="Symbol" w:hAnsi="Symbol" w:hint="default"/>
      </w:rPr>
    </w:lvl>
    <w:lvl w:ilvl="2" w:tplc="661A6330" w:tentative="1">
      <w:start w:val="1"/>
      <w:numFmt w:val="bullet"/>
      <w:lvlText w:val=""/>
      <w:lvlPicBulletId w:val="0"/>
      <w:lvlJc w:val="left"/>
      <w:pPr>
        <w:tabs>
          <w:tab w:val="num" w:pos="2160"/>
        </w:tabs>
        <w:ind w:left="2160" w:hanging="360"/>
      </w:pPr>
      <w:rPr>
        <w:rFonts w:ascii="Symbol" w:hAnsi="Symbol" w:hint="default"/>
      </w:rPr>
    </w:lvl>
    <w:lvl w:ilvl="3" w:tplc="80F225C6" w:tentative="1">
      <w:start w:val="1"/>
      <w:numFmt w:val="bullet"/>
      <w:lvlText w:val=""/>
      <w:lvlPicBulletId w:val="0"/>
      <w:lvlJc w:val="left"/>
      <w:pPr>
        <w:tabs>
          <w:tab w:val="num" w:pos="2880"/>
        </w:tabs>
        <w:ind w:left="2880" w:hanging="360"/>
      </w:pPr>
      <w:rPr>
        <w:rFonts w:ascii="Symbol" w:hAnsi="Symbol" w:hint="default"/>
      </w:rPr>
    </w:lvl>
    <w:lvl w:ilvl="4" w:tplc="80AE2264" w:tentative="1">
      <w:start w:val="1"/>
      <w:numFmt w:val="bullet"/>
      <w:lvlText w:val=""/>
      <w:lvlPicBulletId w:val="0"/>
      <w:lvlJc w:val="left"/>
      <w:pPr>
        <w:tabs>
          <w:tab w:val="num" w:pos="3600"/>
        </w:tabs>
        <w:ind w:left="3600" w:hanging="360"/>
      </w:pPr>
      <w:rPr>
        <w:rFonts w:ascii="Symbol" w:hAnsi="Symbol" w:hint="default"/>
      </w:rPr>
    </w:lvl>
    <w:lvl w:ilvl="5" w:tplc="BBDC864A" w:tentative="1">
      <w:start w:val="1"/>
      <w:numFmt w:val="bullet"/>
      <w:lvlText w:val=""/>
      <w:lvlPicBulletId w:val="0"/>
      <w:lvlJc w:val="left"/>
      <w:pPr>
        <w:tabs>
          <w:tab w:val="num" w:pos="4320"/>
        </w:tabs>
        <w:ind w:left="4320" w:hanging="360"/>
      </w:pPr>
      <w:rPr>
        <w:rFonts w:ascii="Symbol" w:hAnsi="Symbol" w:hint="default"/>
      </w:rPr>
    </w:lvl>
    <w:lvl w:ilvl="6" w:tplc="6C4E8C20" w:tentative="1">
      <w:start w:val="1"/>
      <w:numFmt w:val="bullet"/>
      <w:lvlText w:val=""/>
      <w:lvlPicBulletId w:val="0"/>
      <w:lvlJc w:val="left"/>
      <w:pPr>
        <w:tabs>
          <w:tab w:val="num" w:pos="5040"/>
        </w:tabs>
        <w:ind w:left="5040" w:hanging="360"/>
      </w:pPr>
      <w:rPr>
        <w:rFonts w:ascii="Symbol" w:hAnsi="Symbol" w:hint="default"/>
      </w:rPr>
    </w:lvl>
    <w:lvl w:ilvl="7" w:tplc="37BC7FCC" w:tentative="1">
      <w:start w:val="1"/>
      <w:numFmt w:val="bullet"/>
      <w:lvlText w:val=""/>
      <w:lvlPicBulletId w:val="0"/>
      <w:lvlJc w:val="left"/>
      <w:pPr>
        <w:tabs>
          <w:tab w:val="num" w:pos="5760"/>
        </w:tabs>
        <w:ind w:left="5760" w:hanging="360"/>
      </w:pPr>
      <w:rPr>
        <w:rFonts w:ascii="Symbol" w:hAnsi="Symbol" w:hint="default"/>
      </w:rPr>
    </w:lvl>
    <w:lvl w:ilvl="8" w:tplc="3006A99E"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3EEA48CE"/>
    <w:multiLevelType w:val="hybridMultilevel"/>
    <w:tmpl w:val="D15AEAC8"/>
    <w:lvl w:ilvl="0" w:tplc="A5646C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D43E62"/>
    <w:multiLevelType w:val="hybridMultilevel"/>
    <w:tmpl w:val="00622A1C"/>
    <w:lvl w:ilvl="0" w:tplc="F3FEDB32">
      <w:start w:val="1"/>
      <w:numFmt w:val="bullet"/>
      <w:lvlText w:val=""/>
      <w:lvlPicBulletId w:val="0"/>
      <w:lvlJc w:val="left"/>
      <w:pPr>
        <w:tabs>
          <w:tab w:val="num" w:pos="720"/>
        </w:tabs>
        <w:ind w:left="720" w:hanging="360"/>
      </w:pPr>
      <w:rPr>
        <w:rFonts w:ascii="Symbol" w:hAnsi="Symbol" w:hint="default"/>
      </w:rPr>
    </w:lvl>
    <w:lvl w:ilvl="1" w:tplc="B0B23F94" w:tentative="1">
      <w:start w:val="1"/>
      <w:numFmt w:val="bullet"/>
      <w:lvlText w:val=""/>
      <w:lvlPicBulletId w:val="0"/>
      <w:lvlJc w:val="left"/>
      <w:pPr>
        <w:tabs>
          <w:tab w:val="num" w:pos="1440"/>
        </w:tabs>
        <w:ind w:left="1440" w:hanging="360"/>
      </w:pPr>
      <w:rPr>
        <w:rFonts w:ascii="Symbol" w:hAnsi="Symbol" w:hint="default"/>
      </w:rPr>
    </w:lvl>
    <w:lvl w:ilvl="2" w:tplc="78A6EE16" w:tentative="1">
      <w:start w:val="1"/>
      <w:numFmt w:val="bullet"/>
      <w:lvlText w:val=""/>
      <w:lvlPicBulletId w:val="0"/>
      <w:lvlJc w:val="left"/>
      <w:pPr>
        <w:tabs>
          <w:tab w:val="num" w:pos="2160"/>
        </w:tabs>
        <w:ind w:left="2160" w:hanging="360"/>
      </w:pPr>
      <w:rPr>
        <w:rFonts w:ascii="Symbol" w:hAnsi="Symbol" w:hint="default"/>
      </w:rPr>
    </w:lvl>
    <w:lvl w:ilvl="3" w:tplc="7F5A0DFA" w:tentative="1">
      <w:start w:val="1"/>
      <w:numFmt w:val="bullet"/>
      <w:lvlText w:val=""/>
      <w:lvlPicBulletId w:val="0"/>
      <w:lvlJc w:val="left"/>
      <w:pPr>
        <w:tabs>
          <w:tab w:val="num" w:pos="2880"/>
        </w:tabs>
        <w:ind w:left="2880" w:hanging="360"/>
      </w:pPr>
      <w:rPr>
        <w:rFonts w:ascii="Symbol" w:hAnsi="Symbol" w:hint="default"/>
      </w:rPr>
    </w:lvl>
    <w:lvl w:ilvl="4" w:tplc="916C858E" w:tentative="1">
      <w:start w:val="1"/>
      <w:numFmt w:val="bullet"/>
      <w:lvlText w:val=""/>
      <w:lvlPicBulletId w:val="0"/>
      <w:lvlJc w:val="left"/>
      <w:pPr>
        <w:tabs>
          <w:tab w:val="num" w:pos="3600"/>
        </w:tabs>
        <w:ind w:left="3600" w:hanging="360"/>
      </w:pPr>
      <w:rPr>
        <w:rFonts w:ascii="Symbol" w:hAnsi="Symbol" w:hint="default"/>
      </w:rPr>
    </w:lvl>
    <w:lvl w:ilvl="5" w:tplc="0C5ECE54" w:tentative="1">
      <w:start w:val="1"/>
      <w:numFmt w:val="bullet"/>
      <w:lvlText w:val=""/>
      <w:lvlPicBulletId w:val="0"/>
      <w:lvlJc w:val="left"/>
      <w:pPr>
        <w:tabs>
          <w:tab w:val="num" w:pos="4320"/>
        </w:tabs>
        <w:ind w:left="4320" w:hanging="360"/>
      </w:pPr>
      <w:rPr>
        <w:rFonts w:ascii="Symbol" w:hAnsi="Symbol" w:hint="default"/>
      </w:rPr>
    </w:lvl>
    <w:lvl w:ilvl="6" w:tplc="E78460DC" w:tentative="1">
      <w:start w:val="1"/>
      <w:numFmt w:val="bullet"/>
      <w:lvlText w:val=""/>
      <w:lvlPicBulletId w:val="0"/>
      <w:lvlJc w:val="left"/>
      <w:pPr>
        <w:tabs>
          <w:tab w:val="num" w:pos="5040"/>
        </w:tabs>
        <w:ind w:left="5040" w:hanging="360"/>
      </w:pPr>
      <w:rPr>
        <w:rFonts w:ascii="Symbol" w:hAnsi="Symbol" w:hint="default"/>
      </w:rPr>
    </w:lvl>
    <w:lvl w:ilvl="7" w:tplc="59FA2988" w:tentative="1">
      <w:start w:val="1"/>
      <w:numFmt w:val="bullet"/>
      <w:lvlText w:val=""/>
      <w:lvlPicBulletId w:val="0"/>
      <w:lvlJc w:val="left"/>
      <w:pPr>
        <w:tabs>
          <w:tab w:val="num" w:pos="5760"/>
        </w:tabs>
        <w:ind w:left="5760" w:hanging="360"/>
      </w:pPr>
      <w:rPr>
        <w:rFonts w:ascii="Symbol" w:hAnsi="Symbol" w:hint="default"/>
      </w:rPr>
    </w:lvl>
    <w:lvl w:ilvl="8" w:tplc="BD5ABA5E"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4CA10254"/>
    <w:multiLevelType w:val="hybridMultilevel"/>
    <w:tmpl w:val="0C2E805A"/>
    <w:lvl w:ilvl="0" w:tplc="08E8EF2C">
      <w:start w:val="10"/>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A9259B0"/>
    <w:multiLevelType w:val="hybridMultilevel"/>
    <w:tmpl w:val="D722D0CA"/>
    <w:lvl w:ilvl="0" w:tplc="798424C2">
      <w:start w:val="1"/>
      <w:numFmt w:val="bullet"/>
      <w:pStyle w:val="BulletItem"/>
      <w:lvlText w:val=""/>
      <w:lvlJc w:val="left"/>
      <w:pPr>
        <w:ind w:left="1800" w:hanging="360"/>
      </w:pPr>
      <w:rPr>
        <w:rFonts w:ascii="Tms Rmn" w:hAnsi="Tms Rmn" w:hint="default"/>
        <w:color w:val="auto"/>
        <w:sz w:val="16"/>
        <w:szCs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F21483F"/>
    <w:multiLevelType w:val="hybridMultilevel"/>
    <w:tmpl w:val="B21A16EC"/>
    <w:lvl w:ilvl="0" w:tplc="B192D8F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2DA769E"/>
    <w:multiLevelType w:val="hybridMultilevel"/>
    <w:tmpl w:val="DC5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9BE2E47"/>
    <w:multiLevelType w:val="hybridMultilevel"/>
    <w:tmpl w:val="33C45B00"/>
    <w:lvl w:ilvl="0" w:tplc="96CA491A">
      <w:start w:val="1"/>
      <w:numFmt w:val="bullet"/>
      <w:lvlText w:val=""/>
      <w:lvlPicBulletId w:val="0"/>
      <w:lvlJc w:val="left"/>
      <w:pPr>
        <w:tabs>
          <w:tab w:val="num" w:pos="720"/>
        </w:tabs>
        <w:ind w:left="720" w:hanging="360"/>
      </w:pPr>
      <w:rPr>
        <w:rFonts w:ascii="Symbol" w:hAnsi="Symbol" w:hint="default"/>
      </w:rPr>
    </w:lvl>
    <w:lvl w:ilvl="1" w:tplc="B8B0E6F8">
      <w:start w:val="1"/>
      <w:numFmt w:val="bullet"/>
      <w:lvlText w:val=""/>
      <w:lvlPicBulletId w:val="0"/>
      <w:lvlJc w:val="left"/>
      <w:pPr>
        <w:tabs>
          <w:tab w:val="num" w:pos="1440"/>
        </w:tabs>
        <w:ind w:left="1440" w:hanging="360"/>
      </w:pPr>
      <w:rPr>
        <w:rFonts w:ascii="Symbol" w:hAnsi="Symbol" w:hint="default"/>
      </w:rPr>
    </w:lvl>
    <w:lvl w:ilvl="2" w:tplc="79948C54" w:tentative="1">
      <w:start w:val="1"/>
      <w:numFmt w:val="bullet"/>
      <w:lvlText w:val=""/>
      <w:lvlPicBulletId w:val="0"/>
      <w:lvlJc w:val="left"/>
      <w:pPr>
        <w:tabs>
          <w:tab w:val="num" w:pos="2160"/>
        </w:tabs>
        <w:ind w:left="2160" w:hanging="360"/>
      </w:pPr>
      <w:rPr>
        <w:rFonts w:ascii="Symbol" w:hAnsi="Symbol" w:hint="default"/>
      </w:rPr>
    </w:lvl>
    <w:lvl w:ilvl="3" w:tplc="F342C500" w:tentative="1">
      <w:start w:val="1"/>
      <w:numFmt w:val="bullet"/>
      <w:lvlText w:val=""/>
      <w:lvlPicBulletId w:val="0"/>
      <w:lvlJc w:val="left"/>
      <w:pPr>
        <w:tabs>
          <w:tab w:val="num" w:pos="2880"/>
        </w:tabs>
        <w:ind w:left="2880" w:hanging="360"/>
      </w:pPr>
      <w:rPr>
        <w:rFonts w:ascii="Symbol" w:hAnsi="Symbol" w:hint="default"/>
      </w:rPr>
    </w:lvl>
    <w:lvl w:ilvl="4" w:tplc="2D3013E4" w:tentative="1">
      <w:start w:val="1"/>
      <w:numFmt w:val="bullet"/>
      <w:lvlText w:val=""/>
      <w:lvlPicBulletId w:val="0"/>
      <w:lvlJc w:val="left"/>
      <w:pPr>
        <w:tabs>
          <w:tab w:val="num" w:pos="3600"/>
        </w:tabs>
        <w:ind w:left="3600" w:hanging="360"/>
      </w:pPr>
      <w:rPr>
        <w:rFonts w:ascii="Symbol" w:hAnsi="Symbol" w:hint="default"/>
      </w:rPr>
    </w:lvl>
    <w:lvl w:ilvl="5" w:tplc="8D82260E" w:tentative="1">
      <w:start w:val="1"/>
      <w:numFmt w:val="bullet"/>
      <w:lvlText w:val=""/>
      <w:lvlPicBulletId w:val="0"/>
      <w:lvlJc w:val="left"/>
      <w:pPr>
        <w:tabs>
          <w:tab w:val="num" w:pos="4320"/>
        </w:tabs>
        <w:ind w:left="4320" w:hanging="360"/>
      </w:pPr>
      <w:rPr>
        <w:rFonts w:ascii="Symbol" w:hAnsi="Symbol" w:hint="default"/>
      </w:rPr>
    </w:lvl>
    <w:lvl w:ilvl="6" w:tplc="6E1EDF66" w:tentative="1">
      <w:start w:val="1"/>
      <w:numFmt w:val="bullet"/>
      <w:lvlText w:val=""/>
      <w:lvlPicBulletId w:val="0"/>
      <w:lvlJc w:val="left"/>
      <w:pPr>
        <w:tabs>
          <w:tab w:val="num" w:pos="5040"/>
        </w:tabs>
        <w:ind w:left="5040" w:hanging="360"/>
      </w:pPr>
      <w:rPr>
        <w:rFonts w:ascii="Symbol" w:hAnsi="Symbol" w:hint="default"/>
      </w:rPr>
    </w:lvl>
    <w:lvl w:ilvl="7" w:tplc="D66ED6F8" w:tentative="1">
      <w:start w:val="1"/>
      <w:numFmt w:val="bullet"/>
      <w:lvlText w:val=""/>
      <w:lvlPicBulletId w:val="0"/>
      <w:lvlJc w:val="left"/>
      <w:pPr>
        <w:tabs>
          <w:tab w:val="num" w:pos="5760"/>
        </w:tabs>
        <w:ind w:left="5760" w:hanging="360"/>
      </w:pPr>
      <w:rPr>
        <w:rFonts w:ascii="Symbol" w:hAnsi="Symbol" w:hint="default"/>
      </w:rPr>
    </w:lvl>
    <w:lvl w:ilvl="8" w:tplc="69E4B3F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7BC172E0"/>
    <w:multiLevelType w:val="singleLevel"/>
    <w:tmpl w:val="8B0CC62A"/>
    <w:lvl w:ilvl="0">
      <w:start w:val="1"/>
      <w:numFmt w:val="decimal"/>
      <w:pStyle w:val="NormalLegal"/>
      <w:lvlText w:val="%1."/>
      <w:lvlJc w:val="left"/>
      <w:pPr>
        <w:tabs>
          <w:tab w:val="num" w:pos="360"/>
        </w:tabs>
        <w:ind w:left="360" w:hanging="360"/>
      </w:pPr>
      <w:rPr>
        <w:b w:val="0"/>
        <w:i w:val="0"/>
      </w:rPr>
    </w:lvl>
  </w:abstractNum>
  <w:num w:numId="1">
    <w:abstractNumId w:val="5"/>
  </w:num>
  <w:num w:numId="2">
    <w:abstractNumId w:val="18"/>
  </w:num>
  <w:num w:numId="3">
    <w:abstractNumId w:val="1"/>
    <w:lvlOverride w:ilvl="0">
      <w:lvl w:ilvl="0">
        <w:start w:val="1"/>
        <w:numFmt w:val="bullet"/>
        <w:lvlText w:val=""/>
        <w:legacy w:legacy="1" w:legacySpace="0" w:legacyIndent="360"/>
        <w:lvlJc w:val="left"/>
        <w:pPr>
          <w:ind w:left="1440" w:hanging="360"/>
        </w:pPr>
        <w:rPr>
          <w:rFonts w:ascii="Tms Rmn" w:hAnsi="Tms Rmn" w:hint="default"/>
          <w:color w:val="auto"/>
          <w:sz w:val="16"/>
          <w:szCs w:val="16"/>
        </w:rPr>
      </w:lvl>
    </w:lvlOverride>
  </w:num>
  <w:num w:numId="4">
    <w:abstractNumId w:val="6"/>
  </w:num>
  <w:num w:numId="5">
    <w:abstractNumId w:val="8"/>
  </w:num>
  <w:num w:numId="6">
    <w:abstractNumId w:val="2"/>
  </w:num>
  <w:num w:numId="7">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0"/>
  </w:num>
  <w:num w:numId="10">
    <w:abstractNumId w:val="12"/>
  </w:num>
  <w:num w:numId="11">
    <w:abstractNumId w:val="3"/>
  </w:num>
  <w:num w:numId="12">
    <w:abstractNumId w:val="4"/>
  </w:num>
  <w:num w:numId="13">
    <w:abstractNumId w:val="7"/>
  </w:num>
  <w:num w:numId="14">
    <w:abstractNumId w:val="14"/>
  </w:num>
  <w:num w:numId="15">
    <w:abstractNumId w:val="11"/>
  </w:num>
  <w:num w:numId="16">
    <w:abstractNumId w:val="0"/>
  </w:num>
  <w:num w:numId="17">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9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47B47"/>
    <w:rsid w:val="000010A8"/>
    <w:rsid w:val="00001573"/>
    <w:rsid w:val="000018D9"/>
    <w:rsid w:val="0000244A"/>
    <w:rsid w:val="000035E0"/>
    <w:rsid w:val="00003D82"/>
    <w:rsid w:val="000047DF"/>
    <w:rsid w:val="0000545E"/>
    <w:rsid w:val="00007C9C"/>
    <w:rsid w:val="000107EE"/>
    <w:rsid w:val="0001177F"/>
    <w:rsid w:val="00013C37"/>
    <w:rsid w:val="00014160"/>
    <w:rsid w:val="000142CC"/>
    <w:rsid w:val="00017775"/>
    <w:rsid w:val="000210CC"/>
    <w:rsid w:val="00022BCF"/>
    <w:rsid w:val="00023C70"/>
    <w:rsid w:val="00023E1B"/>
    <w:rsid w:val="000241F0"/>
    <w:rsid w:val="00025328"/>
    <w:rsid w:val="00026C9E"/>
    <w:rsid w:val="00030618"/>
    <w:rsid w:val="00031A07"/>
    <w:rsid w:val="00032009"/>
    <w:rsid w:val="00032990"/>
    <w:rsid w:val="00032DF7"/>
    <w:rsid w:val="000337B8"/>
    <w:rsid w:val="000339DA"/>
    <w:rsid w:val="0003452C"/>
    <w:rsid w:val="00035CAA"/>
    <w:rsid w:val="00035CD0"/>
    <w:rsid w:val="00036F98"/>
    <w:rsid w:val="00036FDB"/>
    <w:rsid w:val="00043290"/>
    <w:rsid w:val="00043795"/>
    <w:rsid w:val="0004461C"/>
    <w:rsid w:val="00044F4A"/>
    <w:rsid w:val="0004541D"/>
    <w:rsid w:val="0004685B"/>
    <w:rsid w:val="00050BDC"/>
    <w:rsid w:val="00051DCD"/>
    <w:rsid w:val="00054F90"/>
    <w:rsid w:val="00055E61"/>
    <w:rsid w:val="00056629"/>
    <w:rsid w:val="00056F18"/>
    <w:rsid w:val="000606AD"/>
    <w:rsid w:val="00060A22"/>
    <w:rsid w:val="0006127B"/>
    <w:rsid w:val="00063142"/>
    <w:rsid w:val="00063827"/>
    <w:rsid w:val="00065BAF"/>
    <w:rsid w:val="00067194"/>
    <w:rsid w:val="000701E0"/>
    <w:rsid w:val="00072D02"/>
    <w:rsid w:val="00074FA4"/>
    <w:rsid w:val="00075937"/>
    <w:rsid w:val="00076989"/>
    <w:rsid w:val="00080314"/>
    <w:rsid w:val="0008209A"/>
    <w:rsid w:val="00082632"/>
    <w:rsid w:val="00082A9F"/>
    <w:rsid w:val="000843C5"/>
    <w:rsid w:val="00084B1F"/>
    <w:rsid w:val="00085E57"/>
    <w:rsid w:val="0008606B"/>
    <w:rsid w:val="00086780"/>
    <w:rsid w:val="000871AD"/>
    <w:rsid w:val="00087598"/>
    <w:rsid w:val="00090C10"/>
    <w:rsid w:val="000921CD"/>
    <w:rsid w:val="00092C67"/>
    <w:rsid w:val="000938D6"/>
    <w:rsid w:val="00093E56"/>
    <w:rsid w:val="00093EA2"/>
    <w:rsid w:val="00094843"/>
    <w:rsid w:val="000964AE"/>
    <w:rsid w:val="000A0975"/>
    <w:rsid w:val="000A2294"/>
    <w:rsid w:val="000A2768"/>
    <w:rsid w:val="000A380D"/>
    <w:rsid w:val="000A5899"/>
    <w:rsid w:val="000A6EE9"/>
    <w:rsid w:val="000B051C"/>
    <w:rsid w:val="000B0BD2"/>
    <w:rsid w:val="000B2EB2"/>
    <w:rsid w:val="000B3518"/>
    <w:rsid w:val="000B6A2B"/>
    <w:rsid w:val="000C00E6"/>
    <w:rsid w:val="000C0EB1"/>
    <w:rsid w:val="000C0F1A"/>
    <w:rsid w:val="000C1124"/>
    <w:rsid w:val="000C33DE"/>
    <w:rsid w:val="000C38C8"/>
    <w:rsid w:val="000C4548"/>
    <w:rsid w:val="000C4E3B"/>
    <w:rsid w:val="000C74EE"/>
    <w:rsid w:val="000D057A"/>
    <w:rsid w:val="000D123C"/>
    <w:rsid w:val="000D179E"/>
    <w:rsid w:val="000D23AC"/>
    <w:rsid w:val="000D5C49"/>
    <w:rsid w:val="000D65B2"/>
    <w:rsid w:val="000D78A6"/>
    <w:rsid w:val="000E0E62"/>
    <w:rsid w:val="000E1688"/>
    <w:rsid w:val="000E184A"/>
    <w:rsid w:val="000E2C12"/>
    <w:rsid w:val="000E2EE2"/>
    <w:rsid w:val="000E316E"/>
    <w:rsid w:val="000E45B0"/>
    <w:rsid w:val="000E726F"/>
    <w:rsid w:val="000E7295"/>
    <w:rsid w:val="000E75CB"/>
    <w:rsid w:val="000F0516"/>
    <w:rsid w:val="000F3D33"/>
    <w:rsid w:val="000F4221"/>
    <w:rsid w:val="000F48DF"/>
    <w:rsid w:val="000F705F"/>
    <w:rsid w:val="0010025F"/>
    <w:rsid w:val="00100D8E"/>
    <w:rsid w:val="00100DEE"/>
    <w:rsid w:val="001011E7"/>
    <w:rsid w:val="00102309"/>
    <w:rsid w:val="0010282B"/>
    <w:rsid w:val="001030B4"/>
    <w:rsid w:val="00104329"/>
    <w:rsid w:val="001047B1"/>
    <w:rsid w:val="001048FF"/>
    <w:rsid w:val="00105534"/>
    <w:rsid w:val="001062B8"/>
    <w:rsid w:val="00110172"/>
    <w:rsid w:val="0011273D"/>
    <w:rsid w:val="00112CC1"/>
    <w:rsid w:val="00113185"/>
    <w:rsid w:val="001138C3"/>
    <w:rsid w:val="00113E94"/>
    <w:rsid w:val="001149F1"/>
    <w:rsid w:val="001161AB"/>
    <w:rsid w:val="00116202"/>
    <w:rsid w:val="001167D6"/>
    <w:rsid w:val="0012207B"/>
    <w:rsid w:val="00123199"/>
    <w:rsid w:val="00123732"/>
    <w:rsid w:val="00123756"/>
    <w:rsid w:val="00124BFD"/>
    <w:rsid w:val="001275B9"/>
    <w:rsid w:val="00130570"/>
    <w:rsid w:val="00131631"/>
    <w:rsid w:val="00132ED1"/>
    <w:rsid w:val="001335C6"/>
    <w:rsid w:val="001375A8"/>
    <w:rsid w:val="00137BFC"/>
    <w:rsid w:val="001430F7"/>
    <w:rsid w:val="00147D52"/>
    <w:rsid w:val="0015082A"/>
    <w:rsid w:val="00151963"/>
    <w:rsid w:val="001530A9"/>
    <w:rsid w:val="00155A57"/>
    <w:rsid w:val="00156DBF"/>
    <w:rsid w:val="0015715F"/>
    <w:rsid w:val="001577E9"/>
    <w:rsid w:val="00160B90"/>
    <w:rsid w:val="00161C86"/>
    <w:rsid w:val="00161EFB"/>
    <w:rsid w:val="00161EFF"/>
    <w:rsid w:val="00163C7A"/>
    <w:rsid w:val="001661AA"/>
    <w:rsid w:val="0016635B"/>
    <w:rsid w:val="00166CE6"/>
    <w:rsid w:val="00167130"/>
    <w:rsid w:val="00167319"/>
    <w:rsid w:val="001674FB"/>
    <w:rsid w:val="00170CCC"/>
    <w:rsid w:val="0017161E"/>
    <w:rsid w:val="001716E1"/>
    <w:rsid w:val="00171F6F"/>
    <w:rsid w:val="00173242"/>
    <w:rsid w:val="0017482A"/>
    <w:rsid w:val="001757B8"/>
    <w:rsid w:val="00176C78"/>
    <w:rsid w:val="00180FF6"/>
    <w:rsid w:val="0018223C"/>
    <w:rsid w:val="00182290"/>
    <w:rsid w:val="00183EDC"/>
    <w:rsid w:val="00187189"/>
    <w:rsid w:val="00190EFE"/>
    <w:rsid w:val="00191081"/>
    <w:rsid w:val="00191389"/>
    <w:rsid w:val="00192123"/>
    <w:rsid w:val="0019570E"/>
    <w:rsid w:val="00195B2B"/>
    <w:rsid w:val="00196313"/>
    <w:rsid w:val="00197B4A"/>
    <w:rsid w:val="00197F2D"/>
    <w:rsid w:val="001A02E0"/>
    <w:rsid w:val="001A139D"/>
    <w:rsid w:val="001A3819"/>
    <w:rsid w:val="001A6069"/>
    <w:rsid w:val="001A6D68"/>
    <w:rsid w:val="001B0BA0"/>
    <w:rsid w:val="001B0ED9"/>
    <w:rsid w:val="001B0F9A"/>
    <w:rsid w:val="001B130E"/>
    <w:rsid w:val="001B2441"/>
    <w:rsid w:val="001B296F"/>
    <w:rsid w:val="001B3815"/>
    <w:rsid w:val="001B38AA"/>
    <w:rsid w:val="001B73CA"/>
    <w:rsid w:val="001C19A7"/>
    <w:rsid w:val="001C1D29"/>
    <w:rsid w:val="001C2517"/>
    <w:rsid w:val="001C36D6"/>
    <w:rsid w:val="001C57A5"/>
    <w:rsid w:val="001C63CD"/>
    <w:rsid w:val="001C6B61"/>
    <w:rsid w:val="001C6BD0"/>
    <w:rsid w:val="001D0C7C"/>
    <w:rsid w:val="001D1306"/>
    <w:rsid w:val="001D1D48"/>
    <w:rsid w:val="001D3314"/>
    <w:rsid w:val="001D5B27"/>
    <w:rsid w:val="001D7D76"/>
    <w:rsid w:val="001E003B"/>
    <w:rsid w:val="001E0CBC"/>
    <w:rsid w:val="001E199A"/>
    <w:rsid w:val="001E4EA6"/>
    <w:rsid w:val="001E5D6D"/>
    <w:rsid w:val="001E6575"/>
    <w:rsid w:val="001E6BFC"/>
    <w:rsid w:val="001E6D07"/>
    <w:rsid w:val="001E7285"/>
    <w:rsid w:val="001E7C4F"/>
    <w:rsid w:val="001F0A09"/>
    <w:rsid w:val="001F3545"/>
    <w:rsid w:val="001F5613"/>
    <w:rsid w:val="001F6679"/>
    <w:rsid w:val="0020043A"/>
    <w:rsid w:val="00200FF5"/>
    <w:rsid w:val="00201AAC"/>
    <w:rsid w:val="002029BA"/>
    <w:rsid w:val="00204F92"/>
    <w:rsid w:val="00207EE1"/>
    <w:rsid w:val="0021061A"/>
    <w:rsid w:val="002106F7"/>
    <w:rsid w:val="00214F9F"/>
    <w:rsid w:val="00216463"/>
    <w:rsid w:val="002202B3"/>
    <w:rsid w:val="00220E64"/>
    <w:rsid w:val="00224653"/>
    <w:rsid w:val="002248E6"/>
    <w:rsid w:val="00224B0B"/>
    <w:rsid w:val="00224DBB"/>
    <w:rsid w:val="00226F27"/>
    <w:rsid w:val="00232157"/>
    <w:rsid w:val="002326F8"/>
    <w:rsid w:val="002335CF"/>
    <w:rsid w:val="00233DC1"/>
    <w:rsid w:val="002349CD"/>
    <w:rsid w:val="002358AA"/>
    <w:rsid w:val="00236F78"/>
    <w:rsid w:val="00237011"/>
    <w:rsid w:val="00241696"/>
    <w:rsid w:val="00242ACE"/>
    <w:rsid w:val="00243FB7"/>
    <w:rsid w:val="002445F3"/>
    <w:rsid w:val="0024631E"/>
    <w:rsid w:val="00247BA3"/>
    <w:rsid w:val="00247FCC"/>
    <w:rsid w:val="00250F62"/>
    <w:rsid w:val="00253824"/>
    <w:rsid w:val="00253920"/>
    <w:rsid w:val="002563F4"/>
    <w:rsid w:val="0025657C"/>
    <w:rsid w:val="002568DE"/>
    <w:rsid w:val="0026391E"/>
    <w:rsid w:val="00264E94"/>
    <w:rsid w:val="002658B4"/>
    <w:rsid w:val="00265929"/>
    <w:rsid w:val="00265C58"/>
    <w:rsid w:val="00266BEE"/>
    <w:rsid w:val="00267C98"/>
    <w:rsid w:val="0027081A"/>
    <w:rsid w:val="002709F9"/>
    <w:rsid w:val="0027145A"/>
    <w:rsid w:val="002718A6"/>
    <w:rsid w:val="00273525"/>
    <w:rsid w:val="00275284"/>
    <w:rsid w:val="002758B2"/>
    <w:rsid w:val="002776B1"/>
    <w:rsid w:val="00282F72"/>
    <w:rsid w:val="00283862"/>
    <w:rsid w:val="002845D6"/>
    <w:rsid w:val="002856F2"/>
    <w:rsid w:val="00285EC5"/>
    <w:rsid w:val="002869DB"/>
    <w:rsid w:val="002902F6"/>
    <w:rsid w:val="002910BD"/>
    <w:rsid w:val="00291F65"/>
    <w:rsid w:val="00293EEB"/>
    <w:rsid w:val="00296235"/>
    <w:rsid w:val="002962B4"/>
    <w:rsid w:val="002A2EBE"/>
    <w:rsid w:val="002A3F30"/>
    <w:rsid w:val="002A4ECD"/>
    <w:rsid w:val="002A6890"/>
    <w:rsid w:val="002B0F01"/>
    <w:rsid w:val="002B2564"/>
    <w:rsid w:val="002B2DE7"/>
    <w:rsid w:val="002B406E"/>
    <w:rsid w:val="002B5CE6"/>
    <w:rsid w:val="002B6980"/>
    <w:rsid w:val="002B7649"/>
    <w:rsid w:val="002B78C9"/>
    <w:rsid w:val="002B7AC7"/>
    <w:rsid w:val="002C247C"/>
    <w:rsid w:val="002C26B9"/>
    <w:rsid w:val="002C4929"/>
    <w:rsid w:val="002D1AE3"/>
    <w:rsid w:val="002D40CA"/>
    <w:rsid w:val="002D4B30"/>
    <w:rsid w:val="002D50D9"/>
    <w:rsid w:val="002D7D9F"/>
    <w:rsid w:val="002E03AE"/>
    <w:rsid w:val="002E0831"/>
    <w:rsid w:val="002E2AED"/>
    <w:rsid w:val="002E43FD"/>
    <w:rsid w:val="002E44C0"/>
    <w:rsid w:val="002E4A14"/>
    <w:rsid w:val="002E65B3"/>
    <w:rsid w:val="002E792D"/>
    <w:rsid w:val="002F0141"/>
    <w:rsid w:val="002F1065"/>
    <w:rsid w:val="002F25DD"/>
    <w:rsid w:val="002F603E"/>
    <w:rsid w:val="003014F1"/>
    <w:rsid w:val="00302472"/>
    <w:rsid w:val="003031FC"/>
    <w:rsid w:val="003034A9"/>
    <w:rsid w:val="003044FB"/>
    <w:rsid w:val="00304A42"/>
    <w:rsid w:val="00306696"/>
    <w:rsid w:val="003066DA"/>
    <w:rsid w:val="00306C5D"/>
    <w:rsid w:val="003075DD"/>
    <w:rsid w:val="003109AA"/>
    <w:rsid w:val="00312913"/>
    <w:rsid w:val="00312FA6"/>
    <w:rsid w:val="003141D5"/>
    <w:rsid w:val="003146D0"/>
    <w:rsid w:val="00314D90"/>
    <w:rsid w:val="003153F7"/>
    <w:rsid w:val="003167EC"/>
    <w:rsid w:val="00316FE0"/>
    <w:rsid w:val="00322831"/>
    <w:rsid w:val="00324636"/>
    <w:rsid w:val="00324742"/>
    <w:rsid w:val="00325414"/>
    <w:rsid w:val="00326708"/>
    <w:rsid w:val="003269EA"/>
    <w:rsid w:val="003276E5"/>
    <w:rsid w:val="0033041B"/>
    <w:rsid w:val="00330B8A"/>
    <w:rsid w:val="003335B5"/>
    <w:rsid w:val="00334626"/>
    <w:rsid w:val="0033494F"/>
    <w:rsid w:val="00335039"/>
    <w:rsid w:val="0033539C"/>
    <w:rsid w:val="003356F3"/>
    <w:rsid w:val="00335DE8"/>
    <w:rsid w:val="00336A18"/>
    <w:rsid w:val="00337837"/>
    <w:rsid w:val="0033785D"/>
    <w:rsid w:val="0033796A"/>
    <w:rsid w:val="00337F0F"/>
    <w:rsid w:val="00341C55"/>
    <w:rsid w:val="00341EB4"/>
    <w:rsid w:val="003422B5"/>
    <w:rsid w:val="00343E1F"/>
    <w:rsid w:val="00344367"/>
    <w:rsid w:val="0034436D"/>
    <w:rsid w:val="00344B06"/>
    <w:rsid w:val="00345182"/>
    <w:rsid w:val="003451B2"/>
    <w:rsid w:val="00345704"/>
    <w:rsid w:val="00346294"/>
    <w:rsid w:val="003515D1"/>
    <w:rsid w:val="00351C35"/>
    <w:rsid w:val="00353185"/>
    <w:rsid w:val="00353A09"/>
    <w:rsid w:val="00355402"/>
    <w:rsid w:val="00356DC1"/>
    <w:rsid w:val="00360EB5"/>
    <w:rsid w:val="00360FF1"/>
    <w:rsid w:val="00361AC9"/>
    <w:rsid w:val="00361F4F"/>
    <w:rsid w:val="00362C7A"/>
    <w:rsid w:val="003643E8"/>
    <w:rsid w:val="003659CF"/>
    <w:rsid w:val="00374098"/>
    <w:rsid w:val="00374889"/>
    <w:rsid w:val="00374B7C"/>
    <w:rsid w:val="003758C6"/>
    <w:rsid w:val="00375D0B"/>
    <w:rsid w:val="00375D37"/>
    <w:rsid w:val="003772C3"/>
    <w:rsid w:val="00377755"/>
    <w:rsid w:val="00380015"/>
    <w:rsid w:val="00380468"/>
    <w:rsid w:val="003807AC"/>
    <w:rsid w:val="003820EB"/>
    <w:rsid w:val="0038473F"/>
    <w:rsid w:val="00384B6E"/>
    <w:rsid w:val="00385AB4"/>
    <w:rsid w:val="003867D8"/>
    <w:rsid w:val="00386A34"/>
    <w:rsid w:val="00387530"/>
    <w:rsid w:val="00390564"/>
    <w:rsid w:val="0039084E"/>
    <w:rsid w:val="00390CE8"/>
    <w:rsid w:val="0039308F"/>
    <w:rsid w:val="003932B3"/>
    <w:rsid w:val="003936A9"/>
    <w:rsid w:val="00393DA1"/>
    <w:rsid w:val="0039450D"/>
    <w:rsid w:val="00394B1C"/>
    <w:rsid w:val="00397E68"/>
    <w:rsid w:val="003A11C8"/>
    <w:rsid w:val="003A1325"/>
    <w:rsid w:val="003A1F3B"/>
    <w:rsid w:val="003A39F2"/>
    <w:rsid w:val="003A43F3"/>
    <w:rsid w:val="003A4736"/>
    <w:rsid w:val="003A5533"/>
    <w:rsid w:val="003A6FC9"/>
    <w:rsid w:val="003A7584"/>
    <w:rsid w:val="003A7CF2"/>
    <w:rsid w:val="003B0ADB"/>
    <w:rsid w:val="003B14E9"/>
    <w:rsid w:val="003B1834"/>
    <w:rsid w:val="003B1D3E"/>
    <w:rsid w:val="003B21AE"/>
    <w:rsid w:val="003B31B2"/>
    <w:rsid w:val="003B380E"/>
    <w:rsid w:val="003B3DC0"/>
    <w:rsid w:val="003C3AD5"/>
    <w:rsid w:val="003C54CF"/>
    <w:rsid w:val="003C5F45"/>
    <w:rsid w:val="003C65CA"/>
    <w:rsid w:val="003C7960"/>
    <w:rsid w:val="003D1930"/>
    <w:rsid w:val="003D2799"/>
    <w:rsid w:val="003D37A5"/>
    <w:rsid w:val="003D4046"/>
    <w:rsid w:val="003D40EF"/>
    <w:rsid w:val="003D5B7B"/>
    <w:rsid w:val="003D6BC2"/>
    <w:rsid w:val="003E1B86"/>
    <w:rsid w:val="003E2200"/>
    <w:rsid w:val="003E26D0"/>
    <w:rsid w:val="003E3A9A"/>
    <w:rsid w:val="003E4651"/>
    <w:rsid w:val="003E4A9C"/>
    <w:rsid w:val="003E6F67"/>
    <w:rsid w:val="003E7A0B"/>
    <w:rsid w:val="003F1BDF"/>
    <w:rsid w:val="003F24D0"/>
    <w:rsid w:val="003F283B"/>
    <w:rsid w:val="003F2BA0"/>
    <w:rsid w:val="003F3343"/>
    <w:rsid w:val="003F4B52"/>
    <w:rsid w:val="003F7905"/>
    <w:rsid w:val="00400FEF"/>
    <w:rsid w:val="004022E2"/>
    <w:rsid w:val="00402932"/>
    <w:rsid w:val="00402944"/>
    <w:rsid w:val="00403884"/>
    <w:rsid w:val="004038F6"/>
    <w:rsid w:val="0040407F"/>
    <w:rsid w:val="004058EC"/>
    <w:rsid w:val="00405AC1"/>
    <w:rsid w:val="0040660D"/>
    <w:rsid w:val="00406C49"/>
    <w:rsid w:val="00410B9C"/>
    <w:rsid w:val="00411265"/>
    <w:rsid w:val="0041187B"/>
    <w:rsid w:val="00412F82"/>
    <w:rsid w:val="004133A4"/>
    <w:rsid w:val="0041374B"/>
    <w:rsid w:val="00415F5B"/>
    <w:rsid w:val="00417147"/>
    <w:rsid w:val="00420587"/>
    <w:rsid w:val="00423E6A"/>
    <w:rsid w:val="004240D7"/>
    <w:rsid w:val="00427C58"/>
    <w:rsid w:val="004318D9"/>
    <w:rsid w:val="00433902"/>
    <w:rsid w:val="0043455C"/>
    <w:rsid w:val="0043557B"/>
    <w:rsid w:val="004362A7"/>
    <w:rsid w:val="004373CF"/>
    <w:rsid w:val="00440474"/>
    <w:rsid w:val="004405C7"/>
    <w:rsid w:val="00441121"/>
    <w:rsid w:val="004440D7"/>
    <w:rsid w:val="00445F7F"/>
    <w:rsid w:val="00451245"/>
    <w:rsid w:val="00451E0E"/>
    <w:rsid w:val="00454F0C"/>
    <w:rsid w:val="0045566D"/>
    <w:rsid w:val="004563F9"/>
    <w:rsid w:val="00461952"/>
    <w:rsid w:val="0046223C"/>
    <w:rsid w:val="00462A6B"/>
    <w:rsid w:val="00462F93"/>
    <w:rsid w:val="00463A5B"/>
    <w:rsid w:val="00463BB1"/>
    <w:rsid w:val="00464804"/>
    <w:rsid w:val="00466032"/>
    <w:rsid w:val="00466E38"/>
    <w:rsid w:val="00470053"/>
    <w:rsid w:val="004707AC"/>
    <w:rsid w:val="00473FE6"/>
    <w:rsid w:val="0047542D"/>
    <w:rsid w:val="00482671"/>
    <w:rsid w:val="00483FD8"/>
    <w:rsid w:val="004840DA"/>
    <w:rsid w:val="004849AE"/>
    <w:rsid w:val="0048567E"/>
    <w:rsid w:val="00485D7F"/>
    <w:rsid w:val="00485E85"/>
    <w:rsid w:val="00486838"/>
    <w:rsid w:val="00486AC5"/>
    <w:rsid w:val="00490191"/>
    <w:rsid w:val="004903E7"/>
    <w:rsid w:val="00490D23"/>
    <w:rsid w:val="004912F5"/>
    <w:rsid w:val="00492004"/>
    <w:rsid w:val="004920CA"/>
    <w:rsid w:val="0049211B"/>
    <w:rsid w:val="00492B94"/>
    <w:rsid w:val="00496DF5"/>
    <w:rsid w:val="00497AAB"/>
    <w:rsid w:val="004A2124"/>
    <w:rsid w:val="004A43FB"/>
    <w:rsid w:val="004A6A64"/>
    <w:rsid w:val="004A776C"/>
    <w:rsid w:val="004A7A45"/>
    <w:rsid w:val="004B0EBD"/>
    <w:rsid w:val="004B3584"/>
    <w:rsid w:val="004B4BAB"/>
    <w:rsid w:val="004B5039"/>
    <w:rsid w:val="004C0BBA"/>
    <w:rsid w:val="004C1EC2"/>
    <w:rsid w:val="004C1F14"/>
    <w:rsid w:val="004C3142"/>
    <w:rsid w:val="004C336A"/>
    <w:rsid w:val="004C3D52"/>
    <w:rsid w:val="004C6DAD"/>
    <w:rsid w:val="004D0921"/>
    <w:rsid w:val="004D3E50"/>
    <w:rsid w:val="004D4CF7"/>
    <w:rsid w:val="004D51EC"/>
    <w:rsid w:val="004D69CB"/>
    <w:rsid w:val="004E0565"/>
    <w:rsid w:val="004E0856"/>
    <w:rsid w:val="004E0A18"/>
    <w:rsid w:val="004E1943"/>
    <w:rsid w:val="004E21EB"/>
    <w:rsid w:val="004E45FF"/>
    <w:rsid w:val="004E4AE2"/>
    <w:rsid w:val="004E6951"/>
    <w:rsid w:val="004E6BEF"/>
    <w:rsid w:val="004E73A1"/>
    <w:rsid w:val="004F1573"/>
    <w:rsid w:val="004F25BC"/>
    <w:rsid w:val="004F4827"/>
    <w:rsid w:val="004F68C0"/>
    <w:rsid w:val="004F6B65"/>
    <w:rsid w:val="005001BB"/>
    <w:rsid w:val="005008CE"/>
    <w:rsid w:val="00500B0F"/>
    <w:rsid w:val="00503012"/>
    <w:rsid w:val="005042BA"/>
    <w:rsid w:val="00513466"/>
    <w:rsid w:val="0051356D"/>
    <w:rsid w:val="0051366E"/>
    <w:rsid w:val="00514F6B"/>
    <w:rsid w:val="00516CD1"/>
    <w:rsid w:val="005208C0"/>
    <w:rsid w:val="00520A79"/>
    <w:rsid w:val="00521571"/>
    <w:rsid w:val="0052704A"/>
    <w:rsid w:val="00527D36"/>
    <w:rsid w:val="0053043D"/>
    <w:rsid w:val="00530FDA"/>
    <w:rsid w:val="00533B27"/>
    <w:rsid w:val="00533CF1"/>
    <w:rsid w:val="00533EA6"/>
    <w:rsid w:val="00536900"/>
    <w:rsid w:val="00540318"/>
    <w:rsid w:val="005403AF"/>
    <w:rsid w:val="00540BAE"/>
    <w:rsid w:val="005413CB"/>
    <w:rsid w:val="00544347"/>
    <w:rsid w:val="0054451E"/>
    <w:rsid w:val="00546FD6"/>
    <w:rsid w:val="005475E4"/>
    <w:rsid w:val="00550BFA"/>
    <w:rsid w:val="005512B8"/>
    <w:rsid w:val="00552186"/>
    <w:rsid w:val="00552227"/>
    <w:rsid w:val="00552488"/>
    <w:rsid w:val="005528C6"/>
    <w:rsid w:val="00553EB8"/>
    <w:rsid w:val="0055460A"/>
    <w:rsid w:val="0055584B"/>
    <w:rsid w:val="00557BF8"/>
    <w:rsid w:val="00563771"/>
    <w:rsid w:val="0056388E"/>
    <w:rsid w:val="00563995"/>
    <w:rsid w:val="00565041"/>
    <w:rsid w:val="0056523F"/>
    <w:rsid w:val="00566631"/>
    <w:rsid w:val="00567C2E"/>
    <w:rsid w:val="005713FA"/>
    <w:rsid w:val="005715E7"/>
    <w:rsid w:val="00573DEA"/>
    <w:rsid w:val="0057419E"/>
    <w:rsid w:val="00574A30"/>
    <w:rsid w:val="00574A76"/>
    <w:rsid w:val="00574CC2"/>
    <w:rsid w:val="00575622"/>
    <w:rsid w:val="0057750C"/>
    <w:rsid w:val="00581409"/>
    <w:rsid w:val="00582118"/>
    <w:rsid w:val="0058220A"/>
    <w:rsid w:val="005841B1"/>
    <w:rsid w:val="005861E6"/>
    <w:rsid w:val="005912B4"/>
    <w:rsid w:val="005931E8"/>
    <w:rsid w:val="005947A5"/>
    <w:rsid w:val="00595BF2"/>
    <w:rsid w:val="00596418"/>
    <w:rsid w:val="005A0D22"/>
    <w:rsid w:val="005A0EE1"/>
    <w:rsid w:val="005A20FA"/>
    <w:rsid w:val="005A2449"/>
    <w:rsid w:val="005A3DB9"/>
    <w:rsid w:val="005A565D"/>
    <w:rsid w:val="005A658F"/>
    <w:rsid w:val="005A7BF4"/>
    <w:rsid w:val="005C02C6"/>
    <w:rsid w:val="005C088B"/>
    <w:rsid w:val="005C13B9"/>
    <w:rsid w:val="005C23E7"/>
    <w:rsid w:val="005C254E"/>
    <w:rsid w:val="005C320F"/>
    <w:rsid w:val="005C32CD"/>
    <w:rsid w:val="005C36BC"/>
    <w:rsid w:val="005C3974"/>
    <w:rsid w:val="005C51E1"/>
    <w:rsid w:val="005C5250"/>
    <w:rsid w:val="005C5886"/>
    <w:rsid w:val="005C66E9"/>
    <w:rsid w:val="005D0034"/>
    <w:rsid w:val="005D0517"/>
    <w:rsid w:val="005D22F5"/>
    <w:rsid w:val="005D4C8C"/>
    <w:rsid w:val="005D6C90"/>
    <w:rsid w:val="005D6D3A"/>
    <w:rsid w:val="005D7DA4"/>
    <w:rsid w:val="005E231B"/>
    <w:rsid w:val="005E2753"/>
    <w:rsid w:val="005E3EDE"/>
    <w:rsid w:val="005E45D8"/>
    <w:rsid w:val="005E4E45"/>
    <w:rsid w:val="005E4F42"/>
    <w:rsid w:val="005E79D0"/>
    <w:rsid w:val="005F0F53"/>
    <w:rsid w:val="005F197A"/>
    <w:rsid w:val="005F2486"/>
    <w:rsid w:val="005F4FAA"/>
    <w:rsid w:val="005F624D"/>
    <w:rsid w:val="005F70FB"/>
    <w:rsid w:val="00600B37"/>
    <w:rsid w:val="006025FD"/>
    <w:rsid w:val="00606BF0"/>
    <w:rsid w:val="00606E1F"/>
    <w:rsid w:val="00607405"/>
    <w:rsid w:val="00607BBA"/>
    <w:rsid w:val="00613FC8"/>
    <w:rsid w:val="00614C80"/>
    <w:rsid w:val="006174BB"/>
    <w:rsid w:val="0062379C"/>
    <w:rsid w:val="006241B1"/>
    <w:rsid w:val="00625CBA"/>
    <w:rsid w:val="00625DBD"/>
    <w:rsid w:val="00630B55"/>
    <w:rsid w:val="00631A69"/>
    <w:rsid w:val="00632DC8"/>
    <w:rsid w:val="00633404"/>
    <w:rsid w:val="00633A33"/>
    <w:rsid w:val="006366D4"/>
    <w:rsid w:val="006405AA"/>
    <w:rsid w:val="00641832"/>
    <w:rsid w:val="00642244"/>
    <w:rsid w:val="00642A4A"/>
    <w:rsid w:val="00642C8F"/>
    <w:rsid w:val="006443D7"/>
    <w:rsid w:val="00644D33"/>
    <w:rsid w:val="00644D8B"/>
    <w:rsid w:val="006450E5"/>
    <w:rsid w:val="00645E1C"/>
    <w:rsid w:val="00646ED3"/>
    <w:rsid w:val="006470EE"/>
    <w:rsid w:val="0065024D"/>
    <w:rsid w:val="006523B6"/>
    <w:rsid w:val="00652E7F"/>
    <w:rsid w:val="00654051"/>
    <w:rsid w:val="006554FB"/>
    <w:rsid w:val="006558E3"/>
    <w:rsid w:val="00655D64"/>
    <w:rsid w:val="00656C63"/>
    <w:rsid w:val="00656C86"/>
    <w:rsid w:val="006577FA"/>
    <w:rsid w:val="006577FF"/>
    <w:rsid w:val="0066274D"/>
    <w:rsid w:val="00662F4E"/>
    <w:rsid w:val="00664773"/>
    <w:rsid w:val="0066659D"/>
    <w:rsid w:val="00666B87"/>
    <w:rsid w:val="00667B77"/>
    <w:rsid w:val="0067042F"/>
    <w:rsid w:val="006707EB"/>
    <w:rsid w:val="00675F88"/>
    <w:rsid w:val="0067793C"/>
    <w:rsid w:val="00680CCF"/>
    <w:rsid w:val="00680E44"/>
    <w:rsid w:val="006810A9"/>
    <w:rsid w:val="006814D2"/>
    <w:rsid w:val="00681A02"/>
    <w:rsid w:val="00683FC4"/>
    <w:rsid w:val="00685082"/>
    <w:rsid w:val="0068554E"/>
    <w:rsid w:val="00686AD6"/>
    <w:rsid w:val="00690703"/>
    <w:rsid w:val="006926C2"/>
    <w:rsid w:val="00694115"/>
    <w:rsid w:val="00694AE8"/>
    <w:rsid w:val="00694E8F"/>
    <w:rsid w:val="00695543"/>
    <w:rsid w:val="00696BE7"/>
    <w:rsid w:val="006A0001"/>
    <w:rsid w:val="006A108E"/>
    <w:rsid w:val="006A146F"/>
    <w:rsid w:val="006A2D6F"/>
    <w:rsid w:val="006A5590"/>
    <w:rsid w:val="006A6D2C"/>
    <w:rsid w:val="006A7ADD"/>
    <w:rsid w:val="006A7D70"/>
    <w:rsid w:val="006B0485"/>
    <w:rsid w:val="006B0B04"/>
    <w:rsid w:val="006B0FF1"/>
    <w:rsid w:val="006B2C7E"/>
    <w:rsid w:val="006B2ED2"/>
    <w:rsid w:val="006B39E3"/>
    <w:rsid w:val="006B3B68"/>
    <w:rsid w:val="006B48BC"/>
    <w:rsid w:val="006B5129"/>
    <w:rsid w:val="006B512B"/>
    <w:rsid w:val="006B5E57"/>
    <w:rsid w:val="006B6717"/>
    <w:rsid w:val="006B70BB"/>
    <w:rsid w:val="006B71A9"/>
    <w:rsid w:val="006B71E8"/>
    <w:rsid w:val="006C1D4B"/>
    <w:rsid w:val="006C37BB"/>
    <w:rsid w:val="006C4712"/>
    <w:rsid w:val="006C6644"/>
    <w:rsid w:val="006C6FF8"/>
    <w:rsid w:val="006D346F"/>
    <w:rsid w:val="006D36B5"/>
    <w:rsid w:val="006D4A94"/>
    <w:rsid w:val="006D517E"/>
    <w:rsid w:val="006E046F"/>
    <w:rsid w:val="006E0C1B"/>
    <w:rsid w:val="006E1D2C"/>
    <w:rsid w:val="006E1F10"/>
    <w:rsid w:val="006E2570"/>
    <w:rsid w:val="006E278D"/>
    <w:rsid w:val="006E532A"/>
    <w:rsid w:val="006E5FE0"/>
    <w:rsid w:val="006E6C64"/>
    <w:rsid w:val="006F0900"/>
    <w:rsid w:val="006F0B3C"/>
    <w:rsid w:val="006F1935"/>
    <w:rsid w:val="006F22DC"/>
    <w:rsid w:val="006F24D6"/>
    <w:rsid w:val="006F32A0"/>
    <w:rsid w:val="006F3D10"/>
    <w:rsid w:val="006F50AE"/>
    <w:rsid w:val="006F64C7"/>
    <w:rsid w:val="006F71B1"/>
    <w:rsid w:val="006F767B"/>
    <w:rsid w:val="007002C5"/>
    <w:rsid w:val="0070126C"/>
    <w:rsid w:val="007016D5"/>
    <w:rsid w:val="00702518"/>
    <w:rsid w:val="0070325A"/>
    <w:rsid w:val="00704BCB"/>
    <w:rsid w:val="00705375"/>
    <w:rsid w:val="00707EC6"/>
    <w:rsid w:val="00711BD2"/>
    <w:rsid w:val="00713308"/>
    <w:rsid w:val="00713B75"/>
    <w:rsid w:val="007147A5"/>
    <w:rsid w:val="00715A14"/>
    <w:rsid w:val="00716494"/>
    <w:rsid w:val="0071782B"/>
    <w:rsid w:val="00717998"/>
    <w:rsid w:val="007203C6"/>
    <w:rsid w:val="007246BE"/>
    <w:rsid w:val="00724FE4"/>
    <w:rsid w:val="007251C8"/>
    <w:rsid w:val="00725A2B"/>
    <w:rsid w:val="007308B0"/>
    <w:rsid w:val="0073109E"/>
    <w:rsid w:val="00731FDB"/>
    <w:rsid w:val="00733B1C"/>
    <w:rsid w:val="00734186"/>
    <w:rsid w:val="0073464A"/>
    <w:rsid w:val="00734CBE"/>
    <w:rsid w:val="00736B8A"/>
    <w:rsid w:val="00740206"/>
    <w:rsid w:val="007406B4"/>
    <w:rsid w:val="007408E6"/>
    <w:rsid w:val="0074130D"/>
    <w:rsid w:val="0074284E"/>
    <w:rsid w:val="007428B7"/>
    <w:rsid w:val="00744B0C"/>
    <w:rsid w:val="0074644B"/>
    <w:rsid w:val="00746DD2"/>
    <w:rsid w:val="00752072"/>
    <w:rsid w:val="007522FD"/>
    <w:rsid w:val="00755BBA"/>
    <w:rsid w:val="00756469"/>
    <w:rsid w:val="007604DE"/>
    <w:rsid w:val="00760823"/>
    <w:rsid w:val="00761109"/>
    <w:rsid w:val="00765970"/>
    <w:rsid w:val="007665ED"/>
    <w:rsid w:val="007677D0"/>
    <w:rsid w:val="0077057B"/>
    <w:rsid w:val="00770847"/>
    <w:rsid w:val="00770C21"/>
    <w:rsid w:val="0077250B"/>
    <w:rsid w:val="00772597"/>
    <w:rsid w:val="00772A04"/>
    <w:rsid w:val="007736B4"/>
    <w:rsid w:val="00774E03"/>
    <w:rsid w:val="00776178"/>
    <w:rsid w:val="007771F0"/>
    <w:rsid w:val="007775B4"/>
    <w:rsid w:val="007778C8"/>
    <w:rsid w:val="00780C07"/>
    <w:rsid w:val="00782471"/>
    <w:rsid w:val="00786C14"/>
    <w:rsid w:val="00792034"/>
    <w:rsid w:val="007951A1"/>
    <w:rsid w:val="00795ADD"/>
    <w:rsid w:val="007962EA"/>
    <w:rsid w:val="0079705F"/>
    <w:rsid w:val="007973B8"/>
    <w:rsid w:val="007A0F37"/>
    <w:rsid w:val="007A200D"/>
    <w:rsid w:val="007A3982"/>
    <w:rsid w:val="007A629D"/>
    <w:rsid w:val="007A6EBB"/>
    <w:rsid w:val="007A75FE"/>
    <w:rsid w:val="007A7C18"/>
    <w:rsid w:val="007B1DD0"/>
    <w:rsid w:val="007B304A"/>
    <w:rsid w:val="007B3389"/>
    <w:rsid w:val="007B456F"/>
    <w:rsid w:val="007B7C0F"/>
    <w:rsid w:val="007C0644"/>
    <w:rsid w:val="007C110A"/>
    <w:rsid w:val="007C1544"/>
    <w:rsid w:val="007C1A8A"/>
    <w:rsid w:val="007C1C41"/>
    <w:rsid w:val="007C2404"/>
    <w:rsid w:val="007C3649"/>
    <w:rsid w:val="007C5382"/>
    <w:rsid w:val="007C61F6"/>
    <w:rsid w:val="007C6D1F"/>
    <w:rsid w:val="007C72B1"/>
    <w:rsid w:val="007C754F"/>
    <w:rsid w:val="007C7B1A"/>
    <w:rsid w:val="007D07CB"/>
    <w:rsid w:val="007D0F54"/>
    <w:rsid w:val="007D4698"/>
    <w:rsid w:val="007D542A"/>
    <w:rsid w:val="007D6FEE"/>
    <w:rsid w:val="007D77F4"/>
    <w:rsid w:val="007E16FD"/>
    <w:rsid w:val="007E19E4"/>
    <w:rsid w:val="007E36D3"/>
    <w:rsid w:val="007E3DB2"/>
    <w:rsid w:val="007E3F68"/>
    <w:rsid w:val="007E41A4"/>
    <w:rsid w:val="007E6FC7"/>
    <w:rsid w:val="007F0AF6"/>
    <w:rsid w:val="007F19CC"/>
    <w:rsid w:val="007F2121"/>
    <w:rsid w:val="007F24C4"/>
    <w:rsid w:val="007F448B"/>
    <w:rsid w:val="007F45DD"/>
    <w:rsid w:val="007F6179"/>
    <w:rsid w:val="007F69B8"/>
    <w:rsid w:val="007F7558"/>
    <w:rsid w:val="00801495"/>
    <w:rsid w:val="00803B75"/>
    <w:rsid w:val="00807AC9"/>
    <w:rsid w:val="008102ED"/>
    <w:rsid w:val="00810EDE"/>
    <w:rsid w:val="008112E6"/>
    <w:rsid w:val="00811B61"/>
    <w:rsid w:val="00812C5A"/>
    <w:rsid w:val="00814042"/>
    <w:rsid w:val="00814D74"/>
    <w:rsid w:val="00820119"/>
    <w:rsid w:val="00822682"/>
    <w:rsid w:val="00825027"/>
    <w:rsid w:val="00825316"/>
    <w:rsid w:val="008258E6"/>
    <w:rsid w:val="00826388"/>
    <w:rsid w:val="0082677F"/>
    <w:rsid w:val="00826B5E"/>
    <w:rsid w:val="00827238"/>
    <w:rsid w:val="00827310"/>
    <w:rsid w:val="00827349"/>
    <w:rsid w:val="008274D5"/>
    <w:rsid w:val="00830E5E"/>
    <w:rsid w:val="008312C2"/>
    <w:rsid w:val="00832497"/>
    <w:rsid w:val="008344A2"/>
    <w:rsid w:val="00836D63"/>
    <w:rsid w:val="00836E4F"/>
    <w:rsid w:val="00837645"/>
    <w:rsid w:val="008415A1"/>
    <w:rsid w:val="00843DDD"/>
    <w:rsid w:val="00844256"/>
    <w:rsid w:val="008444E5"/>
    <w:rsid w:val="0084492C"/>
    <w:rsid w:val="008466B1"/>
    <w:rsid w:val="008512AC"/>
    <w:rsid w:val="00852AD4"/>
    <w:rsid w:val="0085316A"/>
    <w:rsid w:val="0085328B"/>
    <w:rsid w:val="008556BD"/>
    <w:rsid w:val="00856F06"/>
    <w:rsid w:val="008574E5"/>
    <w:rsid w:val="00857A3A"/>
    <w:rsid w:val="00857DF8"/>
    <w:rsid w:val="00861C1F"/>
    <w:rsid w:val="00861C62"/>
    <w:rsid w:val="00862486"/>
    <w:rsid w:val="00864425"/>
    <w:rsid w:val="008649C0"/>
    <w:rsid w:val="00864C7F"/>
    <w:rsid w:val="00865B2A"/>
    <w:rsid w:val="0086695F"/>
    <w:rsid w:val="00867C6B"/>
    <w:rsid w:val="0087180F"/>
    <w:rsid w:val="00873539"/>
    <w:rsid w:val="008742D3"/>
    <w:rsid w:val="008769B9"/>
    <w:rsid w:val="00877583"/>
    <w:rsid w:val="00877716"/>
    <w:rsid w:val="008801DE"/>
    <w:rsid w:val="00880E43"/>
    <w:rsid w:val="008822A1"/>
    <w:rsid w:val="00882CF0"/>
    <w:rsid w:val="008830FE"/>
    <w:rsid w:val="00884E35"/>
    <w:rsid w:val="00885071"/>
    <w:rsid w:val="00885A80"/>
    <w:rsid w:val="00890058"/>
    <w:rsid w:val="0089015F"/>
    <w:rsid w:val="00892493"/>
    <w:rsid w:val="008924BB"/>
    <w:rsid w:val="008977A7"/>
    <w:rsid w:val="008A1611"/>
    <w:rsid w:val="008A2464"/>
    <w:rsid w:val="008A39BC"/>
    <w:rsid w:val="008A3BF4"/>
    <w:rsid w:val="008A5B66"/>
    <w:rsid w:val="008A5CAC"/>
    <w:rsid w:val="008A7A6E"/>
    <w:rsid w:val="008B2BEC"/>
    <w:rsid w:val="008B2CB6"/>
    <w:rsid w:val="008B38E8"/>
    <w:rsid w:val="008B3DFF"/>
    <w:rsid w:val="008B4E63"/>
    <w:rsid w:val="008B61AC"/>
    <w:rsid w:val="008B6C74"/>
    <w:rsid w:val="008B6F68"/>
    <w:rsid w:val="008C071C"/>
    <w:rsid w:val="008C1EA6"/>
    <w:rsid w:val="008C39F2"/>
    <w:rsid w:val="008C52A6"/>
    <w:rsid w:val="008C774C"/>
    <w:rsid w:val="008D0DAD"/>
    <w:rsid w:val="008D1A3A"/>
    <w:rsid w:val="008D2E52"/>
    <w:rsid w:val="008D437B"/>
    <w:rsid w:val="008D7170"/>
    <w:rsid w:val="008D7B36"/>
    <w:rsid w:val="008D7DDB"/>
    <w:rsid w:val="008E14A8"/>
    <w:rsid w:val="008E17B6"/>
    <w:rsid w:val="008E2191"/>
    <w:rsid w:val="008E236C"/>
    <w:rsid w:val="008E2B8F"/>
    <w:rsid w:val="008E3528"/>
    <w:rsid w:val="008E36AF"/>
    <w:rsid w:val="008F2407"/>
    <w:rsid w:val="008F4051"/>
    <w:rsid w:val="008F4697"/>
    <w:rsid w:val="008F4D1B"/>
    <w:rsid w:val="008F4FB3"/>
    <w:rsid w:val="008F5186"/>
    <w:rsid w:val="008F5C26"/>
    <w:rsid w:val="008F5CCE"/>
    <w:rsid w:val="008F705F"/>
    <w:rsid w:val="0090027C"/>
    <w:rsid w:val="00901018"/>
    <w:rsid w:val="00901596"/>
    <w:rsid w:val="00901EBB"/>
    <w:rsid w:val="00901F7F"/>
    <w:rsid w:val="00902240"/>
    <w:rsid w:val="00902D90"/>
    <w:rsid w:val="00903613"/>
    <w:rsid w:val="00905145"/>
    <w:rsid w:val="0090595C"/>
    <w:rsid w:val="00910436"/>
    <w:rsid w:val="00911174"/>
    <w:rsid w:val="00911234"/>
    <w:rsid w:val="0091364D"/>
    <w:rsid w:val="00913DDF"/>
    <w:rsid w:val="00915AB9"/>
    <w:rsid w:val="009161A4"/>
    <w:rsid w:val="00920FA1"/>
    <w:rsid w:val="00921E08"/>
    <w:rsid w:val="0092257B"/>
    <w:rsid w:val="009233A9"/>
    <w:rsid w:val="009233FB"/>
    <w:rsid w:val="009257B7"/>
    <w:rsid w:val="00925EE7"/>
    <w:rsid w:val="00926021"/>
    <w:rsid w:val="00926995"/>
    <w:rsid w:val="0092717C"/>
    <w:rsid w:val="00931504"/>
    <w:rsid w:val="00933D88"/>
    <w:rsid w:val="00936499"/>
    <w:rsid w:val="009364F5"/>
    <w:rsid w:val="00936A21"/>
    <w:rsid w:val="00936EB9"/>
    <w:rsid w:val="00937ACD"/>
    <w:rsid w:val="009416F6"/>
    <w:rsid w:val="00941713"/>
    <w:rsid w:val="00943A48"/>
    <w:rsid w:val="00944F10"/>
    <w:rsid w:val="0094573F"/>
    <w:rsid w:val="00950F40"/>
    <w:rsid w:val="00952313"/>
    <w:rsid w:val="009534EE"/>
    <w:rsid w:val="0096070F"/>
    <w:rsid w:val="00961A7F"/>
    <w:rsid w:val="009637B3"/>
    <w:rsid w:val="00963B85"/>
    <w:rsid w:val="00964415"/>
    <w:rsid w:val="0096474F"/>
    <w:rsid w:val="009647EA"/>
    <w:rsid w:val="00964CD5"/>
    <w:rsid w:val="009666C5"/>
    <w:rsid w:val="00966CD2"/>
    <w:rsid w:val="009675D9"/>
    <w:rsid w:val="0097027A"/>
    <w:rsid w:val="00970D4A"/>
    <w:rsid w:val="00971F26"/>
    <w:rsid w:val="009774C8"/>
    <w:rsid w:val="00981178"/>
    <w:rsid w:val="00981400"/>
    <w:rsid w:val="00982CBE"/>
    <w:rsid w:val="009831E5"/>
    <w:rsid w:val="00983315"/>
    <w:rsid w:val="0098387F"/>
    <w:rsid w:val="009840C3"/>
    <w:rsid w:val="0098440D"/>
    <w:rsid w:val="009859E2"/>
    <w:rsid w:val="009911DF"/>
    <w:rsid w:val="00991EE6"/>
    <w:rsid w:val="00992BD0"/>
    <w:rsid w:val="00993C24"/>
    <w:rsid w:val="00995336"/>
    <w:rsid w:val="00997E68"/>
    <w:rsid w:val="009A0336"/>
    <w:rsid w:val="009A150F"/>
    <w:rsid w:val="009A1E5B"/>
    <w:rsid w:val="009A1EEC"/>
    <w:rsid w:val="009A229B"/>
    <w:rsid w:val="009A28BB"/>
    <w:rsid w:val="009A393B"/>
    <w:rsid w:val="009A42AE"/>
    <w:rsid w:val="009A6D8C"/>
    <w:rsid w:val="009A781F"/>
    <w:rsid w:val="009B0B0A"/>
    <w:rsid w:val="009B0B42"/>
    <w:rsid w:val="009B2A9B"/>
    <w:rsid w:val="009B35C6"/>
    <w:rsid w:val="009B5A31"/>
    <w:rsid w:val="009B6F07"/>
    <w:rsid w:val="009B7653"/>
    <w:rsid w:val="009C1525"/>
    <w:rsid w:val="009C1B2E"/>
    <w:rsid w:val="009C1E69"/>
    <w:rsid w:val="009C1F32"/>
    <w:rsid w:val="009C22B0"/>
    <w:rsid w:val="009C3CF4"/>
    <w:rsid w:val="009C5898"/>
    <w:rsid w:val="009C6D31"/>
    <w:rsid w:val="009C7586"/>
    <w:rsid w:val="009D073E"/>
    <w:rsid w:val="009D08F6"/>
    <w:rsid w:val="009D2741"/>
    <w:rsid w:val="009D3473"/>
    <w:rsid w:val="009D40E6"/>
    <w:rsid w:val="009D461E"/>
    <w:rsid w:val="009D48E6"/>
    <w:rsid w:val="009D4D04"/>
    <w:rsid w:val="009D6CEB"/>
    <w:rsid w:val="009D6EFF"/>
    <w:rsid w:val="009D71AA"/>
    <w:rsid w:val="009E086A"/>
    <w:rsid w:val="009E28A3"/>
    <w:rsid w:val="009E28BD"/>
    <w:rsid w:val="009E3BE2"/>
    <w:rsid w:val="009E4C85"/>
    <w:rsid w:val="009E5518"/>
    <w:rsid w:val="009F000E"/>
    <w:rsid w:val="009F029C"/>
    <w:rsid w:val="009F0AB2"/>
    <w:rsid w:val="009F7795"/>
    <w:rsid w:val="00A00AEA"/>
    <w:rsid w:val="00A01F32"/>
    <w:rsid w:val="00A01F5B"/>
    <w:rsid w:val="00A027FF"/>
    <w:rsid w:val="00A03C81"/>
    <w:rsid w:val="00A04097"/>
    <w:rsid w:val="00A048E2"/>
    <w:rsid w:val="00A058C8"/>
    <w:rsid w:val="00A06501"/>
    <w:rsid w:val="00A0745D"/>
    <w:rsid w:val="00A07F25"/>
    <w:rsid w:val="00A10673"/>
    <w:rsid w:val="00A1157A"/>
    <w:rsid w:val="00A1447D"/>
    <w:rsid w:val="00A14AED"/>
    <w:rsid w:val="00A14E83"/>
    <w:rsid w:val="00A1540A"/>
    <w:rsid w:val="00A20C2E"/>
    <w:rsid w:val="00A2659B"/>
    <w:rsid w:val="00A266C8"/>
    <w:rsid w:val="00A2681E"/>
    <w:rsid w:val="00A27D14"/>
    <w:rsid w:val="00A3091B"/>
    <w:rsid w:val="00A33421"/>
    <w:rsid w:val="00A33F9D"/>
    <w:rsid w:val="00A37123"/>
    <w:rsid w:val="00A40206"/>
    <w:rsid w:val="00A40D2A"/>
    <w:rsid w:val="00A413F9"/>
    <w:rsid w:val="00A414E9"/>
    <w:rsid w:val="00A41823"/>
    <w:rsid w:val="00A41E32"/>
    <w:rsid w:val="00A42FB4"/>
    <w:rsid w:val="00A44F0F"/>
    <w:rsid w:val="00A45608"/>
    <w:rsid w:val="00A51828"/>
    <w:rsid w:val="00A531AD"/>
    <w:rsid w:val="00A5647E"/>
    <w:rsid w:val="00A56A9F"/>
    <w:rsid w:val="00A5778C"/>
    <w:rsid w:val="00A57896"/>
    <w:rsid w:val="00A57BA2"/>
    <w:rsid w:val="00A608A6"/>
    <w:rsid w:val="00A62B62"/>
    <w:rsid w:val="00A62E2A"/>
    <w:rsid w:val="00A63A00"/>
    <w:rsid w:val="00A64E31"/>
    <w:rsid w:val="00A6503D"/>
    <w:rsid w:val="00A651E0"/>
    <w:rsid w:val="00A6558E"/>
    <w:rsid w:val="00A65F06"/>
    <w:rsid w:val="00A675C8"/>
    <w:rsid w:val="00A7038E"/>
    <w:rsid w:val="00A738E4"/>
    <w:rsid w:val="00A73C8F"/>
    <w:rsid w:val="00A75010"/>
    <w:rsid w:val="00A77AA6"/>
    <w:rsid w:val="00A807B0"/>
    <w:rsid w:val="00A8435C"/>
    <w:rsid w:val="00A85268"/>
    <w:rsid w:val="00A853C1"/>
    <w:rsid w:val="00A8638A"/>
    <w:rsid w:val="00A915D9"/>
    <w:rsid w:val="00A91A8D"/>
    <w:rsid w:val="00A92726"/>
    <w:rsid w:val="00A943BB"/>
    <w:rsid w:val="00A94539"/>
    <w:rsid w:val="00A94D30"/>
    <w:rsid w:val="00A94EAB"/>
    <w:rsid w:val="00AA0815"/>
    <w:rsid w:val="00AA1243"/>
    <w:rsid w:val="00AA22A5"/>
    <w:rsid w:val="00AA2697"/>
    <w:rsid w:val="00AA2E33"/>
    <w:rsid w:val="00AA6A3F"/>
    <w:rsid w:val="00AA6C7D"/>
    <w:rsid w:val="00AB0C8E"/>
    <w:rsid w:val="00AB1ED7"/>
    <w:rsid w:val="00AB2F3B"/>
    <w:rsid w:val="00AB4055"/>
    <w:rsid w:val="00AB48A7"/>
    <w:rsid w:val="00AB6CC6"/>
    <w:rsid w:val="00AC06AB"/>
    <w:rsid w:val="00AC312D"/>
    <w:rsid w:val="00AC31BF"/>
    <w:rsid w:val="00AC3C50"/>
    <w:rsid w:val="00AC3EAA"/>
    <w:rsid w:val="00AC4D67"/>
    <w:rsid w:val="00AC5756"/>
    <w:rsid w:val="00AC5C5A"/>
    <w:rsid w:val="00AC61E1"/>
    <w:rsid w:val="00AC6F12"/>
    <w:rsid w:val="00AC7A70"/>
    <w:rsid w:val="00AD1AB1"/>
    <w:rsid w:val="00AD1DC6"/>
    <w:rsid w:val="00AD3101"/>
    <w:rsid w:val="00AD3DBB"/>
    <w:rsid w:val="00AD4902"/>
    <w:rsid w:val="00AD59E6"/>
    <w:rsid w:val="00AD5E9B"/>
    <w:rsid w:val="00AE4CE4"/>
    <w:rsid w:val="00AE6896"/>
    <w:rsid w:val="00AE6C44"/>
    <w:rsid w:val="00AF07E1"/>
    <w:rsid w:val="00AF1047"/>
    <w:rsid w:val="00AF1989"/>
    <w:rsid w:val="00AF1E0C"/>
    <w:rsid w:val="00AF4CE3"/>
    <w:rsid w:val="00AF5E2A"/>
    <w:rsid w:val="00AF6558"/>
    <w:rsid w:val="00AF6A1A"/>
    <w:rsid w:val="00AF6D0C"/>
    <w:rsid w:val="00AF722B"/>
    <w:rsid w:val="00AF7388"/>
    <w:rsid w:val="00B00C66"/>
    <w:rsid w:val="00B0626B"/>
    <w:rsid w:val="00B065D3"/>
    <w:rsid w:val="00B07C1E"/>
    <w:rsid w:val="00B11DCD"/>
    <w:rsid w:val="00B131CE"/>
    <w:rsid w:val="00B133C3"/>
    <w:rsid w:val="00B13743"/>
    <w:rsid w:val="00B14090"/>
    <w:rsid w:val="00B146F7"/>
    <w:rsid w:val="00B1501E"/>
    <w:rsid w:val="00B174E6"/>
    <w:rsid w:val="00B20655"/>
    <w:rsid w:val="00B20ABF"/>
    <w:rsid w:val="00B213FB"/>
    <w:rsid w:val="00B253C9"/>
    <w:rsid w:val="00B265CF"/>
    <w:rsid w:val="00B26A99"/>
    <w:rsid w:val="00B26BE2"/>
    <w:rsid w:val="00B302CA"/>
    <w:rsid w:val="00B308AC"/>
    <w:rsid w:val="00B324DC"/>
    <w:rsid w:val="00B3410A"/>
    <w:rsid w:val="00B3415E"/>
    <w:rsid w:val="00B34652"/>
    <w:rsid w:val="00B34AD5"/>
    <w:rsid w:val="00B354FC"/>
    <w:rsid w:val="00B35988"/>
    <w:rsid w:val="00B370BF"/>
    <w:rsid w:val="00B37B24"/>
    <w:rsid w:val="00B40CAF"/>
    <w:rsid w:val="00B41B55"/>
    <w:rsid w:val="00B41F88"/>
    <w:rsid w:val="00B423F7"/>
    <w:rsid w:val="00B435F9"/>
    <w:rsid w:val="00B43ACA"/>
    <w:rsid w:val="00B43B42"/>
    <w:rsid w:val="00B446D2"/>
    <w:rsid w:val="00B45AF5"/>
    <w:rsid w:val="00B466C4"/>
    <w:rsid w:val="00B47518"/>
    <w:rsid w:val="00B47808"/>
    <w:rsid w:val="00B47B47"/>
    <w:rsid w:val="00B5097B"/>
    <w:rsid w:val="00B51D44"/>
    <w:rsid w:val="00B5364B"/>
    <w:rsid w:val="00B546FB"/>
    <w:rsid w:val="00B55053"/>
    <w:rsid w:val="00B57BB5"/>
    <w:rsid w:val="00B60146"/>
    <w:rsid w:val="00B6311F"/>
    <w:rsid w:val="00B644C5"/>
    <w:rsid w:val="00B64C18"/>
    <w:rsid w:val="00B656D7"/>
    <w:rsid w:val="00B65B8F"/>
    <w:rsid w:val="00B65F61"/>
    <w:rsid w:val="00B66086"/>
    <w:rsid w:val="00B7410C"/>
    <w:rsid w:val="00B76C09"/>
    <w:rsid w:val="00B80639"/>
    <w:rsid w:val="00B82EEE"/>
    <w:rsid w:val="00B82F7E"/>
    <w:rsid w:val="00B83638"/>
    <w:rsid w:val="00B84462"/>
    <w:rsid w:val="00B85670"/>
    <w:rsid w:val="00B87F01"/>
    <w:rsid w:val="00B93EC9"/>
    <w:rsid w:val="00B9590D"/>
    <w:rsid w:val="00B95F78"/>
    <w:rsid w:val="00B97643"/>
    <w:rsid w:val="00BA0DBA"/>
    <w:rsid w:val="00BA281E"/>
    <w:rsid w:val="00BA3451"/>
    <w:rsid w:val="00BA41C1"/>
    <w:rsid w:val="00BA4659"/>
    <w:rsid w:val="00BA56B2"/>
    <w:rsid w:val="00BA6C9F"/>
    <w:rsid w:val="00BA77EA"/>
    <w:rsid w:val="00BB1A14"/>
    <w:rsid w:val="00BB32D0"/>
    <w:rsid w:val="00BB479E"/>
    <w:rsid w:val="00BB57C4"/>
    <w:rsid w:val="00BB5B31"/>
    <w:rsid w:val="00BB6096"/>
    <w:rsid w:val="00BC02F7"/>
    <w:rsid w:val="00BC14BE"/>
    <w:rsid w:val="00BC17DB"/>
    <w:rsid w:val="00BC29A7"/>
    <w:rsid w:val="00BC29F8"/>
    <w:rsid w:val="00BC2D2D"/>
    <w:rsid w:val="00BC325F"/>
    <w:rsid w:val="00BC4193"/>
    <w:rsid w:val="00BC493A"/>
    <w:rsid w:val="00BC59DD"/>
    <w:rsid w:val="00BC5B36"/>
    <w:rsid w:val="00BC63E3"/>
    <w:rsid w:val="00BC737B"/>
    <w:rsid w:val="00BC7557"/>
    <w:rsid w:val="00BC7AA1"/>
    <w:rsid w:val="00BD1669"/>
    <w:rsid w:val="00BD3FF4"/>
    <w:rsid w:val="00BD3FF8"/>
    <w:rsid w:val="00BD43FD"/>
    <w:rsid w:val="00BD4545"/>
    <w:rsid w:val="00BD511A"/>
    <w:rsid w:val="00BD5903"/>
    <w:rsid w:val="00BD6D8E"/>
    <w:rsid w:val="00BD6EEA"/>
    <w:rsid w:val="00BD7ABC"/>
    <w:rsid w:val="00BE0C05"/>
    <w:rsid w:val="00BE224E"/>
    <w:rsid w:val="00BE29F5"/>
    <w:rsid w:val="00BE3330"/>
    <w:rsid w:val="00BE35D1"/>
    <w:rsid w:val="00BE37D1"/>
    <w:rsid w:val="00BE473F"/>
    <w:rsid w:val="00BE561F"/>
    <w:rsid w:val="00BE7490"/>
    <w:rsid w:val="00BF1066"/>
    <w:rsid w:val="00BF1137"/>
    <w:rsid w:val="00BF1DDF"/>
    <w:rsid w:val="00BF23A9"/>
    <w:rsid w:val="00BF2A7E"/>
    <w:rsid w:val="00BF2EB2"/>
    <w:rsid w:val="00BF386B"/>
    <w:rsid w:val="00BF3E8B"/>
    <w:rsid w:val="00C0035E"/>
    <w:rsid w:val="00C007FF"/>
    <w:rsid w:val="00C02CE7"/>
    <w:rsid w:val="00C02D99"/>
    <w:rsid w:val="00C02F17"/>
    <w:rsid w:val="00C031CF"/>
    <w:rsid w:val="00C038FA"/>
    <w:rsid w:val="00C050D6"/>
    <w:rsid w:val="00C0578C"/>
    <w:rsid w:val="00C06E44"/>
    <w:rsid w:val="00C07660"/>
    <w:rsid w:val="00C11FA9"/>
    <w:rsid w:val="00C147C5"/>
    <w:rsid w:val="00C1498A"/>
    <w:rsid w:val="00C14BF9"/>
    <w:rsid w:val="00C166F3"/>
    <w:rsid w:val="00C17CA9"/>
    <w:rsid w:val="00C20348"/>
    <w:rsid w:val="00C22528"/>
    <w:rsid w:val="00C23CCC"/>
    <w:rsid w:val="00C27CCC"/>
    <w:rsid w:val="00C30C94"/>
    <w:rsid w:val="00C357E3"/>
    <w:rsid w:val="00C36FCC"/>
    <w:rsid w:val="00C40854"/>
    <w:rsid w:val="00C429B2"/>
    <w:rsid w:val="00C42BD2"/>
    <w:rsid w:val="00C43EB5"/>
    <w:rsid w:val="00C45C6C"/>
    <w:rsid w:val="00C46400"/>
    <w:rsid w:val="00C476EA"/>
    <w:rsid w:val="00C47B3D"/>
    <w:rsid w:val="00C5089C"/>
    <w:rsid w:val="00C51477"/>
    <w:rsid w:val="00C51818"/>
    <w:rsid w:val="00C52BF0"/>
    <w:rsid w:val="00C53FD4"/>
    <w:rsid w:val="00C54168"/>
    <w:rsid w:val="00C54471"/>
    <w:rsid w:val="00C54EC9"/>
    <w:rsid w:val="00C56871"/>
    <w:rsid w:val="00C57990"/>
    <w:rsid w:val="00C579E2"/>
    <w:rsid w:val="00C60CDC"/>
    <w:rsid w:val="00C60D32"/>
    <w:rsid w:val="00C6118F"/>
    <w:rsid w:val="00C6120D"/>
    <w:rsid w:val="00C6174C"/>
    <w:rsid w:val="00C64B11"/>
    <w:rsid w:val="00C666D9"/>
    <w:rsid w:val="00C67D4F"/>
    <w:rsid w:val="00C73C28"/>
    <w:rsid w:val="00C740A5"/>
    <w:rsid w:val="00C74850"/>
    <w:rsid w:val="00C76A9E"/>
    <w:rsid w:val="00C779A1"/>
    <w:rsid w:val="00C80AB5"/>
    <w:rsid w:val="00C813E8"/>
    <w:rsid w:val="00C85EEF"/>
    <w:rsid w:val="00C861F6"/>
    <w:rsid w:val="00C86264"/>
    <w:rsid w:val="00C873BD"/>
    <w:rsid w:val="00C87ACE"/>
    <w:rsid w:val="00C90531"/>
    <w:rsid w:val="00C90952"/>
    <w:rsid w:val="00C90F61"/>
    <w:rsid w:val="00C92F7A"/>
    <w:rsid w:val="00C933F1"/>
    <w:rsid w:val="00C938EE"/>
    <w:rsid w:val="00C94C35"/>
    <w:rsid w:val="00C95936"/>
    <w:rsid w:val="00C95AC5"/>
    <w:rsid w:val="00C9693C"/>
    <w:rsid w:val="00C9799D"/>
    <w:rsid w:val="00CA12EB"/>
    <w:rsid w:val="00CA156F"/>
    <w:rsid w:val="00CA253D"/>
    <w:rsid w:val="00CA2EC5"/>
    <w:rsid w:val="00CA481A"/>
    <w:rsid w:val="00CA58B6"/>
    <w:rsid w:val="00CA6E57"/>
    <w:rsid w:val="00CA7541"/>
    <w:rsid w:val="00CB0436"/>
    <w:rsid w:val="00CB0885"/>
    <w:rsid w:val="00CB0EE4"/>
    <w:rsid w:val="00CB1C76"/>
    <w:rsid w:val="00CB2192"/>
    <w:rsid w:val="00CB29E1"/>
    <w:rsid w:val="00CB40C5"/>
    <w:rsid w:val="00CB4C31"/>
    <w:rsid w:val="00CB6752"/>
    <w:rsid w:val="00CB6919"/>
    <w:rsid w:val="00CB6944"/>
    <w:rsid w:val="00CB7AE7"/>
    <w:rsid w:val="00CC225D"/>
    <w:rsid w:val="00CC2EEE"/>
    <w:rsid w:val="00CC2F27"/>
    <w:rsid w:val="00CC32C7"/>
    <w:rsid w:val="00CC4234"/>
    <w:rsid w:val="00CC4CB9"/>
    <w:rsid w:val="00CC5F2F"/>
    <w:rsid w:val="00CC7CDA"/>
    <w:rsid w:val="00CD027B"/>
    <w:rsid w:val="00CD11C5"/>
    <w:rsid w:val="00CD189E"/>
    <w:rsid w:val="00CD2034"/>
    <w:rsid w:val="00CD3DB2"/>
    <w:rsid w:val="00CD47DA"/>
    <w:rsid w:val="00CD4872"/>
    <w:rsid w:val="00CD5EDD"/>
    <w:rsid w:val="00CD76A6"/>
    <w:rsid w:val="00CD785E"/>
    <w:rsid w:val="00CE09D4"/>
    <w:rsid w:val="00CE19A5"/>
    <w:rsid w:val="00CE23A0"/>
    <w:rsid w:val="00CE2406"/>
    <w:rsid w:val="00CE34A0"/>
    <w:rsid w:val="00CE4772"/>
    <w:rsid w:val="00CE514F"/>
    <w:rsid w:val="00CE7925"/>
    <w:rsid w:val="00CF0042"/>
    <w:rsid w:val="00CF060B"/>
    <w:rsid w:val="00CF2E82"/>
    <w:rsid w:val="00CF358F"/>
    <w:rsid w:val="00CF3BEB"/>
    <w:rsid w:val="00CF3DEE"/>
    <w:rsid w:val="00CF43F9"/>
    <w:rsid w:val="00CF60B6"/>
    <w:rsid w:val="00CF6AEB"/>
    <w:rsid w:val="00CF79C8"/>
    <w:rsid w:val="00D00F41"/>
    <w:rsid w:val="00D01D3C"/>
    <w:rsid w:val="00D04B57"/>
    <w:rsid w:val="00D1090F"/>
    <w:rsid w:val="00D10E16"/>
    <w:rsid w:val="00D11D48"/>
    <w:rsid w:val="00D13A16"/>
    <w:rsid w:val="00D14488"/>
    <w:rsid w:val="00D146D7"/>
    <w:rsid w:val="00D14E30"/>
    <w:rsid w:val="00D17B0A"/>
    <w:rsid w:val="00D206B2"/>
    <w:rsid w:val="00D219A0"/>
    <w:rsid w:val="00D21AE7"/>
    <w:rsid w:val="00D221FE"/>
    <w:rsid w:val="00D23E3F"/>
    <w:rsid w:val="00D24BA6"/>
    <w:rsid w:val="00D259AB"/>
    <w:rsid w:val="00D25A9A"/>
    <w:rsid w:val="00D27720"/>
    <w:rsid w:val="00D278C8"/>
    <w:rsid w:val="00D321CF"/>
    <w:rsid w:val="00D326D2"/>
    <w:rsid w:val="00D348F9"/>
    <w:rsid w:val="00D36C29"/>
    <w:rsid w:val="00D37FC6"/>
    <w:rsid w:val="00D41156"/>
    <w:rsid w:val="00D422AD"/>
    <w:rsid w:val="00D449F1"/>
    <w:rsid w:val="00D46C36"/>
    <w:rsid w:val="00D47155"/>
    <w:rsid w:val="00D47F84"/>
    <w:rsid w:val="00D50E90"/>
    <w:rsid w:val="00D519AF"/>
    <w:rsid w:val="00D51D9B"/>
    <w:rsid w:val="00D5315A"/>
    <w:rsid w:val="00D53312"/>
    <w:rsid w:val="00D547EA"/>
    <w:rsid w:val="00D55BCD"/>
    <w:rsid w:val="00D55EC9"/>
    <w:rsid w:val="00D56960"/>
    <w:rsid w:val="00D56A38"/>
    <w:rsid w:val="00D56CCC"/>
    <w:rsid w:val="00D5707B"/>
    <w:rsid w:val="00D57881"/>
    <w:rsid w:val="00D57A3B"/>
    <w:rsid w:val="00D616F1"/>
    <w:rsid w:val="00D6299C"/>
    <w:rsid w:val="00D62B82"/>
    <w:rsid w:val="00D64B0B"/>
    <w:rsid w:val="00D650A0"/>
    <w:rsid w:val="00D6710C"/>
    <w:rsid w:val="00D67341"/>
    <w:rsid w:val="00D70F9C"/>
    <w:rsid w:val="00D71334"/>
    <w:rsid w:val="00D72705"/>
    <w:rsid w:val="00D73118"/>
    <w:rsid w:val="00D732E4"/>
    <w:rsid w:val="00D77C21"/>
    <w:rsid w:val="00D77C5C"/>
    <w:rsid w:val="00D80085"/>
    <w:rsid w:val="00D80791"/>
    <w:rsid w:val="00D81DB8"/>
    <w:rsid w:val="00D82CBA"/>
    <w:rsid w:val="00D83179"/>
    <w:rsid w:val="00D8325C"/>
    <w:rsid w:val="00D84A5C"/>
    <w:rsid w:val="00D868D1"/>
    <w:rsid w:val="00D869B0"/>
    <w:rsid w:val="00D8715F"/>
    <w:rsid w:val="00D87939"/>
    <w:rsid w:val="00D9334A"/>
    <w:rsid w:val="00D94B1A"/>
    <w:rsid w:val="00D94EDE"/>
    <w:rsid w:val="00D97289"/>
    <w:rsid w:val="00D97776"/>
    <w:rsid w:val="00DA00A5"/>
    <w:rsid w:val="00DA06D3"/>
    <w:rsid w:val="00DA0BDC"/>
    <w:rsid w:val="00DA27E3"/>
    <w:rsid w:val="00DA36A3"/>
    <w:rsid w:val="00DA63BB"/>
    <w:rsid w:val="00DB07BD"/>
    <w:rsid w:val="00DB08DD"/>
    <w:rsid w:val="00DB1038"/>
    <w:rsid w:val="00DB13C2"/>
    <w:rsid w:val="00DB273B"/>
    <w:rsid w:val="00DB2F35"/>
    <w:rsid w:val="00DB369E"/>
    <w:rsid w:val="00DB3A88"/>
    <w:rsid w:val="00DB4A3D"/>
    <w:rsid w:val="00DB6414"/>
    <w:rsid w:val="00DB7D86"/>
    <w:rsid w:val="00DC1818"/>
    <w:rsid w:val="00DC1938"/>
    <w:rsid w:val="00DC213A"/>
    <w:rsid w:val="00DC585B"/>
    <w:rsid w:val="00DC6A13"/>
    <w:rsid w:val="00DC6A76"/>
    <w:rsid w:val="00DC7857"/>
    <w:rsid w:val="00DD01FD"/>
    <w:rsid w:val="00DD1716"/>
    <w:rsid w:val="00DD1910"/>
    <w:rsid w:val="00DD3023"/>
    <w:rsid w:val="00DD353F"/>
    <w:rsid w:val="00DD45A8"/>
    <w:rsid w:val="00DD4E76"/>
    <w:rsid w:val="00DD57A4"/>
    <w:rsid w:val="00DD7CFA"/>
    <w:rsid w:val="00DE38D0"/>
    <w:rsid w:val="00DE3D72"/>
    <w:rsid w:val="00DE3FAB"/>
    <w:rsid w:val="00DE4E1D"/>
    <w:rsid w:val="00DE55A4"/>
    <w:rsid w:val="00DE6AC0"/>
    <w:rsid w:val="00DE6FB0"/>
    <w:rsid w:val="00DE7A4D"/>
    <w:rsid w:val="00DF0338"/>
    <w:rsid w:val="00DF0C3F"/>
    <w:rsid w:val="00DF0C95"/>
    <w:rsid w:val="00DF149C"/>
    <w:rsid w:val="00DF1CCA"/>
    <w:rsid w:val="00DF266C"/>
    <w:rsid w:val="00DF52DA"/>
    <w:rsid w:val="00DF56B1"/>
    <w:rsid w:val="00DF641D"/>
    <w:rsid w:val="00DF6488"/>
    <w:rsid w:val="00DF6663"/>
    <w:rsid w:val="00DF778E"/>
    <w:rsid w:val="00E00C2B"/>
    <w:rsid w:val="00E02AF4"/>
    <w:rsid w:val="00E02C54"/>
    <w:rsid w:val="00E049CD"/>
    <w:rsid w:val="00E05B79"/>
    <w:rsid w:val="00E05D0E"/>
    <w:rsid w:val="00E05F48"/>
    <w:rsid w:val="00E0747F"/>
    <w:rsid w:val="00E078CB"/>
    <w:rsid w:val="00E079F2"/>
    <w:rsid w:val="00E10959"/>
    <w:rsid w:val="00E1427D"/>
    <w:rsid w:val="00E14E31"/>
    <w:rsid w:val="00E15843"/>
    <w:rsid w:val="00E1618A"/>
    <w:rsid w:val="00E17A6D"/>
    <w:rsid w:val="00E2004A"/>
    <w:rsid w:val="00E20084"/>
    <w:rsid w:val="00E20140"/>
    <w:rsid w:val="00E211A7"/>
    <w:rsid w:val="00E214FC"/>
    <w:rsid w:val="00E23D88"/>
    <w:rsid w:val="00E26304"/>
    <w:rsid w:val="00E31862"/>
    <w:rsid w:val="00E3227E"/>
    <w:rsid w:val="00E32480"/>
    <w:rsid w:val="00E35467"/>
    <w:rsid w:val="00E35C2A"/>
    <w:rsid w:val="00E36CFD"/>
    <w:rsid w:val="00E40F11"/>
    <w:rsid w:val="00E43CC9"/>
    <w:rsid w:val="00E44762"/>
    <w:rsid w:val="00E46740"/>
    <w:rsid w:val="00E504AA"/>
    <w:rsid w:val="00E506AA"/>
    <w:rsid w:val="00E53735"/>
    <w:rsid w:val="00E54935"/>
    <w:rsid w:val="00E56B84"/>
    <w:rsid w:val="00E575D2"/>
    <w:rsid w:val="00E60327"/>
    <w:rsid w:val="00E603A2"/>
    <w:rsid w:val="00E618C6"/>
    <w:rsid w:val="00E63CDF"/>
    <w:rsid w:val="00E64406"/>
    <w:rsid w:val="00E6668E"/>
    <w:rsid w:val="00E70606"/>
    <w:rsid w:val="00E723D5"/>
    <w:rsid w:val="00E72F7A"/>
    <w:rsid w:val="00E74700"/>
    <w:rsid w:val="00E7473D"/>
    <w:rsid w:val="00E74A5E"/>
    <w:rsid w:val="00E76E4F"/>
    <w:rsid w:val="00E801F8"/>
    <w:rsid w:val="00E80B44"/>
    <w:rsid w:val="00E80D2A"/>
    <w:rsid w:val="00E816A1"/>
    <w:rsid w:val="00E81756"/>
    <w:rsid w:val="00E81A0B"/>
    <w:rsid w:val="00E81BA9"/>
    <w:rsid w:val="00E81DFE"/>
    <w:rsid w:val="00E85236"/>
    <w:rsid w:val="00E87B70"/>
    <w:rsid w:val="00E91707"/>
    <w:rsid w:val="00E9199E"/>
    <w:rsid w:val="00E926EA"/>
    <w:rsid w:val="00E944C7"/>
    <w:rsid w:val="00EA0267"/>
    <w:rsid w:val="00EA0433"/>
    <w:rsid w:val="00EA0B46"/>
    <w:rsid w:val="00EA364F"/>
    <w:rsid w:val="00EA3999"/>
    <w:rsid w:val="00EA3DC2"/>
    <w:rsid w:val="00EA3FDC"/>
    <w:rsid w:val="00EA56C3"/>
    <w:rsid w:val="00EA582B"/>
    <w:rsid w:val="00EA63B7"/>
    <w:rsid w:val="00EB0718"/>
    <w:rsid w:val="00EB0FD8"/>
    <w:rsid w:val="00EB1C3F"/>
    <w:rsid w:val="00EB3588"/>
    <w:rsid w:val="00EB4D11"/>
    <w:rsid w:val="00EB603D"/>
    <w:rsid w:val="00EB6814"/>
    <w:rsid w:val="00EC1411"/>
    <w:rsid w:val="00EC2CC9"/>
    <w:rsid w:val="00EC30C9"/>
    <w:rsid w:val="00EC3D89"/>
    <w:rsid w:val="00EC52F8"/>
    <w:rsid w:val="00EC5D67"/>
    <w:rsid w:val="00EC799F"/>
    <w:rsid w:val="00EC7FDC"/>
    <w:rsid w:val="00ED04DA"/>
    <w:rsid w:val="00ED2248"/>
    <w:rsid w:val="00ED37B7"/>
    <w:rsid w:val="00ED5AFE"/>
    <w:rsid w:val="00ED7295"/>
    <w:rsid w:val="00ED72F0"/>
    <w:rsid w:val="00ED77F5"/>
    <w:rsid w:val="00ED785E"/>
    <w:rsid w:val="00ED793F"/>
    <w:rsid w:val="00EE0F62"/>
    <w:rsid w:val="00EE1C67"/>
    <w:rsid w:val="00EE38F5"/>
    <w:rsid w:val="00EE3BBA"/>
    <w:rsid w:val="00EE5158"/>
    <w:rsid w:val="00EE56D3"/>
    <w:rsid w:val="00EE5799"/>
    <w:rsid w:val="00EE5F0D"/>
    <w:rsid w:val="00EE7CC5"/>
    <w:rsid w:val="00EF04CD"/>
    <w:rsid w:val="00EF0DC9"/>
    <w:rsid w:val="00EF3255"/>
    <w:rsid w:val="00EF4C21"/>
    <w:rsid w:val="00EF63B8"/>
    <w:rsid w:val="00EF66F1"/>
    <w:rsid w:val="00F00C13"/>
    <w:rsid w:val="00F040C0"/>
    <w:rsid w:val="00F0427E"/>
    <w:rsid w:val="00F05133"/>
    <w:rsid w:val="00F0519B"/>
    <w:rsid w:val="00F0681E"/>
    <w:rsid w:val="00F07C79"/>
    <w:rsid w:val="00F07F4D"/>
    <w:rsid w:val="00F10335"/>
    <w:rsid w:val="00F10C74"/>
    <w:rsid w:val="00F11496"/>
    <w:rsid w:val="00F119FE"/>
    <w:rsid w:val="00F11D8B"/>
    <w:rsid w:val="00F16456"/>
    <w:rsid w:val="00F17AB3"/>
    <w:rsid w:val="00F22CC4"/>
    <w:rsid w:val="00F231DA"/>
    <w:rsid w:val="00F2528A"/>
    <w:rsid w:val="00F2550B"/>
    <w:rsid w:val="00F25951"/>
    <w:rsid w:val="00F27778"/>
    <w:rsid w:val="00F303E9"/>
    <w:rsid w:val="00F3249D"/>
    <w:rsid w:val="00F34ABE"/>
    <w:rsid w:val="00F352D9"/>
    <w:rsid w:val="00F35AB9"/>
    <w:rsid w:val="00F3647F"/>
    <w:rsid w:val="00F36F7C"/>
    <w:rsid w:val="00F37171"/>
    <w:rsid w:val="00F407DC"/>
    <w:rsid w:val="00F410AC"/>
    <w:rsid w:val="00F412A1"/>
    <w:rsid w:val="00F44506"/>
    <w:rsid w:val="00F44DF0"/>
    <w:rsid w:val="00F45756"/>
    <w:rsid w:val="00F461C9"/>
    <w:rsid w:val="00F46442"/>
    <w:rsid w:val="00F501C6"/>
    <w:rsid w:val="00F505A5"/>
    <w:rsid w:val="00F52613"/>
    <w:rsid w:val="00F52845"/>
    <w:rsid w:val="00F52E6B"/>
    <w:rsid w:val="00F5391B"/>
    <w:rsid w:val="00F53F26"/>
    <w:rsid w:val="00F54389"/>
    <w:rsid w:val="00F546B5"/>
    <w:rsid w:val="00F54E92"/>
    <w:rsid w:val="00F555CF"/>
    <w:rsid w:val="00F55B1F"/>
    <w:rsid w:val="00F578F0"/>
    <w:rsid w:val="00F60372"/>
    <w:rsid w:val="00F6068A"/>
    <w:rsid w:val="00F646C7"/>
    <w:rsid w:val="00F655E8"/>
    <w:rsid w:val="00F70D4B"/>
    <w:rsid w:val="00F72249"/>
    <w:rsid w:val="00F72CD0"/>
    <w:rsid w:val="00F72FF8"/>
    <w:rsid w:val="00F7359F"/>
    <w:rsid w:val="00F73C68"/>
    <w:rsid w:val="00F73D11"/>
    <w:rsid w:val="00F73DEC"/>
    <w:rsid w:val="00F74F06"/>
    <w:rsid w:val="00F77472"/>
    <w:rsid w:val="00F77D0B"/>
    <w:rsid w:val="00F80260"/>
    <w:rsid w:val="00F80E62"/>
    <w:rsid w:val="00F817E8"/>
    <w:rsid w:val="00F81DE7"/>
    <w:rsid w:val="00F82CF6"/>
    <w:rsid w:val="00F87370"/>
    <w:rsid w:val="00F87AFD"/>
    <w:rsid w:val="00F90035"/>
    <w:rsid w:val="00F90196"/>
    <w:rsid w:val="00F903FD"/>
    <w:rsid w:val="00F921D0"/>
    <w:rsid w:val="00F9257C"/>
    <w:rsid w:val="00F93376"/>
    <w:rsid w:val="00F94B26"/>
    <w:rsid w:val="00F955B0"/>
    <w:rsid w:val="00FA1740"/>
    <w:rsid w:val="00FA2C4C"/>
    <w:rsid w:val="00FA4771"/>
    <w:rsid w:val="00FA49CE"/>
    <w:rsid w:val="00FA4BB7"/>
    <w:rsid w:val="00FA67E6"/>
    <w:rsid w:val="00FA6FCE"/>
    <w:rsid w:val="00FA7ECA"/>
    <w:rsid w:val="00FB1517"/>
    <w:rsid w:val="00FB259C"/>
    <w:rsid w:val="00FB3E29"/>
    <w:rsid w:val="00FB403E"/>
    <w:rsid w:val="00FB485E"/>
    <w:rsid w:val="00FB595C"/>
    <w:rsid w:val="00FB6614"/>
    <w:rsid w:val="00FB75E1"/>
    <w:rsid w:val="00FC45B6"/>
    <w:rsid w:val="00FC50E0"/>
    <w:rsid w:val="00FC5704"/>
    <w:rsid w:val="00FC5DCE"/>
    <w:rsid w:val="00FC6946"/>
    <w:rsid w:val="00FD16E8"/>
    <w:rsid w:val="00FD2799"/>
    <w:rsid w:val="00FD438D"/>
    <w:rsid w:val="00FD5A1B"/>
    <w:rsid w:val="00FD64C0"/>
    <w:rsid w:val="00FD728D"/>
    <w:rsid w:val="00FE101D"/>
    <w:rsid w:val="00FE1C95"/>
    <w:rsid w:val="00FE260C"/>
    <w:rsid w:val="00FE3662"/>
    <w:rsid w:val="00FE4511"/>
    <w:rsid w:val="00FE45F9"/>
    <w:rsid w:val="00FE5D88"/>
    <w:rsid w:val="00FE5DA5"/>
    <w:rsid w:val="00FE67FB"/>
    <w:rsid w:val="00FE6831"/>
    <w:rsid w:val="00FE7523"/>
    <w:rsid w:val="00FF0AA5"/>
    <w:rsid w:val="00FF10FF"/>
    <w:rsid w:val="00FF116E"/>
    <w:rsid w:val="00FF313A"/>
    <w:rsid w:val="00FF372C"/>
    <w:rsid w:val="00FF3760"/>
    <w:rsid w:val="00FF3B79"/>
    <w:rsid w:val="00FF4712"/>
    <w:rsid w:val="00FF4745"/>
    <w:rsid w:val="00FF4842"/>
    <w:rsid w:val="00FF5820"/>
    <w:rsid w:val="00FF5F5C"/>
    <w:rsid w:val="00FF6331"/>
    <w:rsid w:val="00FF650A"/>
    <w:rsid w:val="00FF7180"/>
    <w:rsid w:val="00FF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style="mso-position-vertical-relative:line" fill="f" fillcolor="white" stroke="f">
      <v:fill color="white" on="f"/>
      <v:stroke on="f"/>
    </o:shapedefaults>
    <o:shapelayout v:ext="edit">
      <o:idmap v:ext="edit" data="1"/>
    </o:shapelayout>
  </w:shapeDefaults>
  <w:decimalSymbol w:val="."/>
  <w:listSeparator w:val=","/>
  <w15:docId w15:val="{AC99374D-B69E-4802-ABD5-EB38C3AE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60CDC"/>
    <w:pPr>
      <w:spacing w:after="240" w:line="240" w:lineRule="atLeast"/>
      <w:ind w:left="1440"/>
      <w:jc w:val="both"/>
    </w:pPr>
    <w:rPr>
      <w:rFonts w:ascii="Arial" w:hAnsi="Arial"/>
      <w:spacing w:val="-5"/>
      <w:lang w:bidi="he-IL"/>
    </w:rPr>
  </w:style>
  <w:style w:type="paragraph" w:styleId="Heading1">
    <w:name w:val="heading 1"/>
    <w:basedOn w:val="HeadingBase"/>
    <w:next w:val="Normal"/>
    <w:autoRedefine/>
    <w:qFormat/>
    <w:rsid w:val="004E0A18"/>
    <w:pPr>
      <w:pBdr>
        <w:top w:val="single" w:sz="48" w:space="3" w:color="FFFFFF"/>
        <w:left w:val="single" w:sz="6" w:space="3" w:color="FFFFFF"/>
        <w:bottom w:val="single" w:sz="6" w:space="3" w:color="FFFFFF"/>
      </w:pBdr>
      <w:shd w:val="solid" w:color="auto" w:fill="auto"/>
      <w:spacing w:before="0" w:line="240" w:lineRule="atLeast"/>
      <w:ind w:left="120"/>
      <w:outlineLvl w:val="0"/>
    </w:pPr>
    <w:rPr>
      <w:rFonts w:ascii="Arial Black" w:hAnsi="Arial Black"/>
      <w:color w:val="FFFFFF"/>
      <w:spacing w:val="-10"/>
      <w:kern w:val="20"/>
      <w:position w:val="8"/>
      <w:sz w:val="24"/>
      <w:szCs w:val="24"/>
    </w:rPr>
  </w:style>
  <w:style w:type="paragraph" w:styleId="Heading2">
    <w:name w:val="heading 2"/>
    <w:basedOn w:val="HeadingBase"/>
    <w:next w:val="Normal"/>
    <w:autoRedefine/>
    <w:qFormat/>
    <w:rsid w:val="004E0A18"/>
    <w:pPr>
      <w:spacing w:before="0" w:line="240" w:lineRule="atLeast"/>
      <w:ind w:left="0" w:firstLine="0"/>
      <w:outlineLvl w:val="1"/>
    </w:pPr>
    <w:rPr>
      <w:rFonts w:ascii="Arial Black" w:hAnsi="Arial Black"/>
      <w:spacing w:val="-15"/>
    </w:rPr>
  </w:style>
  <w:style w:type="paragraph" w:styleId="Heading3">
    <w:name w:val="heading 3"/>
    <w:basedOn w:val="HeadingBase"/>
    <w:next w:val="Normal"/>
    <w:autoRedefine/>
    <w:qFormat/>
    <w:rsid w:val="004E0A18"/>
    <w:pPr>
      <w:spacing w:before="120" w:line="240" w:lineRule="atLeast"/>
      <w:ind w:firstLine="0"/>
      <w:outlineLvl w:val="2"/>
    </w:pPr>
    <w:rPr>
      <w:rFonts w:ascii="Arial Black" w:hAnsi="Arial Black"/>
      <w:spacing w:val="-10"/>
      <w:sz w:val="20"/>
    </w:rPr>
  </w:style>
  <w:style w:type="paragraph" w:styleId="Heading4">
    <w:name w:val="heading 4"/>
    <w:basedOn w:val="HeadingBase"/>
    <w:next w:val="BodyText"/>
    <w:autoRedefine/>
    <w:rsid w:val="004E0A18"/>
    <w:pPr>
      <w:spacing w:before="240" w:line="240" w:lineRule="atLeast"/>
      <w:ind w:firstLine="0"/>
      <w:outlineLvl w:val="3"/>
    </w:pPr>
    <w:rPr>
      <w:i/>
      <w:szCs w:val="22"/>
    </w:rPr>
  </w:style>
  <w:style w:type="paragraph" w:styleId="Heading5">
    <w:name w:val="heading 5"/>
    <w:basedOn w:val="HeadingBase"/>
    <w:next w:val="BodyText"/>
    <w:rsid w:val="004E0A18"/>
    <w:pPr>
      <w:spacing w:before="0" w:line="240" w:lineRule="atLeast"/>
      <w:outlineLvl w:val="4"/>
    </w:pPr>
    <w:rPr>
      <w:sz w:val="20"/>
    </w:rPr>
  </w:style>
  <w:style w:type="paragraph" w:styleId="Heading6">
    <w:name w:val="heading 6"/>
    <w:basedOn w:val="HeadingBase"/>
    <w:next w:val="BodyText"/>
    <w:rsid w:val="004E0A18"/>
    <w:pPr>
      <w:outlineLvl w:val="5"/>
    </w:pPr>
    <w:rPr>
      <w:i/>
      <w:sz w:val="20"/>
    </w:rPr>
  </w:style>
  <w:style w:type="paragraph" w:styleId="Heading7">
    <w:name w:val="heading 7"/>
    <w:basedOn w:val="HeadingBase"/>
    <w:next w:val="BodyText"/>
    <w:rsid w:val="004E0A18"/>
    <w:pPr>
      <w:outlineLvl w:val="6"/>
    </w:pPr>
    <w:rPr>
      <w:sz w:val="20"/>
    </w:rPr>
  </w:style>
  <w:style w:type="paragraph" w:styleId="Heading8">
    <w:name w:val="heading 8"/>
    <w:basedOn w:val="HeadingBase"/>
    <w:next w:val="BodyText"/>
    <w:rsid w:val="004E0A18"/>
    <w:pPr>
      <w:outlineLvl w:val="7"/>
    </w:pPr>
    <w:rPr>
      <w:i/>
      <w:sz w:val="18"/>
    </w:rPr>
  </w:style>
  <w:style w:type="paragraph" w:styleId="Heading9">
    <w:name w:val="heading 9"/>
    <w:basedOn w:val="HeadingBase"/>
    <w:next w:val="BodyText"/>
    <w:rsid w:val="004E0A1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1">
    <w:name w:val="Table Heading 1"/>
    <w:basedOn w:val="Normal"/>
    <w:autoRedefine/>
    <w:rsid w:val="004E0A18"/>
    <w:pPr>
      <w:spacing w:after="0"/>
      <w:ind w:left="0"/>
      <w:jc w:val="center"/>
    </w:pPr>
    <w:rPr>
      <w:b/>
      <w:i/>
      <w:sz w:val="24"/>
    </w:rPr>
  </w:style>
  <w:style w:type="paragraph" w:customStyle="1" w:styleId="TableColumnHead">
    <w:name w:val="Table Column Head"/>
    <w:basedOn w:val="Normal"/>
    <w:autoRedefine/>
    <w:rsid w:val="004E0A18"/>
    <w:pPr>
      <w:spacing w:after="0"/>
      <w:ind w:left="0"/>
    </w:pPr>
    <w:rPr>
      <w:b/>
      <w:snapToGrid w:val="0"/>
    </w:rPr>
  </w:style>
  <w:style w:type="paragraph" w:customStyle="1" w:styleId="TableBody">
    <w:name w:val="Table Body"/>
    <w:basedOn w:val="Normal"/>
    <w:autoRedefine/>
    <w:rsid w:val="004E0A18"/>
    <w:pPr>
      <w:spacing w:after="0"/>
      <w:ind w:left="0"/>
    </w:pPr>
    <w:rPr>
      <w:snapToGrid w:val="0"/>
      <w:sz w:val="18"/>
    </w:rPr>
  </w:style>
  <w:style w:type="paragraph" w:styleId="FootnoteText">
    <w:name w:val="footnote text"/>
    <w:aliases w:val="FootnoteText"/>
    <w:basedOn w:val="FootnoteBase"/>
    <w:semiHidden/>
    <w:rsid w:val="004E0A18"/>
  </w:style>
  <w:style w:type="character" w:styleId="FootnoteReference">
    <w:name w:val="footnote reference"/>
    <w:aliases w:val="fr,Used by Word for Help footnote symbols"/>
    <w:semiHidden/>
    <w:rsid w:val="004E0A18"/>
    <w:rPr>
      <w:vertAlign w:val="superscript"/>
    </w:rPr>
  </w:style>
  <w:style w:type="character" w:styleId="CommentReference">
    <w:name w:val="annotation reference"/>
    <w:semiHidden/>
    <w:rsid w:val="004E0A18"/>
    <w:rPr>
      <w:rFonts w:ascii="Arial" w:hAnsi="Arial"/>
      <w:sz w:val="16"/>
    </w:rPr>
  </w:style>
  <w:style w:type="paragraph" w:styleId="CommentText">
    <w:name w:val="annotation text"/>
    <w:basedOn w:val="FootnoteBase"/>
    <w:semiHidden/>
    <w:rsid w:val="004E0A18"/>
  </w:style>
  <w:style w:type="paragraph" w:customStyle="1" w:styleId="BlockQuotation">
    <w:name w:val="Block Quotation"/>
    <w:basedOn w:val="Normal"/>
    <w:rsid w:val="004E0A18"/>
    <w:pPr>
      <w:pBdr>
        <w:top w:val="single" w:sz="12" w:space="12" w:color="FFFFFF"/>
        <w:left w:val="single" w:sz="6" w:space="12" w:color="FFFFFF"/>
        <w:bottom w:val="single" w:sz="6" w:space="12" w:color="FFFFFF"/>
        <w:right w:val="single" w:sz="6" w:space="12" w:color="FFFFFF"/>
      </w:pBdr>
      <w:shd w:val="pct5" w:color="auto" w:fill="auto"/>
      <w:spacing w:line="220" w:lineRule="atLeast"/>
      <w:ind w:left="1368" w:right="240" w:firstLine="144"/>
    </w:pPr>
    <w:rPr>
      <w:rFonts w:ascii="Arial Narrow" w:hAnsi="Arial Narrow"/>
    </w:rPr>
  </w:style>
  <w:style w:type="paragraph" w:styleId="BodyText">
    <w:name w:val="Body Text"/>
    <w:basedOn w:val="Normal"/>
    <w:autoRedefine/>
    <w:rsid w:val="004E0A18"/>
  </w:style>
  <w:style w:type="paragraph" w:styleId="BodyTextIndent">
    <w:name w:val="Body Text Indent"/>
    <w:basedOn w:val="BodyText"/>
    <w:rsid w:val="004E0A18"/>
  </w:style>
  <w:style w:type="paragraph" w:styleId="BodyTextIndent2">
    <w:name w:val="Body Text Indent 2"/>
    <w:basedOn w:val="Normal"/>
    <w:rsid w:val="004E0A18"/>
    <w:pPr>
      <w:ind w:firstLine="144"/>
    </w:pPr>
    <w:rPr>
      <w:i/>
    </w:rPr>
  </w:style>
  <w:style w:type="paragraph" w:styleId="BodyTextIndent3">
    <w:name w:val="Body Text Indent 3"/>
    <w:basedOn w:val="Normal"/>
    <w:rsid w:val="004E0A18"/>
    <w:pPr>
      <w:ind w:firstLine="144"/>
    </w:pPr>
  </w:style>
  <w:style w:type="paragraph" w:customStyle="1" w:styleId="BodyTextKeep">
    <w:name w:val="Body Text Keep"/>
    <w:basedOn w:val="BodyText"/>
    <w:rsid w:val="004E0A18"/>
    <w:pPr>
      <w:keepNext/>
    </w:pPr>
  </w:style>
  <w:style w:type="paragraph" w:customStyle="1" w:styleId="Picture">
    <w:name w:val="Picture"/>
    <w:basedOn w:val="Normal"/>
    <w:next w:val="Caption"/>
    <w:rsid w:val="004E0A18"/>
    <w:pPr>
      <w:keepNext/>
      <w:ind w:firstLine="144"/>
    </w:pPr>
  </w:style>
  <w:style w:type="paragraph" w:styleId="Caption">
    <w:name w:val="caption"/>
    <w:basedOn w:val="Picture"/>
    <w:next w:val="BodyText"/>
    <w:rsid w:val="00B60146"/>
    <w:pPr>
      <w:keepNext w:val="0"/>
      <w:spacing w:before="60" w:line="220" w:lineRule="atLeast"/>
      <w:ind w:left="1915" w:hanging="115"/>
      <w:jc w:val="center"/>
    </w:pPr>
    <w:rPr>
      <w:rFonts w:cs="Arial"/>
      <w:i/>
      <w:spacing w:val="0"/>
    </w:rPr>
  </w:style>
  <w:style w:type="paragraph" w:customStyle="1" w:styleId="PartLabel">
    <w:name w:val="Part Label"/>
    <w:basedOn w:val="Normal"/>
    <w:rsid w:val="004E0A18"/>
    <w:pPr>
      <w:framePr w:h="1080" w:hRule="exact" w:hSpace="180" w:wrap="around" w:vAnchor="page" w:hAnchor="page" w:x="1861" w:y="1201"/>
      <w:pBdr>
        <w:top w:val="single" w:sz="6" w:space="1" w:color="auto"/>
        <w:left w:val="single" w:sz="6" w:space="1" w:color="auto"/>
      </w:pBdr>
      <w:shd w:val="solid" w:color="auto" w:fill="auto"/>
      <w:spacing w:line="360" w:lineRule="exact"/>
      <w:ind w:right="7656" w:firstLine="144"/>
      <w:jc w:val="center"/>
    </w:pPr>
    <w:rPr>
      <w:color w:val="FFFFFF"/>
      <w:spacing w:val="-16"/>
      <w:position w:val="4"/>
      <w:sz w:val="26"/>
    </w:rPr>
  </w:style>
  <w:style w:type="paragraph" w:customStyle="1" w:styleId="ChapterLabel">
    <w:name w:val="Chapter Label"/>
    <w:basedOn w:val="PartLabel"/>
    <w:rsid w:val="004E0A18"/>
    <w:pPr>
      <w:framePr w:wrap="around"/>
    </w:pPr>
  </w:style>
  <w:style w:type="paragraph" w:customStyle="1" w:styleId="HeadingBase">
    <w:name w:val="Heading Base"/>
    <w:basedOn w:val="Normal"/>
    <w:next w:val="BodyText"/>
    <w:rsid w:val="004E0A18"/>
    <w:pPr>
      <w:keepNext/>
      <w:keepLines/>
      <w:spacing w:before="140" w:line="220" w:lineRule="atLeast"/>
      <w:ind w:firstLine="144"/>
    </w:pPr>
    <w:rPr>
      <w:spacing w:val="-4"/>
      <w:kern w:val="28"/>
      <w:sz w:val="22"/>
    </w:rPr>
  </w:style>
  <w:style w:type="paragraph" w:styleId="Title">
    <w:name w:val="Title"/>
    <w:basedOn w:val="HeadingBase"/>
    <w:next w:val="Subtitle"/>
    <w:rsid w:val="00FE45F9"/>
    <w:pPr>
      <w:pBdr>
        <w:top w:val="single" w:sz="6" w:space="16" w:color="auto"/>
      </w:pBdr>
      <w:spacing w:before="220" w:after="60" w:line="320" w:lineRule="atLeast"/>
      <w:ind w:left="144" w:firstLine="0"/>
      <w:jc w:val="left"/>
    </w:pPr>
    <w:rPr>
      <w:rFonts w:ascii="Arial Black" w:hAnsi="Arial Black"/>
      <w:spacing w:val="-30"/>
      <w:sz w:val="40"/>
    </w:rPr>
  </w:style>
  <w:style w:type="paragraph" w:styleId="Subtitle">
    <w:name w:val="Subtitle"/>
    <w:basedOn w:val="Title"/>
    <w:next w:val="BodyText"/>
    <w:rsid w:val="004E0A18"/>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4E0A18"/>
  </w:style>
  <w:style w:type="paragraph" w:customStyle="1" w:styleId="PartTitle">
    <w:name w:val="Part Title"/>
    <w:basedOn w:val="Normal"/>
    <w:rsid w:val="004E0A18"/>
    <w:pPr>
      <w:framePr w:h="1080" w:hRule="exact" w:hSpace="180" w:wrap="around" w:vAnchor="page" w:hAnchor="page" w:x="1861" w:y="1201"/>
      <w:pBdr>
        <w:left w:val="single" w:sz="6" w:space="1" w:color="auto"/>
      </w:pBdr>
      <w:shd w:val="solid" w:color="auto" w:fill="auto"/>
      <w:spacing w:line="660" w:lineRule="exact"/>
      <w:ind w:right="7656" w:firstLine="144"/>
      <w:jc w:val="center"/>
    </w:pPr>
    <w:rPr>
      <w:rFonts w:ascii="Arial Black" w:hAnsi="Arial Black"/>
      <w:color w:val="FFFFFF"/>
      <w:spacing w:val="-40"/>
      <w:position w:val="-16"/>
      <w:sz w:val="84"/>
    </w:rPr>
  </w:style>
  <w:style w:type="paragraph" w:customStyle="1" w:styleId="ChapterTitle">
    <w:name w:val="Chapter Title"/>
    <w:basedOn w:val="PartTitle"/>
    <w:rsid w:val="004E0A18"/>
    <w:pPr>
      <w:framePr w:wrap="around"/>
    </w:pPr>
  </w:style>
  <w:style w:type="paragraph" w:customStyle="1" w:styleId="FootnoteBase">
    <w:name w:val="Footnote Base"/>
    <w:basedOn w:val="Normal"/>
    <w:link w:val="FootnoteBaseChar"/>
    <w:rsid w:val="004E0A18"/>
    <w:pPr>
      <w:keepLines/>
      <w:spacing w:line="200" w:lineRule="atLeast"/>
      <w:ind w:firstLine="144"/>
    </w:pPr>
    <w:rPr>
      <w:sz w:val="16"/>
    </w:rPr>
  </w:style>
  <w:style w:type="paragraph" w:customStyle="1" w:styleId="CompanyName">
    <w:name w:val="Company Name"/>
    <w:basedOn w:val="Normal"/>
    <w:rsid w:val="004E0A18"/>
    <w:pPr>
      <w:keepNext/>
      <w:keepLines/>
      <w:framePr w:w="4080" w:h="840" w:hSpace="180" w:wrap="notBeside" w:vAnchor="page" w:hAnchor="margin" w:y="913" w:anchorLock="1"/>
      <w:spacing w:line="220" w:lineRule="atLeast"/>
      <w:ind w:firstLine="144"/>
    </w:pPr>
    <w:rPr>
      <w:rFonts w:ascii="Arial Black" w:hAnsi="Arial Black"/>
      <w:spacing w:val="-25"/>
      <w:kern w:val="28"/>
      <w:sz w:val="32"/>
    </w:rPr>
  </w:style>
  <w:style w:type="paragraph" w:customStyle="1" w:styleId="TitleCover">
    <w:name w:val="Title Cover"/>
    <w:basedOn w:val="HeadingBase"/>
    <w:next w:val="Normal"/>
    <w:rsid w:val="004E0A1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4E0A18"/>
  </w:style>
  <w:style w:type="paragraph" w:styleId="DocumentMap">
    <w:name w:val="Document Map"/>
    <w:basedOn w:val="Normal"/>
    <w:semiHidden/>
    <w:rsid w:val="004E0A18"/>
    <w:pPr>
      <w:shd w:val="clear" w:color="auto" w:fill="000080"/>
      <w:ind w:firstLine="144"/>
    </w:pPr>
    <w:rPr>
      <w:rFonts w:ascii="Tahoma" w:hAnsi="Tahoma"/>
    </w:rPr>
  </w:style>
  <w:style w:type="character" w:styleId="Emphasis">
    <w:name w:val="Emphasis"/>
    <w:rsid w:val="004E0A18"/>
    <w:rPr>
      <w:rFonts w:ascii="Arial Black" w:hAnsi="Arial Black"/>
      <w:spacing w:val="-4"/>
      <w:sz w:val="18"/>
    </w:rPr>
  </w:style>
  <w:style w:type="character" w:styleId="EndnoteReference">
    <w:name w:val="endnote reference"/>
    <w:semiHidden/>
    <w:rsid w:val="004E0A18"/>
    <w:rPr>
      <w:vertAlign w:val="superscript"/>
    </w:rPr>
  </w:style>
  <w:style w:type="paragraph" w:styleId="EndnoteText">
    <w:name w:val="endnote text"/>
    <w:basedOn w:val="FootnoteBase"/>
    <w:semiHidden/>
    <w:rsid w:val="004E0A18"/>
  </w:style>
  <w:style w:type="character" w:styleId="FollowedHyperlink">
    <w:name w:val="FollowedHyperlink"/>
    <w:basedOn w:val="DefaultParagraphFont"/>
    <w:rsid w:val="004E0A18"/>
    <w:rPr>
      <w:color w:val="800080"/>
      <w:u w:val="single"/>
    </w:rPr>
  </w:style>
  <w:style w:type="paragraph" w:customStyle="1" w:styleId="HeaderBase">
    <w:name w:val="Header Base"/>
    <w:basedOn w:val="Normal"/>
    <w:rsid w:val="004E0A18"/>
    <w:pPr>
      <w:keepLines/>
      <w:tabs>
        <w:tab w:val="center" w:pos="4320"/>
        <w:tab w:val="right" w:pos="8640"/>
      </w:tabs>
      <w:spacing w:line="190" w:lineRule="atLeast"/>
      <w:ind w:firstLine="144"/>
    </w:pPr>
    <w:rPr>
      <w:caps/>
      <w:sz w:val="15"/>
    </w:rPr>
  </w:style>
  <w:style w:type="paragraph" w:styleId="Footer">
    <w:name w:val="footer"/>
    <w:basedOn w:val="HeaderBase"/>
    <w:rsid w:val="004E0A18"/>
  </w:style>
  <w:style w:type="paragraph" w:customStyle="1" w:styleId="FooterEven">
    <w:name w:val="Footer Even"/>
    <w:basedOn w:val="Footer"/>
    <w:rsid w:val="004E0A18"/>
    <w:pPr>
      <w:pBdr>
        <w:top w:val="single" w:sz="6" w:space="2" w:color="auto"/>
      </w:pBdr>
      <w:spacing w:before="600"/>
    </w:pPr>
  </w:style>
  <w:style w:type="paragraph" w:customStyle="1" w:styleId="FooterFirst">
    <w:name w:val="Footer First"/>
    <w:basedOn w:val="Footer"/>
    <w:rsid w:val="004E0A18"/>
    <w:pPr>
      <w:pBdr>
        <w:top w:val="single" w:sz="6" w:space="2" w:color="auto"/>
      </w:pBdr>
      <w:spacing w:before="600"/>
    </w:pPr>
  </w:style>
  <w:style w:type="paragraph" w:customStyle="1" w:styleId="FooterOdd">
    <w:name w:val="Footer Odd"/>
    <w:basedOn w:val="Footer"/>
    <w:rsid w:val="004E0A18"/>
    <w:pPr>
      <w:pBdr>
        <w:top w:val="single" w:sz="6" w:space="2" w:color="auto"/>
      </w:pBdr>
      <w:spacing w:before="600"/>
    </w:pPr>
  </w:style>
  <w:style w:type="paragraph" w:customStyle="1" w:styleId="H1">
    <w:name w:val="H1"/>
    <w:basedOn w:val="Normal"/>
    <w:next w:val="Normal"/>
    <w:rsid w:val="004E0A18"/>
    <w:pPr>
      <w:keepNext/>
      <w:spacing w:before="100" w:after="100"/>
      <w:ind w:firstLine="144"/>
      <w:outlineLvl w:val="1"/>
    </w:pPr>
    <w:rPr>
      <w:b/>
      <w:snapToGrid w:val="0"/>
      <w:kern w:val="36"/>
      <w:sz w:val="48"/>
    </w:rPr>
  </w:style>
  <w:style w:type="paragraph" w:customStyle="1" w:styleId="H3">
    <w:name w:val="H3"/>
    <w:basedOn w:val="Normal"/>
    <w:next w:val="Normal"/>
    <w:rsid w:val="004E0A18"/>
    <w:pPr>
      <w:keepNext/>
      <w:spacing w:before="100" w:after="100"/>
      <w:ind w:firstLine="144"/>
      <w:outlineLvl w:val="3"/>
    </w:pPr>
    <w:rPr>
      <w:b/>
      <w:snapToGrid w:val="0"/>
      <w:sz w:val="28"/>
    </w:rPr>
  </w:style>
  <w:style w:type="paragraph" w:styleId="Header">
    <w:name w:val="header"/>
    <w:basedOn w:val="HeaderBase"/>
    <w:rsid w:val="004E0A18"/>
  </w:style>
  <w:style w:type="paragraph" w:customStyle="1" w:styleId="HeaderEven">
    <w:name w:val="Header Even"/>
    <w:basedOn w:val="Header"/>
    <w:rsid w:val="004E0A18"/>
    <w:pPr>
      <w:pBdr>
        <w:bottom w:val="single" w:sz="6" w:space="1" w:color="auto"/>
      </w:pBdr>
      <w:spacing w:after="600"/>
    </w:pPr>
  </w:style>
  <w:style w:type="paragraph" w:customStyle="1" w:styleId="HeaderFirst">
    <w:name w:val="Header First"/>
    <w:basedOn w:val="Header"/>
    <w:rsid w:val="004E0A18"/>
    <w:pPr>
      <w:pBdr>
        <w:top w:val="single" w:sz="6" w:space="2" w:color="auto"/>
      </w:pBdr>
      <w:jc w:val="right"/>
    </w:pPr>
  </w:style>
  <w:style w:type="paragraph" w:customStyle="1" w:styleId="HeaderOdd">
    <w:name w:val="Header Odd"/>
    <w:basedOn w:val="Header"/>
    <w:rsid w:val="004E0A18"/>
    <w:pPr>
      <w:pBdr>
        <w:bottom w:val="single" w:sz="6" w:space="1" w:color="auto"/>
      </w:pBdr>
      <w:spacing w:after="600"/>
    </w:pPr>
  </w:style>
  <w:style w:type="character" w:styleId="HTMLTypewriter">
    <w:name w:val="HTML Typewriter"/>
    <w:basedOn w:val="DefaultParagraphFont"/>
    <w:rsid w:val="004E0A18"/>
    <w:rPr>
      <w:rFonts w:ascii="Times New Roman" w:eastAsia="Courier New" w:hAnsi="Times New Roman" w:cs="Times New Roman"/>
      <w:sz w:val="20"/>
      <w:szCs w:val="20"/>
    </w:rPr>
  </w:style>
  <w:style w:type="character" w:styleId="Hyperlink">
    <w:name w:val="Hyperlink"/>
    <w:basedOn w:val="DefaultParagraphFont"/>
    <w:uiPriority w:val="99"/>
    <w:rsid w:val="004E0A18"/>
    <w:rPr>
      <w:color w:val="0000FF"/>
      <w:u w:val="single"/>
    </w:rPr>
  </w:style>
  <w:style w:type="paragraph" w:customStyle="1" w:styleId="IndexBase">
    <w:name w:val="Index Base"/>
    <w:basedOn w:val="Normal"/>
    <w:rsid w:val="004E0A18"/>
    <w:pPr>
      <w:ind w:left="360" w:hanging="360"/>
    </w:pPr>
    <w:rPr>
      <w:sz w:val="18"/>
    </w:rPr>
  </w:style>
  <w:style w:type="paragraph" w:styleId="Index1">
    <w:name w:val="index 1"/>
    <w:basedOn w:val="IndexBase"/>
    <w:autoRedefine/>
    <w:semiHidden/>
    <w:rsid w:val="004E0A18"/>
  </w:style>
  <w:style w:type="paragraph" w:styleId="Index2">
    <w:name w:val="index 2"/>
    <w:basedOn w:val="IndexBase"/>
    <w:autoRedefine/>
    <w:semiHidden/>
    <w:rsid w:val="004E0A18"/>
    <w:pPr>
      <w:spacing w:line="240" w:lineRule="auto"/>
      <w:ind w:left="720"/>
    </w:pPr>
  </w:style>
  <w:style w:type="paragraph" w:styleId="Index3">
    <w:name w:val="index 3"/>
    <w:basedOn w:val="IndexBase"/>
    <w:autoRedefine/>
    <w:semiHidden/>
    <w:rsid w:val="004E0A18"/>
    <w:pPr>
      <w:spacing w:line="240" w:lineRule="auto"/>
      <w:ind w:left="1080"/>
    </w:pPr>
  </w:style>
  <w:style w:type="paragraph" w:styleId="Index4">
    <w:name w:val="index 4"/>
    <w:basedOn w:val="IndexBase"/>
    <w:autoRedefine/>
    <w:semiHidden/>
    <w:rsid w:val="004E0A18"/>
    <w:pPr>
      <w:spacing w:line="240" w:lineRule="auto"/>
      <w:ind w:left="1440"/>
    </w:pPr>
  </w:style>
  <w:style w:type="paragraph" w:styleId="Index5">
    <w:name w:val="index 5"/>
    <w:basedOn w:val="IndexBase"/>
    <w:autoRedefine/>
    <w:semiHidden/>
    <w:rsid w:val="004E0A18"/>
    <w:pPr>
      <w:spacing w:line="240" w:lineRule="auto"/>
      <w:ind w:left="1800"/>
    </w:pPr>
  </w:style>
  <w:style w:type="paragraph" w:styleId="IndexHeading">
    <w:name w:val="index heading"/>
    <w:basedOn w:val="HeadingBase"/>
    <w:next w:val="Index1"/>
    <w:semiHidden/>
    <w:rsid w:val="004E0A18"/>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4E0A18"/>
    <w:rPr>
      <w:rFonts w:ascii="Arial Black" w:hAnsi="Arial Black"/>
      <w:spacing w:val="-4"/>
      <w:sz w:val="18"/>
    </w:rPr>
  </w:style>
  <w:style w:type="character" w:styleId="LineNumber">
    <w:name w:val="line number"/>
    <w:rsid w:val="004E0A18"/>
    <w:rPr>
      <w:sz w:val="18"/>
    </w:rPr>
  </w:style>
  <w:style w:type="paragraph" w:styleId="List">
    <w:name w:val="List"/>
    <w:basedOn w:val="BodyText"/>
    <w:rsid w:val="004E0A18"/>
    <w:pPr>
      <w:ind w:hanging="360"/>
    </w:pPr>
  </w:style>
  <w:style w:type="paragraph" w:styleId="List2">
    <w:name w:val="List 2"/>
    <w:basedOn w:val="List"/>
    <w:rsid w:val="004E0A18"/>
    <w:pPr>
      <w:ind w:left="1800"/>
    </w:pPr>
  </w:style>
  <w:style w:type="paragraph" w:styleId="List3">
    <w:name w:val="List 3"/>
    <w:basedOn w:val="List"/>
    <w:rsid w:val="004E0A18"/>
    <w:pPr>
      <w:ind w:left="2160"/>
    </w:pPr>
  </w:style>
  <w:style w:type="paragraph" w:styleId="List4">
    <w:name w:val="List 4"/>
    <w:basedOn w:val="List"/>
    <w:rsid w:val="004E0A18"/>
    <w:pPr>
      <w:ind w:left="2520"/>
    </w:pPr>
  </w:style>
  <w:style w:type="paragraph" w:styleId="List5">
    <w:name w:val="List 5"/>
    <w:basedOn w:val="List"/>
    <w:rsid w:val="004E0A18"/>
    <w:pPr>
      <w:ind w:left="2880"/>
    </w:pPr>
  </w:style>
  <w:style w:type="paragraph" w:styleId="ListBullet">
    <w:name w:val="List Bullet"/>
    <w:basedOn w:val="List"/>
    <w:rsid w:val="004E0A18"/>
  </w:style>
  <w:style w:type="paragraph" w:styleId="ListBullet2">
    <w:name w:val="List Bullet 2"/>
    <w:basedOn w:val="ListBullet"/>
    <w:autoRedefine/>
    <w:rsid w:val="004E0A18"/>
    <w:pPr>
      <w:ind w:left="1800"/>
    </w:pPr>
  </w:style>
  <w:style w:type="paragraph" w:styleId="ListBullet3">
    <w:name w:val="List Bullet 3"/>
    <w:basedOn w:val="ListBullet"/>
    <w:autoRedefine/>
    <w:rsid w:val="004E0A18"/>
    <w:pPr>
      <w:ind w:left="2160"/>
    </w:pPr>
  </w:style>
  <w:style w:type="paragraph" w:styleId="ListBullet4">
    <w:name w:val="List Bullet 4"/>
    <w:basedOn w:val="ListBullet"/>
    <w:autoRedefine/>
    <w:rsid w:val="004E0A18"/>
    <w:pPr>
      <w:ind w:left="2520"/>
    </w:pPr>
  </w:style>
  <w:style w:type="paragraph" w:styleId="ListBullet5">
    <w:name w:val="List Bullet 5"/>
    <w:basedOn w:val="ListBullet"/>
    <w:autoRedefine/>
    <w:rsid w:val="004E0A18"/>
    <w:pPr>
      <w:ind w:left="2880"/>
    </w:pPr>
  </w:style>
  <w:style w:type="paragraph" w:styleId="ListContinue">
    <w:name w:val="List Continue"/>
    <w:basedOn w:val="List"/>
    <w:rsid w:val="004E0A18"/>
    <w:pPr>
      <w:ind w:firstLine="0"/>
    </w:pPr>
  </w:style>
  <w:style w:type="paragraph" w:styleId="ListContinue2">
    <w:name w:val="List Continue 2"/>
    <w:basedOn w:val="ListContinue"/>
    <w:rsid w:val="004E0A18"/>
    <w:pPr>
      <w:ind w:left="2160"/>
    </w:pPr>
  </w:style>
  <w:style w:type="paragraph" w:styleId="ListContinue3">
    <w:name w:val="List Continue 3"/>
    <w:basedOn w:val="ListContinue"/>
    <w:rsid w:val="004E0A18"/>
    <w:pPr>
      <w:ind w:left="2520"/>
    </w:pPr>
  </w:style>
  <w:style w:type="paragraph" w:styleId="ListContinue4">
    <w:name w:val="List Continue 4"/>
    <w:basedOn w:val="ListContinue"/>
    <w:rsid w:val="004E0A18"/>
    <w:pPr>
      <w:ind w:left="2880"/>
    </w:pPr>
  </w:style>
  <w:style w:type="paragraph" w:styleId="ListContinue5">
    <w:name w:val="List Continue 5"/>
    <w:basedOn w:val="ListContinue"/>
    <w:rsid w:val="004E0A18"/>
    <w:pPr>
      <w:ind w:left="3240"/>
    </w:pPr>
  </w:style>
  <w:style w:type="paragraph" w:styleId="ListNumber">
    <w:name w:val="List Number"/>
    <w:basedOn w:val="List"/>
    <w:rsid w:val="004E0A18"/>
  </w:style>
  <w:style w:type="paragraph" w:styleId="ListNumber2">
    <w:name w:val="List Number 2"/>
    <w:basedOn w:val="ListNumber"/>
    <w:rsid w:val="004E0A18"/>
    <w:pPr>
      <w:ind w:left="1800"/>
    </w:pPr>
  </w:style>
  <w:style w:type="paragraph" w:styleId="ListNumber3">
    <w:name w:val="List Number 3"/>
    <w:basedOn w:val="ListNumber"/>
    <w:rsid w:val="004E0A18"/>
    <w:pPr>
      <w:ind w:left="2160"/>
    </w:pPr>
  </w:style>
  <w:style w:type="paragraph" w:styleId="ListNumber4">
    <w:name w:val="List Number 4"/>
    <w:basedOn w:val="ListNumber"/>
    <w:rsid w:val="004E0A18"/>
    <w:pPr>
      <w:ind w:left="2520"/>
    </w:pPr>
  </w:style>
  <w:style w:type="paragraph" w:styleId="ListNumber5">
    <w:name w:val="List Number 5"/>
    <w:basedOn w:val="ListNumber"/>
    <w:rsid w:val="004E0A18"/>
    <w:pPr>
      <w:ind w:left="2880"/>
    </w:pPr>
  </w:style>
  <w:style w:type="paragraph" w:styleId="MacroText">
    <w:name w:val="macro"/>
    <w:basedOn w:val="Normal"/>
    <w:semiHidden/>
    <w:rsid w:val="004E0A18"/>
    <w:pPr>
      <w:ind w:firstLine="144"/>
    </w:pPr>
    <w:rPr>
      <w:rFonts w:ascii="Courier New" w:hAnsi="Courier New"/>
    </w:rPr>
  </w:style>
  <w:style w:type="paragraph" w:styleId="MessageHeader">
    <w:name w:val="Message Header"/>
    <w:basedOn w:val="BodyText"/>
    <w:rsid w:val="004E0A18"/>
    <w:pPr>
      <w:keepLines/>
      <w:tabs>
        <w:tab w:val="left" w:pos="3600"/>
        <w:tab w:val="left" w:pos="4680"/>
      </w:tabs>
      <w:spacing w:after="120" w:line="280" w:lineRule="exact"/>
      <w:ind w:right="2160" w:hanging="1080"/>
      <w:jc w:val="left"/>
    </w:pPr>
    <w:rPr>
      <w:spacing w:val="0"/>
      <w:sz w:val="22"/>
    </w:rPr>
  </w:style>
  <w:style w:type="paragraph" w:styleId="NormalIndent">
    <w:name w:val="Normal Indent"/>
    <w:basedOn w:val="Normal"/>
    <w:rsid w:val="004E0A18"/>
  </w:style>
  <w:style w:type="paragraph" w:customStyle="1" w:styleId="NormalLegal">
    <w:name w:val="Normal Legal"/>
    <w:basedOn w:val="Normal"/>
    <w:rsid w:val="004E0A18"/>
    <w:pPr>
      <w:numPr>
        <w:numId w:val="2"/>
      </w:numPr>
      <w:tabs>
        <w:tab w:val="left" w:pos="1260"/>
      </w:tabs>
      <w:spacing w:line="480" w:lineRule="auto"/>
    </w:pPr>
    <w:rPr>
      <w:rFonts w:ascii="Times New Roman" w:hAnsi="Times New Roman"/>
      <w:spacing w:val="0"/>
      <w:sz w:val="24"/>
    </w:rPr>
  </w:style>
  <w:style w:type="character" w:styleId="PageNumber">
    <w:name w:val="page number"/>
    <w:rsid w:val="004E0A18"/>
    <w:rPr>
      <w:rFonts w:ascii="Arial Black" w:hAnsi="Arial Black"/>
      <w:spacing w:val="-10"/>
      <w:sz w:val="18"/>
    </w:rPr>
  </w:style>
  <w:style w:type="paragraph" w:customStyle="1" w:styleId="PartSubtitle">
    <w:name w:val="Part Subtitle"/>
    <w:basedOn w:val="Normal"/>
    <w:next w:val="BodyText"/>
    <w:rsid w:val="004E0A18"/>
    <w:pPr>
      <w:keepNext/>
      <w:spacing w:before="360"/>
    </w:pPr>
    <w:rPr>
      <w:i/>
      <w:kern w:val="28"/>
      <w:sz w:val="26"/>
    </w:rPr>
  </w:style>
  <w:style w:type="paragraph" w:styleId="PlainText">
    <w:name w:val="Plain Text"/>
    <w:basedOn w:val="Normal"/>
    <w:rsid w:val="004E0A18"/>
    <w:pPr>
      <w:ind w:left="0"/>
    </w:pPr>
    <w:rPr>
      <w:rFonts w:ascii="Courier New" w:hAnsi="Courier New"/>
      <w:spacing w:val="0"/>
    </w:rPr>
  </w:style>
  <w:style w:type="paragraph" w:customStyle="1" w:styleId="ReplyForwardHeaders">
    <w:name w:val="Reply/Forward Headers"/>
    <w:basedOn w:val="Normal"/>
    <w:next w:val="Normal"/>
    <w:rsid w:val="004E0A18"/>
    <w:pPr>
      <w:pBdr>
        <w:left w:val="single" w:sz="18" w:space="1" w:color="auto"/>
      </w:pBdr>
      <w:shd w:val="pct10" w:color="auto" w:fill="auto"/>
      <w:spacing w:after="0"/>
      <w:ind w:left="0"/>
    </w:pPr>
    <w:rPr>
      <w:b/>
      <w:noProof/>
      <w:spacing w:val="0"/>
      <w:sz w:val="22"/>
    </w:rPr>
  </w:style>
  <w:style w:type="paragraph" w:customStyle="1" w:styleId="ReturnAddress">
    <w:name w:val="Return Address"/>
    <w:basedOn w:val="Normal"/>
    <w:rsid w:val="004E0A18"/>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Heading1"/>
    <w:rsid w:val="004E0A18"/>
    <w:pPr>
      <w:outlineLvl w:val="9"/>
    </w:pPr>
  </w:style>
  <w:style w:type="paragraph" w:customStyle="1" w:styleId="SectionLabel">
    <w:name w:val="Section Label"/>
    <w:basedOn w:val="HeadingBase"/>
    <w:next w:val="BodyText"/>
    <w:rsid w:val="004E0A1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E0A18"/>
    <w:rPr>
      <w:i/>
      <w:spacing w:val="-6"/>
      <w:sz w:val="24"/>
    </w:rPr>
  </w:style>
  <w:style w:type="character" w:styleId="Strong">
    <w:name w:val="Strong"/>
    <w:basedOn w:val="DefaultParagraphFont"/>
    <w:uiPriority w:val="22"/>
    <w:rsid w:val="004E0A18"/>
    <w:rPr>
      <w:b/>
      <w:bCs/>
    </w:rPr>
  </w:style>
  <w:style w:type="paragraph" w:customStyle="1" w:styleId="SubtitleCover">
    <w:name w:val="Subtitle Cover"/>
    <w:basedOn w:val="TitleCover"/>
    <w:next w:val="BodyText"/>
    <w:autoRedefine/>
    <w:rsid w:val="004E0A18"/>
    <w:pPr>
      <w:pBdr>
        <w:top w:val="none" w:sz="0" w:space="0" w:color="auto"/>
      </w:pBdr>
      <w:tabs>
        <w:tab w:val="clear" w:pos="0"/>
      </w:tabs>
      <w:spacing w:before="0" w:after="0" w:line="480" w:lineRule="atLeast"/>
      <w:ind w:left="0" w:right="0" w:firstLine="0"/>
    </w:pPr>
    <w:rPr>
      <w:rFonts w:ascii="Arial" w:hAnsi="Arial"/>
      <w:spacing w:val="-30"/>
      <w:sz w:val="48"/>
    </w:rPr>
  </w:style>
  <w:style w:type="character" w:customStyle="1" w:styleId="Superscript">
    <w:name w:val="Superscript"/>
    <w:rsid w:val="004E0A18"/>
    <w:rPr>
      <w:b/>
      <w:vertAlign w:val="superscript"/>
    </w:rPr>
  </w:style>
  <w:style w:type="paragraph" w:styleId="TableofAuthorities">
    <w:name w:val="table of authorities"/>
    <w:basedOn w:val="Normal"/>
    <w:semiHidden/>
    <w:rsid w:val="004E0A18"/>
    <w:pPr>
      <w:tabs>
        <w:tab w:val="right" w:leader="dot" w:pos="7560"/>
      </w:tabs>
      <w:ind w:hanging="360"/>
    </w:pPr>
  </w:style>
  <w:style w:type="paragraph" w:customStyle="1" w:styleId="TOCBase">
    <w:name w:val="TOC Base"/>
    <w:basedOn w:val="Normal"/>
    <w:rsid w:val="004E0A18"/>
    <w:pPr>
      <w:tabs>
        <w:tab w:val="right" w:leader="dot" w:pos="6480"/>
      </w:tabs>
      <w:ind w:left="0"/>
    </w:pPr>
  </w:style>
  <w:style w:type="paragraph" w:styleId="TableofFigures">
    <w:name w:val="table of figures"/>
    <w:basedOn w:val="TOCBase"/>
    <w:semiHidden/>
    <w:rsid w:val="004E0A18"/>
    <w:pPr>
      <w:ind w:left="1440" w:hanging="360"/>
    </w:pPr>
  </w:style>
  <w:style w:type="paragraph" w:styleId="TOAHeading">
    <w:name w:val="toa heading"/>
    <w:basedOn w:val="Normal"/>
    <w:next w:val="TableofAuthorities"/>
    <w:semiHidden/>
    <w:rsid w:val="004E0A18"/>
    <w:pPr>
      <w:keepNext/>
      <w:spacing w:line="480" w:lineRule="atLeast"/>
    </w:pPr>
    <w:rPr>
      <w:rFonts w:ascii="Arial Black" w:hAnsi="Arial Black"/>
      <w:b/>
      <w:spacing w:val="-10"/>
      <w:kern w:val="28"/>
    </w:rPr>
  </w:style>
  <w:style w:type="paragraph" w:styleId="TOC1">
    <w:name w:val="toc 1"/>
    <w:basedOn w:val="TOCBase"/>
    <w:autoRedefine/>
    <w:uiPriority w:val="39"/>
    <w:rsid w:val="004E0A18"/>
    <w:pPr>
      <w:tabs>
        <w:tab w:val="clear" w:pos="6480"/>
      </w:tabs>
      <w:spacing w:before="120" w:after="120" w:line="240" w:lineRule="auto"/>
    </w:pPr>
    <w:rPr>
      <w:rFonts w:ascii="Times New Roman" w:hAnsi="Times New Roman"/>
      <w:b/>
      <w:caps/>
      <w:sz w:val="18"/>
    </w:rPr>
  </w:style>
  <w:style w:type="paragraph" w:styleId="TOC2">
    <w:name w:val="toc 2"/>
    <w:basedOn w:val="TOCBase"/>
    <w:autoRedefine/>
    <w:uiPriority w:val="39"/>
    <w:rsid w:val="004E0A18"/>
    <w:pPr>
      <w:tabs>
        <w:tab w:val="clear" w:pos="6480"/>
      </w:tabs>
      <w:spacing w:after="0" w:line="240" w:lineRule="auto"/>
      <w:ind w:left="200"/>
    </w:pPr>
    <w:rPr>
      <w:rFonts w:ascii="Times New Roman" w:hAnsi="Times New Roman"/>
      <w:smallCaps/>
      <w:sz w:val="18"/>
    </w:rPr>
  </w:style>
  <w:style w:type="paragraph" w:styleId="TOC3">
    <w:name w:val="toc 3"/>
    <w:basedOn w:val="TOCBase"/>
    <w:autoRedefine/>
    <w:uiPriority w:val="39"/>
    <w:rsid w:val="004E0A18"/>
    <w:pPr>
      <w:tabs>
        <w:tab w:val="clear" w:pos="6480"/>
      </w:tabs>
      <w:spacing w:after="0" w:line="240" w:lineRule="auto"/>
      <w:ind w:left="400"/>
    </w:pPr>
    <w:rPr>
      <w:rFonts w:ascii="Times New Roman" w:hAnsi="Times New Roman"/>
      <w:i/>
      <w:snapToGrid w:val="0"/>
      <w:sz w:val="18"/>
    </w:rPr>
  </w:style>
  <w:style w:type="paragraph" w:styleId="TOC4">
    <w:name w:val="toc 4"/>
    <w:basedOn w:val="TOCBase"/>
    <w:autoRedefine/>
    <w:semiHidden/>
    <w:rsid w:val="004E0A18"/>
    <w:pPr>
      <w:tabs>
        <w:tab w:val="clear" w:pos="6480"/>
      </w:tabs>
      <w:spacing w:after="0" w:line="240" w:lineRule="auto"/>
      <w:ind w:left="600"/>
    </w:pPr>
    <w:rPr>
      <w:rFonts w:ascii="Times New Roman" w:hAnsi="Times New Roman"/>
      <w:sz w:val="18"/>
    </w:rPr>
  </w:style>
  <w:style w:type="paragraph" w:styleId="TOC5">
    <w:name w:val="toc 5"/>
    <w:basedOn w:val="TOCBase"/>
    <w:autoRedefine/>
    <w:semiHidden/>
    <w:rsid w:val="004E0A18"/>
    <w:pPr>
      <w:tabs>
        <w:tab w:val="clear" w:pos="6480"/>
      </w:tabs>
      <w:spacing w:after="0" w:line="240" w:lineRule="auto"/>
      <w:ind w:left="800"/>
    </w:pPr>
    <w:rPr>
      <w:rFonts w:ascii="Times New Roman" w:hAnsi="Times New Roman"/>
      <w:sz w:val="18"/>
    </w:rPr>
  </w:style>
  <w:style w:type="paragraph" w:styleId="TOC6">
    <w:name w:val="toc 6"/>
    <w:basedOn w:val="Normal"/>
    <w:next w:val="Normal"/>
    <w:autoRedefine/>
    <w:semiHidden/>
    <w:rsid w:val="004E0A18"/>
    <w:pPr>
      <w:ind w:left="1000"/>
    </w:pPr>
    <w:rPr>
      <w:rFonts w:ascii="Times New Roman" w:hAnsi="Times New Roman"/>
      <w:sz w:val="18"/>
    </w:rPr>
  </w:style>
  <w:style w:type="paragraph" w:styleId="TOC7">
    <w:name w:val="toc 7"/>
    <w:basedOn w:val="Normal"/>
    <w:next w:val="Normal"/>
    <w:autoRedefine/>
    <w:semiHidden/>
    <w:rsid w:val="004E0A18"/>
    <w:pPr>
      <w:ind w:left="1200"/>
    </w:pPr>
    <w:rPr>
      <w:rFonts w:ascii="Times New Roman" w:hAnsi="Times New Roman"/>
      <w:sz w:val="18"/>
    </w:rPr>
  </w:style>
  <w:style w:type="paragraph" w:styleId="TOC8">
    <w:name w:val="toc 8"/>
    <w:basedOn w:val="Normal"/>
    <w:next w:val="Normal"/>
    <w:autoRedefine/>
    <w:semiHidden/>
    <w:rsid w:val="004E0A18"/>
    <w:pPr>
      <w:ind w:left="1400"/>
    </w:pPr>
    <w:rPr>
      <w:rFonts w:ascii="Times New Roman" w:hAnsi="Times New Roman"/>
      <w:sz w:val="18"/>
    </w:rPr>
  </w:style>
  <w:style w:type="paragraph" w:styleId="TOC9">
    <w:name w:val="toc 9"/>
    <w:basedOn w:val="Normal"/>
    <w:next w:val="Normal"/>
    <w:autoRedefine/>
    <w:semiHidden/>
    <w:rsid w:val="004E0A18"/>
    <w:pPr>
      <w:ind w:left="1600"/>
    </w:pPr>
    <w:rPr>
      <w:rFonts w:ascii="Times New Roman" w:hAnsi="Times New Roman"/>
      <w:sz w:val="18"/>
    </w:rPr>
  </w:style>
  <w:style w:type="paragraph" w:customStyle="1" w:styleId="Bullet">
    <w:name w:val="Bullet"/>
    <w:basedOn w:val="Normal"/>
    <w:rsid w:val="004E0A18"/>
    <w:pPr>
      <w:numPr>
        <w:numId w:val="4"/>
      </w:numPr>
      <w:spacing w:after="0"/>
    </w:pPr>
    <w:rPr>
      <w:rFonts w:ascii="Times New Roman" w:hAnsi="Times New Roman"/>
      <w:spacing w:val="0"/>
      <w:lang w:bidi="ar-SA"/>
    </w:rPr>
  </w:style>
  <w:style w:type="paragraph" w:customStyle="1" w:styleId="Pullquote">
    <w:name w:val="Pullquote"/>
    <w:basedOn w:val="BlockQuotation"/>
    <w:autoRedefine/>
    <w:rsid w:val="004E0A18"/>
    <w:pPr>
      <w:ind w:left="0" w:right="0"/>
      <w:jc w:val="left"/>
    </w:pPr>
  </w:style>
  <w:style w:type="paragraph" w:customStyle="1" w:styleId="PullquoteAttribution">
    <w:name w:val="Pullquote Attribution"/>
    <w:basedOn w:val="Pullquote"/>
    <w:autoRedefine/>
    <w:rsid w:val="004E0A18"/>
    <w:pPr>
      <w:spacing w:after="0"/>
      <w:ind w:firstLine="0"/>
    </w:pPr>
    <w:rPr>
      <w:i/>
      <w:sz w:val="18"/>
    </w:rPr>
  </w:style>
  <w:style w:type="paragraph" w:styleId="BodyText2">
    <w:name w:val="Body Text 2"/>
    <w:basedOn w:val="Normal"/>
    <w:rsid w:val="004E0A18"/>
    <w:pPr>
      <w:spacing w:after="0"/>
      <w:ind w:left="0"/>
    </w:pPr>
    <w:rPr>
      <w:rFonts w:ascii="Courier New" w:hAnsi="Courier New" w:cs="Courier New"/>
      <w:color w:val="FFFFFF"/>
      <w:sz w:val="12"/>
      <w:szCs w:val="12"/>
    </w:rPr>
  </w:style>
  <w:style w:type="paragraph" w:styleId="BalloonText">
    <w:name w:val="Balloon Text"/>
    <w:basedOn w:val="Normal"/>
    <w:semiHidden/>
    <w:rsid w:val="004E0A18"/>
    <w:rPr>
      <w:rFonts w:ascii="Tahoma" w:hAnsi="Tahoma" w:cs="Tahoma"/>
      <w:sz w:val="16"/>
      <w:szCs w:val="16"/>
    </w:rPr>
  </w:style>
  <w:style w:type="paragraph" w:styleId="CommentSubject">
    <w:name w:val="annotation subject"/>
    <w:basedOn w:val="CommentText"/>
    <w:next w:val="CommentText"/>
    <w:semiHidden/>
    <w:rsid w:val="004E0A18"/>
    <w:pPr>
      <w:keepLines w:val="0"/>
      <w:spacing w:line="240" w:lineRule="auto"/>
      <w:ind w:firstLine="0"/>
    </w:pPr>
    <w:rPr>
      <w:b/>
      <w:bCs/>
      <w:sz w:val="20"/>
    </w:rPr>
  </w:style>
  <w:style w:type="paragraph" w:styleId="NormalWeb">
    <w:name w:val="Normal (Web)"/>
    <w:basedOn w:val="Normal"/>
    <w:rsid w:val="004E0A18"/>
    <w:pPr>
      <w:spacing w:before="100" w:beforeAutospacing="1" w:after="100" w:afterAutospacing="1"/>
      <w:ind w:left="0"/>
    </w:pPr>
    <w:rPr>
      <w:rFonts w:ascii="Times New Roman" w:hAnsi="Times New Roman"/>
      <w:spacing w:val="0"/>
      <w:sz w:val="24"/>
      <w:szCs w:val="24"/>
      <w:lang w:bidi="ar-SA"/>
    </w:rPr>
  </w:style>
  <w:style w:type="character" w:customStyle="1" w:styleId="Bold">
    <w:name w:val="Bold"/>
    <w:aliases w:val="b"/>
    <w:basedOn w:val="DefaultParagraphFont"/>
    <w:rsid w:val="004E0A18"/>
    <w:rPr>
      <w:b/>
    </w:rPr>
  </w:style>
  <w:style w:type="paragraph" w:customStyle="1" w:styleId="Text">
    <w:name w:val="Text"/>
    <w:aliases w:val="t"/>
    <w:rsid w:val="004E0A18"/>
    <w:pPr>
      <w:spacing w:before="60" w:after="60" w:line="260" w:lineRule="exact"/>
    </w:pPr>
    <w:rPr>
      <w:rFonts w:ascii="Verdana" w:hAnsi="Verdana"/>
      <w:color w:val="000000"/>
    </w:rPr>
  </w:style>
  <w:style w:type="character" w:customStyle="1" w:styleId="EmailStyle126">
    <w:name w:val="EmailStyle126"/>
    <w:basedOn w:val="DefaultParagraphFont"/>
    <w:semiHidden/>
    <w:rsid w:val="004E0A18"/>
    <w:rPr>
      <w:rFonts w:ascii="Arial" w:hAnsi="Arial" w:cs="Arial"/>
      <w:color w:val="000080"/>
      <w:sz w:val="20"/>
      <w:szCs w:val="20"/>
    </w:rPr>
  </w:style>
  <w:style w:type="paragraph" w:customStyle="1" w:styleId="Code">
    <w:name w:val="Code"/>
    <w:basedOn w:val="Normal"/>
    <w:autoRedefine/>
    <w:rsid w:val="004E0A18"/>
    <w:pPr>
      <w:jc w:val="left"/>
    </w:pPr>
    <w:rPr>
      <w:rFonts w:ascii="Courier New" w:hAnsi="Courier New"/>
      <w:b/>
    </w:rPr>
  </w:style>
  <w:style w:type="character" w:customStyle="1" w:styleId="FootnoteBaseChar">
    <w:name w:val="Footnote Base Char"/>
    <w:basedOn w:val="DefaultParagraphFont"/>
    <w:link w:val="FootnoteBase"/>
    <w:rsid w:val="004E0A18"/>
    <w:rPr>
      <w:rFonts w:ascii="Arial" w:hAnsi="Arial"/>
      <w:spacing w:val="-5"/>
      <w:sz w:val="16"/>
      <w:lang w:val="en-US" w:eastAsia="en-US" w:bidi="he-IL"/>
    </w:rPr>
  </w:style>
  <w:style w:type="paragraph" w:customStyle="1" w:styleId="StyleChapterSubtitleLeft025Firstline05">
    <w:name w:val="Style Chapter Subtitle + Left:  0.25&quot; First line:  0.5&quot;"/>
    <w:basedOn w:val="ChapterSubtitle"/>
    <w:autoRedefine/>
    <w:rsid w:val="004E0A18"/>
  </w:style>
  <w:style w:type="paragraph" w:customStyle="1" w:styleId="FigureCaption">
    <w:name w:val="FigureCaption"/>
    <w:basedOn w:val="Body1"/>
    <w:next w:val="Normal"/>
    <w:autoRedefine/>
    <w:rsid w:val="004E0A18"/>
    <w:pPr>
      <w:widowControl/>
      <w:spacing w:after="360"/>
    </w:pPr>
    <w:rPr>
      <w:i/>
    </w:rPr>
  </w:style>
  <w:style w:type="paragraph" w:customStyle="1" w:styleId="FigureNumber">
    <w:name w:val="FigureNumber"/>
    <w:basedOn w:val="Body1"/>
    <w:next w:val="FigureCaption"/>
    <w:rsid w:val="004E0A18"/>
    <w:pPr>
      <w:keepNext/>
      <w:spacing w:before="360"/>
    </w:pPr>
    <w:rPr>
      <w:b/>
    </w:rPr>
  </w:style>
  <w:style w:type="paragraph" w:customStyle="1" w:styleId="Body1">
    <w:name w:val="Body1"/>
    <w:link w:val="Body1Char"/>
    <w:autoRedefine/>
    <w:rsid w:val="004E0A18"/>
    <w:pPr>
      <w:widowControl w:val="0"/>
      <w:spacing w:line="480" w:lineRule="auto"/>
      <w:ind w:firstLine="720"/>
    </w:pPr>
    <w:rPr>
      <w:sz w:val="22"/>
    </w:rPr>
  </w:style>
  <w:style w:type="character" w:customStyle="1" w:styleId="Body1Char">
    <w:name w:val="Body1 Char"/>
    <w:basedOn w:val="DefaultParagraphFont"/>
    <w:link w:val="Body1"/>
    <w:rsid w:val="004E0A18"/>
    <w:rPr>
      <w:sz w:val="22"/>
      <w:lang w:val="en-US" w:eastAsia="en-US" w:bidi="ar-SA"/>
    </w:rPr>
  </w:style>
  <w:style w:type="paragraph" w:customStyle="1" w:styleId="BulletedList">
    <w:name w:val="BulletedList"/>
    <w:basedOn w:val="Body1"/>
    <w:rsid w:val="004E0A18"/>
    <w:pPr>
      <w:tabs>
        <w:tab w:val="left" w:pos="720"/>
        <w:tab w:val="num" w:pos="780"/>
      </w:tabs>
      <w:spacing w:before="120" w:after="120"/>
      <w:ind w:left="780" w:hanging="360"/>
    </w:pPr>
  </w:style>
  <w:style w:type="paragraph" w:customStyle="1" w:styleId="SidebarTitle">
    <w:name w:val="Sidebar Title"/>
    <w:basedOn w:val="PerspectiveTitle"/>
    <w:next w:val="SidebarText"/>
    <w:autoRedefine/>
    <w:rsid w:val="004E0A18"/>
    <w:pPr>
      <w:pBdr>
        <w:top w:val="single" w:sz="4" w:space="1" w:color="auto"/>
        <w:left w:val="single" w:sz="4" w:space="4" w:color="auto"/>
        <w:bottom w:val="single" w:sz="4" w:space="1" w:color="auto"/>
        <w:right w:val="single" w:sz="4" w:space="4" w:color="auto"/>
      </w:pBdr>
      <w:shd w:val="clear" w:color="auto" w:fill="auto"/>
    </w:pPr>
    <w:rPr>
      <w:color w:val="auto"/>
      <w:szCs w:val="28"/>
    </w:rPr>
  </w:style>
  <w:style w:type="paragraph" w:customStyle="1" w:styleId="SidebarBullet">
    <w:name w:val="Sidebar Bullet"/>
    <w:basedOn w:val="Normal"/>
    <w:autoRedefine/>
    <w:rsid w:val="004E0A18"/>
    <w:pPr>
      <w:widowControl w:val="0"/>
      <w:pBdr>
        <w:top w:val="single" w:sz="4" w:space="1" w:color="auto"/>
        <w:left w:val="single" w:sz="4" w:space="4" w:color="auto"/>
        <w:bottom w:val="single" w:sz="4" w:space="1" w:color="auto"/>
        <w:right w:val="single" w:sz="4" w:space="4" w:color="auto"/>
      </w:pBdr>
      <w:tabs>
        <w:tab w:val="left" w:pos="720"/>
      </w:tabs>
      <w:spacing w:before="120" w:line="480" w:lineRule="auto"/>
      <w:ind w:left="0"/>
      <w:jc w:val="left"/>
    </w:pPr>
    <w:rPr>
      <w:rFonts w:ascii="Times New Roman" w:hAnsi="Times New Roman"/>
      <w:spacing w:val="0"/>
      <w:sz w:val="22"/>
      <w:lang w:bidi="ar-SA"/>
    </w:rPr>
  </w:style>
  <w:style w:type="paragraph" w:customStyle="1" w:styleId="SidebarNumber">
    <w:name w:val="Sidebar Number"/>
    <w:basedOn w:val="FigureNumber"/>
    <w:next w:val="SidebarText"/>
    <w:autoRedefine/>
    <w:rsid w:val="004E0A18"/>
    <w:pPr>
      <w:pBdr>
        <w:top w:val="single" w:sz="4" w:space="1" w:color="auto"/>
        <w:left w:val="single" w:sz="4" w:space="4" w:color="auto"/>
        <w:bottom w:val="single" w:sz="4" w:space="1" w:color="auto"/>
        <w:right w:val="single" w:sz="4" w:space="4" w:color="auto"/>
      </w:pBdr>
    </w:pPr>
  </w:style>
  <w:style w:type="paragraph" w:customStyle="1" w:styleId="PerspectiveText">
    <w:name w:val="Perspective Text"/>
    <w:basedOn w:val="Normal"/>
    <w:rsid w:val="004E0A18"/>
    <w:pPr>
      <w:widowControl w:val="0"/>
      <w:shd w:val="pct15" w:color="auto" w:fill="FFFFFF"/>
      <w:spacing w:before="120" w:after="0" w:line="480" w:lineRule="auto"/>
      <w:ind w:left="0" w:firstLine="720"/>
      <w:jc w:val="left"/>
    </w:pPr>
    <w:rPr>
      <w:rFonts w:ascii="Times New Roman" w:hAnsi="Times New Roman"/>
      <w:spacing w:val="0"/>
      <w:sz w:val="22"/>
      <w:szCs w:val="24"/>
      <w:lang w:bidi="ar-SA"/>
    </w:rPr>
  </w:style>
  <w:style w:type="paragraph" w:customStyle="1" w:styleId="PerspectiveTitle">
    <w:name w:val="Perspective Title"/>
    <w:basedOn w:val="Normal"/>
    <w:next w:val="PerspectiveText"/>
    <w:autoRedefine/>
    <w:rsid w:val="004E0A18"/>
    <w:pPr>
      <w:keepNext/>
      <w:widowControl w:val="0"/>
      <w:shd w:val="clear" w:color="auto" w:fill="808080"/>
      <w:spacing w:before="480"/>
      <w:ind w:left="0"/>
      <w:jc w:val="left"/>
    </w:pPr>
    <w:rPr>
      <w:i/>
      <w:noProof/>
      <w:color w:val="FFFFFF"/>
      <w:spacing w:val="0"/>
      <w:sz w:val="28"/>
      <w:lang w:bidi="ar-SA"/>
    </w:rPr>
  </w:style>
  <w:style w:type="paragraph" w:customStyle="1" w:styleId="SidebarText">
    <w:name w:val="Sidebar Text"/>
    <w:basedOn w:val="Normal"/>
    <w:autoRedefine/>
    <w:rsid w:val="004E0A18"/>
    <w:pPr>
      <w:widowControl w:val="0"/>
      <w:pBdr>
        <w:top w:val="single" w:sz="4" w:space="1" w:color="auto"/>
        <w:left w:val="single" w:sz="4" w:space="4" w:color="auto"/>
        <w:bottom w:val="single" w:sz="4" w:space="1" w:color="auto"/>
        <w:right w:val="single" w:sz="4" w:space="4" w:color="auto"/>
      </w:pBdr>
      <w:shd w:val="pct15" w:color="auto" w:fill="auto"/>
      <w:spacing w:before="120" w:after="0" w:line="480" w:lineRule="auto"/>
      <w:ind w:left="0"/>
      <w:jc w:val="left"/>
    </w:pPr>
    <w:rPr>
      <w:rFonts w:ascii="Times New Roman" w:hAnsi="Times New Roman"/>
      <w:spacing w:val="0"/>
      <w:sz w:val="22"/>
      <w:szCs w:val="24"/>
      <w:lang w:bidi="ar-SA"/>
    </w:rPr>
  </w:style>
  <w:style w:type="paragraph" w:customStyle="1" w:styleId="Body2">
    <w:name w:val="Body2"/>
    <w:basedOn w:val="Body1"/>
    <w:rsid w:val="004E0A18"/>
  </w:style>
  <w:style w:type="paragraph" w:customStyle="1" w:styleId="Contents">
    <w:name w:val="Contents"/>
    <w:basedOn w:val="Heading1"/>
    <w:next w:val="Normal"/>
    <w:rsid w:val="004E0A18"/>
    <w:pPr>
      <w:keepLines w:val="0"/>
      <w:pageBreakBefore/>
      <w:pBdr>
        <w:top w:val="single" w:sz="6" w:space="3" w:color="auto"/>
        <w:left w:val="none" w:sz="0" w:space="0" w:color="auto"/>
        <w:bottom w:val="none" w:sz="0" w:space="0" w:color="auto"/>
      </w:pBdr>
      <w:shd w:val="clear" w:color="auto" w:fill="auto"/>
      <w:spacing w:before="360" w:after="200"/>
      <w:ind w:left="0" w:firstLine="0"/>
      <w:jc w:val="left"/>
    </w:pPr>
    <w:rPr>
      <w:rFonts w:ascii="Arial" w:hAnsi="Arial" w:cs="Arial"/>
      <w:b/>
      <w:bCs/>
      <w:color w:val="auto"/>
      <w:spacing w:val="0"/>
      <w:kern w:val="28"/>
      <w:position w:val="0"/>
      <w:sz w:val="28"/>
      <w:lang w:bidi="ar-SA"/>
    </w:rPr>
  </w:style>
  <w:style w:type="paragraph" w:customStyle="1" w:styleId="BulletItem">
    <w:name w:val="Bullet Item"/>
    <w:basedOn w:val="ListBullet"/>
    <w:link w:val="BulletItemChar"/>
    <w:autoRedefine/>
    <w:uiPriority w:val="99"/>
    <w:qFormat/>
    <w:rsid w:val="00AD1DC6"/>
    <w:pPr>
      <w:numPr>
        <w:numId w:val="14"/>
      </w:numPr>
      <w:jc w:val="left"/>
    </w:pPr>
  </w:style>
  <w:style w:type="character" w:customStyle="1" w:styleId="BulletItemChar">
    <w:name w:val="Bullet Item Char"/>
    <w:basedOn w:val="DefaultParagraphFont"/>
    <w:link w:val="BulletItem"/>
    <w:uiPriority w:val="99"/>
    <w:rsid w:val="00AD1DC6"/>
    <w:rPr>
      <w:rFonts w:ascii="Arial" w:hAnsi="Arial"/>
      <w:spacing w:val="-5"/>
      <w:lang w:bidi="he-IL"/>
    </w:rPr>
  </w:style>
  <w:style w:type="paragraph" w:styleId="ListParagraph">
    <w:name w:val="List Paragraph"/>
    <w:basedOn w:val="Normal"/>
    <w:uiPriority w:val="34"/>
    <w:qFormat/>
    <w:rsid w:val="00936A21"/>
    <w:pPr>
      <w:spacing w:after="0"/>
      <w:ind w:left="720"/>
      <w:jc w:val="left"/>
    </w:pPr>
    <w:rPr>
      <w:rFonts w:ascii="Times New Roman" w:eastAsia="Calibri" w:hAnsi="Times New Roman"/>
      <w:spacing w:val="0"/>
      <w:sz w:val="24"/>
      <w:szCs w:val="24"/>
      <w:lang w:bidi="ar-SA"/>
    </w:rPr>
  </w:style>
  <w:style w:type="paragraph" w:styleId="NoSpacing">
    <w:name w:val="No Spacing"/>
    <w:aliases w:val="Code Sample"/>
    <w:basedOn w:val="Normal"/>
    <w:link w:val="NoSpacingChar"/>
    <w:qFormat/>
    <w:rsid w:val="00ED793F"/>
    <w:pPr>
      <w:spacing w:after="0"/>
      <w:jc w:val="left"/>
    </w:pPr>
    <w:rPr>
      <w:rFonts w:ascii="Courier New" w:hAnsi="Courier New" w:cs="Courier New"/>
      <w:b/>
      <w:spacing w:val="0"/>
      <w:lang w:bidi="en-US"/>
    </w:rPr>
  </w:style>
  <w:style w:type="character" w:customStyle="1" w:styleId="NoSpacingChar">
    <w:name w:val="No Spacing Char"/>
    <w:aliases w:val="Code Sample Char"/>
    <w:basedOn w:val="DefaultParagraphFont"/>
    <w:link w:val="NoSpacing"/>
    <w:rsid w:val="00ED793F"/>
    <w:rPr>
      <w:rFonts w:ascii="Courier New" w:hAnsi="Courier New" w:cs="Courier New"/>
      <w:b/>
      <w:lang w:bidi="en-US"/>
    </w:rPr>
  </w:style>
  <w:style w:type="paragraph" w:customStyle="1" w:styleId="DefaultParagraphFontParaChar">
    <w:name w:val="Default Paragraph Font Para Char"/>
    <w:basedOn w:val="Normal"/>
    <w:rsid w:val="00023C70"/>
    <w:pPr>
      <w:spacing w:line="240" w:lineRule="exact"/>
      <w:ind w:left="0"/>
      <w:jc w:val="left"/>
    </w:pPr>
    <w:rPr>
      <w:rFonts w:ascii="Verdana" w:hAnsi="Verdana"/>
      <w:spacing w:val="0"/>
      <w:lang w:bidi="ar-SA"/>
    </w:rPr>
  </w:style>
  <w:style w:type="paragraph" w:styleId="HTMLPreformatted">
    <w:name w:val="HTML Preformatted"/>
    <w:basedOn w:val="Normal"/>
    <w:link w:val="HTMLPreformattedChar"/>
    <w:uiPriority w:val="99"/>
    <w:unhideWhenUsed/>
    <w:rsid w:val="00C73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left"/>
    </w:pPr>
    <w:rPr>
      <w:rFonts w:ascii="Courier New" w:hAnsi="Courier New" w:cs="Courier New"/>
      <w:spacing w:val="0"/>
      <w:lang w:bidi="ar-SA"/>
    </w:rPr>
  </w:style>
  <w:style w:type="character" w:customStyle="1" w:styleId="HTMLPreformattedChar">
    <w:name w:val="HTML Preformatted Char"/>
    <w:basedOn w:val="DefaultParagraphFont"/>
    <w:link w:val="HTMLPreformatted"/>
    <w:uiPriority w:val="99"/>
    <w:rsid w:val="00C73C28"/>
    <w:rPr>
      <w:rFonts w:ascii="Courier New" w:hAnsi="Courier New" w:cs="Courier New"/>
    </w:rPr>
  </w:style>
  <w:style w:type="paragraph" w:customStyle="1" w:styleId="Body">
    <w:name w:val="Body"/>
    <w:autoRedefine/>
    <w:rsid w:val="006577FA"/>
    <w:pPr>
      <w:keepLines/>
      <w:spacing w:before="120" w:after="280" w:line="480" w:lineRule="auto"/>
      <w:ind w:left="72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3324">
      <w:bodyDiv w:val="1"/>
      <w:marLeft w:val="0"/>
      <w:marRight w:val="0"/>
      <w:marTop w:val="0"/>
      <w:marBottom w:val="0"/>
      <w:divBdr>
        <w:top w:val="none" w:sz="0" w:space="0" w:color="auto"/>
        <w:left w:val="none" w:sz="0" w:space="0" w:color="auto"/>
        <w:bottom w:val="none" w:sz="0" w:space="0" w:color="auto"/>
        <w:right w:val="none" w:sz="0" w:space="0" w:color="auto"/>
      </w:divBdr>
      <w:divsChild>
        <w:div w:id="267350431">
          <w:marLeft w:val="0"/>
          <w:marRight w:val="0"/>
          <w:marTop w:val="0"/>
          <w:marBottom w:val="0"/>
          <w:divBdr>
            <w:top w:val="none" w:sz="0" w:space="0" w:color="auto"/>
            <w:left w:val="none" w:sz="0" w:space="0" w:color="auto"/>
            <w:bottom w:val="none" w:sz="0" w:space="0" w:color="auto"/>
            <w:right w:val="none" w:sz="0" w:space="0" w:color="auto"/>
          </w:divBdr>
          <w:divsChild>
            <w:div w:id="685401685">
              <w:marLeft w:val="0"/>
              <w:marRight w:val="0"/>
              <w:marTop w:val="0"/>
              <w:marBottom w:val="0"/>
              <w:divBdr>
                <w:top w:val="none" w:sz="0" w:space="0" w:color="auto"/>
                <w:left w:val="none" w:sz="0" w:space="0" w:color="auto"/>
                <w:bottom w:val="none" w:sz="0" w:space="0" w:color="auto"/>
                <w:right w:val="none" w:sz="0" w:space="0" w:color="auto"/>
              </w:divBdr>
            </w:div>
            <w:div w:id="748041659">
              <w:marLeft w:val="0"/>
              <w:marRight w:val="0"/>
              <w:marTop w:val="0"/>
              <w:marBottom w:val="0"/>
              <w:divBdr>
                <w:top w:val="none" w:sz="0" w:space="0" w:color="auto"/>
                <w:left w:val="none" w:sz="0" w:space="0" w:color="auto"/>
                <w:bottom w:val="none" w:sz="0" w:space="0" w:color="auto"/>
                <w:right w:val="none" w:sz="0" w:space="0" w:color="auto"/>
              </w:divBdr>
            </w:div>
            <w:div w:id="1424186210">
              <w:marLeft w:val="0"/>
              <w:marRight w:val="0"/>
              <w:marTop w:val="0"/>
              <w:marBottom w:val="0"/>
              <w:divBdr>
                <w:top w:val="none" w:sz="0" w:space="0" w:color="auto"/>
                <w:left w:val="none" w:sz="0" w:space="0" w:color="auto"/>
                <w:bottom w:val="none" w:sz="0" w:space="0" w:color="auto"/>
                <w:right w:val="none" w:sz="0" w:space="0" w:color="auto"/>
              </w:divBdr>
            </w:div>
            <w:div w:id="1736780590">
              <w:marLeft w:val="0"/>
              <w:marRight w:val="0"/>
              <w:marTop w:val="0"/>
              <w:marBottom w:val="0"/>
              <w:divBdr>
                <w:top w:val="none" w:sz="0" w:space="0" w:color="auto"/>
                <w:left w:val="none" w:sz="0" w:space="0" w:color="auto"/>
                <w:bottom w:val="none" w:sz="0" w:space="0" w:color="auto"/>
                <w:right w:val="none" w:sz="0" w:space="0" w:color="auto"/>
              </w:divBdr>
            </w:div>
            <w:div w:id="20726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5652">
      <w:bodyDiv w:val="1"/>
      <w:marLeft w:val="0"/>
      <w:marRight w:val="0"/>
      <w:marTop w:val="0"/>
      <w:marBottom w:val="0"/>
      <w:divBdr>
        <w:top w:val="none" w:sz="0" w:space="0" w:color="auto"/>
        <w:left w:val="none" w:sz="0" w:space="0" w:color="auto"/>
        <w:bottom w:val="none" w:sz="0" w:space="0" w:color="auto"/>
        <w:right w:val="none" w:sz="0" w:space="0" w:color="auto"/>
      </w:divBdr>
      <w:divsChild>
        <w:div w:id="447773601">
          <w:marLeft w:val="0"/>
          <w:marRight w:val="0"/>
          <w:marTop w:val="0"/>
          <w:marBottom w:val="0"/>
          <w:divBdr>
            <w:top w:val="none" w:sz="0" w:space="0" w:color="auto"/>
            <w:left w:val="none" w:sz="0" w:space="0" w:color="auto"/>
            <w:bottom w:val="none" w:sz="0" w:space="0" w:color="auto"/>
            <w:right w:val="none" w:sz="0" w:space="0" w:color="auto"/>
          </w:divBdr>
          <w:divsChild>
            <w:div w:id="457648588">
              <w:marLeft w:val="-4967"/>
              <w:marRight w:val="-4967"/>
              <w:marTop w:val="0"/>
              <w:marBottom w:val="0"/>
              <w:divBdr>
                <w:top w:val="none" w:sz="0" w:space="0" w:color="auto"/>
                <w:left w:val="none" w:sz="0" w:space="0" w:color="auto"/>
                <w:bottom w:val="none" w:sz="0" w:space="0" w:color="auto"/>
                <w:right w:val="none" w:sz="0" w:space="0" w:color="auto"/>
              </w:divBdr>
              <w:divsChild>
                <w:div w:id="1739474476">
                  <w:marLeft w:val="0"/>
                  <w:marRight w:val="0"/>
                  <w:marTop w:val="0"/>
                  <w:marBottom w:val="0"/>
                  <w:divBdr>
                    <w:top w:val="single" w:sz="2" w:space="0" w:color="FFFFFF"/>
                    <w:left w:val="none" w:sz="0" w:space="0" w:color="auto"/>
                    <w:bottom w:val="none" w:sz="0" w:space="0" w:color="auto"/>
                    <w:right w:val="none" w:sz="0" w:space="0" w:color="auto"/>
                  </w:divBdr>
                  <w:divsChild>
                    <w:div w:id="1897741923">
                      <w:marLeft w:val="0"/>
                      <w:marRight w:val="0"/>
                      <w:marTop w:val="0"/>
                      <w:marBottom w:val="0"/>
                      <w:divBdr>
                        <w:top w:val="none" w:sz="0" w:space="0" w:color="auto"/>
                        <w:left w:val="none" w:sz="0" w:space="0" w:color="auto"/>
                        <w:bottom w:val="none" w:sz="0" w:space="0" w:color="auto"/>
                        <w:right w:val="none" w:sz="0" w:space="0" w:color="auto"/>
                      </w:divBdr>
                      <w:divsChild>
                        <w:div w:id="169411373">
                          <w:marLeft w:val="0"/>
                          <w:marRight w:val="0"/>
                          <w:marTop w:val="0"/>
                          <w:marBottom w:val="0"/>
                          <w:divBdr>
                            <w:top w:val="none" w:sz="0" w:space="0" w:color="auto"/>
                            <w:left w:val="none" w:sz="0" w:space="0" w:color="auto"/>
                            <w:bottom w:val="none" w:sz="0" w:space="0" w:color="auto"/>
                            <w:right w:val="none" w:sz="0" w:space="0" w:color="auto"/>
                          </w:divBdr>
                          <w:divsChild>
                            <w:div w:id="299728291">
                              <w:marLeft w:val="0"/>
                              <w:marRight w:val="0"/>
                              <w:marTop w:val="0"/>
                              <w:marBottom w:val="0"/>
                              <w:divBdr>
                                <w:top w:val="none" w:sz="0" w:space="0" w:color="auto"/>
                                <w:left w:val="none" w:sz="0" w:space="0" w:color="auto"/>
                                <w:bottom w:val="none" w:sz="0" w:space="0" w:color="auto"/>
                                <w:right w:val="none" w:sz="0" w:space="0" w:color="auto"/>
                              </w:divBdr>
                              <w:divsChild>
                                <w:div w:id="1755934865">
                                  <w:marLeft w:val="0"/>
                                  <w:marRight w:val="0"/>
                                  <w:marTop w:val="0"/>
                                  <w:marBottom w:val="0"/>
                                  <w:divBdr>
                                    <w:top w:val="none" w:sz="0" w:space="0" w:color="auto"/>
                                    <w:left w:val="none" w:sz="0" w:space="0" w:color="auto"/>
                                    <w:bottom w:val="none" w:sz="0" w:space="0" w:color="auto"/>
                                    <w:right w:val="none" w:sz="0" w:space="0" w:color="auto"/>
                                  </w:divBdr>
                                  <w:divsChild>
                                    <w:div w:id="701050628">
                                      <w:marLeft w:val="0"/>
                                      <w:marRight w:val="0"/>
                                      <w:marTop w:val="0"/>
                                      <w:marBottom w:val="0"/>
                                      <w:divBdr>
                                        <w:top w:val="none" w:sz="0" w:space="0" w:color="auto"/>
                                        <w:left w:val="none" w:sz="0" w:space="0" w:color="auto"/>
                                        <w:bottom w:val="none" w:sz="0" w:space="0" w:color="auto"/>
                                        <w:right w:val="none" w:sz="0" w:space="0" w:color="auto"/>
                                      </w:divBdr>
                                    </w:div>
                                    <w:div w:id="1339191440">
                                      <w:marLeft w:val="0"/>
                                      <w:marRight w:val="0"/>
                                      <w:marTop w:val="0"/>
                                      <w:marBottom w:val="0"/>
                                      <w:divBdr>
                                        <w:top w:val="none" w:sz="0" w:space="0" w:color="auto"/>
                                        <w:left w:val="none" w:sz="0" w:space="0" w:color="auto"/>
                                        <w:bottom w:val="none" w:sz="0" w:space="0" w:color="auto"/>
                                        <w:right w:val="none" w:sz="0" w:space="0" w:color="auto"/>
                                      </w:divBdr>
                                    </w:div>
                                    <w:div w:id="1966156885">
                                      <w:marLeft w:val="0"/>
                                      <w:marRight w:val="0"/>
                                      <w:marTop w:val="0"/>
                                      <w:marBottom w:val="0"/>
                                      <w:divBdr>
                                        <w:top w:val="none" w:sz="0" w:space="0" w:color="auto"/>
                                        <w:left w:val="none" w:sz="0" w:space="0" w:color="auto"/>
                                        <w:bottom w:val="none" w:sz="0" w:space="0" w:color="auto"/>
                                        <w:right w:val="none" w:sz="0" w:space="0" w:color="auto"/>
                                      </w:divBdr>
                                    </w:div>
                                    <w:div w:id="1060713484">
                                      <w:marLeft w:val="0"/>
                                      <w:marRight w:val="0"/>
                                      <w:marTop w:val="0"/>
                                      <w:marBottom w:val="0"/>
                                      <w:divBdr>
                                        <w:top w:val="none" w:sz="0" w:space="0" w:color="auto"/>
                                        <w:left w:val="none" w:sz="0" w:space="0" w:color="auto"/>
                                        <w:bottom w:val="none" w:sz="0" w:space="0" w:color="auto"/>
                                        <w:right w:val="none" w:sz="0" w:space="0" w:color="auto"/>
                                      </w:divBdr>
                                    </w:div>
                                    <w:div w:id="889612585">
                                      <w:marLeft w:val="0"/>
                                      <w:marRight w:val="0"/>
                                      <w:marTop w:val="0"/>
                                      <w:marBottom w:val="0"/>
                                      <w:divBdr>
                                        <w:top w:val="none" w:sz="0" w:space="0" w:color="auto"/>
                                        <w:left w:val="none" w:sz="0" w:space="0" w:color="auto"/>
                                        <w:bottom w:val="none" w:sz="0" w:space="0" w:color="auto"/>
                                        <w:right w:val="none" w:sz="0" w:space="0" w:color="auto"/>
                                      </w:divBdr>
                                    </w:div>
                                    <w:div w:id="2041390242">
                                      <w:marLeft w:val="0"/>
                                      <w:marRight w:val="0"/>
                                      <w:marTop w:val="0"/>
                                      <w:marBottom w:val="0"/>
                                      <w:divBdr>
                                        <w:top w:val="none" w:sz="0" w:space="0" w:color="auto"/>
                                        <w:left w:val="none" w:sz="0" w:space="0" w:color="auto"/>
                                        <w:bottom w:val="none" w:sz="0" w:space="0" w:color="auto"/>
                                        <w:right w:val="none" w:sz="0" w:space="0" w:color="auto"/>
                                      </w:divBdr>
                                    </w:div>
                                    <w:div w:id="1796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20111">
      <w:bodyDiv w:val="1"/>
      <w:marLeft w:val="0"/>
      <w:marRight w:val="0"/>
      <w:marTop w:val="0"/>
      <w:marBottom w:val="0"/>
      <w:divBdr>
        <w:top w:val="none" w:sz="0" w:space="0" w:color="auto"/>
        <w:left w:val="none" w:sz="0" w:space="0" w:color="auto"/>
        <w:bottom w:val="none" w:sz="0" w:space="0" w:color="auto"/>
        <w:right w:val="none" w:sz="0" w:space="0" w:color="auto"/>
      </w:divBdr>
    </w:div>
    <w:div w:id="179011081">
      <w:bodyDiv w:val="1"/>
      <w:marLeft w:val="0"/>
      <w:marRight w:val="0"/>
      <w:marTop w:val="0"/>
      <w:marBottom w:val="0"/>
      <w:divBdr>
        <w:top w:val="none" w:sz="0" w:space="0" w:color="auto"/>
        <w:left w:val="none" w:sz="0" w:space="0" w:color="auto"/>
        <w:bottom w:val="none" w:sz="0" w:space="0" w:color="auto"/>
        <w:right w:val="none" w:sz="0" w:space="0" w:color="auto"/>
      </w:divBdr>
    </w:div>
    <w:div w:id="218253349">
      <w:bodyDiv w:val="1"/>
      <w:marLeft w:val="0"/>
      <w:marRight w:val="0"/>
      <w:marTop w:val="0"/>
      <w:marBottom w:val="0"/>
      <w:divBdr>
        <w:top w:val="none" w:sz="0" w:space="0" w:color="auto"/>
        <w:left w:val="none" w:sz="0" w:space="0" w:color="auto"/>
        <w:bottom w:val="none" w:sz="0" w:space="0" w:color="auto"/>
        <w:right w:val="none" w:sz="0" w:space="0" w:color="auto"/>
      </w:divBdr>
      <w:divsChild>
        <w:div w:id="83496981">
          <w:marLeft w:val="0"/>
          <w:marRight w:val="0"/>
          <w:marTop w:val="0"/>
          <w:marBottom w:val="0"/>
          <w:divBdr>
            <w:top w:val="none" w:sz="0" w:space="0" w:color="auto"/>
            <w:left w:val="none" w:sz="0" w:space="0" w:color="auto"/>
            <w:bottom w:val="none" w:sz="0" w:space="0" w:color="auto"/>
            <w:right w:val="none" w:sz="0" w:space="0" w:color="auto"/>
          </w:divBdr>
          <w:divsChild>
            <w:div w:id="13395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5491">
      <w:bodyDiv w:val="1"/>
      <w:marLeft w:val="0"/>
      <w:marRight w:val="0"/>
      <w:marTop w:val="0"/>
      <w:marBottom w:val="0"/>
      <w:divBdr>
        <w:top w:val="none" w:sz="0" w:space="0" w:color="auto"/>
        <w:left w:val="none" w:sz="0" w:space="0" w:color="auto"/>
        <w:bottom w:val="none" w:sz="0" w:space="0" w:color="auto"/>
        <w:right w:val="none" w:sz="0" w:space="0" w:color="auto"/>
      </w:divBdr>
      <w:divsChild>
        <w:div w:id="1486895899">
          <w:marLeft w:val="0"/>
          <w:marRight w:val="0"/>
          <w:marTop w:val="0"/>
          <w:marBottom w:val="0"/>
          <w:divBdr>
            <w:top w:val="none" w:sz="0" w:space="0" w:color="auto"/>
            <w:left w:val="none" w:sz="0" w:space="0" w:color="auto"/>
            <w:bottom w:val="none" w:sz="0" w:space="0" w:color="auto"/>
            <w:right w:val="none" w:sz="0" w:space="0" w:color="auto"/>
          </w:divBdr>
          <w:divsChild>
            <w:div w:id="8100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8713">
      <w:bodyDiv w:val="1"/>
      <w:marLeft w:val="0"/>
      <w:marRight w:val="0"/>
      <w:marTop w:val="0"/>
      <w:marBottom w:val="0"/>
      <w:divBdr>
        <w:top w:val="none" w:sz="0" w:space="0" w:color="auto"/>
        <w:left w:val="none" w:sz="0" w:space="0" w:color="auto"/>
        <w:bottom w:val="none" w:sz="0" w:space="0" w:color="auto"/>
        <w:right w:val="none" w:sz="0" w:space="0" w:color="auto"/>
      </w:divBdr>
      <w:divsChild>
        <w:div w:id="1953121882">
          <w:marLeft w:val="0"/>
          <w:marRight w:val="0"/>
          <w:marTop w:val="0"/>
          <w:marBottom w:val="0"/>
          <w:divBdr>
            <w:top w:val="none" w:sz="0" w:space="0" w:color="auto"/>
            <w:left w:val="none" w:sz="0" w:space="0" w:color="auto"/>
            <w:bottom w:val="none" w:sz="0" w:space="0" w:color="auto"/>
            <w:right w:val="none" w:sz="0" w:space="0" w:color="auto"/>
          </w:divBdr>
          <w:divsChild>
            <w:div w:id="5983674">
              <w:marLeft w:val="0"/>
              <w:marRight w:val="0"/>
              <w:marTop w:val="0"/>
              <w:marBottom w:val="0"/>
              <w:divBdr>
                <w:top w:val="none" w:sz="0" w:space="0" w:color="auto"/>
                <w:left w:val="none" w:sz="0" w:space="0" w:color="auto"/>
                <w:bottom w:val="none" w:sz="0" w:space="0" w:color="auto"/>
                <w:right w:val="none" w:sz="0" w:space="0" w:color="auto"/>
              </w:divBdr>
            </w:div>
            <w:div w:id="151944773">
              <w:marLeft w:val="0"/>
              <w:marRight w:val="0"/>
              <w:marTop w:val="0"/>
              <w:marBottom w:val="0"/>
              <w:divBdr>
                <w:top w:val="none" w:sz="0" w:space="0" w:color="auto"/>
                <w:left w:val="none" w:sz="0" w:space="0" w:color="auto"/>
                <w:bottom w:val="none" w:sz="0" w:space="0" w:color="auto"/>
                <w:right w:val="none" w:sz="0" w:space="0" w:color="auto"/>
              </w:divBdr>
            </w:div>
            <w:div w:id="166672239">
              <w:marLeft w:val="0"/>
              <w:marRight w:val="0"/>
              <w:marTop w:val="0"/>
              <w:marBottom w:val="0"/>
              <w:divBdr>
                <w:top w:val="none" w:sz="0" w:space="0" w:color="auto"/>
                <w:left w:val="none" w:sz="0" w:space="0" w:color="auto"/>
                <w:bottom w:val="none" w:sz="0" w:space="0" w:color="auto"/>
                <w:right w:val="none" w:sz="0" w:space="0" w:color="auto"/>
              </w:divBdr>
            </w:div>
            <w:div w:id="225989676">
              <w:marLeft w:val="0"/>
              <w:marRight w:val="0"/>
              <w:marTop w:val="0"/>
              <w:marBottom w:val="0"/>
              <w:divBdr>
                <w:top w:val="none" w:sz="0" w:space="0" w:color="auto"/>
                <w:left w:val="none" w:sz="0" w:space="0" w:color="auto"/>
                <w:bottom w:val="none" w:sz="0" w:space="0" w:color="auto"/>
                <w:right w:val="none" w:sz="0" w:space="0" w:color="auto"/>
              </w:divBdr>
            </w:div>
            <w:div w:id="479662292">
              <w:marLeft w:val="0"/>
              <w:marRight w:val="0"/>
              <w:marTop w:val="0"/>
              <w:marBottom w:val="0"/>
              <w:divBdr>
                <w:top w:val="none" w:sz="0" w:space="0" w:color="auto"/>
                <w:left w:val="none" w:sz="0" w:space="0" w:color="auto"/>
                <w:bottom w:val="none" w:sz="0" w:space="0" w:color="auto"/>
                <w:right w:val="none" w:sz="0" w:space="0" w:color="auto"/>
              </w:divBdr>
            </w:div>
            <w:div w:id="538320000">
              <w:marLeft w:val="0"/>
              <w:marRight w:val="0"/>
              <w:marTop w:val="0"/>
              <w:marBottom w:val="0"/>
              <w:divBdr>
                <w:top w:val="none" w:sz="0" w:space="0" w:color="auto"/>
                <w:left w:val="none" w:sz="0" w:space="0" w:color="auto"/>
                <w:bottom w:val="none" w:sz="0" w:space="0" w:color="auto"/>
                <w:right w:val="none" w:sz="0" w:space="0" w:color="auto"/>
              </w:divBdr>
            </w:div>
            <w:div w:id="635380717">
              <w:marLeft w:val="0"/>
              <w:marRight w:val="0"/>
              <w:marTop w:val="0"/>
              <w:marBottom w:val="0"/>
              <w:divBdr>
                <w:top w:val="none" w:sz="0" w:space="0" w:color="auto"/>
                <w:left w:val="none" w:sz="0" w:space="0" w:color="auto"/>
                <w:bottom w:val="none" w:sz="0" w:space="0" w:color="auto"/>
                <w:right w:val="none" w:sz="0" w:space="0" w:color="auto"/>
              </w:divBdr>
            </w:div>
            <w:div w:id="669144420">
              <w:marLeft w:val="0"/>
              <w:marRight w:val="0"/>
              <w:marTop w:val="0"/>
              <w:marBottom w:val="0"/>
              <w:divBdr>
                <w:top w:val="none" w:sz="0" w:space="0" w:color="auto"/>
                <w:left w:val="none" w:sz="0" w:space="0" w:color="auto"/>
                <w:bottom w:val="none" w:sz="0" w:space="0" w:color="auto"/>
                <w:right w:val="none" w:sz="0" w:space="0" w:color="auto"/>
              </w:divBdr>
            </w:div>
            <w:div w:id="997155652">
              <w:marLeft w:val="0"/>
              <w:marRight w:val="0"/>
              <w:marTop w:val="0"/>
              <w:marBottom w:val="0"/>
              <w:divBdr>
                <w:top w:val="none" w:sz="0" w:space="0" w:color="auto"/>
                <w:left w:val="none" w:sz="0" w:space="0" w:color="auto"/>
                <w:bottom w:val="none" w:sz="0" w:space="0" w:color="auto"/>
                <w:right w:val="none" w:sz="0" w:space="0" w:color="auto"/>
              </w:divBdr>
            </w:div>
            <w:div w:id="1022510738">
              <w:marLeft w:val="0"/>
              <w:marRight w:val="0"/>
              <w:marTop w:val="0"/>
              <w:marBottom w:val="0"/>
              <w:divBdr>
                <w:top w:val="none" w:sz="0" w:space="0" w:color="auto"/>
                <w:left w:val="none" w:sz="0" w:space="0" w:color="auto"/>
                <w:bottom w:val="none" w:sz="0" w:space="0" w:color="auto"/>
                <w:right w:val="none" w:sz="0" w:space="0" w:color="auto"/>
              </w:divBdr>
            </w:div>
            <w:div w:id="1192916460">
              <w:marLeft w:val="0"/>
              <w:marRight w:val="0"/>
              <w:marTop w:val="0"/>
              <w:marBottom w:val="0"/>
              <w:divBdr>
                <w:top w:val="none" w:sz="0" w:space="0" w:color="auto"/>
                <w:left w:val="none" w:sz="0" w:space="0" w:color="auto"/>
                <w:bottom w:val="none" w:sz="0" w:space="0" w:color="auto"/>
                <w:right w:val="none" w:sz="0" w:space="0" w:color="auto"/>
              </w:divBdr>
            </w:div>
            <w:div w:id="1251810845">
              <w:marLeft w:val="0"/>
              <w:marRight w:val="0"/>
              <w:marTop w:val="0"/>
              <w:marBottom w:val="0"/>
              <w:divBdr>
                <w:top w:val="none" w:sz="0" w:space="0" w:color="auto"/>
                <w:left w:val="none" w:sz="0" w:space="0" w:color="auto"/>
                <w:bottom w:val="none" w:sz="0" w:space="0" w:color="auto"/>
                <w:right w:val="none" w:sz="0" w:space="0" w:color="auto"/>
              </w:divBdr>
            </w:div>
            <w:div w:id="1515798468">
              <w:marLeft w:val="0"/>
              <w:marRight w:val="0"/>
              <w:marTop w:val="0"/>
              <w:marBottom w:val="0"/>
              <w:divBdr>
                <w:top w:val="none" w:sz="0" w:space="0" w:color="auto"/>
                <w:left w:val="none" w:sz="0" w:space="0" w:color="auto"/>
                <w:bottom w:val="none" w:sz="0" w:space="0" w:color="auto"/>
                <w:right w:val="none" w:sz="0" w:space="0" w:color="auto"/>
              </w:divBdr>
            </w:div>
            <w:div w:id="1534347050">
              <w:marLeft w:val="0"/>
              <w:marRight w:val="0"/>
              <w:marTop w:val="0"/>
              <w:marBottom w:val="0"/>
              <w:divBdr>
                <w:top w:val="none" w:sz="0" w:space="0" w:color="auto"/>
                <w:left w:val="none" w:sz="0" w:space="0" w:color="auto"/>
                <w:bottom w:val="none" w:sz="0" w:space="0" w:color="auto"/>
                <w:right w:val="none" w:sz="0" w:space="0" w:color="auto"/>
              </w:divBdr>
            </w:div>
            <w:div w:id="1568958818">
              <w:marLeft w:val="0"/>
              <w:marRight w:val="0"/>
              <w:marTop w:val="0"/>
              <w:marBottom w:val="0"/>
              <w:divBdr>
                <w:top w:val="none" w:sz="0" w:space="0" w:color="auto"/>
                <w:left w:val="none" w:sz="0" w:space="0" w:color="auto"/>
                <w:bottom w:val="none" w:sz="0" w:space="0" w:color="auto"/>
                <w:right w:val="none" w:sz="0" w:space="0" w:color="auto"/>
              </w:divBdr>
            </w:div>
            <w:div w:id="1686250002">
              <w:marLeft w:val="0"/>
              <w:marRight w:val="0"/>
              <w:marTop w:val="0"/>
              <w:marBottom w:val="0"/>
              <w:divBdr>
                <w:top w:val="none" w:sz="0" w:space="0" w:color="auto"/>
                <w:left w:val="none" w:sz="0" w:space="0" w:color="auto"/>
                <w:bottom w:val="none" w:sz="0" w:space="0" w:color="auto"/>
                <w:right w:val="none" w:sz="0" w:space="0" w:color="auto"/>
              </w:divBdr>
            </w:div>
            <w:div w:id="1913855069">
              <w:marLeft w:val="0"/>
              <w:marRight w:val="0"/>
              <w:marTop w:val="0"/>
              <w:marBottom w:val="0"/>
              <w:divBdr>
                <w:top w:val="none" w:sz="0" w:space="0" w:color="auto"/>
                <w:left w:val="none" w:sz="0" w:space="0" w:color="auto"/>
                <w:bottom w:val="none" w:sz="0" w:space="0" w:color="auto"/>
                <w:right w:val="none" w:sz="0" w:space="0" w:color="auto"/>
              </w:divBdr>
            </w:div>
            <w:div w:id="19631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3399">
      <w:bodyDiv w:val="1"/>
      <w:marLeft w:val="0"/>
      <w:marRight w:val="0"/>
      <w:marTop w:val="0"/>
      <w:marBottom w:val="0"/>
      <w:divBdr>
        <w:top w:val="none" w:sz="0" w:space="0" w:color="auto"/>
        <w:left w:val="none" w:sz="0" w:space="0" w:color="auto"/>
        <w:bottom w:val="none" w:sz="0" w:space="0" w:color="auto"/>
        <w:right w:val="none" w:sz="0" w:space="0" w:color="auto"/>
      </w:divBdr>
      <w:divsChild>
        <w:div w:id="701442491">
          <w:marLeft w:val="0"/>
          <w:marRight w:val="0"/>
          <w:marTop w:val="0"/>
          <w:marBottom w:val="0"/>
          <w:divBdr>
            <w:top w:val="none" w:sz="0" w:space="0" w:color="auto"/>
            <w:left w:val="none" w:sz="0" w:space="0" w:color="auto"/>
            <w:bottom w:val="none" w:sz="0" w:space="0" w:color="auto"/>
            <w:right w:val="none" w:sz="0" w:space="0" w:color="auto"/>
          </w:divBdr>
          <w:divsChild>
            <w:div w:id="18312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7890">
      <w:bodyDiv w:val="1"/>
      <w:marLeft w:val="0"/>
      <w:marRight w:val="0"/>
      <w:marTop w:val="0"/>
      <w:marBottom w:val="0"/>
      <w:divBdr>
        <w:top w:val="none" w:sz="0" w:space="0" w:color="auto"/>
        <w:left w:val="none" w:sz="0" w:space="0" w:color="auto"/>
        <w:bottom w:val="none" w:sz="0" w:space="0" w:color="auto"/>
        <w:right w:val="none" w:sz="0" w:space="0" w:color="auto"/>
      </w:divBdr>
    </w:div>
    <w:div w:id="313798860">
      <w:bodyDiv w:val="1"/>
      <w:marLeft w:val="0"/>
      <w:marRight w:val="0"/>
      <w:marTop w:val="0"/>
      <w:marBottom w:val="0"/>
      <w:divBdr>
        <w:top w:val="none" w:sz="0" w:space="0" w:color="auto"/>
        <w:left w:val="none" w:sz="0" w:space="0" w:color="auto"/>
        <w:bottom w:val="none" w:sz="0" w:space="0" w:color="auto"/>
        <w:right w:val="none" w:sz="0" w:space="0" w:color="auto"/>
      </w:divBdr>
    </w:div>
    <w:div w:id="354380844">
      <w:bodyDiv w:val="1"/>
      <w:marLeft w:val="0"/>
      <w:marRight w:val="0"/>
      <w:marTop w:val="0"/>
      <w:marBottom w:val="0"/>
      <w:divBdr>
        <w:top w:val="none" w:sz="0" w:space="0" w:color="auto"/>
        <w:left w:val="none" w:sz="0" w:space="0" w:color="auto"/>
        <w:bottom w:val="none" w:sz="0" w:space="0" w:color="auto"/>
        <w:right w:val="none" w:sz="0" w:space="0" w:color="auto"/>
      </w:divBdr>
      <w:divsChild>
        <w:div w:id="2073001766">
          <w:marLeft w:val="0"/>
          <w:marRight w:val="0"/>
          <w:marTop w:val="0"/>
          <w:marBottom w:val="0"/>
          <w:divBdr>
            <w:top w:val="none" w:sz="0" w:space="0" w:color="auto"/>
            <w:left w:val="none" w:sz="0" w:space="0" w:color="auto"/>
            <w:bottom w:val="none" w:sz="0" w:space="0" w:color="auto"/>
            <w:right w:val="none" w:sz="0" w:space="0" w:color="auto"/>
          </w:divBdr>
          <w:divsChild>
            <w:div w:id="150489776">
              <w:marLeft w:val="0"/>
              <w:marRight w:val="0"/>
              <w:marTop w:val="0"/>
              <w:marBottom w:val="0"/>
              <w:divBdr>
                <w:top w:val="none" w:sz="0" w:space="0" w:color="auto"/>
                <w:left w:val="none" w:sz="0" w:space="0" w:color="auto"/>
                <w:bottom w:val="none" w:sz="0" w:space="0" w:color="auto"/>
                <w:right w:val="none" w:sz="0" w:space="0" w:color="auto"/>
              </w:divBdr>
            </w:div>
            <w:div w:id="374081502">
              <w:marLeft w:val="0"/>
              <w:marRight w:val="0"/>
              <w:marTop w:val="0"/>
              <w:marBottom w:val="0"/>
              <w:divBdr>
                <w:top w:val="none" w:sz="0" w:space="0" w:color="auto"/>
                <w:left w:val="none" w:sz="0" w:space="0" w:color="auto"/>
                <w:bottom w:val="none" w:sz="0" w:space="0" w:color="auto"/>
                <w:right w:val="none" w:sz="0" w:space="0" w:color="auto"/>
              </w:divBdr>
            </w:div>
            <w:div w:id="543522175">
              <w:marLeft w:val="0"/>
              <w:marRight w:val="0"/>
              <w:marTop w:val="0"/>
              <w:marBottom w:val="0"/>
              <w:divBdr>
                <w:top w:val="none" w:sz="0" w:space="0" w:color="auto"/>
                <w:left w:val="none" w:sz="0" w:space="0" w:color="auto"/>
                <w:bottom w:val="none" w:sz="0" w:space="0" w:color="auto"/>
                <w:right w:val="none" w:sz="0" w:space="0" w:color="auto"/>
              </w:divBdr>
            </w:div>
            <w:div w:id="607739580">
              <w:marLeft w:val="0"/>
              <w:marRight w:val="0"/>
              <w:marTop w:val="0"/>
              <w:marBottom w:val="0"/>
              <w:divBdr>
                <w:top w:val="none" w:sz="0" w:space="0" w:color="auto"/>
                <w:left w:val="none" w:sz="0" w:space="0" w:color="auto"/>
                <w:bottom w:val="none" w:sz="0" w:space="0" w:color="auto"/>
                <w:right w:val="none" w:sz="0" w:space="0" w:color="auto"/>
              </w:divBdr>
            </w:div>
            <w:div w:id="670988660">
              <w:marLeft w:val="0"/>
              <w:marRight w:val="0"/>
              <w:marTop w:val="0"/>
              <w:marBottom w:val="0"/>
              <w:divBdr>
                <w:top w:val="none" w:sz="0" w:space="0" w:color="auto"/>
                <w:left w:val="none" w:sz="0" w:space="0" w:color="auto"/>
                <w:bottom w:val="none" w:sz="0" w:space="0" w:color="auto"/>
                <w:right w:val="none" w:sz="0" w:space="0" w:color="auto"/>
              </w:divBdr>
            </w:div>
            <w:div w:id="706106967">
              <w:marLeft w:val="0"/>
              <w:marRight w:val="0"/>
              <w:marTop w:val="0"/>
              <w:marBottom w:val="0"/>
              <w:divBdr>
                <w:top w:val="none" w:sz="0" w:space="0" w:color="auto"/>
                <w:left w:val="none" w:sz="0" w:space="0" w:color="auto"/>
                <w:bottom w:val="none" w:sz="0" w:space="0" w:color="auto"/>
                <w:right w:val="none" w:sz="0" w:space="0" w:color="auto"/>
              </w:divBdr>
            </w:div>
            <w:div w:id="1537692569">
              <w:marLeft w:val="0"/>
              <w:marRight w:val="0"/>
              <w:marTop w:val="0"/>
              <w:marBottom w:val="0"/>
              <w:divBdr>
                <w:top w:val="none" w:sz="0" w:space="0" w:color="auto"/>
                <w:left w:val="none" w:sz="0" w:space="0" w:color="auto"/>
                <w:bottom w:val="none" w:sz="0" w:space="0" w:color="auto"/>
                <w:right w:val="none" w:sz="0" w:space="0" w:color="auto"/>
              </w:divBdr>
            </w:div>
            <w:div w:id="1862429119">
              <w:marLeft w:val="0"/>
              <w:marRight w:val="0"/>
              <w:marTop w:val="0"/>
              <w:marBottom w:val="0"/>
              <w:divBdr>
                <w:top w:val="none" w:sz="0" w:space="0" w:color="auto"/>
                <w:left w:val="none" w:sz="0" w:space="0" w:color="auto"/>
                <w:bottom w:val="none" w:sz="0" w:space="0" w:color="auto"/>
                <w:right w:val="none" w:sz="0" w:space="0" w:color="auto"/>
              </w:divBdr>
            </w:div>
            <w:div w:id="1887789946">
              <w:marLeft w:val="0"/>
              <w:marRight w:val="0"/>
              <w:marTop w:val="0"/>
              <w:marBottom w:val="0"/>
              <w:divBdr>
                <w:top w:val="none" w:sz="0" w:space="0" w:color="auto"/>
                <w:left w:val="none" w:sz="0" w:space="0" w:color="auto"/>
                <w:bottom w:val="none" w:sz="0" w:space="0" w:color="auto"/>
                <w:right w:val="none" w:sz="0" w:space="0" w:color="auto"/>
              </w:divBdr>
            </w:div>
            <w:div w:id="1960262885">
              <w:marLeft w:val="0"/>
              <w:marRight w:val="0"/>
              <w:marTop w:val="0"/>
              <w:marBottom w:val="0"/>
              <w:divBdr>
                <w:top w:val="none" w:sz="0" w:space="0" w:color="auto"/>
                <w:left w:val="none" w:sz="0" w:space="0" w:color="auto"/>
                <w:bottom w:val="none" w:sz="0" w:space="0" w:color="auto"/>
                <w:right w:val="none" w:sz="0" w:space="0" w:color="auto"/>
              </w:divBdr>
            </w:div>
            <w:div w:id="2029600916">
              <w:marLeft w:val="0"/>
              <w:marRight w:val="0"/>
              <w:marTop w:val="0"/>
              <w:marBottom w:val="0"/>
              <w:divBdr>
                <w:top w:val="none" w:sz="0" w:space="0" w:color="auto"/>
                <w:left w:val="none" w:sz="0" w:space="0" w:color="auto"/>
                <w:bottom w:val="none" w:sz="0" w:space="0" w:color="auto"/>
                <w:right w:val="none" w:sz="0" w:space="0" w:color="auto"/>
              </w:divBdr>
            </w:div>
            <w:div w:id="2105153610">
              <w:marLeft w:val="0"/>
              <w:marRight w:val="0"/>
              <w:marTop w:val="0"/>
              <w:marBottom w:val="0"/>
              <w:divBdr>
                <w:top w:val="none" w:sz="0" w:space="0" w:color="auto"/>
                <w:left w:val="none" w:sz="0" w:space="0" w:color="auto"/>
                <w:bottom w:val="none" w:sz="0" w:space="0" w:color="auto"/>
                <w:right w:val="none" w:sz="0" w:space="0" w:color="auto"/>
              </w:divBdr>
            </w:div>
            <w:div w:id="2128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827">
      <w:bodyDiv w:val="1"/>
      <w:marLeft w:val="0"/>
      <w:marRight w:val="0"/>
      <w:marTop w:val="0"/>
      <w:marBottom w:val="0"/>
      <w:divBdr>
        <w:top w:val="none" w:sz="0" w:space="0" w:color="auto"/>
        <w:left w:val="none" w:sz="0" w:space="0" w:color="auto"/>
        <w:bottom w:val="none" w:sz="0" w:space="0" w:color="auto"/>
        <w:right w:val="none" w:sz="0" w:space="0" w:color="auto"/>
      </w:divBdr>
      <w:divsChild>
        <w:div w:id="2074044537">
          <w:marLeft w:val="0"/>
          <w:marRight w:val="0"/>
          <w:marTop w:val="0"/>
          <w:marBottom w:val="0"/>
          <w:divBdr>
            <w:top w:val="none" w:sz="0" w:space="0" w:color="auto"/>
            <w:left w:val="none" w:sz="0" w:space="0" w:color="auto"/>
            <w:bottom w:val="none" w:sz="0" w:space="0" w:color="auto"/>
            <w:right w:val="none" w:sz="0" w:space="0" w:color="auto"/>
          </w:divBdr>
          <w:divsChild>
            <w:div w:id="135804083">
              <w:marLeft w:val="0"/>
              <w:marRight w:val="0"/>
              <w:marTop w:val="0"/>
              <w:marBottom w:val="0"/>
              <w:divBdr>
                <w:top w:val="none" w:sz="0" w:space="0" w:color="auto"/>
                <w:left w:val="none" w:sz="0" w:space="0" w:color="auto"/>
                <w:bottom w:val="none" w:sz="0" w:space="0" w:color="auto"/>
                <w:right w:val="none" w:sz="0" w:space="0" w:color="auto"/>
              </w:divBdr>
            </w:div>
            <w:div w:id="693114029">
              <w:marLeft w:val="0"/>
              <w:marRight w:val="0"/>
              <w:marTop w:val="0"/>
              <w:marBottom w:val="0"/>
              <w:divBdr>
                <w:top w:val="none" w:sz="0" w:space="0" w:color="auto"/>
                <w:left w:val="none" w:sz="0" w:space="0" w:color="auto"/>
                <w:bottom w:val="none" w:sz="0" w:space="0" w:color="auto"/>
                <w:right w:val="none" w:sz="0" w:space="0" w:color="auto"/>
              </w:divBdr>
            </w:div>
            <w:div w:id="789514414">
              <w:marLeft w:val="0"/>
              <w:marRight w:val="0"/>
              <w:marTop w:val="0"/>
              <w:marBottom w:val="0"/>
              <w:divBdr>
                <w:top w:val="none" w:sz="0" w:space="0" w:color="auto"/>
                <w:left w:val="none" w:sz="0" w:space="0" w:color="auto"/>
                <w:bottom w:val="none" w:sz="0" w:space="0" w:color="auto"/>
                <w:right w:val="none" w:sz="0" w:space="0" w:color="auto"/>
              </w:divBdr>
            </w:div>
            <w:div w:id="1168642666">
              <w:marLeft w:val="0"/>
              <w:marRight w:val="0"/>
              <w:marTop w:val="0"/>
              <w:marBottom w:val="0"/>
              <w:divBdr>
                <w:top w:val="none" w:sz="0" w:space="0" w:color="auto"/>
                <w:left w:val="none" w:sz="0" w:space="0" w:color="auto"/>
                <w:bottom w:val="none" w:sz="0" w:space="0" w:color="auto"/>
                <w:right w:val="none" w:sz="0" w:space="0" w:color="auto"/>
              </w:divBdr>
            </w:div>
            <w:div w:id="1356619480">
              <w:marLeft w:val="0"/>
              <w:marRight w:val="0"/>
              <w:marTop w:val="0"/>
              <w:marBottom w:val="0"/>
              <w:divBdr>
                <w:top w:val="none" w:sz="0" w:space="0" w:color="auto"/>
                <w:left w:val="none" w:sz="0" w:space="0" w:color="auto"/>
                <w:bottom w:val="none" w:sz="0" w:space="0" w:color="auto"/>
                <w:right w:val="none" w:sz="0" w:space="0" w:color="auto"/>
              </w:divBdr>
            </w:div>
            <w:div w:id="19193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7196">
      <w:bodyDiv w:val="1"/>
      <w:marLeft w:val="0"/>
      <w:marRight w:val="0"/>
      <w:marTop w:val="0"/>
      <w:marBottom w:val="0"/>
      <w:divBdr>
        <w:top w:val="none" w:sz="0" w:space="0" w:color="auto"/>
        <w:left w:val="none" w:sz="0" w:space="0" w:color="auto"/>
        <w:bottom w:val="none" w:sz="0" w:space="0" w:color="auto"/>
        <w:right w:val="none" w:sz="0" w:space="0" w:color="auto"/>
      </w:divBdr>
      <w:divsChild>
        <w:div w:id="1500189966">
          <w:marLeft w:val="734"/>
          <w:marRight w:val="0"/>
          <w:marTop w:val="134"/>
          <w:marBottom w:val="0"/>
          <w:divBdr>
            <w:top w:val="none" w:sz="0" w:space="0" w:color="auto"/>
            <w:left w:val="none" w:sz="0" w:space="0" w:color="auto"/>
            <w:bottom w:val="none" w:sz="0" w:space="0" w:color="auto"/>
            <w:right w:val="none" w:sz="0" w:space="0" w:color="auto"/>
          </w:divBdr>
        </w:div>
        <w:div w:id="826481706">
          <w:marLeft w:val="734"/>
          <w:marRight w:val="0"/>
          <w:marTop w:val="134"/>
          <w:marBottom w:val="0"/>
          <w:divBdr>
            <w:top w:val="none" w:sz="0" w:space="0" w:color="auto"/>
            <w:left w:val="none" w:sz="0" w:space="0" w:color="auto"/>
            <w:bottom w:val="none" w:sz="0" w:space="0" w:color="auto"/>
            <w:right w:val="none" w:sz="0" w:space="0" w:color="auto"/>
          </w:divBdr>
        </w:div>
        <w:div w:id="942691708">
          <w:marLeft w:val="734"/>
          <w:marRight w:val="0"/>
          <w:marTop w:val="134"/>
          <w:marBottom w:val="0"/>
          <w:divBdr>
            <w:top w:val="none" w:sz="0" w:space="0" w:color="auto"/>
            <w:left w:val="none" w:sz="0" w:space="0" w:color="auto"/>
            <w:bottom w:val="none" w:sz="0" w:space="0" w:color="auto"/>
            <w:right w:val="none" w:sz="0" w:space="0" w:color="auto"/>
          </w:divBdr>
        </w:div>
        <w:div w:id="922690643">
          <w:marLeft w:val="734"/>
          <w:marRight w:val="0"/>
          <w:marTop w:val="134"/>
          <w:marBottom w:val="0"/>
          <w:divBdr>
            <w:top w:val="none" w:sz="0" w:space="0" w:color="auto"/>
            <w:left w:val="none" w:sz="0" w:space="0" w:color="auto"/>
            <w:bottom w:val="none" w:sz="0" w:space="0" w:color="auto"/>
            <w:right w:val="none" w:sz="0" w:space="0" w:color="auto"/>
          </w:divBdr>
        </w:div>
      </w:divsChild>
    </w:div>
    <w:div w:id="512645358">
      <w:bodyDiv w:val="1"/>
      <w:marLeft w:val="0"/>
      <w:marRight w:val="0"/>
      <w:marTop w:val="0"/>
      <w:marBottom w:val="0"/>
      <w:divBdr>
        <w:top w:val="none" w:sz="0" w:space="0" w:color="auto"/>
        <w:left w:val="none" w:sz="0" w:space="0" w:color="auto"/>
        <w:bottom w:val="none" w:sz="0" w:space="0" w:color="auto"/>
        <w:right w:val="none" w:sz="0" w:space="0" w:color="auto"/>
      </w:divBdr>
      <w:divsChild>
        <w:div w:id="2064717536">
          <w:marLeft w:val="0"/>
          <w:marRight w:val="0"/>
          <w:marTop w:val="0"/>
          <w:marBottom w:val="0"/>
          <w:divBdr>
            <w:top w:val="none" w:sz="0" w:space="0" w:color="auto"/>
            <w:left w:val="none" w:sz="0" w:space="0" w:color="auto"/>
            <w:bottom w:val="none" w:sz="0" w:space="0" w:color="auto"/>
            <w:right w:val="none" w:sz="0" w:space="0" w:color="auto"/>
          </w:divBdr>
          <w:divsChild>
            <w:div w:id="2028633390">
              <w:marLeft w:val="-6720"/>
              <w:marRight w:val="-6720"/>
              <w:marTop w:val="0"/>
              <w:marBottom w:val="0"/>
              <w:divBdr>
                <w:top w:val="none" w:sz="0" w:space="0" w:color="auto"/>
                <w:left w:val="none" w:sz="0" w:space="0" w:color="auto"/>
                <w:bottom w:val="none" w:sz="0" w:space="0" w:color="auto"/>
                <w:right w:val="none" w:sz="0" w:space="0" w:color="auto"/>
              </w:divBdr>
              <w:divsChild>
                <w:div w:id="511723548">
                  <w:marLeft w:val="0"/>
                  <w:marRight w:val="0"/>
                  <w:marTop w:val="0"/>
                  <w:marBottom w:val="0"/>
                  <w:divBdr>
                    <w:top w:val="single" w:sz="2" w:space="0" w:color="FFFFFF"/>
                    <w:left w:val="none" w:sz="0" w:space="0" w:color="auto"/>
                    <w:bottom w:val="none" w:sz="0" w:space="0" w:color="auto"/>
                    <w:right w:val="none" w:sz="0" w:space="0" w:color="auto"/>
                  </w:divBdr>
                  <w:divsChild>
                    <w:div w:id="933323523">
                      <w:marLeft w:val="0"/>
                      <w:marRight w:val="0"/>
                      <w:marTop w:val="0"/>
                      <w:marBottom w:val="0"/>
                      <w:divBdr>
                        <w:top w:val="none" w:sz="0" w:space="0" w:color="auto"/>
                        <w:left w:val="none" w:sz="0" w:space="0" w:color="auto"/>
                        <w:bottom w:val="none" w:sz="0" w:space="0" w:color="auto"/>
                        <w:right w:val="none" w:sz="0" w:space="0" w:color="auto"/>
                      </w:divBdr>
                      <w:divsChild>
                        <w:div w:id="1484004072">
                          <w:marLeft w:val="0"/>
                          <w:marRight w:val="0"/>
                          <w:marTop w:val="0"/>
                          <w:marBottom w:val="0"/>
                          <w:divBdr>
                            <w:top w:val="none" w:sz="0" w:space="0" w:color="auto"/>
                            <w:left w:val="none" w:sz="0" w:space="0" w:color="auto"/>
                            <w:bottom w:val="none" w:sz="0" w:space="0" w:color="auto"/>
                            <w:right w:val="none" w:sz="0" w:space="0" w:color="auto"/>
                          </w:divBdr>
                          <w:divsChild>
                            <w:div w:id="395857000">
                              <w:marLeft w:val="0"/>
                              <w:marRight w:val="0"/>
                              <w:marTop w:val="0"/>
                              <w:marBottom w:val="0"/>
                              <w:divBdr>
                                <w:top w:val="none" w:sz="0" w:space="0" w:color="auto"/>
                                <w:left w:val="none" w:sz="0" w:space="0" w:color="auto"/>
                                <w:bottom w:val="none" w:sz="0" w:space="0" w:color="auto"/>
                                <w:right w:val="none" w:sz="0" w:space="0" w:color="auto"/>
                              </w:divBdr>
                              <w:divsChild>
                                <w:div w:id="1392851552">
                                  <w:marLeft w:val="0"/>
                                  <w:marRight w:val="0"/>
                                  <w:marTop w:val="0"/>
                                  <w:marBottom w:val="0"/>
                                  <w:divBdr>
                                    <w:top w:val="none" w:sz="0" w:space="0" w:color="auto"/>
                                    <w:left w:val="none" w:sz="0" w:space="0" w:color="auto"/>
                                    <w:bottom w:val="none" w:sz="0" w:space="0" w:color="auto"/>
                                    <w:right w:val="none" w:sz="0" w:space="0" w:color="auto"/>
                                  </w:divBdr>
                                  <w:divsChild>
                                    <w:div w:id="1685983449">
                                      <w:marLeft w:val="0"/>
                                      <w:marRight w:val="0"/>
                                      <w:marTop w:val="0"/>
                                      <w:marBottom w:val="0"/>
                                      <w:divBdr>
                                        <w:top w:val="none" w:sz="0" w:space="0" w:color="auto"/>
                                        <w:left w:val="none" w:sz="0" w:space="0" w:color="auto"/>
                                        <w:bottom w:val="none" w:sz="0" w:space="0" w:color="auto"/>
                                        <w:right w:val="none" w:sz="0" w:space="0" w:color="auto"/>
                                      </w:divBdr>
                                      <w:divsChild>
                                        <w:div w:id="79062317">
                                          <w:marLeft w:val="0"/>
                                          <w:marRight w:val="0"/>
                                          <w:marTop w:val="0"/>
                                          <w:marBottom w:val="0"/>
                                          <w:divBdr>
                                            <w:top w:val="none" w:sz="0" w:space="0" w:color="auto"/>
                                            <w:left w:val="none" w:sz="0" w:space="0" w:color="auto"/>
                                            <w:bottom w:val="none" w:sz="0" w:space="0" w:color="auto"/>
                                            <w:right w:val="none" w:sz="0" w:space="0" w:color="auto"/>
                                          </w:divBdr>
                                        </w:div>
                                        <w:div w:id="4979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194596">
      <w:bodyDiv w:val="1"/>
      <w:marLeft w:val="0"/>
      <w:marRight w:val="0"/>
      <w:marTop w:val="0"/>
      <w:marBottom w:val="0"/>
      <w:divBdr>
        <w:top w:val="none" w:sz="0" w:space="0" w:color="auto"/>
        <w:left w:val="none" w:sz="0" w:space="0" w:color="auto"/>
        <w:bottom w:val="none" w:sz="0" w:space="0" w:color="auto"/>
        <w:right w:val="none" w:sz="0" w:space="0" w:color="auto"/>
      </w:divBdr>
      <w:divsChild>
        <w:div w:id="1052969882">
          <w:marLeft w:val="0"/>
          <w:marRight w:val="0"/>
          <w:marTop w:val="0"/>
          <w:marBottom w:val="0"/>
          <w:divBdr>
            <w:top w:val="none" w:sz="0" w:space="0" w:color="auto"/>
            <w:left w:val="none" w:sz="0" w:space="0" w:color="auto"/>
            <w:bottom w:val="none" w:sz="0" w:space="0" w:color="auto"/>
            <w:right w:val="none" w:sz="0" w:space="0" w:color="auto"/>
          </w:divBdr>
        </w:div>
      </w:divsChild>
    </w:div>
    <w:div w:id="527910116">
      <w:bodyDiv w:val="1"/>
      <w:marLeft w:val="0"/>
      <w:marRight w:val="0"/>
      <w:marTop w:val="0"/>
      <w:marBottom w:val="0"/>
      <w:divBdr>
        <w:top w:val="none" w:sz="0" w:space="0" w:color="auto"/>
        <w:left w:val="none" w:sz="0" w:space="0" w:color="auto"/>
        <w:bottom w:val="none" w:sz="0" w:space="0" w:color="auto"/>
        <w:right w:val="none" w:sz="0" w:space="0" w:color="auto"/>
      </w:divBdr>
    </w:div>
    <w:div w:id="555624212">
      <w:bodyDiv w:val="1"/>
      <w:marLeft w:val="0"/>
      <w:marRight w:val="0"/>
      <w:marTop w:val="0"/>
      <w:marBottom w:val="0"/>
      <w:divBdr>
        <w:top w:val="none" w:sz="0" w:space="0" w:color="auto"/>
        <w:left w:val="none" w:sz="0" w:space="0" w:color="auto"/>
        <w:bottom w:val="none" w:sz="0" w:space="0" w:color="auto"/>
        <w:right w:val="none" w:sz="0" w:space="0" w:color="auto"/>
      </w:divBdr>
    </w:div>
    <w:div w:id="574317108">
      <w:bodyDiv w:val="1"/>
      <w:marLeft w:val="0"/>
      <w:marRight w:val="0"/>
      <w:marTop w:val="0"/>
      <w:marBottom w:val="0"/>
      <w:divBdr>
        <w:top w:val="none" w:sz="0" w:space="0" w:color="auto"/>
        <w:left w:val="none" w:sz="0" w:space="0" w:color="auto"/>
        <w:bottom w:val="none" w:sz="0" w:space="0" w:color="auto"/>
        <w:right w:val="none" w:sz="0" w:space="0" w:color="auto"/>
      </w:divBdr>
      <w:divsChild>
        <w:div w:id="1704086974">
          <w:marLeft w:val="0"/>
          <w:marRight w:val="0"/>
          <w:marTop w:val="0"/>
          <w:marBottom w:val="0"/>
          <w:divBdr>
            <w:top w:val="none" w:sz="0" w:space="0" w:color="auto"/>
            <w:left w:val="none" w:sz="0" w:space="0" w:color="auto"/>
            <w:bottom w:val="none" w:sz="0" w:space="0" w:color="auto"/>
            <w:right w:val="none" w:sz="0" w:space="0" w:color="auto"/>
          </w:divBdr>
        </w:div>
      </w:divsChild>
    </w:div>
    <w:div w:id="584996204">
      <w:bodyDiv w:val="1"/>
      <w:marLeft w:val="0"/>
      <w:marRight w:val="0"/>
      <w:marTop w:val="0"/>
      <w:marBottom w:val="0"/>
      <w:divBdr>
        <w:top w:val="none" w:sz="0" w:space="0" w:color="auto"/>
        <w:left w:val="none" w:sz="0" w:space="0" w:color="auto"/>
        <w:bottom w:val="none" w:sz="0" w:space="0" w:color="auto"/>
        <w:right w:val="none" w:sz="0" w:space="0" w:color="auto"/>
      </w:divBdr>
      <w:divsChild>
        <w:div w:id="351230663">
          <w:marLeft w:val="0"/>
          <w:marRight w:val="0"/>
          <w:marTop w:val="0"/>
          <w:marBottom w:val="0"/>
          <w:divBdr>
            <w:top w:val="none" w:sz="0" w:space="0" w:color="auto"/>
            <w:left w:val="none" w:sz="0" w:space="0" w:color="auto"/>
            <w:bottom w:val="none" w:sz="0" w:space="0" w:color="auto"/>
            <w:right w:val="none" w:sz="0" w:space="0" w:color="auto"/>
          </w:divBdr>
          <w:divsChild>
            <w:div w:id="526136029">
              <w:marLeft w:val="0"/>
              <w:marRight w:val="0"/>
              <w:marTop w:val="0"/>
              <w:marBottom w:val="0"/>
              <w:divBdr>
                <w:top w:val="none" w:sz="0" w:space="0" w:color="auto"/>
                <w:left w:val="none" w:sz="0" w:space="0" w:color="auto"/>
                <w:bottom w:val="none" w:sz="0" w:space="0" w:color="auto"/>
                <w:right w:val="none" w:sz="0" w:space="0" w:color="auto"/>
              </w:divBdr>
            </w:div>
            <w:div w:id="761997928">
              <w:marLeft w:val="0"/>
              <w:marRight w:val="0"/>
              <w:marTop w:val="0"/>
              <w:marBottom w:val="0"/>
              <w:divBdr>
                <w:top w:val="none" w:sz="0" w:space="0" w:color="auto"/>
                <w:left w:val="none" w:sz="0" w:space="0" w:color="auto"/>
                <w:bottom w:val="none" w:sz="0" w:space="0" w:color="auto"/>
                <w:right w:val="none" w:sz="0" w:space="0" w:color="auto"/>
              </w:divBdr>
            </w:div>
            <w:div w:id="1383561529">
              <w:marLeft w:val="0"/>
              <w:marRight w:val="0"/>
              <w:marTop w:val="0"/>
              <w:marBottom w:val="0"/>
              <w:divBdr>
                <w:top w:val="none" w:sz="0" w:space="0" w:color="auto"/>
                <w:left w:val="none" w:sz="0" w:space="0" w:color="auto"/>
                <w:bottom w:val="none" w:sz="0" w:space="0" w:color="auto"/>
                <w:right w:val="none" w:sz="0" w:space="0" w:color="auto"/>
              </w:divBdr>
            </w:div>
            <w:div w:id="1634291840">
              <w:marLeft w:val="0"/>
              <w:marRight w:val="0"/>
              <w:marTop w:val="0"/>
              <w:marBottom w:val="0"/>
              <w:divBdr>
                <w:top w:val="none" w:sz="0" w:space="0" w:color="auto"/>
                <w:left w:val="none" w:sz="0" w:space="0" w:color="auto"/>
                <w:bottom w:val="none" w:sz="0" w:space="0" w:color="auto"/>
                <w:right w:val="none" w:sz="0" w:space="0" w:color="auto"/>
              </w:divBdr>
            </w:div>
            <w:div w:id="19182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4566">
      <w:bodyDiv w:val="1"/>
      <w:marLeft w:val="0"/>
      <w:marRight w:val="0"/>
      <w:marTop w:val="0"/>
      <w:marBottom w:val="0"/>
      <w:divBdr>
        <w:top w:val="none" w:sz="0" w:space="0" w:color="auto"/>
        <w:left w:val="none" w:sz="0" w:space="0" w:color="auto"/>
        <w:bottom w:val="none" w:sz="0" w:space="0" w:color="auto"/>
        <w:right w:val="none" w:sz="0" w:space="0" w:color="auto"/>
      </w:divBdr>
      <w:divsChild>
        <w:div w:id="2004506241">
          <w:marLeft w:val="0"/>
          <w:marRight w:val="0"/>
          <w:marTop w:val="0"/>
          <w:marBottom w:val="0"/>
          <w:divBdr>
            <w:top w:val="none" w:sz="0" w:space="0" w:color="auto"/>
            <w:left w:val="none" w:sz="0" w:space="0" w:color="auto"/>
            <w:bottom w:val="none" w:sz="0" w:space="0" w:color="auto"/>
            <w:right w:val="none" w:sz="0" w:space="0" w:color="auto"/>
          </w:divBdr>
          <w:divsChild>
            <w:div w:id="1404793940">
              <w:marLeft w:val="-6720"/>
              <w:marRight w:val="-6720"/>
              <w:marTop w:val="0"/>
              <w:marBottom w:val="0"/>
              <w:divBdr>
                <w:top w:val="none" w:sz="0" w:space="0" w:color="auto"/>
                <w:left w:val="none" w:sz="0" w:space="0" w:color="auto"/>
                <w:bottom w:val="none" w:sz="0" w:space="0" w:color="auto"/>
                <w:right w:val="none" w:sz="0" w:space="0" w:color="auto"/>
              </w:divBdr>
              <w:divsChild>
                <w:div w:id="1273901268">
                  <w:marLeft w:val="0"/>
                  <w:marRight w:val="0"/>
                  <w:marTop w:val="0"/>
                  <w:marBottom w:val="0"/>
                  <w:divBdr>
                    <w:top w:val="single" w:sz="2" w:space="0" w:color="FFFFFF"/>
                    <w:left w:val="none" w:sz="0" w:space="0" w:color="auto"/>
                    <w:bottom w:val="none" w:sz="0" w:space="0" w:color="auto"/>
                    <w:right w:val="none" w:sz="0" w:space="0" w:color="auto"/>
                  </w:divBdr>
                  <w:divsChild>
                    <w:div w:id="67314445">
                      <w:marLeft w:val="0"/>
                      <w:marRight w:val="0"/>
                      <w:marTop w:val="0"/>
                      <w:marBottom w:val="0"/>
                      <w:divBdr>
                        <w:top w:val="none" w:sz="0" w:space="0" w:color="auto"/>
                        <w:left w:val="none" w:sz="0" w:space="0" w:color="auto"/>
                        <w:bottom w:val="none" w:sz="0" w:space="0" w:color="auto"/>
                        <w:right w:val="none" w:sz="0" w:space="0" w:color="auto"/>
                      </w:divBdr>
                      <w:divsChild>
                        <w:div w:id="1663047054">
                          <w:marLeft w:val="0"/>
                          <w:marRight w:val="0"/>
                          <w:marTop w:val="0"/>
                          <w:marBottom w:val="0"/>
                          <w:divBdr>
                            <w:top w:val="none" w:sz="0" w:space="0" w:color="auto"/>
                            <w:left w:val="none" w:sz="0" w:space="0" w:color="auto"/>
                            <w:bottom w:val="none" w:sz="0" w:space="0" w:color="auto"/>
                            <w:right w:val="none" w:sz="0" w:space="0" w:color="auto"/>
                          </w:divBdr>
                          <w:divsChild>
                            <w:div w:id="2127581559">
                              <w:marLeft w:val="0"/>
                              <w:marRight w:val="0"/>
                              <w:marTop w:val="0"/>
                              <w:marBottom w:val="0"/>
                              <w:divBdr>
                                <w:top w:val="none" w:sz="0" w:space="0" w:color="auto"/>
                                <w:left w:val="none" w:sz="0" w:space="0" w:color="auto"/>
                                <w:bottom w:val="none" w:sz="0" w:space="0" w:color="auto"/>
                                <w:right w:val="none" w:sz="0" w:space="0" w:color="auto"/>
                              </w:divBdr>
                              <w:divsChild>
                                <w:div w:id="89816893">
                                  <w:marLeft w:val="0"/>
                                  <w:marRight w:val="0"/>
                                  <w:marTop w:val="0"/>
                                  <w:marBottom w:val="0"/>
                                  <w:divBdr>
                                    <w:top w:val="none" w:sz="0" w:space="0" w:color="auto"/>
                                    <w:left w:val="none" w:sz="0" w:space="0" w:color="auto"/>
                                    <w:bottom w:val="none" w:sz="0" w:space="0" w:color="auto"/>
                                    <w:right w:val="none" w:sz="0" w:space="0" w:color="auto"/>
                                  </w:divBdr>
                                  <w:divsChild>
                                    <w:div w:id="422261706">
                                      <w:marLeft w:val="0"/>
                                      <w:marRight w:val="0"/>
                                      <w:marTop w:val="0"/>
                                      <w:marBottom w:val="0"/>
                                      <w:divBdr>
                                        <w:top w:val="none" w:sz="0" w:space="0" w:color="auto"/>
                                        <w:left w:val="none" w:sz="0" w:space="0" w:color="auto"/>
                                        <w:bottom w:val="none" w:sz="0" w:space="0" w:color="auto"/>
                                        <w:right w:val="none" w:sz="0" w:space="0" w:color="auto"/>
                                      </w:divBdr>
                                    </w:div>
                                    <w:div w:id="1499493050">
                                      <w:marLeft w:val="0"/>
                                      <w:marRight w:val="0"/>
                                      <w:marTop w:val="0"/>
                                      <w:marBottom w:val="0"/>
                                      <w:divBdr>
                                        <w:top w:val="none" w:sz="0" w:space="0" w:color="auto"/>
                                        <w:left w:val="none" w:sz="0" w:space="0" w:color="auto"/>
                                        <w:bottom w:val="none" w:sz="0" w:space="0" w:color="auto"/>
                                        <w:right w:val="none" w:sz="0" w:space="0" w:color="auto"/>
                                      </w:divBdr>
                                    </w:div>
                                    <w:div w:id="1954702164">
                                      <w:marLeft w:val="0"/>
                                      <w:marRight w:val="0"/>
                                      <w:marTop w:val="0"/>
                                      <w:marBottom w:val="0"/>
                                      <w:divBdr>
                                        <w:top w:val="none" w:sz="0" w:space="0" w:color="auto"/>
                                        <w:left w:val="none" w:sz="0" w:space="0" w:color="auto"/>
                                        <w:bottom w:val="none" w:sz="0" w:space="0" w:color="auto"/>
                                        <w:right w:val="none" w:sz="0" w:space="0" w:color="auto"/>
                                      </w:divBdr>
                                    </w:div>
                                    <w:div w:id="853418805">
                                      <w:marLeft w:val="0"/>
                                      <w:marRight w:val="0"/>
                                      <w:marTop w:val="0"/>
                                      <w:marBottom w:val="0"/>
                                      <w:divBdr>
                                        <w:top w:val="none" w:sz="0" w:space="0" w:color="auto"/>
                                        <w:left w:val="none" w:sz="0" w:space="0" w:color="auto"/>
                                        <w:bottom w:val="none" w:sz="0" w:space="0" w:color="auto"/>
                                        <w:right w:val="none" w:sz="0" w:space="0" w:color="auto"/>
                                      </w:divBdr>
                                    </w:div>
                                    <w:div w:id="817456098">
                                      <w:marLeft w:val="0"/>
                                      <w:marRight w:val="0"/>
                                      <w:marTop w:val="0"/>
                                      <w:marBottom w:val="0"/>
                                      <w:divBdr>
                                        <w:top w:val="none" w:sz="0" w:space="0" w:color="auto"/>
                                        <w:left w:val="none" w:sz="0" w:space="0" w:color="auto"/>
                                        <w:bottom w:val="none" w:sz="0" w:space="0" w:color="auto"/>
                                        <w:right w:val="none" w:sz="0" w:space="0" w:color="auto"/>
                                      </w:divBdr>
                                    </w:div>
                                    <w:div w:id="1881362426">
                                      <w:marLeft w:val="0"/>
                                      <w:marRight w:val="0"/>
                                      <w:marTop w:val="0"/>
                                      <w:marBottom w:val="0"/>
                                      <w:divBdr>
                                        <w:top w:val="none" w:sz="0" w:space="0" w:color="auto"/>
                                        <w:left w:val="none" w:sz="0" w:space="0" w:color="auto"/>
                                        <w:bottom w:val="none" w:sz="0" w:space="0" w:color="auto"/>
                                        <w:right w:val="none" w:sz="0" w:space="0" w:color="auto"/>
                                      </w:divBdr>
                                    </w:div>
                                    <w:div w:id="1385762632">
                                      <w:marLeft w:val="0"/>
                                      <w:marRight w:val="0"/>
                                      <w:marTop w:val="42"/>
                                      <w:marBottom w:val="0"/>
                                      <w:divBdr>
                                        <w:top w:val="none" w:sz="0" w:space="0" w:color="auto"/>
                                        <w:left w:val="none" w:sz="0" w:space="0" w:color="auto"/>
                                        <w:bottom w:val="none" w:sz="0" w:space="0" w:color="auto"/>
                                        <w:right w:val="none" w:sz="0" w:space="0" w:color="auto"/>
                                      </w:divBdr>
                                    </w:div>
                                    <w:div w:id="988635436">
                                      <w:marLeft w:val="0"/>
                                      <w:marRight w:val="0"/>
                                      <w:marTop w:val="0"/>
                                      <w:marBottom w:val="0"/>
                                      <w:divBdr>
                                        <w:top w:val="none" w:sz="0" w:space="0" w:color="auto"/>
                                        <w:left w:val="none" w:sz="0" w:space="0" w:color="auto"/>
                                        <w:bottom w:val="none" w:sz="0" w:space="0" w:color="auto"/>
                                        <w:right w:val="none" w:sz="0" w:space="0" w:color="auto"/>
                                      </w:divBdr>
                                    </w:div>
                                    <w:div w:id="1727145703">
                                      <w:marLeft w:val="0"/>
                                      <w:marRight w:val="0"/>
                                      <w:marTop w:val="0"/>
                                      <w:marBottom w:val="0"/>
                                      <w:divBdr>
                                        <w:top w:val="none" w:sz="0" w:space="0" w:color="auto"/>
                                        <w:left w:val="none" w:sz="0" w:space="0" w:color="auto"/>
                                        <w:bottom w:val="none" w:sz="0" w:space="0" w:color="auto"/>
                                        <w:right w:val="none" w:sz="0" w:space="0" w:color="auto"/>
                                      </w:divBdr>
                                    </w:div>
                                    <w:div w:id="1876501848">
                                      <w:marLeft w:val="0"/>
                                      <w:marRight w:val="0"/>
                                      <w:marTop w:val="0"/>
                                      <w:marBottom w:val="0"/>
                                      <w:divBdr>
                                        <w:top w:val="none" w:sz="0" w:space="0" w:color="auto"/>
                                        <w:left w:val="none" w:sz="0" w:space="0" w:color="auto"/>
                                        <w:bottom w:val="none" w:sz="0" w:space="0" w:color="auto"/>
                                        <w:right w:val="none" w:sz="0" w:space="0" w:color="auto"/>
                                      </w:divBdr>
                                    </w:div>
                                    <w:div w:id="1537043478">
                                      <w:marLeft w:val="0"/>
                                      <w:marRight w:val="0"/>
                                      <w:marTop w:val="0"/>
                                      <w:marBottom w:val="0"/>
                                      <w:divBdr>
                                        <w:top w:val="none" w:sz="0" w:space="0" w:color="auto"/>
                                        <w:left w:val="none" w:sz="0" w:space="0" w:color="auto"/>
                                        <w:bottom w:val="none" w:sz="0" w:space="0" w:color="auto"/>
                                        <w:right w:val="none" w:sz="0" w:space="0" w:color="auto"/>
                                      </w:divBdr>
                                      <w:divsChild>
                                        <w:div w:id="1173494645">
                                          <w:marLeft w:val="0"/>
                                          <w:marRight w:val="0"/>
                                          <w:marTop w:val="0"/>
                                          <w:marBottom w:val="0"/>
                                          <w:divBdr>
                                            <w:top w:val="none" w:sz="0" w:space="0" w:color="auto"/>
                                            <w:left w:val="none" w:sz="0" w:space="0" w:color="auto"/>
                                            <w:bottom w:val="none" w:sz="0" w:space="0" w:color="auto"/>
                                            <w:right w:val="none" w:sz="0" w:space="0" w:color="auto"/>
                                          </w:divBdr>
                                        </w:div>
                                      </w:divsChild>
                                    </w:div>
                                    <w:div w:id="574322262">
                                      <w:marLeft w:val="0"/>
                                      <w:marRight w:val="0"/>
                                      <w:marTop w:val="0"/>
                                      <w:marBottom w:val="0"/>
                                      <w:divBdr>
                                        <w:top w:val="none" w:sz="0" w:space="0" w:color="auto"/>
                                        <w:left w:val="none" w:sz="0" w:space="0" w:color="auto"/>
                                        <w:bottom w:val="none" w:sz="0" w:space="0" w:color="auto"/>
                                        <w:right w:val="none" w:sz="0" w:space="0" w:color="auto"/>
                                      </w:divBdr>
                                    </w:div>
                                    <w:div w:id="2022778957">
                                      <w:marLeft w:val="0"/>
                                      <w:marRight w:val="0"/>
                                      <w:marTop w:val="0"/>
                                      <w:marBottom w:val="0"/>
                                      <w:divBdr>
                                        <w:top w:val="none" w:sz="0" w:space="0" w:color="auto"/>
                                        <w:left w:val="none" w:sz="0" w:space="0" w:color="auto"/>
                                        <w:bottom w:val="none" w:sz="0" w:space="0" w:color="auto"/>
                                        <w:right w:val="none" w:sz="0" w:space="0" w:color="auto"/>
                                      </w:divBdr>
                                    </w:div>
                                    <w:div w:id="336464100">
                                      <w:marLeft w:val="0"/>
                                      <w:marRight w:val="0"/>
                                      <w:marTop w:val="0"/>
                                      <w:marBottom w:val="0"/>
                                      <w:divBdr>
                                        <w:top w:val="none" w:sz="0" w:space="0" w:color="auto"/>
                                        <w:left w:val="none" w:sz="0" w:space="0" w:color="auto"/>
                                        <w:bottom w:val="none" w:sz="0" w:space="0" w:color="auto"/>
                                        <w:right w:val="none" w:sz="0" w:space="0" w:color="auto"/>
                                      </w:divBdr>
                                    </w:div>
                                    <w:div w:id="718942638">
                                      <w:marLeft w:val="0"/>
                                      <w:marRight w:val="0"/>
                                      <w:marTop w:val="42"/>
                                      <w:marBottom w:val="0"/>
                                      <w:divBdr>
                                        <w:top w:val="none" w:sz="0" w:space="0" w:color="auto"/>
                                        <w:left w:val="none" w:sz="0" w:space="0" w:color="auto"/>
                                        <w:bottom w:val="none" w:sz="0" w:space="0" w:color="auto"/>
                                        <w:right w:val="none" w:sz="0" w:space="0" w:color="auto"/>
                                      </w:divBdr>
                                    </w:div>
                                    <w:div w:id="1839539791">
                                      <w:marLeft w:val="0"/>
                                      <w:marRight w:val="0"/>
                                      <w:marTop w:val="0"/>
                                      <w:marBottom w:val="0"/>
                                      <w:divBdr>
                                        <w:top w:val="none" w:sz="0" w:space="0" w:color="auto"/>
                                        <w:left w:val="none" w:sz="0" w:space="0" w:color="auto"/>
                                        <w:bottom w:val="none" w:sz="0" w:space="0" w:color="auto"/>
                                        <w:right w:val="none" w:sz="0" w:space="0" w:color="auto"/>
                                      </w:divBdr>
                                    </w:div>
                                    <w:div w:id="1061488085">
                                      <w:marLeft w:val="0"/>
                                      <w:marRight w:val="0"/>
                                      <w:marTop w:val="0"/>
                                      <w:marBottom w:val="0"/>
                                      <w:divBdr>
                                        <w:top w:val="none" w:sz="0" w:space="0" w:color="auto"/>
                                        <w:left w:val="none" w:sz="0" w:space="0" w:color="auto"/>
                                        <w:bottom w:val="none" w:sz="0" w:space="0" w:color="auto"/>
                                        <w:right w:val="none" w:sz="0" w:space="0" w:color="auto"/>
                                      </w:divBdr>
                                      <w:divsChild>
                                        <w:div w:id="1004432136">
                                          <w:marLeft w:val="0"/>
                                          <w:marRight w:val="0"/>
                                          <w:marTop w:val="0"/>
                                          <w:marBottom w:val="0"/>
                                          <w:divBdr>
                                            <w:top w:val="none" w:sz="0" w:space="0" w:color="auto"/>
                                            <w:left w:val="none" w:sz="0" w:space="0" w:color="auto"/>
                                            <w:bottom w:val="none" w:sz="0" w:space="0" w:color="auto"/>
                                            <w:right w:val="none" w:sz="0" w:space="0" w:color="auto"/>
                                          </w:divBdr>
                                        </w:div>
                                      </w:divsChild>
                                    </w:div>
                                    <w:div w:id="955481549">
                                      <w:marLeft w:val="0"/>
                                      <w:marRight w:val="0"/>
                                      <w:marTop w:val="0"/>
                                      <w:marBottom w:val="0"/>
                                      <w:divBdr>
                                        <w:top w:val="none" w:sz="0" w:space="0" w:color="auto"/>
                                        <w:left w:val="none" w:sz="0" w:space="0" w:color="auto"/>
                                        <w:bottom w:val="none" w:sz="0" w:space="0" w:color="auto"/>
                                        <w:right w:val="none" w:sz="0" w:space="0" w:color="auto"/>
                                      </w:divBdr>
                                    </w:div>
                                    <w:div w:id="1316761731">
                                      <w:marLeft w:val="0"/>
                                      <w:marRight w:val="0"/>
                                      <w:marTop w:val="0"/>
                                      <w:marBottom w:val="0"/>
                                      <w:divBdr>
                                        <w:top w:val="none" w:sz="0" w:space="0" w:color="auto"/>
                                        <w:left w:val="none" w:sz="0" w:space="0" w:color="auto"/>
                                        <w:bottom w:val="none" w:sz="0" w:space="0" w:color="auto"/>
                                        <w:right w:val="none" w:sz="0" w:space="0" w:color="auto"/>
                                      </w:divBdr>
                                    </w:div>
                                    <w:div w:id="1232041271">
                                      <w:marLeft w:val="0"/>
                                      <w:marRight w:val="0"/>
                                      <w:marTop w:val="0"/>
                                      <w:marBottom w:val="0"/>
                                      <w:divBdr>
                                        <w:top w:val="none" w:sz="0" w:space="0" w:color="auto"/>
                                        <w:left w:val="none" w:sz="0" w:space="0" w:color="auto"/>
                                        <w:bottom w:val="none" w:sz="0" w:space="0" w:color="auto"/>
                                        <w:right w:val="none" w:sz="0" w:space="0" w:color="auto"/>
                                      </w:divBdr>
                                      <w:divsChild>
                                        <w:div w:id="558319126">
                                          <w:marLeft w:val="0"/>
                                          <w:marRight w:val="0"/>
                                          <w:marTop w:val="0"/>
                                          <w:marBottom w:val="0"/>
                                          <w:divBdr>
                                            <w:top w:val="none" w:sz="0" w:space="0" w:color="auto"/>
                                            <w:left w:val="none" w:sz="0" w:space="0" w:color="auto"/>
                                            <w:bottom w:val="none" w:sz="0" w:space="0" w:color="auto"/>
                                            <w:right w:val="none" w:sz="0" w:space="0" w:color="auto"/>
                                          </w:divBdr>
                                        </w:div>
                                      </w:divsChild>
                                    </w:div>
                                    <w:div w:id="1741176468">
                                      <w:marLeft w:val="0"/>
                                      <w:marRight w:val="0"/>
                                      <w:marTop w:val="42"/>
                                      <w:marBottom w:val="0"/>
                                      <w:divBdr>
                                        <w:top w:val="none" w:sz="0" w:space="0" w:color="auto"/>
                                        <w:left w:val="none" w:sz="0" w:space="0" w:color="auto"/>
                                        <w:bottom w:val="none" w:sz="0" w:space="0" w:color="auto"/>
                                        <w:right w:val="none" w:sz="0" w:space="0" w:color="auto"/>
                                      </w:divBdr>
                                    </w:div>
                                    <w:div w:id="1554808090">
                                      <w:marLeft w:val="0"/>
                                      <w:marRight w:val="0"/>
                                      <w:marTop w:val="0"/>
                                      <w:marBottom w:val="0"/>
                                      <w:divBdr>
                                        <w:top w:val="none" w:sz="0" w:space="0" w:color="auto"/>
                                        <w:left w:val="none" w:sz="0" w:space="0" w:color="auto"/>
                                        <w:bottom w:val="none" w:sz="0" w:space="0" w:color="auto"/>
                                        <w:right w:val="none" w:sz="0" w:space="0" w:color="auto"/>
                                      </w:divBdr>
                                    </w:div>
                                    <w:div w:id="1765027496">
                                      <w:marLeft w:val="0"/>
                                      <w:marRight w:val="0"/>
                                      <w:marTop w:val="0"/>
                                      <w:marBottom w:val="0"/>
                                      <w:divBdr>
                                        <w:top w:val="none" w:sz="0" w:space="0" w:color="auto"/>
                                        <w:left w:val="none" w:sz="0" w:space="0" w:color="auto"/>
                                        <w:bottom w:val="none" w:sz="0" w:space="0" w:color="auto"/>
                                        <w:right w:val="none" w:sz="0" w:space="0" w:color="auto"/>
                                      </w:divBdr>
                                    </w:div>
                                    <w:div w:id="2006280373">
                                      <w:marLeft w:val="0"/>
                                      <w:marRight w:val="0"/>
                                      <w:marTop w:val="0"/>
                                      <w:marBottom w:val="0"/>
                                      <w:divBdr>
                                        <w:top w:val="none" w:sz="0" w:space="0" w:color="auto"/>
                                        <w:left w:val="none" w:sz="0" w:space="0" w:color="auto"/>
                                        <w:bottom w:val="none" w:sz="0" w:space="0" w:color="auto"/>
                                        <w:right w:val="none" w:sz="0" w:space="0" w:color="auto"/>
                                      </w:divBdr>
                                    </w:div>
                                    <w:div w:id="34744754">
                                      <w:marLeft w:val="0"/>
                                      <w:marRight w:val="0"/>
                                      <w:marTop w:val="0"/>
                                      <w:marBottom w:val="0"/>
                                      <w:divBdr>
                                        <w:top w:val="none" w:sz="0" w:space="0" w:color="auto"/>
                                        <w:left w:val="none" w:sz="0" w:space="0" w:color="auto"/>
                                        <w:bottom w:val="none" w:sz="0" w:space="0" w:color="auto"/>
                                        <w:right w:val="none" w:sz="0" w:space="0" w:color="auto"/>
                                      </w:divBdr>
                                    </w:div>
                                    <w:div w:id="953246420">
                                      <w:marLeft w:val="0"/>
                                      <w:marRight w:val="0"/>
                                      <w:marTop w:val="0"/>
                                      <w:marBottom w:val="0"/>
                                      <w:divBdr>
                                        <w:top w:val="none" w:sz="0" w:space="0" w:color="auto"/>
                                        <w:left w:val="none" w:sz="0" w:space="0" w:color="auto"/>
                                        <w:bottom w:val="none" w:sz="0" w:space="0" w:color="auto"/>
                                        <w:right w:val="none" w:sz="0" w:space="0" w:color="auto"/>
                                      </w:divBdr>
                                    </w:div>
                                    <w:div w:id="367729622">
                                      <w:marLeft w:val="0"/>
                                      <w:marRight w:val="0"/>
                                      <w:marTop w:val="0"/>
                                      <w:marBottom w:val="0"/>
                                      <w:divBdr>
                                        <w:top w:val="none" w:sz="0" w:space="0" w:color="auto"/>
                                        <w:left w:val="none" w:sz="0" w:space="0" w:color="auto"/>
                                        <w:bottom w:val="none" w:sz="0" w:space="0" w:color="auto"/>
                                        <w:right w:val="none" w:sz="0" w:space="0" w:color="auto"/>
                                      </w:divBdr>
                                    </w:div>
                                    <w:div w:id="1903443496">
                                      <w:marLeft w:val="0"/>
                                      <w:marRight w:val="0"/>
                                      <w:marTop w:val="0"/>
                                      <w:marBottom w:val="0"/>
                                      <w:divBdr>
                                        <w:top w:val="none" w:sz="0" w:space="0" w:color="auto"/>
                                        <w:left w:val="none" w:sz="0" w:space="0" w:color="auto"/>
                                        <w:bottom w:val="none" w:sz="0" w:space="0" w:color="auto"/>
                                        <w:right w:val="none" w:sz="0" w:space="0" w:color="auto"/>
                                      </w:divBdr>
                                      <w:divsChild>
                                        <w:div w:id="1962953933">
                                          <w:marLeft w:val="0"/>
                                          <w:marRight w:val="0"/>
                                          <w:marTop w:val="0"/>
                                          <w:marBottom w:val="0"/>
                                          <w:divBdr>
                                            <w:top w:val="none" w:sz="0" w:space="0" w:color="auto"/>
                                            <w:left w:val="none" w:sz="0" w:space="0" w:color="auto"/>
                                            <w:bottom w:val="none" w:sz="0" w:space="0" w:color="auto"/>
                                            <w:right w:val="none" w:sz="0" w:space="0" w:color="auto"/>
                                          </w:divBdr>
                                        </w:div>
                                      </w:divsChild>
                                    </w:div>
                                    <w:div w:id="776481528">
                                      <w:marLeft w:val="0"/>
                                      <w:marRight w:val="0"/>
                                      <w:marTop w:val="0"/>
                                      <w:marBottom w:val="0"/>
                                      <w:divBdr>
                                        <w:top w:val="none" w:sz="0" w:space="0" w:color="auto"/>
                                        <w:left w:val="none" w:sz="0" w:space="0" w:color="auto"/>
                                        <w:bottom w:val="none" w:sz="0" w:space="0" w:color="auto"/>
                                        <w:right w:val="none" w:sz="0" w:space="0" w:color="auto"/>
                                      </w:divBdr>
                                    </w:div>
                                    <w:div w:id="1934819766">
                                      <w:marLeft w:val="0"/>
                                      <w:marRight w:val="0"/>
                                      <w:marTop w:val="42"/>
                                      <w:marBottom w:val="0"/>
                                      <w:divBdr>
                                        <w:top w:val="none" w:sz="0" w:space="0" w:color="auto"/>
                                        <w:left w:val="none" w:sz="0" w:space="0" w:color="auto"/>
                                        <w:bottom w:val="none" w:sz="0" w:space="0" w:color="auto"/>
                                        <w:right w:val="none" w:sz="0" w:space="0" w:color="auto"/>
                                      </w:divBdr>
                                    </w:div>
                                    <w:div w:id="673383734">
                                      <w:marLeft w:val="0"/>
                                      <w:marRight w:val="0"/>
                                      <w:marTop w:val="0"/>
                                      <w:marBottom w:val="0"/>
                                      <w:divBdr>
                                        <w:top w:val="none" w:sz="0" w:space="0" w:color="auto"/>
                                        <w:left w:val="none" w:sz="0" w:space="0" w:color="auto"/>
                                        <w:bottom w:val="none" w:sz="0" w:space="0" w:color="auto"/>
                                        <w:right w:val="none" w:sz="0" w:space="0" w:color="auto"/>
                                      </w:divBdr>
                                    </w:div>
                                    <w:div w:id="1972009818">
                                      <w:marLeft w:val="0"/>
                                      <w:marRight w:val="0"/>
                                      <w:marTop w:val="0"/>
                                      <w:marBottom w:val="0"/>
                                      <w:divBdr>
                                        <w:top w:val="none" w:sz="0" w:space="0" w:color="auto"/>
                                        <w:left w:val="none" w:sz="0" w:space="0" w:color="auto"/>
                                        <w:bottom w:val="none" w:sz="0" w:space="0" w:color="auto"/>
                                        <w:right w:val="none" w:sz="0" w:space="0" w:color="auto"/>
                                      </w:divBdr>
                                    </w:div>
                                    <w:div w:id="253321071">
                                      <w:marLeft w:val="0"/>
                                      <w:marRight w:val="0"/>
                                      <w:marTop w:val="0"/>
                                      <w:marBottom w:val="0"/>
                                      <w:divBdr>
                                        <w:top w:val="none" w:sz="0" w:space="0" w:color="auto"/>
                                        <w:left w:val="none" w:sz="0" w:space="0" w:color="auto"/>
                                        <w:bottom w:val="none" w:sz="0" w:space="0" w:color="auto"/>
                                        <w:right w:val="none" w:sz="0" w:space="0" w:color="auto"/>
                                      </w:divBdr>
                                      <w:divsChild>
                                        <w:div w:id="1637904612">
                                          <w:marLeft w:val="0"/>
                                          <w:marRight w:val="0"/>
                                          <w:marTop w:val="0"/>
                                          <w:marBottom w:val="0"/>
                                          <w:divBdr>
                                            <w:top w:val="none" w:sz="0" w:space="0" w:color="auto"/>
                                            <w:left w:val="none" w:sz="0" w:space="0" w:color="auto"/>
                                            <w:bottom w:val="none" w:sz="0" w:space="0" w:color="auto"/>
                                            <w:right w:val="none" w:sz="0" w:space="0" w:color="auto"/>
                                          </w:divBdr>
                                        </w:div>
                                      </w:divsChild>
                                    </w:div>
                                    <w:div w:id="1008823507">
                                      <w:marLeft w:val="0"/>
                                      <w:marRight w:val="0"/>
                                      <w:marTop w:val="0"/>
                                      <w:marBottom w:val="0"/>
                                      <w:divBdr>
                                        <w:top w:val="none" w:sz="0" w:space="0" w:color="auto"/>
                                        <w:left w:val="none" w:sz="0" w:space="0" w:color="auto"/>
                                        <w:bottom w:val="none" w:sz="0" w:space="0" w:color="auto"/>
                                        <w:right w:val="none" w:sz="0" w:space="0" w:color="auto"/>
                                      </w:divBdr>
                                    </w:div>
                                    <w:div w:id="151989247">
                                      <w:marLeft w:val="0"/>
                                      <w:marRight w:val="0"/>
                                      <w:marTop w:val="0"/>
                                      <w:marBottom w:val="0"/>
                                      <w:divBdr>
                                        <w:top w:val="none" w:sz="0" w:space="0" w:color="auto"/>
                                        <w:left w:val="none" w:sz="0" w:space="0" w:color="auto"/>
                                        <w:bottom w:val="none" w:sz="0" w:space="0" w:color="auto"/>
                                        <w:right w:val="none" w:sz="0" w:space="0" w:color="auto"/>
                                      </w:divBdr>
                                    </w:div>
                                    <w:div w:id="1321035061">
                                      <w:marLeft w:val="0"/>
                                      <w:marRight w:val="0"/>
                                      <w:marTop w:val="0"/>
                                      <w:marBottom w:val="0"/>
                                      <w:divBdr>
                                        <w:top w:val="none" w:sz="0" w:space="0" w:color="auto"/>
                                        <w:left w:val="none" w:sz="0" w:space="0" w:color="auto"/>
                                        <w:bottom w:val="none" w:sz="0" w:space="0" w:color="auto"/>
                                        <w:right w:val="none" w:sz="0" w:space="0" w:color="auto"/>
                                      </w:divBdr>
                                      <w:divsChild>
                                        <w:div w:id="1967005223">
                                          <w:marLeft w:val="0"/>
                                          <w:marRight w:val="0"/>
                                          <w:marTop w:val="0"/>
                                          <w:marBottom w:val="0"/>
                                          <w:divBdr>
                                            <w:top w:val="none" w:sz="0" w:space="0" w:color="auto"/>
                                            <w:left w:val="none" w:sz="0" w:space="0" w:color="auto"/>
                                            <w:bottom w:val="none" w:sz="0" w:space="0" w:color="auto"/>
                                            <w:right w:val="none" w:sz="0" w:space="0" w:color="auto"/>
                                          </w:divBdr>
                                        </w:div>
                                      </w:divsChild>
                                    </w:div>
                                    <w:div w:id="1479765005">
                                      <w:marLeft w:val="0"/>
                                      <w:marRight w:val="0"/>
                                      <w:marTop w:val="0"/>
                                      <w:marBottom w:val="0"/>
                                      <w:divBdr>
                                        <w:top w:val="none" w:sz="0" w:space="0" w:color="auto"/>
                                        <w:left w:val="none" w:sz="0" w:space="0" w:color="auto"/>
                                        <w:bottom w:val="none" w:sz="0" w:space="0" w:color="auto"/>
                                        <w:right w:val="none" w:sz="0" w:space="0" w:color="auto"/>
                                      </w:divBdr>
                                    </w:div>
                                    <w:div w:id="1414201725">
                                      <w:marLeft w:val="0"/>
                                      <w:marRight w:val="0"/>
                                      <w:marTop w:val="42"/>
                                      <w:marBottom w:val="0"/>
                                      <w:divBdr>
                                        <w:top w:val="none" w:sz="0" w:space="0" w:color="auto"/>
                                        <w:left w:val="none" w:sz="0" w:space="0" w:color="auto"/>
                                        <w:bottom w:val="none" w:sz="0" w:space="0" w:color="auto"/>
                                        <w:right w:val="none" w:sz="0" w:space="0" w:color="auto"/>
                                      </w:divBdr>
                                    </w:div>
                                    <w:div w:id="274216821">
                                      <w:marLeft w:val="0"/>
                                      <w:marRight w:val="0"/>
                                      <w:marTop w:val="0"/>
                                      <w:marBottom w:val="0"/>
                                      <w:divBdr>
                                        <w:top w:val="none" w:sz="0" w:space="0" w:color="auto"/>
                                        <w:left w:val="none" w:sz="0" w:space="0" w:color="auto"/>
                                        <w:bottom w:val="none" w:sz="0" w:space="0" w:color="auto"/>
                                        <w:right w:val="none" w:sz="0" w:space="0" w:color="auto"/>
                                      </w:divBdr>
                                    </w:div>
                                    <w:div w:id="774061622">
                                      <w:marLeft w:val="0"/>
                                      <w:marRight w:val="0"/>
                                      <w:marTop w:val="0"/>
                                      <w:marBottom w:val="0"/>
                                      <w:divBdr>
                                        <w:top w:val="none" w:sz="0" w:space="0" w:color="auto"/>
                                        <w:left w:val="none" w:sz="0" w:space="0" w:color="auto"/>
                                        <w:bottom w:val="none" w:sz="0" w:space="0" w:color="auto"/>
                                        <w:right w:val="none" w:sz="0" w:space="0" w:color="auto"/>
                                      </w:divBdr>
                                    </w:div>
                                    <w:div w:id="928385811">
                                      <w:marLeft w:val="0"/>
                                      <w:marRight w:val="0"/>
                                      <w:marTop w:val="0"/>
                                      <w:marBottom w:val="0"/>
                                      <w:divBdr>
                                        <w:top w:val="none" w:sz="0" w:space="0" w:color="auto"/>
                                        <w:left w:val="none" w:sz="0" w:space="0" w:color="auto"/>
                                        <w:bottom w:val="none" w:sz="0" w:space="0" w:color="auto"/>
                                        <w:right w:val="none" w:sz="0" w:space="0" w:color="auto"/>
                                      </w:divBdr>
                                    </w:div>
                                    <w:div w:id="1527794828">
                                      <w:marLeft w:val="0"/>
                                      <w:marRight w:val="0"/>
                                      <w:marTop w:val="0"/>
                                      <w:marBottom w:val="0"/>
                                      <w:divBdr>
                                        <w:top w:val="none" w:sz="0" w:space="0" w:color="auto"/>
                                        <w:left w:val="none" w:sz="0" w:space="0" w:color="auto"/>
                                        <w:bottom w:val="none" w:sz="0" w:space="0" w:color="auto"/>
                                        <w:right w:val="none" w:sz="0" w:space="0" w:color="auto"/>
                                      </w:divBdr>
                                    </w:div>
                                    <w:div w:id="721487178">
                                      <w:marLeft w:val="0"/>
                                      <w:marRight w:val="0"/>
                                      <w:marTop w:val="0"/>
                                      <w:marBottom w:val="0"/>
                                      <w:divBdr>
                                        <w:top w:val="none" w:sz="0" w:space="0" w:color="auto"/>
                                        <w:left w:val="none" w:sz="0" w:space="0" w:color="auto"/>
                                        <w:bottom w:val="none" w:sz="0" w:space="0" w:color="auto"/>
                                        <w:right w:val="none" w:sz="0" w:space="0" w:color="auto"/>
                                      </w:divBdr>
                                    </w:div>
                                    <w:div w:id="57942123">
                                      <w:marLeft w:val="0"/>
                                      <w:marRight w:val="0"/>
                                      <w:marTop w:val="42"/>
                                      <w:marBottom w:val="0"/>
                                      <w:divBdr>
                                        <w:top w:val="none" w:sz="0" w:space="0" w:color="auto"/>
                                        <w:left w:val="none" w:sz="0" w:space="0" w:color="auto"/>
                                        <w:bottom w:val="none" w:sz="0" w:space="0" w:color="auto"/>
                                        <w:right w:val="none" w:sz="0" w:space="0" w:color="auto"/>
                                      </w:divBdr>
                                    </w:div>
                                    <w:div w:id="982151187">
                                      <w:marLeft w:val="0"/>
                                      <w:marRight w:val="0"/>
                                      <w:marTop w:val="0"/>
                                      <w:marBottom w:val="0"/>
                                      <w:divBdr>
                                        <w:top w:val="none" w:sz="0" w:space="0" w:color="auto"/>
                                        <w:left w:val="none" w:sz="0" w:space="0" w:color="auto"/>
                                        <w:bottom w:val="none" w:sz="0" w:space="0" w:color="auto"/>
                                        <w:right w:val="none" w:sz="0" w:space="0" w:color="auto"/>
                                      </w:divBdr>
                                    </w:div>
                                    <w:div w:id="190458329">
                                      <w:marLeft w:val="0"/>
                                      <w:marRight w:val="0"/>
                                      <w:marTop w:val="0"/>
                                      <w:marBottom w:val="0"/>
                                      <w:divBdr>
                                        <w:top w:val="none" w:sz="0" w:space="0" w:color="auto"/>
                                        <w:left w:val="none" w:sz="0" w:space="0" w:color="auto"/>
                                        <w:bottom w:val="none" w:sz="0" w:space="0" w:color="auto"/>
                                        <w:right w:val="none" w:sz="0" w:space="0" w:color="auto"/>
                                      </w:divBdr>
                                      <w:divsChild>
                                        <w:div w:id="933781254">
                                          <w:marLeft w:val="0"/>
                                          <w:marRight w:val="0"/>
                                          <w:marTop w:val="0"/>
                                          <w:marBottom w:val="0"/>
                                          <w:divBdr>
                                            <w:top w:val="none" w:sz="0" w:space="0" w:color="auto"/>
                                            <w:left w:val="none" w:sz="0" w:space="0" w:color="auto"/>
                                            <w:bottom w:val="none" w:sz="0" w:space="0" w:color="auto"/>
                                            <w:right w:val="none" w:sz="0" w:space="0" w:color="auto"/>
                                          </w:divBdr>
                                        </w:div>
                                      </w:divsChild>
                                    </w:div>
                                    <w:div w:id="171377881">
                                      <w:marLeft w:val="0"/>
                                      <w:marRight w:val="0"/>
                                      <w:marTop w:val="0"/>
                                      <w:marBottom w:val="0"/>
                                      <w:divBdr>
                                        <w:top w:val="none" w:sz="0" w:space="0" w:color="auto"/>
                                        <w:left w:val="none" w:sz="0" w:space="0" w:color="auto"/>
                                        <w:bottom w:val="none" w:sz="0" w:space="0" w:color="auto"/>
                                        <w:right w:val="none" w:sz="0" w:space="0" w:color="auto"/>
                                      </w:divBdr>
                                    </w:div>
                                    <w:div w:id="213003697">
                                      <w:marLeft w:val="0"/>
                                      <w:marRight w:val="0"/>
                                      <w:marTop w:val="0"/>
                                      <w:marBottom w:val="0"/>
                                      <w:divBdr>
                                        <w:top w:val="none" w:sz="0" w:space="0" w:color="auto"/>
                                        <w:left w:val="none" w:sz="0" w:space="0" w:color="auto"/>
                                        <w:bottom w:val="none" w:sz="0" w:space="0" w:color="auto"/>
                                        <w:right w:val="none" w:sz="0" w:space="0" w:color="auto"/>
                                      </w:divBdr>
                                    </w:div>
                                    <w:div w:id="1647509561">
                                      <w:marLeft w:val="0"/>
                                      <w:marRight w:val="0"/>
                                      <w:marTop w:val="0"/>
                                      <w:marBottom w:val="0"/>
                                      <w:divBdr>
                                        <w:top w:val="none" w:sz="0" w:space="0" w:color="auto"/>
                                        <w:left w:val="none" w:sz="0" w:space="0" w:color="auto"/>
                                        <w:bottom w:val="none" w:sz="0" w:space="0" w:color="auto"/>
                                        <w:right w:val="none" w:sz="0" w:space="0" w:color="auto"/>
                                      </w:divBdr>
                                    </w:div>
                                    <w:div w:id="522940856">
                                      <w:marLeft w:val="0"/>
                                      <w:marRight w:val="0"/>
                                      <w:marTop w:val="0"/>
                                      <w:marBottom w:val="0"/>
                                      <w:divBdr>
                                        <w:top w:val="none" w:sz="0" w:space="0" w:color="auto"/>
                                        <w:left w:val="none" w:sz="0" w:space="0" w:color="auto"/>
                                        <w:bottom w:val="none" w:sz="0" w:space="0" w:color="auto"/>
                                        <w:right w:val="none" w:sz="0" w:space="0" w:color="auto"/>
                                      </w:divBdr>
                                    </w:div>
                                    <w:div w:id="894007605">
                                      <w:marLeft w:val="0"/>
                                      <w:marRight w:val="0"/>
                                      <w:marTop w:val="0"/>
                                      <w:marBottom w:val="0"/>
                                      <w:divBdr>
                                        <w:top w:val="none" w:sz="0" w:space="0" w:color="auto"/>
                                        <w:left w:val="none" w:sz="0" w:space="0" w:color="auto"/>
                                        <w:bottom w:val="none" w:sz="0" w:space="0" w:color="auto"/>
                                        <w:right w:val="none" w:sz="0" w:space="0" w:color="auto"/>
                                      </w:divBdr>
                                      <w:divsChild>
                                        <w:div w:id="1445006091">
                                          <w:marLeft w:val="0"/>
                                          <w:marRight w:val="0"/>
                                          <w:marTop w:val="0"/>
                                          <w:marBottom w:val="0"/>
                                          <w:divBdr>
                                            <w:top w:val="none" w:sz="0" w:space="0" w:color="auto"/>
                                            <w:left w:val="none" w:sz="0" w:space="0" w:color="auto"/>
                                            <w:bottom w:val="none" w:sz="0" w:space="0" w:color="auto"/>
                                            <w:right w:val="none" w:sz="0" w:space="0" w:color="auto"/>
                                          </w:divBdr>
                                        </w:div>
                                      </w:divsChild>
                                    </w:div>
                                    <w:div w:id="5667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565601">
      <w:bodyDiv w:val="1"/>
      <w:marLeft w:val="0"/>
      <w:marRight w:val="0"/>
      <w:marTop w:val="0"/>
      <w:marBottom w:val="0"/>
      <w:divBdr>
        <w:top w:val="none" w:sz="0" w:space="0" w:color="auto"/>
        <w:left w:val="none" w:sz="0" w:space="0" w:color="auto"/>
        <w:bottom w:val="none" w:sz="0" w:space="0" w:color="auto"/>
        <w:right w:val="none" w:sz="0" w:space="0" w:color="auto"/>
      </w:divBdr>
      <w:divsChild>
        <w:div w:id="133451722">
          <w:marLeft w:val="0"/>
          <w:marRight w:val="0"/>
          <w:marTop w:val="0"/>
          <w:marBottom w:val="0"/>
          <w:divBdr>
            <w:top w:val="none" w:sz="0" w:space="0" w:color="auto"/>
            <w:left w:val="none" w:sz="0" w:space="0" w:color="auto"/>
            <w:bottom w:val="none" w:sz="0" w:space="0" w:color="auto"/>
            <w:right w:val="none" w:sz="0" w:space="0" w:color="auto"/>
          </w:divBdr>
          <w:divsChild>
            <w:div w:id="41491010">
              <w:marLeft w:val="0"/>
              <w:marRight w:val="0"/>
              <w:marTop w:val="0"/>
              <w:marBottom w:val="0"/>
              <w:divBdr>
                <w:top w:val="none" w:sz="0" w:space="0" w:color="auto"/>
                <w:left w:val="none" w:sz="0" w:space="0" w:color="auto"/>
                <w:bottom w:val="none" w:sz="0" w:space="0" w:color="auto"/>
                <w:right w:val="none" w:sz="0" w:space="0" w:color="auto"/>
              </w:divBdr>
            </w:div>
            <w:div w:id="679937722">
              <w:marLeft w:val="0"/>
              <w:marRight w:val="0"/>
              <w:marTop w:val="0"/>
              <w:marBottom w:val="0"/>
              <w:divBdr>
                <w:top w:val="none" w:sz="0" w:space="0" w:color="auto"/>
                <w:left w:val="none" w:sz="0" w:space="0" w:color="auto"/>
                <w:bottom w:val="none" w:sz="0" w:space="0" w:color="auto"/>
                <w:right w:val="none" w:sz="0" w:space="0" w:color="auto"/>
              </w:divBdr>
            </w:div>
            <w:div w:id="1603878129">
              <w:marLeft w:val="0"/>
              <w:marRight w:val="0"/>
              <w:marTop w:val="0"/>
              <w:marBottom w:val="0"/>
              <w:divBdr>
                <w:top w:val="none" w:sz="0" w:space="0" w:color="auto"/>
                <w:left w:val="none" w:sz="0" w:space="0" w:color="auto"/>
                <w:bottom w:val="none" w:sz="0" w:space="0" w:color="auto"/>
                <w:right w:val="none" w:sz="0" w:space="0" w:color="auto"/>
              </w:divBdr>
            </w:div>
            <w:div w:id="1827281302">
              <w:marLeft w:val="0"/>
              <w:marRight w:val="0"/>
              <w:marTop w:val="0"/>
              <w:marBottom w:val="0"/>
              <w:divBdr>
                <w:top w:val="none" w:sz="0" w:space="0" w:color="auto"/>
                <w:left w:val="none" w:sz="0" w:space="0" w:color="auto"/>
                <w:bottom w:val="none" w:sz="0" w:space="0" w:color="auto"/>
                <w:right w:val="none" w:sz="0" w:space="0" w:color="auto"/>
              </w:divBdr>
            </w:div>
            <w:div w:id="19760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1692">
      <w:bodyDiv w:val="1"/>
      <w:marLeft w:val="0"/>
      <w:marRight w:val="0"/>
      <w:marTop w:val="0"/>
      <w:marBottom w:val="0"/>
      <w:divBdr>
        <w:top w:val="none" w:sz="0" w:space="0" w:color="auto"/>
        <w:left w:val="none" w:sz="0" w:space="0" w:color="auto"/>
        <w:bottom w:val="none" w:sz="0" w:space="0" w:color="auto"/>
        <w:right w:val="none" w:sz="0" w:space="0" w:color="auto"/>
      </w:divBdr>
      <w:divsChild>
        <w:div w:id="1897007122">
          <w:marLeft w:val="0"/>
          <w:marRight w:val="0"/>
          <w:marTop w:val="0"/>
          <w:marBottom w:val="0"/>
          <w:divBdr>
            <w:top w:val="none" w:sz="0" w:space="0" w:color="auto"/>
            <w:left w:val="none" w:sz="0" w:space="0" w:color="auto"/>
            <w:bottom w:val="none" w:sz="0" w:space="0" w:color="auto"/>
            <w:right w:val="none" w:sz="0" w:space="0" w:color="auto"/>
          </w:divBdr>
          <w:divsChild>
            <w:div w:id="130441608">
              <w:marLeft w:val="0"/>
              <w:marRight w:val="0"/>
              <w:marTop w:val="0"/>
              <w:marBottom w:val="0"/>
              <w:divBdr>
                <w:top w:val="none" w:sz="0" w:space="0" w:color="auto"/>
                <w:left w:val="none" w:sz="0" w:space="0" w:color="auto"/>
                <w:bottom w:val="none" w:sz="0" w:space="0" w:color="auto"/>
                <w:right w:val="none" w:sz="0" w:space="0" w:color="auto"/>
              </w:divBdr>
            </w:div>
            <w:div w:id="198591148">
              <w:marLeft w:val="0"/>
              <w:marRight w:val="0"/>
              <w:marTop w:val="0"/>
              <w:marBottom w:val="0"/>
              <w:divBdr>
                <w:top w:val="none" w:sz="0" w:space="0" w:color="auto"/>
                <w:left w:val="none" w:sz="0" w:space="0" w:color="auto"/>
                <w:bottom w:val="none" w:sz="0" w:space="0" w:color="auto"/>
                <w:right w:val="none" w:sz="0" w:space="0" w:color="auto"/>
              </w:divBdr>
            </w:div>
            <w:div w:id="1075399879">
              <w:marLeft w:val="0"/>
              <w:marRight w:val="0"/>
              <w:marTop w:val="0"/>
              <w:marBottom w:val="0"/>
              <w:divBdr>
                <w:top w:val="none" w:sz="0" w:space="0" w:color="auto"/>
                <w:left w:val="none" w:sz="0" w:space="0" w:color="auto"/>
                <w:bottom w:val="none" w:sz="0" w:space="0" w:color="auto"/>
                <w:right w:val="none" w:sz="0" w:space="0" w:color="auto"/>
              </w:divBdr>
            </w:div>
            <w:div w:id="1393313879">
              <w:marLeft w:val="0"/>
              <w:marRight w:val="0"/>
              <w:marTop w:val="0"/>
              <w:marBottom w:val="0"/>
              <w:divBdr>
                <w:top w:val="none" w:sz="0" w:space="0" w:color="auto"/>
                <w:left w:val="none" w:sz="0" w:space="0" w:color="auto"/>
                <w:bottom w:val="none" w:sz="0" w:space="0" w:color="auto"/>
                <w:right w:val="none" w:sz="0" w:space="0" w:color="auto"/>
              </w:divBdr>
            </w:div>
            <w:div w:id="1419908107">
              <w:marLeft w:val="0"/>
              <w:marRight w:val="0"/>
              <w:marTop w:val="0"/>
              <w:marBottom w:val="0"/>
              <w:divBdr>
                <w:top w:val="none" w:sz="0" w:space="0" w:color="auto"/>
                <w:left w:val="none" w:sz="0" w:space="0" w:color="auto"/>
                <w:bottom w:val="none" w:sz="0" w:space="0" w:color="auto"/>
                <w:right w:val="none" w:sz="0" w:space="0" w:color="auto"/>
              </w:divBdr>
            </w:div>
            <w:div w:id="1462263788">
              <w:marLeft w:val="0"/>
              <w:marRight w:val="0"/>
              <w:marTop w:val="0"/>
              <w:marBottom w:val="0"/>
              <w:divBdr>
                <w:top w:val="none" w:sz="0" w:space="0" w:color="auto"/>
                <w:left w:val="none" w:sz="0" w:space="0" w:color="auto"/>
                <w:bottom w:val="none" w:sz="0" w:space="0" w:color="auto"/>
                <w:right w:val="none" w:sz="0" w:space="0" w:color="auto"/>
              </w:divBdr>
            </w:div>
            <w:div w:id="1631208863">
              <w:marLeft w:val="0"/>
              <w:marRight w:val="0"/>
              <w:marTop w:val="0"/>
              <w:marBottom w:val="0"/>
              <w:divBdr>
                <w:top w:val="none" w:sz="0" w:space="0" w:color="auto"/>
                <w:left w:val="none" w:sz="0" w:space="0" w:color="auto"/>
                <w:bottom w:val="none" w:sz="0" w:space="0" w:color="auto"/>
                <w:right w:val="none" w:sz="0" w:space="0" w:color="auto"/>
              </w:divBdr>
            </w:div>
            <w:div w:id="18541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8387">
      <w:bodyDiv w:val="1"/>
      <w:marLeft w:val="0"/>
      <w:marRight w:val="0"/>
      <w:marTop w:val="0"/>
      <w:marBottom w:val="0"/>
      <w:divBdr>
        <w:top w:val="none" w:sz="0" w:space="0" w:color="auto"/>
        <w:left w:val="none" w:sz="0" w:space="0" w:color="auto"/>
        <w:bottom w:val="none" w:sz="0" w:space="0" w:color="auto"/>
        <w:right w:val="none" w:sz="0" w:space="0" w:color="auto"/>
      </w:divBdr>
      <w:divsChild>
        <w:div w:id="748189962">
          <w:marLeft w:val="0"/>
          <w:marRight w:val="0"/>
          <w:marTop w:val="0"/>
          <w:marBottom w:val="0"/>
          <w:divBdr>
            <w:top w:val="none" w:sz="0" w:space="0" w:color="auto"/>
            <w:left w:val="none" w:sz="0" w:space="0" w:color="auto"/>
            <w:bottom w:val="none" w:sz="0" w:space="0" w:color="auto"/>
            <w:right w:val="none" w:sz="0" w:space="0" w:color="auto"/>
          </w:divBdr>
          <w:divsChild>
            <w:div w:id="1348941609">
              <w:marLeft w:val="-6720"/>
              <w:marRight w:val="-6720"/>
              <w:marTop w:val="0"/>
              <w:marBottom w:val="0"/>
              <w:divBdr>
                <w:top w:val="none" w:sz="0" w:space="0" w:color="auto"/>
                <w:left w:val="none" w:sz="0" w:space="0" w:color="auto"/>
                <w:bottom w:val="none" w:sz="0" w:space="0" w:color="auto"/>
                <w:right w:val="none" w:sz="0" w:space="0" w:color="auto"/>
              </w:divBdr>
              <w:divsChild>
                <w:div w:id="874319064">
                  <w:marLeft w:val="0"/>
                  <w:marRight w:val="0"/>
                  <w:marTop w:val="0"/>
                  <w:marBottom w:val="0"/>
                  <w:divBdr>
                    <w:top w:val="single" w:sz="2" w:space="0" w:color="FFFFFF"/>
                    <w:left w:val="none" w:sz="0" w:space="0" w:color="auto"/>
                    <w:bottom w:val="none" w:sz="0" w:space="0" w:color="auto"/>
                    <w:right w:val="none" w:sz="0" w:space="0" w:color="auto"/>
                  </w:divBdr>
                  <w:divsChild>
                    <w:div w:id="185489369">
                      <w:marLeft w:val="0"/>
                      <w:marRight w:val="0"/>
                      <w:marTop w:val="0"/>
                      <w:marBottom w:val="0"/>
                      <w:divBdr>
                        <w:top w:val="none" w:sz="0" w:space="0" w:color="auto"/>
                        <w:left w:val="none" w:sz="0" w:space="0" w:color="auto"/>
                        <w:bottom w:val="none" w:sz="0" w:space="0" w:color="auto"/>
                        <w:right w:val="none" w:sz="0" w:space="0" w:color="auto"/>
                      </w:divBdr>
                      <w:divsChild>
                        <w:div w:id="370883628">
                          <w:marLeft w:val="0"/>
                          <w:marRight w:val="0"/>
                          <w:marTop w:val="0"/>
                          <w:marBottom w:val="0"/>
                          <w:divBdr>
                            <w:top w:val="none" w:sz="0" w:space="0" w:color="auto"/>
                            <w:left w:val="none" w:sz="0" w:space="0" w:color="auto"/>
                            <w:bottom w:val="none" w:sz="0" w:space="0" w:color="auto"/>
                            <w:right w:val="none" w:sz="0" w:space="0" w:color="auto"/>
                          </w:divBdr>
                          <w:divsChild>
                            <w:div w:id="2023971947">
                              <w:marLeft w:val="0"/>
                              <w:marRight w:val="0"/>
                              <w:marTop w:val="0"/>
                              <w:marBottom w:val="0"/>
                              <w:divBdr>
                                <w:top w:val="none" w:sz="0" w:space="0" w:color="auto"/>
                                <w:left w:val="none" w:sz="0" w:space="0" w:color="auto"/>
                                <w:bottom w:val="none" w:sz="0" w:space="0" w:color="auto"/>
                                <w:right w:val="none" w:sz="0" w:space="0" w:color="auto"/>
                              </w:divBdr>
                              <w:divsChild>
                                <w:div w:id="1145967784">
                                  <w:marLeft w:val="0"/>
                                  <w:marRight w:val="0"/>
                                  <w:marTop w:val="0"/>
                                  <w:marBottom w:val="0"/>
                                  <w:divBdr>
                                    <w:top w:val="none" w:sz="0" w:space="0" w:color="auto"/>
                                    <w:left w:val="none" w:sz="0" w:space="0" w:color="auto"/>
                                    <w:bottom w:val="none" w:sz="0" w:space="0" w:color="auto"/>
                                    <w:right w:val="none" w:sz="0" w:space="0" w:color="auto"/>
                                  </w:divBdr>
                                  <w:divsChild>
                                    <w:div w:id="1972054485">
                                      <w:marLeft w:val="0"/>
                                      <w:marRight w:val="0"/>
                                      <w:marTop w:val="0"/>
                                      <w:marBottom w:val="0"/>
                                      <w:divBdr>
                                        <w:top w:val="none" w:sz="0" w:space="0" w:color="auto"/>
                                        <w:left w:val="none" w:sz="0" w:space="0" w:color="auto"/>
                                        <w:bottom w:val="none" w:sz="0" w:space="0" w:color="auto"/>
                                        <w:right w:val="none" w:sz="0" w:space="0" w:color="auto"/>
                                      </w:divBdr>
                                    </w:div>
                                    <w:div w:id="933588243">
                                      <w:marLeft w:val="0"/>
                                      <w:marRight w:val="0"/>
                                      <w:marTop w:val="0"/>
                                      <w:marBottom w:val="0"/>
                                      <w:divBdr>
                                        <w:top w:val="none" w:sz="0" w:space="0" w:color="auto"/>
                                        <w:left w:val="none" w:sz="0" w:space="0" w:color="auto"/>
                                        <w:bottom w:val="none" w:sz="0" w:space="0" w:color="auto"/>
                                        <w:right w:val="none" w:sz="0" w:space="0" w:color="auto"/>
                                      </w:divBdr>
                                      <w:divsChild>
                                        <w:div w:id="746147513">
                                          <w:marLeft w:val="0"/>
                                          <w:marRight w:val="0"/>
                                          <w:marTop w:val="0"/>
                                          <w:marBottom w:val="0"/>
                                          <w:divBdr>
                                            <w:top w:val="none" w:sz="0" w:space="0" w:color="auto"/>
                                            <w:left w:val="none" w:sz="0" w:space="0" w:color="auto"/>
                                            <w:bottom w:val="none" w:sz="0" w:space="0" w:color="auto"/>
                                            <w:right w:val="none" w:sz="0" w:space="0" w:color="auto"/>
                                          </w:divBdr>
                                          <w:divsChild>
                                            <w:div w:id="1410419351">
                                              <w:marLeft w:val="0"/>
                                              <w:marRight w:val="0"/>
                                              <w:marTop w:val="0"/>
                                              <w:marBottom w:val="0"/>
                                              <w:divBdr>
                                                <w:top w:val="none" w:sz="0" w:space="0" w:color="auto"/>
                                                <w:left w:val="none" w:sz="0" w:space="0" w:color="auto"/>
                                                <w:bottom w:val="none" w:sz="0" w:space="0" w:color="auto"/>
                                                <w:right w:val="none" w:sz="0" w:space="0" w:color="auto"/>
                                              </w:divBdr>
                                            </w:div>
                                          </w:divsChild>
                                        </w:div>
                                        <w:div w:id="805049594">
                                          <w:marLeft w:val="0"/>
                                          <w:marRight w:val="0"/>
                                          <w:marTop w:val="0"/>
                                          <w:marBottom w:val="0"/>
                                          <w:divBdr>
                                            <w:top w:val="none" w:sz="0" w:space="0" w:color="auto"/>
                                            <w:left w:val="none" w:sz="0" w:space="0" w:color="auto"/>
                                            <w:bottom w:val="none" w:sz="0" w:space="0" w:color="auto"/>
                                            <w:right w:val="none" w:sz="0" w:space="0" w:color="auto"/>
                                          </w:divBdr>
                                        </w:div>
                                      </w:divsChild>
                                    </w:div>
                                    <w:div w:id="414327597">
                                      <w:marLeft w:val="0"/>
                                      <w:marRight w:val="0"/>
                                      <w:marTop w:val="0"/>
                                      <w:marBottom w:val="0"/>
                                      <w:divBdr>
                                        <w:top w:val="none" w:sz="0" w:space="0" w:color="auto"/>
                                        <w:left w:val="none" w:sz="0" w:space="0" w:color="auto"/>
                                        <w:bottom w:val="none" w:sz="0" w:space="0" w:color="auto"/>
                                        <w:right w:val="none" w:sz="0" w:space="0" w:color="auto"/>
                                      </w:divBdr>
                                    </w:div>
                                    <w:div w:id="1263297988">
                                      <w:marLeft w:val="0"/>
                                      <w:marRight w:val="0"/>
                                      <w:marTop w:val="0"/>
                                      <w:marBottom w:val="0"/>
                                      <w:divBdr>
                                        <w:top w:val="none" w:sz="0" w:space="0" w:color="auto"/>
                                        <w:left w:val="none" w:sz="0" w:space="0" w:color="auto"/>
                                        <w:bottom w:val="none" w:sz="0" w:space="0" w:color="auto"/>
                                        <w:right w:val="none" w:sz="0" w:space="0" w:color="auto"/>
                                      </w:divBdr>
                                      <w:divsChild>
                                        <w:div w:id="314799048">
                                          <w:marLeft w:val="0"/>
                                          <w:marRight w:val="0"/>
                                          <w:marTop w:val="0"/>
                                          <w:marBottom w:val="0"/>
                                          <w:divBdr>
                                            <w:top w:val="none" w:sz="0" w:space="0" w:color="auto"/>
                                            <w:left w:val="none" w:sz="0" w:space="0" w:color="auto"/>
                                            <w:bottom w:val="none" w:sz="0" w:space="0" w:color="auto"/>
                                            <w:right w:val="none" w:sz="0" w:space="0" w:color="auto"/>
                                          </w:divBdr>
                                          <w:divsChild>
                                            <w:div w:id="66533660">
                                              <w:marLeft w:val="0"/>
                                              <w:marRight w:val="0"/>
                                              <w:marTop w:val="0"/>
                                              <w:marBottom w:val="0"/>
                                              <w:divBdr>
                                                <w:top w:val="none" w:sz="0" w:space="0" w:color="auto"/>
                                                <w:left w:val="none" w:sz="0" w:space="0" w:color="auto"/>
                                                <w:bottom w:val="none" w:sz="0" w:space="0" w:color="auto"/>
                                                <w:right w:val="none" w:sz="0" w:space="0" w:color="auto"/>
                                              </w:divBdr>
                                            </w:div>
                                          </w:divsChild>
                                        </w:div>
                                        <w:div w:id="1932884716">
                                          <w:marLeft w:val="0"/>
                                          <w:marRight w:val="0"/>
                                          <w:marTop w:val="0"/>
                                          <w:marBottom w:val="0"/>
                                          <w:divBdr>
                                            <w:top w:val="none" w:sz="0" w:space="0" w:color="auto"/>
                                            <w:left w:val="none" w:sz="0" w:space="0" w:color="auto"/>
                                            <w:bottom w:val="none" w:sz="0" w:space="0" w:color="auto"/>
                                            <w:right w:val="none" w:sz="0" w:space="0" w:color="auto"/>
                                          </w:divBdr>
                                        </w:div>
                                      </w:divsChild>
                                    </w:div>
                                    <w:div w:id="1178274530">
                                      <w:marLeft w:val="0"/>
                                      <w:marRight w:val="0"/>
                                      <w:marTop w:val="0"/>
                                      <w:marBottom w:val="0"/>
                                      <w:divBdr>
                                        <w:top w:val="none" w:sz="0" w:space="0" w:color="auto"/>
                                        <w:left w:val="none" w:sz="0" w:space="0" w:color="auto"/>
                                        <w:bottom w:val="none" w:sz="0" w:space="0" w:color="auto"/>
                                        <w:right w:val="none" w:sz="0" w:space="0" w:color="auto"/>
                                      </w:divBdr>
                                    </w:div>
                                    <w:div w:id="2028095700">
                                      <w:marLeft w:val="0"/>
                                      <w:marRight w:val="0"/>
                                      <w:marTop w:val="0"/>
                                      <w:marBottom w:val="0"/>
                                      <w:divBdr>
                                        <w:top w:val="none" w:sz="0" w:space="0" w:color="auto"/>
                                        <w:left w:val="none" w:sz="0" w:space="0" w:color="auto"/>
                                        <w:bottom w:val="none" w:sz="0" w:space="0" w:color="auto"/>
                                        <w:right w:val="none" w:sz="0" w:space="0" w:color="auto"/>
                                      </w:divBdr>
                                    </w:div>
                                    <w:div w:id="1347713647">
                                      <w:marLeft w:val="0"/>
                                      <w:marRight w:val="0"/>
                                      <w:marTop w:val="0"/>
                                      <w:marBottom w:val="0"/>
                                      <w:divBdr>
                                        <w:top w:val="none" w:sz="0" w:space="0" w:color="auto"/>
                                        <w:left w:val="none" w:sz="0" w:space="0" w:color="auto"/>
                                        <w:bottom w:val="none" w:sz="0" w:space="0" w:color="auto"/>
                                        <w:right w:val="none" w:sz="0" w:space="0" w:color="auto"/>
                                      </w:divBdr>
                                      <w:divsChild>
                                        <w:div w:id="1708215927">
                                          <w:marLeft w:val="0"/>
                                          <w:marRight w:val="0"/>
                                          <w:marTop w:val="0"/>
                                          <w:marBottom w:val="0"/>
                                          <w:divBdr>
                                            <w:top w:val="none" w:sz="0" w:space="0" w:color="auto"/>
                                            <w:left w:val="none" w:sz="0" w:space="0" w:color="auto"/>
                                            <w:bottom w:val="none" w:sz="0" w:space="0" w:color="auto"/>
                                            <w:right w:val="none" w:sz="0" w:space="0" w:color="auto"/>
                                          </w:divBdr>
                                          <w:divsChild>
                                            <w:div w:id="225340720">
                                              <w:marLeft w:val="0"/>
                                              <w:marRight w:val="0"/>
                                              <w:marTop w:val="0"/>
                                              <w:marBottom w:val="0"/>
                                              <w:divBdr>
                                                <w:top w:val="none" w:sz="0" w:space="0" w:color="auto"/>
                                                <w:left w:val="none" w:sz="0" w:space="0" w:color="auto"/>
                                                <w:bottom w:val="none" w:sz="0" w:space="0" w:color="auto"/>
                                                <w:right w:val="none" w:sz="0" w:space="0" w:color="auto"/>
                                              </w:divBdr>
                                            </w:div>
                                          </w:divsChild>
                                        </w:div>
                                        <w:div w:id="984744979">
                                          <w:marLeft w:val="0"/>
                                          <w:marRight w:val="0"/>
                                          <w:marTop w:val="0"/>
                                          <w:marBottom w:val="0"/>
                                          <w:divBdr>
                                            <w:top w:val="none" w:sz="0" w:space="0" w:color="auto"/>
                                            <w:left w:val="none" w:sz="0" w:space="0" w:color="auto"/>
                                            <w:bottom w:val="none" w:sz="0" w:space="0" w:color="auto"/>
                                            <w:right w:val="none" w:sz="0" w:space="0" w:color="auto"/>
                                          </w:divBdr>
                                        </w:div>
                                      </w:divsChild>
                                    </w:div>
                                    <w:div w:id="257298671">
                                      <w:marLeft w:val="0"/>
                                      <w:marRight w:val="0"/>
                                      <w:marTop w:val="0"/>
                                      <w:marBottom w:val="0"/>
                                      <w:divBdr>
                                        <w:top w:val="none" w:sz="0" w:space="0" w:color="auto"/>
                                        <w:left w:val="none" w:sz="0" w:space="0" w:color="auto"/>
                                        <w:bottom w:val="none" w:sz="0" w:space="0" w:color="auto"/>
                                        <w:right w:val="none" w:sz="0" w:space="0" w:color="auto"/>
                                      </w:divBdr>
                                    </w:div>
                                    <w:div w:id="716702128">
                                      <w:marLeft w:val="0"/>
                                      <w:marRight w:val="0"/>
                                      <w:marTop w:val="71"/>
                                      <w:marBottom w:val="71"/>
                                      <w:divBdr>
                                        <w:top w:val="none" w:sz="0" w:space="0" w:color="auto"/>
                                        <w:left w:val="none" w:sz="0" w:space="0" w:color="auto"/>
                                        <w:bottom w:val="none" w:sz="0" w:space="0" w:color="auto"/>
                                        <w:right w:val="none" w:sz="0" w:space="0" w:color="auto"/>
                                      </w:divBdr>
                                      <w:divsChild>
                                        <w:div w:id="1562792493">
                                          <w:marLeft w:val="0"/>
                                          <w:marRight w:val="0"/>
                                          <w:marTop w:val="0"/>
                                          <w:marBottom w:val="0"/>
                                          <w:divBdr>
                                            <w:top w:val="none" w:sz="0" w:space="0" w:color="auto"/>
                                            <w:left w:val="none" w:sz="0" w:space="0" w:color="auto"/>
                                            <w:bottom w:val="none" w:sz="0" w:space="0" w:color="auto"/>
                                            <w:right w:val="none" w:sz="0" w:space="0" w:color="auto"/>
                                          </w:divBdr>
                                          <w:divsChild>
                                            <w:div w:id="569661280">
                                              <w:marLeft w:val="0"/>
                                              <w:marRight w:val="0"/>
                                              <w:marTop w:val="0"/>
                                              <w:marBottom w:val="0"/>
                                              <w:divBdr>
                                                <w:top w:val="none" w:sz="0" w:space="0" w:color="auto"/>
                                                <w:left w:val="none" w:sz="0" w:space="0" w:color="auto"/>
                                                <w:bottom w:val="none" w:sz="0" w:space="0" w:color="auto"/>
                                                <w:right w:val="none" w:sz="0" w:space="0" w:color="auto"/>
                                              </w:divBdr>
                                            </w:div>
                                            <w:div w:id="84158432">
                                              <w:marLeft w:val="0"/>
                                              <w:marRight w:val="0"/>
                                              <w:marTop w:val="0"/>
                                              <w:marBottom w:val="0"/>
                                              <w:divBdr>
                                                <w:top w:val="none" w:sz="0" w:space="0" w:color="auto"/>
                                                <w:left w:val="none" w:sz="0" w:space="0" w:color="auto"/>
                                                <w:bottom w:val="none" w:sz="0" w:space="0" w:color="auto"/>
                                                <w:right w:val="none" w:sz="0" w:space="0" w:color="auto"/>
                                              </w:divBdr>
                                              <w:divsChild>
                                                <w:div w:id="1035471185">
                                                  <w:marLeft w:val="0"/>
                                                  <w:marRight w:val="0"/>
                                                  <w:marTop w:val="0"/>
                                                  <w:marBottom w:val="0"/>
                                                  <w:divBdr>
                                                    <w:top w:val="none" w:sz="0" w:space="0" w:color="auto"/>
                                                    <w:left w:val="none" w:sz="0" w:space="0" w:color="auto"/>
                                                    <w:bottom w:val="none" w:sz="0" w:space="0" w:color="auto"/>
                                                    <w:right w:val="none" w:sz="0" w:space="0" w:color="auto"/>
                                                  </w:divBdr>
                                                  <w:divsChild>
                                                    <w:div w:id="1690989124">
                                                      <w:marLeft w:val="0"/>
                                                      <w:marRight w:val="0"/>
                                                      <w:marTop w:val="0"/>
                                                      <w:marBottom w:val="0"/>
                                                      <w:divBdr>
                                                        <w:top w:val="none" w:sz="0" w:space="0" w:color="auto"/>
                                                        <w:left w:val="none" w:sz="0" w:space="0" w:color="auto"/>
                                                        <w:bottom w:val="none" w:sz="0" w:space="0" w:color="auto"/>
                                                        <w:right w:val="none" w:sz="0" w:space="0" w:color="auto"/>
                                                      </w:divBdr>
                                                      <w:divsChild>
                                                        <w:div w:id="489180718">
                                                          <w:marLeft w:val="0"/>
                                                          <w:marRight w:val="0"/>
                                                          <w:marTop w:val="0"/>
                                                          <w:marBottom w:val="0"/>
                                                          <w:divBdr>
                                                            <w:top w:val="none" w:sz="0" w:space="0" w:color="auto"/>
                                                            <w:left w:val="none" w:sz="0" w:space="0" w:color="auto"/>
                                                            <w:bottom w:val="none" w:sz="0" w:space="0" w:color="auto"/>
                                                            <w:right w:val="none" w:sz="0" w:space="0" w:color="auto"/>
                                                          </w:divBdr>
                                                          <w:divsChild>
                                                            <w:div w:id="316804431">
                                                              <w:marLeft w:val="0"/>
                                                              <w:marRight w:val="0"/>
                                                              <w:marTop w:val="0"/>
                                                              <w:marBottom w:val="0"/>
                                                              <w:divBdr>
                                                                <w:top w:val="none" w:sz="0" w:space="0" w:color="auto"/>
                                                                <w:left w:val="none" w:sz="0" w:space="0" w:color="auto"/>
                                                                <w:bottom w:val="none" w:sz="0" w:space="0" w:color="auto"/>
                                                                <w:right w:val="none" w:sz="0" w:space="0" w:color="auto"/>
                                                              </w:divBdr>
                                                            </w:div>
                                                          </w:divsChild>
                                                        </w:div>
                                                        <w:div w:id="15932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002594">
                                      <w:marLeft w:val="0"/>
                                      <w:marRight w:val="0"/>
                                      <w:marTop w:val="0"/>
                                      <w:marBottom w:val="0"/>
                                      <w:divBdr>
                                        <w:top w:val="none" w:sz="0" w:space="0" w:color="auto"/>
                                        <w:left w:val="none" w:sz="0" w:space="0" w:color="auto"/>
                                        <w:bottom w:val="none" w:sz="0" w:space="0" w:color="auto"/>
                                        <w:right w:val="none" w:sz="0" w:space="0" w:color="auto"/>
                                      </w:divBdr>
                                    </w:div>
                                    <w:div w:id="1397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899332">
      <w:bodyDiv w:val="1"/>
      <w:marLeft w:val="0"/>
      <w:marRight w:val="0"/>
      <w:marTop w:val="0"/>
      <w:marBottom w:val="0"/>
      <w:divBdr>
        <w:top w:val="none" w:sz="0" w:space="0" w:color="auto"/>
        <w:left w:val="none" w:sz="0" w:space="0" w:color="auto"/>
        <w:bottom w:val="none" w:sz="0" w:space="0" w:color="auto"/>
        <w:right w:val="none" w:sz="0" w:space="0" w:color="auto"/>
      </w:divBdr>
      <w:divsChild>
        <w:div w:id="1722291750">
          <w:marLeft w:val="0"/>
          <w:marRight w:val="0"/>
          <w:marTop w:val="0"/>
          <w:marBottom w:val="0"/>
          <w:divBdr>
            <w:top w:val="none" w:sz="0" w:space="0" w:color="auto"/>
            <w:left w:val="none" w:sz="0" w:space="0" w:color="auto"/>
            <w:bottom w:val="none" w:sz="0" w:space="0" w:color="auto"/>
            <w:right w:val="none" w:sz="0" w:space="0" w:color="auto"/>
          </w:divBdr>
          <w:divsChild>
            <w:div w:id="209458277">
              <w:marLeft w:val="0"/>
              <w:marRight w:val="0"/>
              <w:marTop w:val="0"/>
              <w:marBottom w:val="0"/>
              <w:divBdr>
                <w:top w:val="none" w:sz="0" w:space="0" w:color="auto"/>
                <w:left w:val="none" w:sz="0" w:space="0" w:color="auto"/>
                <w:bottom w:val="none" w:sz="0" w:space="0" w:color="auto"/>
                <w:right w:val="none" w:sz="0" w:space="0" w:color="auto"/>
              </w:divBdr>
            </w:div>
            <w:div w:id="501823808">
              <w:marLeft w:val="0"/>
              <w:marRight w:val="0"/>
              <w:marTop w:val="0"/>
              <w:marBottom w:val="0"/>
              <w:divBdr>
                <w:top w:val="none" w:sz="0" w:space="0" w:color="auto"/>
                <w:left w:val="none" w:sz="0" w:space="0" w:color="auto"/>
                <w:bottom w:val="none" w:sz="0" w:space="0" w:color="auto"/>
                <w:right w:val="none" w:sz="0" w:space="0" w:color="auto"/>
              </w:divBdr>
            </w:div>
            <w:div w:id="506796164">
              <w:marLeft w:val="0"/>
              <w:marRight w:val="0"/>
              <w:marTop w:val="0"/>
              <w:marBottom w:val="0"/>
              <w:divBdr>
                <w:top w:val="none" w:sz="0" w:space="0" w:color="auto"/>
                <w:left w:val="none" w:sz="0" w:space="0" w:color="auto"/>
                <w:bottom w:val="none" w:sz="0" w:space="0" w:color="auto"/>
                <w:right w:val="none" w:sz="0" w:space="0" w:color="auto"/>
              </w:divBdr>
            </w:div>
            <w:div w:id="920482002">
              <w:marLeft w:val="0"/>
              <w:marRight w:val="0"/>
              <w:marTop w:val="0"/>
              <w:marBottom w:val="0"/>
              <w:divBdr>
                <w:top w:val="none" w:sz="0" w:space="0" w:color="auto"/>
                <w:left w:val="none" w:sz="0" w:space="0" w:color="auto"/>
                <w:bottom w:val="none" w:sz="0" w:space="0" w:color="auto"/>
                <w:right w:val="none" w:sz="0" w:space="0" w:color="auto"/>
              </w:divBdr>
            </w:div>
            <w:div w:id="1406223831">
              <w:marLeft w:val="0"/>
              <w:marRight w:val="0"/>
              <w:marTop w:val="0"/>
              <w:marBottom w:val="0"/>
              <w:divBdr>
                <w:top w:val="none" w:sz="0" w:space="0" w:color="auto"/>
                <w:left w:val="none" w:sz="0" w:space="0" w:color="auto"/>
                <w:bottom w:val="none" w:sz="0" w:space="0" w:color="auto"/>
                <w:right w:val="none" w:sz="0" w:space="0" w:color="auto"/>
              </w:divBdr>
            </w:div>
            <w:div w:id="1476607171">
              <w:marLeft w:val="0"/>
              <w:marRight w:val="0"/>
              <w:marTop w:val="0"/>
              <w:marBottom w:val="0"/>
              <w:divBdr>
                <w:top w:val="none" w:sz="0" w:space="0" w:color="auto"/>
                <w:left w:val="none" w:sz="0" w:space="0" w:color="auto"/>
                <w:bottom w:val="none" w:sz="0" w:space="0" w:color="auto"/>
                <w:right w:val="none" w:sz="0" w:space="0" w:color="auto"/>
              </w:divBdr>
            </w:div>
            <w:div w:id="1540849520">
              <w:marLeft w:val="0"/>
              <w:marRight w:val="0"/>
              <w:marTop w:val="0"/>
              <w:marBottom w:val="0"/>
              <w:divBdr>
                <w:top w:val="none" w:sz="0" w:space="0" w:color="auto"/>
                <w:left w:val="none" w:sz="0" w:space="0" w:color="auto"/>
                <w:bottom w:val="none" w:sz="0" w:space="0" w:color="auto"/>
                <w:right w:val="none" w:sz="0" w:space="0" w:color="auto"/>
              </w:divBdr>
            </w:div>
            <w:div w:id="1550334488">
              <w:marLeft w:val="0"/>
              <w:marRight w:val="0"/>
              <w:marTop w:val="0"/>
              <w:marBottom w:val="0"/>
              <w:divBdr>
                <w:top w:val="none" w:sz="0" w:space="0" w:color="auto"/>
                <w:left w:val="none" w:sz="0" w:space="0" w:color="auto"/>
                <w:bottom w:val="none" w:sz="0" w:space="0" w:color="auto"/>
                <w:right w:val="none" w:sz="0" w:space="0" w:color="auto"/>
              </w:divBdr>
            </w:div>
            <w:div w:id="1580485296">
              <w:marLeft w:val="0"/>
              <w:marRight w:val="0"/>
              <w:marTop w:val="0"/>
              <w:marBottom w:val="0"/>
              <w:divBdr>
                <w:top w:val="none" w:sz="0" w:space="0" w:color="auto"/>
                <w:left w:val="none" w:sz="0" w:space="0" w:color="auto"/>
                <w:bottom w:val="none" w:sz="0" w:space="0" w:color="auto"/>
                <w:right w:val="none" w:sz="0" w:space="0" w:color="auto"/>
              </w:divBdr>
            </w:div>
            <w:div w:id="1796212224">
              <w:marLeft w:val="0"/>
              <w:marRight w:val="0"/>
              <w:marTop w:val="0"/>
              <w:marBottom w:val="0"/>
              <w:divBdr>
                <w:top w:val="none" w:sz="0" w:space="0" w:color="auto"/>
                <w:left w:val="none" w:sz="0" w:space="0" w:color="auto"/>
                <w:bottom w:val="none" w:sz="0" w:space="0" w:color="auto"/>
                <w:right w:val="none" w:sz="0" w:space="0" w:color="auto"/>
              </w:divBdr>
            </w:div>
            <w:div w:id="1992326922">
              <w:marLeft w:val="0"/>
              <w:marRight w:val="0"/>
              <w:marTop w:val="0"/>
              <w:marBottom w:val="0"/>
              <w:divBdr>
                <w:top w:val="none" w:sz="0" w:space="0" w:color="auto"/>
                <w:left w:val="none" w:sz="0" w:space="0" w:color="auto"/>
                <w:bottom w:val="none" w:sz="0" w:space="0" w:color="auto"/>
                <w:right w:val="none" w:sz="0" w:space="0" w:color="auto"/>
              </w:divBdr>
            </w:div>
            <w:div w:id="21110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379">
      <w:bodyDiv w:val="1"/>
      <w:marLeft w:val="0"/>
      <w:marRight w:val="0"/>
      <w:marTop w:val="0"/>
      <w:marBottom w:val="0"/>
      <w:divBdr>
        <w:top w:val="none" w:sz="0" w:space="0" w:color="auto"/>
        <w:left w:val="none" w:sz="0" w:space="0" w:color="auto"/>
        <w:bottom w:val="none" w:sz="0" w:space="0" w:color="auto"/>
        <w:right w:val="none" w:sz="0" w:space="0" w:color="auto"/>
      </w:divBdr>
      <w:divsChild>
        <w:div w:id="1684819157">
          <w:marLeft w:val="0"/>
          <w:marRight w:val="0"/>
          <w:marTop w:val="0"/>
          <w:marBottom w:val="0"/>
          <w:divBdr>
            <w:top w:val="none" w:sz="0" w:space="0" w:color="auto"/>
            <w:left w:val="none" w:sz="0" w:space="0" w:color="auto"/>
            <w:bottom w:val="none" w:sz="0" w:space="0" w:color="auto"/>
            <w:right w:val="none" w:sz="0" w:space="0" w:color="auto"/>
          </w:divBdr>
        </w:div>
      </w:divsChild>
    </w:div>
    <w:div w:id="815534939">
      <w:bodyDiv w:val="1"/>
      <w:marLeft w:val="0"/>
      <w:marRight w:val="0"/>
      <w:marTop w:val="0"/>
      <w:marBottom w:val="0"/>
      <w:divBdr>
        <w:top w:val="none" w:sz="0" w:space="0" w:color="auto"/>
        <w:left w:val="none" w:sz="0" w:space="0" w:color="auto"/>
        <w:bottom w:val="none" w:sz="0" w:space="0" w:color="auto"/>
        <w:right w:val="none" w:sz="0" w:space="0" w:color="auto"/>
      </w:divBdr>
      <w:divsChild>
        <w:div w:id="1751732127">
          <w:marLeft w:val="0"/>
          <w:marRight w:val="0"/>
          <w:marTop w:val="0"/>
          <w:marBottom w:val="0"/>
          <w:divBdr>
            <w:top w:val="none" w:sz="0" w:space="0" w:color="auto"/>
            <w:left w:val="none" w:sz="0" w:space="0" w:color="auto"/>
            <w:bottom w:val="none" w:sz="0" w:space="0" w:color="auto"/>
            <w:right w:val="none" w:sz="0" w:space="0" w:color="auto"/>
          </w:divBdr>
          <w:divsChild>
            <w:div w:id="1730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6780">
      <w:bodyDiv w:val="1"/>
      <w:marLeft w:val="0"/>
      <w:marRight w:val="0"/>
      <w:marTop w:val="0"/>
      <w:marBottom w:val="0"/>
      <w:divBdr>
        <w:top w:val="none" w:sz="0" w:space="0" w:color="auto"/>
        <w:left w:val="none" w:sz="0" w:space="0" w:color="auto"/>
        <w:bottom w:val="none" w:sz="0" w:space="0" w:color="auto"/>
        <w:right w:val="none" w:sz="0" w:space="0" w:color="auto"/>
      </w:divBdr>
    </w:div>
    <w:div w:id="865631129">
      <w:bodyDiv w:val="1"/>
      <w:marLeft w:val="0"/>
      <w:marRight w:val="0"/>
      <w:marTop w:val="0"/>
      <w:marBottom w:val="0"/>
      <w:divBdr>
        <w:top w:val="none" w:sz="0" w:space="0" w:color="auto"/>
        <w:left w:val="none" w:sz="0" w:space="0" w:color="auto"/>
        <w:bottom w:val="none" w:sz="0" w:space="0" w:color="auto"/>
        <w:right w:val="none" w:sz="0" w:space="0" w:color="auto"/>
      </w:divBdr>
      <w:divsChild>
        <w:div w:id="215430396">
          <w:marLeft w:val="0"/>
          <w:marRight w:val="0"/>
          <w:marTop w:val="0"/>
          <w:marBottom w:val="0"/>
          <w:divBdr>
            <w:top w:val="none" w:sz="0" w:space="0" w:color="auto"/>
            <w:left w:val="none" w:sz="0" w:space="0" w:color="auto"/>
            <w:bottom w:val="none" w:sz="0" w:space="0" w:color="auto"/>
            <w:right w:val="none" w:sz="0" w:space="0" w:color="auto"/>
          </w:divBdr>
          <w:divsChild>
            <w:div w:id="1072115792">
              <w:marLeft w:val="0"/>
              <w:marRight w:val="0"/>
              <w:marTop w:val="0"/>
              <w:marBottom w:val="0"/>
              <w:divBdr>
                <w:top w:val="none" w:sz="0" w:space="0" w:color="auto"/>
                <w:left w:val="none" w:sz="0" w:space="0" w:color="auto"/>
                <w:bottom w:val="none" w:sz="0" w:space="0" w:color="auto"/>
                <w:right w:val="none" w:sz="0" w:space="0" w:color="auto"/>
              </w:divBdr>
            </w:div>
            <w:div w:id="1152256336">
              <w:marLeft w:val="0"/>
              <w:marRight w:val="0"/>
              <w:marTop w:val="0"/>
              <w:marBottom w:val="0"/>
              <w:divBdr>
                <w:top w:val="none" w:sz="0" w:space="0" w:color="auto"/>
                <w:left w:val="none" w:sz="0" w:space="0" w:color="auto"/>
                <w:bottom w:val="none" w:sz="0" w:space="0" w:color="auto"/>
                <w:right w:val="none" w:sz="0" w:space="0" w:color="auto"/>
              </w:divBdr>
            </w:div>
            <w:div w:id="1184828070">
              <w:marLeft w:val="0"/>
              <w:marRight w:val="0"/>
              <w:marTop w:val="0"/>
              <w:marBottom w:val="0"/>
              <w:divBdr>
                <w:top w:val="none" w:sz="0" w:space="0" w:color="auto"/>
                <w:left w:val="none" w:sz="0" w:space="0" w:color="auto"/>
                <w:bottom w:val="none" w:sz="0" w:space="0" w:color="auto"/>
                <w:right w:val="none" w:sz="0" w:space="0" w:color="auto"/>
              </w:divBdr>
            </w:div>
            <w:div w:id="1550803623">
              <w:marLeft w:val="0"/>
              <w:marRight w:val="0"/>
              <w:marTop w:val="0"/>
              <w:marBottom w:val="0"/>
              <w:divBdr>
                <w:top w:val="none" w:sz="0" w:space="0" w:color="auto"/>
                <w:left w:val="none" w:sz="0" w:space="0" w:color="auto"/>
                <w:bottom w:val="none" w:sz="0" w:space="0" w:color="auto"/>
                <w:right w:val="none" w:sz="0" w:space="0" w:color="auto"/>
              </w:divBdr>
            </w:div>
            <w:div w:id="20625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2705">
      <w:bodyDiv w:val="1"/>
      <w:marLeft w:val="0"/>
      <w:marRight w:val="0"/>
      <w:marTop w:val="0"/>
      <w:marBottom w:val="0"/>
      <w:divBdr>
        <w:top w:val="none" w:sz="0" w:space="0" w:color="auto"/>
        <w:left w:val="none" w:sz="0" w:space="0" w:color="auto"/>
        <w:bottom w:val="none" w:sz="0" w:space="0" w:color="auto"/>
        <w:right w:val="none" w:sz="0" w:space="0" w:color="auto"/>
      </w:divBdr>
    </w:div>
    <w:div w:id="945625517">
      <w:bodyDiv w:val="1"/>
      <w:marLeft w:val="0"/>
      <w:marRight w:val="0"/>
      <w:marTop w:val="0"/>
      <w:marBottom w:val="0"/>
      <w:divBdr>
        <w:top w:val="none" w:sz="0" w:space="0" w:color="auto"/>
        <w:left w:val="none" w:sz="0" w:space="0" w:color="auto"/>
        <w:bottom w:val="none" w:sz="0" w:space="0" w:color="auto"/>
        <w:right w:val="none" w:sz="0" w:space="0" w:color="auto"/>
      </w:divBdr>
    </w:div>
    <w:div w:id="987980363">
      <w:bodyDiv w:val="1"/>
      <w:marLeft w:val="0"/>
      <w:marRight w:val="0"/>
      <w:marTop w:val="0"/>
      <w:marBottom w:val="0"/>
      <w:divBdr>
        <w:top w:val="none" w:sz="0" w:space="0" w:color="auto"/>
        <w:left w:val="none" w:sz="0" w:space="0" w:color="auto"/>
        <w:bottom w:val="none" w:sz="0" w:space="0" w:color="auto"/>
        <w:right w:val="none" w:sz="0" w:space="0" w:color="auto"/>
      </w:divBdr>
    </w:div>
    <w:div w:id="1062287959">
      <w:bodyDiv w:val="1"/>
      <w:marLeft w:val="0"/>
      <w:marRight w:val="0"/>
      <w:marTop w:val="0"/>
      <w:marBottom w:val="0"/>
      <w:divBdr>
        <w:top w:val="none" w:sz="0" w:space="0" w:color="auto"/>
        <w:left w:val="none" w:sz="0" w:space="0" w:color="auto"/>
        <w:bottom w:val="none" w:sz="0" w:space="0" w:color="auto"/>
        <w:right w:val="none" w:sz="0" w:space="0" w:color="auto"/>
      </w:divBdr>
      <w:divsChild>
        <w:div w:id="1809126807">
          <w:marLeft w:val="0"/>
          <w:marRight w:val="0"/>
          <w:marTop w:val="0"/>
          <w:marBottom w:val="0"/>
          <w:divBdr>
            <w:top w:val="none" w:sz="0" w:space="0" w:color="auto"/>
            <w:left w:val="none" w:sz="0" w:space="0" w:color="auto"/>
            <w:bottom w:val="none" w:sz="0" w:space="0" w:color="auto"/>
            <w:right w:val="none" w:sz="0" w:space="0" w:color="auto"/>
          </w:divBdr>
          <w:divsChild>
            <w:div w:id="200869640">
              <w:marLeft w:val="0"/>
              <w:marRight w:val="0"/>
              <w:marTop w:val="0"/>
              <w:marBottom w:val="0"/>
              <w:divBdr>
                <w:top w:val="none" w:sz="0" w:space="0" w:color="auto"/>
                <w:left w:val="none" w:sz="0" w:space="0" w:color="auto"/>
                <w:bottom w:val="none" w:sz="0" w:space="0" w:color="auto"/>
                <w:right w:val="none" w:sz="0" w:space="0" w:color="auto"/>
              </w:divBdr>
            </w:div>
            <w:div w:id="243073396">
              <w:marLeft w:val="0"/>
              <w:marRight w:val="0"/>
              <w:marTop w:val="0"/>
              <w:marBottom w:val="0"/>
              <w:divBdr>
                <w:top w:val="none" w:sz="0" w:space="0" w:color="auto"/>
                <w:left w:val="none" w:sz="0" w:space="0" w:color="auto"/>
                <w:bottom w:val="none" w:sz="0" w:space="0" w:color="auto"/>
                <w:right w:val="none" w:sz="0" w:space="0" w:color="auto"/>
              </w:divBdr>
            </w:div>
            <w:div w:id="304507908">
              <w:marLeft w:val="0"/>
              <w:marRight w:val="0"/>
              <w:marTop w:val="0"/>
              <w:marBottom w:val="0"/>
              <w:divBdr>
                <w:top w:val="none" w:sz="0" w:space="0" w:color="auto"/>
                <w:left w:val="none" w:sz="0" w:space="0" w:color="auto"/>
                <w:bottom w:val="none" w:sz="0" w:space="0" w:color="auto"/>
                <w:right w:val="none" w:sz="0" w:space="0" w:color="auto"/>
              </w:divBdr>
            </w:div>
            <w:div w:id="947933803">
              <w:marLeft w:val="0"/>
              <w:marRight w:val="0"/>
              <w:marTop w:val="0"/>
              <w:marBottom w:val="0"/>
              <w:divBdr>
                <w:top w:val="none" w:sz="0" w:space="0" w:color="auto"/>
                <w:left w:val="none" w:sz="0" w:space="0" w:color="auto"/>
                <w:bottom w:val="none" w:sz="0" w:space="0" w:color="auto"/>
                <w:right w:val="none" w:sz="0" w:space="0" w:color="auto"/>
              </w:divBdr>
            </w:div>
            <w:div w:id="1013259741">
              <w:marLeft w:val="0"/>
              <w:marRight w:val="0"/>
              <w:marTop w:val="0"/>
              <w:marBottom w:val="0"/>
              <w:divBdr>
                <w:top w:val="none" w:sz="0" w:space="0" w:color="auto"/>
                <w:left w:val="none" w:sz="0" w:space="0" w:color="auto"/>
                <w:bottom w:val="none" w:sz="0" w:space="0" w:color="auto"/>
                <w:right w:val="none" w:sz="0" w:space="0" w:color="auto"/>
              </w:divBdr>
            </w:div>
            <w:div w:id="1163396915">
              <w:marLeft w:val="0"/>
              <w:marRight w:val="0"/>
              <w:marTop w:val="0"/>
              <w:marBottom w:val="0"/>
              <w:divBdr>
                <w:top w:val="none" w:sz="0" w:space="0" w:color="auto"/>
                <w:left w:val="none" w:sz="0" w:space="0" w:color="auto"/>
                <w:bottom w:val="none" w:sz="0" w:space="0" w:color="auto"/>
                <w:right w:val="none" w:sz="0" w:space="0" w:color="auto"/>
              </w:divBdr>
            </w:div>
            <w:div w:id="1226069095">
              <w:marLeft w:val="0"/>
              <w:marRight w:val="0"/>
              <w:marTop w:val="0"/>
              <w:marBottom w:val="0"/>
              <w:divBdr>
                <w:top w:val="none" w:sz="0" w:space="0" w:color="auto"/>
                <w:left w:val="none" w:sz="0" w:space="0" w:color="auto"/>
                <w:bottom w:val="none" w:sz="0" w:space="0" w:color="auto"/>
                <w:right w:val="none" w:sz="0" w:space="0" w:color="auto"/>
              </w:divBdr>
            </w:div>
            <w:div w:id="1486387311">
              <w:marLeft w:val="0"/>
              <w:marRight w:val="0"/>
              <w:marTop w:val="0"/>
              <w:marBottom w:val="0"/>
              <w:divBdr>
                <w:top w:val="none" w:sz="0" w:space="0" w:color="auto"/>
                <w:left w:val="none" w:sz="0" w:space="0" w:color="auto"/>
                <w:bottom w:val="none" w:sz="0" w:space="0" w:color="auto"/>
                <w:right w:val="none" w:sz="0" w:space="0" w:color="auto"/>
              </w:divBdr>
            </w:div>
            <w:div w:id="1608194809">
              <w:marLeft w:val="0"/>
              <w:marRight w:val="0"/>
              <w:marTop w:val="0"/>
              <w:marBottom w:val="0"/>
              <w:divBdr>
                <w:top w:val="none" w:sz="0" w:space="0" w:color="auto"/>
                <w:left w:val="none" w:sz="0" w:space="0" w:color="auto"/>
                <w:bottom w:val="none" w:sz="0" w:space="0" w:color="auto"/>
                <w:right w:val="none" w:sz="0" w:space="0" w:color="auto"/>
              </w:divBdr>
            </w:div>
            <w:div w:id="1611738260">
              <w:marLeft w:val="0"/>
              <w:marRight w:val="0"/>
              <w:marTop w:val="0"/>
              <w:marBottom w:val="0"/>
              <w:divBdr>
                <w:top w:val="none" w:sz="0" w:space="0" w:color="auto"/>
                <w:left w:val="none" w:sz="0" w:space="0" w:color="auto"/>
                <w:bottom w:val="none" w:sz="0" w:space="0" w:color="auto"/>
                <w:right w:val="none" w:sz="0" w:space="0" w:color="auto"/>
              </w:divBdr>
            </w:div>
            <w:div w:id="1835954240">
              <w:marLeft w:val="0"/>
              <w:marRight w:val="0"/>
              <w:marTop w:val="0"/>
              <w:marBottom w:val="0"/>
              <w:divBdr>
                <w:top w:val="none" w:sz="0" w:space="0" w:color="auto"/>
                <w:left w:val="none" w:sz="0" w:space="0" w:color="auto"/>
                <w:bottom w:val="none" w:sz="0" w:space="0" w:color="auto"/>
                <w:right w:val="none" w:sz="0" w:space="0" w:color="auto"/>
              </w:divBdr>
            </w:div>
            <w:div w:id="2025354582">
              <w:marLeft w:val="0"/>
              <w:marRight w:val="0"/>
              <w:marTop w:val="0"/>
              <w:marBottom w:val="0"/>
              <w:divBdr>
                <w:top w:val="none" w:sz="0" w:space="0" w:color="auto"/>
                <w:left w:val="none" w:sz="0" w:space="0" w:color="auto"/>
                <w:bottom w:val="none" w:sz="0" w:space="0" w:color="auto"/>
                <w:right w:val="none" w:sz="0" w:space="0" w:color="auto"/>
              </w:divBdr>
            </w:div>
            <w:div w:id="20504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2395">
      <w:bodyDiv w:val="1"/>
      <w:marLeft w:val="0"/>
      <w:marRight w:val="0"/>
      <w:marTop w:val="0"/>
      <w:marBottom w:val="0"/>
      <w:divBdr>
        <w:top w:val="none" w:sz="0" w:space="0" w:color="auto"/>
        <w:left w:val="none" w:sz="0" w:space="0" w:color="auto"/>
        <w:bottom w:val="none" w:sz="0" w:space="0" w:color="auto"/>
        <w:right w:val="none" w:sz="0" w:space="0" w:color="auto"/>
      </w:divBdr>
      <w:divsChild>
        <w:div w:id="905409312">
          <w:marLeft w:val="0"/>
          <w:marRight w:val="0"/>
          <w:marTop w:val="0"/>
          <w:marBottom w:val="0"/>
          <w:divBdr>
            <w:top w:val="none" w:sz="0" w:space="0" w:color="auto"/>
            <w:left w:val="none" w:sz="0" w:space="0" w:color="auto"/>
            <w:bottom w:val="none" w:sz="0" w:space="0" w:color="auto"/>
            <w:right w:val="none" w:sz="0" w:space="0" w:color="auto"/>
          </w:divBdr>
        </w:div>
      </w:divsChild>
    </w:div>
    <w:div w:id="1101343058">
      <w:bodyDiv w:val="1"/>
      <w:marLeft w:val="0"/>
      <w:marRight w:val="0"/>
      <w:marTop w:val="0"/>
      <w:marBottom w:val="0"/>
      <w:divBdr>
        <w:top w:val="none" w:sz="0" w:space="0" w:color="auto"/>
        <w:left w:val="none" w:sz="0" w:space="0" w:color="auto"/>
        <w:bottom w:val="none" w:sz="0" w:space="0" w:color="auto"/>
        <w:right w:val="none" w:sz="0" w:space="0" w:color="auto"/>
      </w:divBdr>
      <w:divsChild>
        <w:div w:id="1408724108">
          <w:marLeft w:val="0"/>
          <w:marRight w:val="0"/>
          <w:marTop w:val="0"/>
          <w:marBottom w:val="0"/>
          <w:divBdr>
            <w:top w:val="none" w:sz="0" w:space="0" w:color="auto"/>
            <w:left w:val="none" w:sz="0" w:space="0" w:color="auto"/>
            <w:bottom w:val="none" w:sz="0" w:space="0" w:color="auto"/>
            <w:right w:val="none" w:sz="0" w:space="0" w:color="auto"/>
          </w:divBdr>
        </w:div>
        <w:div w:id="1814367948">
          <w:marLeft w:val="0"/>
          <w:marRight w:val="0"/>
          <w:marTop w:val="0"/>
          <w:marBottom w:val="0"/>
          <w:divBdr>
            <w:top w:val="none" w:sz="0" w:space="0" w:color="auto"/>
            <w:left w:val="none" w:sz="0" w:space="0" w:color="auto"/>
            <w:bottom w:val="none" w:sz="0" w:space="0" w:color="auto"/>
            <w:right w:val="none" w:sz="0" w:space="0" w:color="auto"/>
          </w:divBdr>
        </w:div>
      </w:divsChild>
    </w:div>
    <w:div w:id="1124153780">
      <w:bodyDiv w:val="1"/>
      <w:marLeft w:val="0"/>
      <w:marRight w:val="0"/>
      <w:marTop w:val="0"/>
      <w:marBottom w:val="0"/>
      <w:divBdr>
        <w:top w:val="none" w:sz="0" w:space="0" w:color="auto"/>
        <w:left w:val="none" w:sz="0" w:space="0" w:color="auto"/>
        <w:bottom w:val="none" w:sz="0" w:space="0" w:color="auto"/>
        <w:right w:val="none" w:sz="0" w:space="0" w:color="auto"/>
      </w:divBdr>
      <w:divsChild>
        <w:div w:id="1983583148">
          <w:marLeft w:val="0"/>
          <w:marRight w:val="0"/>
          <w:marTop w:val="0"/>
          <w:marBottom w:val="0"/>
          <w:divBdr>
            <w:top w:val="none" w:sz="0" w:space="0" w:color="auto"/>
            <w:left w:val="none" w:sz="0" w:space="0" w:color="auto"/>
            <w:bottom w:val="none" w:sz="0" w:space="0" w:color="auto"/>
            <w:right w:val="none" w:sz="0" w:space="0" w:color="auto"/>
          </w:divBdr>
          <w:divsChild>
            <w:div w:id="6876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021">
      <w:bodyDiv w:val="1"/>
      <w:marLeft w:val="0"/>
      <w:marRight w:val="0"/>
      <w:marTop w:val="0"/>
      <w:marBottom w:val="0"/>
      <w:divBdr>
        <w:top w:val="none" w:sz="0" w:space="0" w:color="auto"/>
        <w:left w:val="none" w:sz="0" w:space="0" w:color="auto"/>
        <w:bottom w:val="none" w:sz="0" w:space="0" w:color="auto"/>
        <w:right w:val="none" w:sz="0" w:space="0" w:color="auto"/>
      </w:divBdr>
      <w:divsChild>
        <w:div w:id="1816795840">
          <w:marLeft w:val="0"/>
          <w:marRight w:val="0"/>
          <w:marTop w:val="0"/>
          <w:marBottom w:val="0"/>
          <w:divBdr>
            <w:top w:val="none" w:sz="0" w:space="0" w:color="auto"/>
            <w:left w:val="none" w:sz="0" w:space="0" w:color="auto"/>
            <w:bottom w:val="none" w:sz="0" w:space="0" w:color="auto"/>
            <w:right w:val="none" w:sz="0" w:space="0" w:color="auto"/>
          </w:divBdr>
          <w:divsChild>
            <w:div w:id="14118578">
              <w:marLeft w:val="0"/>
              <w:marRight w:val="0"/>
              <w:marTop w:val="0"/>
              <w:marBottom w:val="0"/>
              <w:divBdr>
                <w:top w:val="none" w:sz="0" w:space="0" w:color="auto"/>
                <w:left w:val="none" w:sz="0" w:space="0" w:color="auto"/>
                <w:bottom w:val="none" w:sz="0" w:space="0" w:color="auto"/>
                <w:right w:val="none" w:sz="0" w:space="0" w:color="auto"/>
              </w:divBdr>
            </w:div>
            <w:div w:id="588543404">
              <w:marLeft w:val="0"/>
              <w:marRight w:val="0"/>
              <w:marTop w:val="0"/>
              <w:marBottom w:val="0"/>
              <w:divBdr>
                <w:top w:val="none" w:sz="0" w:space="0" w:color="auto"/>
                <w:left w:val="none" w:sz="0" w:space="0" w:color="auto"/>
                <w:bottom w:val="none" w:sz="0" w:space="0" w:color="auto"/>
                <w:right w:val="none" w:sz="0" w:space="0" w:color="auto"/>
              </w:divBdr>
            </w:div>
            <w:div w:id="1223518892">
              <w:marLeft w:val="0"/>
              <w:marRight w:val="0"/>
              <w:marTop w:val="0"/>
              <w:marBottom w:val="0"/>
              <w:divBdr>
                <w:top w:val="none" w:sz="0" w:space="0" w:color="auto"/>
                <w:left w:val="none" w:sz="0" w:space="0" w:color="auto"/>
                <w:bottom w:val="none" w:sz="0" w:space="0" w:color="auto"/>
                <w:right w:val="none" w:sz="0" w:space="0" w:color="auto"/>
              </w:divBdr>
            </w:div>
            <w:div w:id="1377968545">
              <w:marLeft w:val="0"/>
              <w:marRight w:val="0"/>
              <w:marTop w:val="0"/>
              <w:marBottom w:val="0"/>
              <w:divBdr>
                <w:top w:val="none" w:sz="0" w:space="0" w:color="auto"/>
                <w:left w:val="none" w:sz="0" w:space="0" w:color="auto"/>
                <w:bottom w:val="none" w:sz="0" w:space="0" w:color="auto"/>
                <w:right w:val="none" w:sz="0" w:space="0" w:color="auto"/>
              </w:divBdr>
            </w:div>
            <w:div w:id="1490293157">
              <w:marLeft w:val="0"/>
              <w:marRight w:val="0"/>
              <w:marTop w:val="0"/>
              <w:marBottom w:val="0"/>
              <w:divBdr>
                <w:top w:val="none" w:sz="0" w:space="0" w:color="auto"/>
                <w:left w:val="none" w:sz="0" w:space="0" w:color="auto"/>
                <w:bottom w:val="none" w:sz="0" w:space="0" w:color="auto"/>
                <w:right w:val="none" w:sz="0" w:space="0" w:color="auto"/>
              </w:divBdr>
            </w:div>
            <w:div w:id="1787501021">
              <w:marLeft w:val="0"/>
              <w:marRight w:val="0"/>
              <w:marTop w:val="0"/>
              <w:marBottom w:val="0"/>
              <w:divBdr>
                <w:top w:val="none" w:sz="0" w:space="0" w:color="auto"/>
                <w:left w:val="none" w:sz="0" w:space="0" w:color="auto"/>
                <w:bottom w:val="none" w:sz="0" w:space="0" w:color="auto"/>
                <w:right w:val="none" w:sz="0" w:space="0" w:color="auto"/>
              </w:divBdr>
            </w:div>
            <w:div w:id="19558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056">
      <w:bodyDiv w:val="1"/>
      <w:marLeft w:val="0"/>
      <w:marRight w:val="0"/>
      <w:marTop w:val="0"/>
      <w:marBottom w:val="0"/>
      <w:divBdr>
        <w:top w:val="none" w:sz="0" w:space="0" w:color="auto"/>
        <w:left w:val="none" w:sz="0" w:space="0" w:color="auto"/>
        <w:bottom w:val="none" w:sz="0" w:space="0" w:color="auto"/>
        <w:right w:val="none" w:sz="0" w:space="0" w:color="auto"/>
      </w:divBdr>
    </w:div>
    <w:div w:id="1181509353">
      <w:bodyDiv w:val="1"/>
      <w:marLeft w:val="0"/>
      <w:marRight w:val="0"/>
      <w:marTop w:val="0"/>
      <w:marBottom w:val="0"/>
      <w:divBdr>
        <w:top w:val="none" w:sz="0" w:space="0" w:color="auto"/>
        <w:left w:val="none" w:sz="0" w:space="0" w:color="auto"/>
        <w:bottom w:val="none" w:sz="0" w:space="0" w:color="auto"/>
        <w:right w:val="none" w:sz="0" w:space="0" w:color="auto"/>
      </w:divBdr>
    </w:div>
    <w:div w:id="1209221351">
      <w:bodyDiv w:val="1"/>
      <w:marLeft w:val="0"/>
      <w:marRight w:val="0"/>
      <w:marTop w:val="0"/>
      <w:marBottom w:val="0"/>
      <w:divBdr>
        <w:top w:val="none" w:sz="0" w:space="0" w:color="auto"/>
        <w:left w:val="none" w:sz="0" w:space="0" w:color="auto"/>
        <w:bottom w:val="none" w:sz="0" w:space="0" w:color="auto"/>
        <w:right w:val="none" w:sz="0" w:space="0" w:color="auto"/>
      </w:divBdr>
      <w:divsChild>
        <w:div w:id="972711631">
          <w:marLeft w:val="0"/>
          <w:marRight w:val="0"/>
          <w:marTop w:val="0"/>
          <w:marBottom w:val="0"/>
          <w:divBdr>
            <w:top w:val="none" w:sz="0" w:space="0" w:color="auto"/>
            <w:left w:val="none" w:sz="0" w:space="0" w:color="auto"/>
            <w:bottom w:val="none" w:sz="0" w:space="0" w:color="auto"/>
            <w:right w:val="none" w:sz="0" w:space="0" w:color="auto"/>
          </w:divBdr>
        </w:div>
      </w:divsChild>
    </w:div>
    <w:div w:id="1209534756">
      <w:bodyDiv w:val="1"/>
      <w:marLeft w:val="0"/>
      <w:marRight w:val="0"/>
      <w:marTop w:val="0"/>
      <w:marBottom w:val="0"/>
      <w:divBdr>
        <w:top w:val="none" w:sz="0" w:space="0" w:color="auto"/>
        <w:left w:val="none" w:sz="0" w:space="0" w:color="auto"/>
        <w:bottom w:val="none" w:sz="0" w:space="0" w:color="auto"/>
        <w:right w:val="none" w:sz="0" w:space="0" w:color="auto"/>
      </w:divBdr>
      <w:divsChild>
        <w:div w:id="1464425744">
          <w:marLeft w:val="0"/>
          <w:marRight w:val="0"/>
          <w:marTop w:val="0"/>
          <w:marBottom w:val="0"/>
          <w:divBdr>
            <w:top w:val="none" w:sz="0" w:space="0" w:color="auto"/>
            <w:left w:val="none" w:sz="0" w:space="0" w:color="auto"/>
            <w:bottom w:val="none" w:sz="0" w:space="0" w:color="auto"/>
            <w:right w:val="none" w:sz="0" w:space="0" w:color="auto"/>
          </w:divBdr>
          <w:divsChild>
            <w:div w:id="291331190">
              <w:marLeft w:val="0"/>
              <w:marRight w:val="0"/>
              <w:marTop w:val="0"/>
              <w:marBottom w:val="0"/>
              <w:divBdr>
                <w:top w:val="none" w:sz="0" w:space="0" w:color="auto"/>
                <w:left w:val="none" w:sz="0" w:space="0" w:color="auto"/>
                <w:bottom w:val="none" w:sz="0" w:space="0" w:color="auto"/>
                <w:right w:val="none" w:sz="0" w:space="0" w:color="auto"/>
              </w:divBdr>
            </w:div>
            <w:div w:id="638460009">
              <w:marLeft w:val="0"/>
              <w:marRight w:val="0"/>
              <w:marTop w:val="0"/>
              <w:marBottom w:val="0"/>
              <w:divBdr>
                <w:top w:val="none" w:sz="0" w:space="0" w:color="auto"/>
                <w:left w:val="none" w:sz="0" w:space="0" w:color="auto"/>
                <w:bottom w:val="none" w:sz="0" w:space="0" w:color="auto"/>
                <w:right w:val="none" w:sz="0" w:space="0" w:color="auto"/>
              </w:divBdr>
            </w:div>
            <w:div w:id="975111869">
              <w:marLeft w:val="0"/>
              <w:marRight w:val="0"/>
              <w:marTop w:val="0"/>
              <w:marBottom w:val="0"/>
              <w:divBdr>
                <w:top w:val="none" w:sz="0" w:space="0" w:color="auto"/>
                <w:left w:val="none" w:sz="0" w:space="0" w:color="auto"/>
                <w:bottom w:val="none" w:sz="0" w:space="0" w:color="auto"/>
                <w:right w:val="none" w:sz="0" w:space="0" w:color="auto"/>
              </w:divBdr>
            </w:div>
            <w:div w:id="1314946665">
              <w:marLeft w:val="0"/>
              <w:marRight w:val="0"/>
              <w:marTop w:val="0"/>
              <w:marBottom w:val="0"/>
              <w:divBdr>
                <w:top w:val="none" w:sz="0" w:space="0" w:color="auto"/>
                <w:left w:val="none" w:sz="0" w:space="0" w:color="auto"/>
                <w:bottom w:val="none" w:sz="0" w:space="0" w:color="auto"/>
                <w:right w:val="none" w:sz="0" w:space="0" w:color="auto"/>
              </w:divBdr>
            </w:div>
            <w:div w:id="1883249246">
              <w:marLeft w:val="0"/>
              <w:marRight w:val="0"/>
              <w:marTop w:val="0"/>
              <w:marBottom w:val="0"/>
              <w:divBdr>
                <w:top w:val="none" w:sz="0" w:space="0" w:color="auto"/>
                <w:left w:val="none" w:sz="0" w:space="0" w:color="auto"/>
                <w:bottom w:val="none" w:sz="0" w:space="0" w:color="auto"/>
                <w:right w:val="none" w:sz="0" w:space="0" w:color="auto"/>
              </w:divBdr>
            </w:div>
            <w:div w:id="20223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7421">
      <w:bodyDiv w:val="1"/>
      <w:marLeft w:val="0"/>
      <w:marRight w:val="0"/>
      <w:marTop w:val="0"/>
      <w:marBottom w:val="0"/>
      <w:divBdr>
        <w:top w:val="none" w:sz="0" w:space="0" w:color="auto"/>
        <w:left w:val="none" w:sz="0" w:space="0" w:color="auto"/>
        <w:bottom w:val="none" w:sz="0" w:space="0" w:color="auto"/>
        <w:right w:val="none" w:sz="0" w:space="0" w:color="auto"/>
      </w:divBdr>
      <w:divsChild>
        <w:div w:id="1912156906">
          <w:marLeft w:val="0"/>
          <w:marRight w:val="0"/>
          <w:marTop w:val="0"/>
          <w:marBottom w:val="0"/>
          <w:divBdr>
            <w:top w:val="none" w:sz="0" w:space="0" w:color="auto"/>
            <w:left w:val="none" w:sz="0" w:space="0" w:color="auto"/>
            <w:bottom w:val="none" w:sz="0" w:space="0" w:color="auto"/>
            <w:right w:val="none" w:sz="0" w:space="0" w:color="auto"/>
          </w:divBdr>
          <w:divsChild>
            <w:div w:id="158084768">
              <w:marLeft w:val="0"/>
              <w:marRight w:val="0"/>
              <w:marTop w:val="0"/>
              <w:marBottom w:val="0"/>
              <w:divBdr>
                <w:top w:val="none" w:sz="0" w:space="0" w:color="auto"/>
                <w:left w:val="none" w:sz="0" w:space="0" w:color="auto"/>
                <w:bottom w:val="none" w:sz="0" w:space="0" w:color="auto"/>
                <w:right w:val="none" w:sz="0" w:space="0" w:color="auto"/>
              </w:divBdr>
            </w:div>
            <w:div w:id="203297559">
              <w:marLeft w:val="0"/>
              <w:marRight w:val="0"/>
              <w:marTop w:val="0"/>
              <w:marBottom w:val="0"/>
              <w:divBdr>
                <w:top w:val="none" w:sz="0" w:space="0" w:color="auto"/>
                <w:left w:val="none" w:sz="0" w:space="0" w:color="auto"/>
                <w:bottom w:val="none" w:sz="0" w:space="0" w:color="auto"/>
                <w:right w:val="none" w:sz="0" w:space="0" w:color="auto"/>
              </w:divBdr>
            </w:div>
            <w:div w:id="387412922">
              <w:marLeft w:val="0"/>
              <w:marRight w:val="0"/>
              <w:marTop w:val="0"/>
              <w:marBottom w:val="0"/>
              <w:divBdr>
                <w:top w:val="none" w:sz="0" w:space="0" w:color="auto"/>
                <w:left w:val="none" w:sz="0" w:space="0" w:color="auto"/>
                <w:bottom w:val="none" w:sz="0" w:space="0" w:color="auto"/>
                <w:right w:val="none" w:sz="0" w:space="0" w:color="auto"/>
              </w:divBdr>
            </w:div>
            <w:div w:id="1177959063">
              <w:marLeft w:val="0"/>
              <w:marRight w:val="0"/>
              <w:marTop w:val="0"/>
              <w:marBottom w:val="0"/>
              <w:divBdr>
                <w:top w:val="none" w:sz="0" w:space="0" w:color="auto"/>
                <w:left w:val="none" w:sz="0" w:space="0" w:color="auto"/>
                <w:bottom w:val="none" w:sz="0" w:space="0" w:color="auto"/>
                <w:right w:val="none" w:sz="0" w:space="0" w:color="auto"/>
              </w:divBdr>
            </w:div>
            <w:div w:id="1310550737">
              <w:marLeft w:val="0"/>
              <w:marRight w:val="0"/>
              <w:marTop w:val="0"/>
              <w:marBottom w:val="0"/>
              <w:divBdr>
                <w:top w:val="none" w:sz="0" w:space="0" w:color="auto"/>
                <w:left w:val="none" w:sz="0" w:space="0" w:color="auto"/>
                <w:bottom w:val="none" w:sz="0" w:space="0" w:color="auto"/>
                <w:right w:val="none" w:sz="0" w:space="0" w:color="auto"/>
              </w:divBdr>
            </w:div>
            <w:div w:id="1507557314">
              <w:marLeft w:val="0"/>
              <w:marRight w:val="0"/>
              <w:marTop w:val="0"/>
              <w:marBottom w:val="0"/>
              <w:divBdr>
                <w:top w:val="none" w:sz="0" w:space="0" w:color="auto"/>
                <w:left w:val="none" w:sz="0" w:space="0" w:color="auto"/>
                <w:bottom w:val="none" w:sz="0" w:space="0" w:color="auto"/>
                <w:right w:val="none" w:sz="0" w:space="0" w:color="auto"/>
              </w:divBdr>
            </w:div>
            <w:div w:id="16326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6946">
      <w:bodyDiv w:val="1"/>
      <w:marLeft w:val="0"/>
      <w:marRight w:val="0"/>
      <w:marTop w:val="0"/>
      <w:marBottom w:val="0"/>
      <w:divBdr>
        <w:top w:val="none" w:sz="0" w:space="0" w:color="auto"/>
        <w:left w:val="none" w:sz="0" w:space="0" w:color="auto"/>
        <w:bottom w:val="none" w:sz="0" w:space="0" w:color="auto"/>
        <w:right w:val="none" w:sz="0" w:space="0" w:color="auto"/>
      </w:divBdr>
      <w:divsChild>
        <w:div w:id="1898971558">
          <w:marLeft w:val="0"/>
          <w:marRight w:val="0"/>
          <w:marTop w:val="0"/>
          <w:marBottom w:val="0"/>
          <w:divBdr>
            <w:top w:val="none" w:sz="0" w:space="0" w:color="auto"/>
            <w:left w:val="none" w:sz="0" w:space="0" w:color="auto"/>
            <w:bottom w:val="none" w:sz="0" w:space="0" w:color="auto"/>
            <w:right w:val="none" w:sz="0" w:space="0" w:color="auto"/>
          </w:divBdr>
          <w:divsChild>
            <w:div w:id="368452608">
              <w:marLeft w:val="0"/>
              <w:marRight w:val="0"/>
              <w:marTop w:val="0"/>
              <w:marBottom w:val="0"/>
              <w:divBdr>
                <w:top w:val="none" w:sz="0" w:space="0" w:color="auto"/>
                <w:left w:val="none" w:sz="0" w:space="0" w:color="auto"/>
                <w:bottom w:val="none" w:sz="0" w:space="0" w:color="auto"/>
                <w:right w:val="none" w:sz="0" w:space="0" w:color="auto"/>
              </w:divBdr>
            </w:div>
            <w:div w:id="578560067">
              <w:marLeft w:val="0"/>
              <w:marRight w:val="0"/>
              <w:marTop w:val="0"/>
              <w:marBottom w:val="0"/>
              <w:divBdr>
                <w:top w:val="none" w:sz="0" w:space="0" w:color="auto"/>
                <w:left w:val="none" w:sz="0" w:space="0" w:color="auto"/>
                <w:bottom w:val="none" w:sz="0" w:space="0" w:color="auto"/>
                <w:right w:val="none" w:sz="0" w:space="0" w:color="auto"/>
              </w:divBdr>
            </w:div>
            <w:div w:id="609582877">
              <w:marLeft w:val="0"/>
              <w:marRight w:val="0"/>
              <w:marTop w:val="0"/>
              <w:marBottom w:val="0"/>
              <w:divBdr>
                <w:top w:val="none" w:sz="0" w:space="0" w:color="auto"/>
                <w:left w:val="none" w:sz="0" w:space="0" w:color="auto"/>
                <w:bottom w:val="none" w:sz="0" w:space="0" w:color="auto"/>
                <w:right w:val="none" w:sz="0" w:space="0" w:color="auto"/>
              </w:divBdr>
            </w:div>
            <w:div w:id="721100988">
              <w:marLeft w:val="0"/>
              <w:marRight w:val="0"/>
              <w:marTop w:val="0"/>
              <w:marBottom w:val="0"/>
              <w:divBdr>
                <w:top w:val="none" w:sz="0" w:space="0" w:color="auto"/>
                <w:left w:val="none" w:sz="0" w:space="0" w:color="auto"/>
                <w:bottom w:val="none" w:sz="0" w:space="0" w:color="auto"/>
                <w:right w:val="none" w:sz="0" w:space="0" w:color="auto"/>
              </w:divBdr>
            </w:div>
            <w:div w:id="861936350">
              <w:marLeft w:val="0"/>
              <w:marRight w:val="0"/>
              <w:marTop w:val="0"/>
              <w:marBottom w:val="0"/>
              <w:divBdr>
                <w:top w:val="none" w:sz="0" w:space="0" w:color="auto"/>
                <w:left w:val="none" w:sz="0" w:space="0" w:color="auto"/>
                <w:bottom w:val="none" w:sz="0" w:space="0" w:color="auto"/>
                <w:right w:val="none" w:sz="0" w:space="0" w:color="auto"/>
              </w:divBdr>
            </w:div>
            <w:div w:id="917329919">
              <w:marLeft w:val="0"/>
              <w:marRight w:val="0"/>
              <w:marTop w:val="0"/>
              <w:marBottom w:val="0"/>
              <w:divBdr>
                <w:top w:val="none" w:sz="0" w:space="0" w:color="auto"/>
                <w:left w:val="none" w:sz="0" w:space="0" w:color="auto"/>
                <w:bottom w:val="none" w:sz="0" w:space="0" w:color="auto"/>
                <w:right w:val="none" w:sz="0" w:space="0" w:color="auto"/>
              </w:divBdr>
            </w:div>
            <w:div w:id="1206332897">
              <w:marLeft w:val="0"/>
              <w:marRight w:val="0"/>
              <w:marTop w:val="0"/>
              <w:marBottom w:val="0"/>
              <w:divBdr>
                <w:top w:val="none" w:sz="0" w:space="0" w:color="auto"/>
                <w:left w:val="none" w:sz="0" w:space="0" w:color="auto"/>
                <w:bottom w:val="none" w:sz="0" w:space="0" w:color="auto"/>
                <w:right w:val="none" w:sz="0" w:space="0" w:color="auto"/>
              </w:divBdr>
            </w:div>
            <w:div w:id="1337733236">
              <w:marLeft w:val="0"/>
              <w:marRight w:val="0"/>
              <w:marTop w:val="0"/>
              <w:marBottom w:val="0"/>
              <w:divBdr>
                <w:top w:val="none" w:sz="0" w:space="0" w:color="auto"/>
                <w:left w:val="none" w:sz="0" w:space="0" w:color="auto"/>
                <w:bottom w:val="none" w:sz="0" w:space="0" w:color="auto"/>
                <w:right w:val="none" w:sz="0" w:space="0" w:color="auto"/>
              </w:divBdr>
            </w:div>
            <w:div w:id="1386373383">
              <w:marLeft w:val="0"/>
              <w:marRight w:val="0"/>
              <w:marTop w:val="0"/>
              <w:marBottom w:val="0"/>
              <w:divBdr>
                <w:top w:val="none" w:sz="0" w:space="0" w:color="auto"/>
                <w:left w:val="none" w:sz="0" w:space="0" w:color="auto"/>
                <w:bottom w:val="none" w:sz="0" w:space="0" w:color="auto"/>
                <w:right w:val="none" w:sz="0" w:space="0" w:color="auto"/>
              </w:divBdr>
            </w:div>
            <w:div w:id="1720394618">
              <w:marLeft w:val="0"/>
              <w:marRight w:val="0"/>
              <w:marTop w:val="0"/>
              <w:marBottom w:val="0"/>
              <w:divBdr>
                <w:top w:val="none" w:sz="0" w:space="0" w:color="auto"/>
                <w:left w:val="none" w:sz="0" w:space="0" w:color="auto"/>
                <w:bottom w:val="none" w:sz="0" w:space="0" w:color="auto"/>
                <w:right w:val="none" w:sz="0" w:space="0" w:color="auto"/>
              </w:divBdr>
            </w:div>
            <w:div w:id="21020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5229">
      <w:bodyDiv w:val="1"/>
      <w:marLeft w:val="0"/>
      <w:marRight w:val="0"/>
      <w:marTop w:val="0"/>
      <w:marBottom w:val="0"/>
      <w:divBdr>
        <w:top w:val="none" w:sz="0" w:space="0" w:color="auto"/>
        <w:left w:val="none" w:sz="0" w:space="0" w:color="auto"/>
        <w:bottom w:val="none" w:sz="0" w:space="0" w:color="auto"/>
        <w:right w:val="none" w:sz="0" w:space="0" w:color="auto"/>
      </w:divBdr>
      <w:divsChild>
        <w:div w:id="2092309174">
          <w:marLeft w:val="0"/>
          <w:marRight w:val="0"/>
          <w:marTop w:val="0"/>
          <w:marBottom w:val="0"/>
          <w:divBdr>
            <w:top w:val="none" w:sz="0" w:space="0" w:color="auto"/>
            <w:left w:val="none" w:sz="0" w:space="0" w:color="auto"/>
            <w:bottom w:val="none" w:sz="0" w:space="0" w:color="auto"/>
            <w:right w:val="none" w:sz="0" w:space="0" w:color="auto"/>
          </w:divBdr>
          <w:divsChild>
            <w:div w:id="346713199">
              <w:marLeft w:val="0"/>
              <w:marRight w:val="0"/>
              <w:marTop w:val="0"/>
              <w:marBottom w:val="0"/>
              <w:divBdr>
                <w:top w:val="none" w:sz="0" w:space="0" w:color="auto"/>
                <w:left w:val="none" w:sz="0" w:space="0" w:color="auto"/>
                <w:bottom w:val="none" w:sz="0" w:space="0" w:color="auto"/>
                <w:right w:val="none" w:sz="0" w:space="0" w:color="auto"/>
              </w:divBdr>
            </w:div>
            <w:div w:id="539631011">
              <w:marLeft w:val="0"/>
              <w:marRight w:val="0"/>
              <w:marTop w:val="0"/>
              <w:marBottom w:val="0"/>
              <w:divBdr>
                <w:top w:val="none" w:sz="0" w:space="0" w:color="auto"/>
                <w:left w:val="none" w:sz="0" w:space="0" w:color="auto"/>
                <w:bottom w:val="none" w:sz="0" w:space="0" w:color="auto"/>
                <w:right w:val="none" w:sz="0" w:space="0" w:color="auto"/>
              </w:divBdr>
            </w:div>
            <w:div w:id="1996302102">
              <w:marLeft w:val="0"/>
              <w:marRight w:val="0"/>
              <w:marTop w:val="0"/>
              <w:marBottom w:val="0"/>
              <w:divBdr>
                <w:top w:val="none" w:sz="0" w:space="0" w:color="auto"/>
                <w:left w:val="none" w:sz="0" w:space="0" w:color="auto"/>
                <w:bottom w:val="none" w:sz="0" w:space="0" w:color="auto"/>
                <w:right w:val="none" w:sz="0" w:space="0" w:color="auto"/>
              </w:divBdr>
            </w:div>
            <w:div w:id="21288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5249">
      <w:bodyDiv w:val="1"/>
      <w:marLeft w:val="0"/>
      <w:marRight w:val="0"/>
      <w:marTop w:val="0"/>
      <w:marBottom w:val="0"/>
      <w:divBdr>
        <w:top w:val="none" w:sz="0" w:space="0" w:color="auto"/>
        <w:left w:val="none" w:sz="0" w:space="0" w:color="auto"/>
        <w:bottom w:val="none" w:sz="0" w:space="0" w:color="auto"/>
        <w:right w:val="none" w:sz="0" w:space="0" w:color="auto"/>
      </w:divBdr>
    </w:div>
    <w:div w:id="1311056916">
      <w:bodyDiv w:val="1"/>
      <w:marLeft w:val="0"/>
      <w:marRight w:val="0"/>
      <w:marTop w:val="0"/>
      <w:marBottom w:val="0"/>
      <w:divBdr>
        <w:top w:val="none" w:sz="0" w:space="0" w:color="auto"/>
        <w:left w:val="none" w:sz="0" w:space="0" w:color="auto"/>
        <w:bottom w:val="none" w:sz="0" w:space="0" w:color="auto"/>
        <w:right w:val="none" w:sz="0" w:space="0" w:color="auto"/>
      </w:divBdr>
    </w:div>
    <w:div w:id="1314871761">
      <w:bodyDiv w:val="1"/>
      <w:marLeft w:val="0"/>
      <w:marRight w:val="0"/>
      <w:marTop w:val="0"/>
      <w:marBottom w:val="0"/>
      <w:divBdr>
        <w:top w:val="none" w:sz="0" w:space="0" w:color="auto"/>
        <w:left w:val="none" w:sz="0" w:space="0" w:color="auto"/>
        <w:bottom w:val="none" w:sz="0" w:space="0" w:color="auto"/>
        <w:right w:val="none" w:sz="0" w:space="0" w:color="auto"/>
      </w:divBdr>
    </w:div>
    <w:div w:id="1323662454">
      <w:bodyDiv w:val="1"/>
      <w:marLeft w:val="0"/>
      <w:marRight w:val="0"/>
      <w:marTop w:val="0"/>
      <w:marBottom w:val="0"/>
      <w:divBdr>
        <w:top w:val="none" w:sz="0" w:space="0" w:color="auto"/>
        <w:left w:val="none" w:sz="0" w:space="0" w:color="auto"/>
        <w:bottom w:val="none" w:sz="0" w:space="0" w:color="auto"/>
        <w:right w:val="none" w:sz="0" w:space="0" w:color="auto"/>
      </w:divBdr>
      <w:divsChild>
        <w:div w:id="59791138">
          <w:marLeft w:val="0"/>
          <w:marRight w:val="0"/>
          <w:marTop w:val="0"/>
          <w:marBottom w:val="0"/>
          <w:divBdr>
            <w:top w:val="none" w:sz="0" w:space="0" w:color="auto"/>
            <w:left w:val="none" w:sz="0" w:space="0" w:color="auto"/>
            <w:bottom w:val="none" w:sz="0" w:space="0" w:color="auto"/>
            <w:right w:val="none" w:sz="0" w:space="0" w:color="auto"/>
          </w:divBdr>
          <w:divsChild>
            <w:div w:id="75178036">
              <w:marLeft w:val="0"/>
              <w:marRight w:val="0"/>
              <w:marTop w:val="0"/>
              <w:marBottom w:val="0"/>
              <w:divBdr>
                <w:top w:val="none" w:sz="0" w:space="0" w:color="auto"/>
                <w:left w:val="none" w:sz="0" w:space="0" w:color="auto"/>
                <w:bottom w:val="none" w:sz="0" w:space="0" w:color="auto"/>
                <w:right w:val="none" w:sz="0" w:space="0" w:color="auto"/>
              </w:divBdr>
            </w:div>
            <w:div w:id="78602263">
              <w:marLeft w:val="0"/>
              <w:marRight w:val="0"/>
              <w:marTop w:val="0"/>
              <w:marBottom w:val="0"/>
              <w:divBdr>
                <w:top w:val="none" w:sz="0" w:space="0" w:color="auto"/>
                <w:left w:val="none" w:sz="0" w:space="0" w:color="auto"/>
                <w:bottom w:val="none" w:sz="0" w:space="0" w:color="auto"/>
                <w:right w:val="none" w:sz="0" w:space="0" w:color="auto"/>
              </w:divBdr>
            </w:div>
            <w:div w:id="92484163">
              <w:marLeft w:val="0"/>
              <w:marRight w:val="0"/>
              <w:marTop w:val="0"/>
              <w:marBottom w:val="0"/>
              <w:divBdr>
                <w:top w:val="none" w:sz="0" w:space="0" w:color="auto"/>
                <w:left w:val="none" w:sz="0" w:space="0" w:color="auto"/>
                <w:bottom w:val="none" w:sz="0" w:space="0" w:color="auto"/>
                <w:right w:val="none" w:sz="0" w:space="0" w:color="auto"/>
              </w:divBdr>
            </w:div>
            <w:div w:id="1460293648">
              <w:marLeft w:val="0"/>
              <w:marRight w:val="0"/>
              <w:marTop w:val="0"/>
              <w:marBottom w:val="0"/>
              <w:divBdr>
                <w:top w:val="none" w:sz="0" w:space="0" w:color="auto"/>
                <w:left w:val="none" w:sz="0" w:space="0" w:color="auto"/>
                <w:bottom w:val="none" w:sz="0" w:space="0" w:color="auto"/>
                <w:right w:val="none" w:sz="0" w:space="0" w:color="auto"/>
              </w:divBdr>
            </w:div>
            <w:div w:id="19065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0897">
      <w:bodyDiv w:val="1"/>
      <w:marLeft w:val="0"/>
      <w:marRight w:val="0"/>
      <w:marTop w:val="0"/>
      <w:marBottom w:val="0"/>
      <w:divBdr>
        <w:top w:val="none" w:sz="0" w:space="0" w:color="auto"/>
        <w:left w:val="none" w:sz="0" w:space="0" w:color="auto"/>
        <w:bottom w:val="none" w:sz="0" w:space="0" w:color="auto"/>
        <w:right w:val="none" w:sz="0" w:space="0" w:color="auto"/>
      </w:divBdr>
      <w:divsChild>
        <w:div w:id="46030129">
          <w:marLeft w:val="0"/>
          <w:marRight w:val="0"/>
          <w:marTop w:val="0"/>
          <w:marBottom w:val="0"/>
          <w:divBdr>
            <w:top w:val="none" w:sz="0" w:space="0" w:color="auto"/>
            <w:left w:val="none" w:sz="0" w:space="0" w:color="auto"/>
            <w:bottom w:val="none" w:sz="0" w:space="0" w:color="auto"/>
            <w:right w:val="none" w:sz="0" w:space="0" w:color="auto"/>
          </w:divBdr>
          <w:divsChild>
            <w:div w:id="115612517">
              <w:marLeft w:val="0"/>
              <w:marRight w:val="0"/>
              <w:marTop w:val="0"/>
              <w:marBottom w:val="0"/>
              <w:divBdr>
                <w:top w:val="none" w:sz="0" w:space="0" w:color="auto"/>
                <w:left w:val="none" w:sz="0" w:space="0" w:color="auto"/>
                <w:bottom w:val="none" w:sz="0" w:space="0" w:color="auto"/>
                <w:right w:val="none" w:sz="0" w:space="0" w:color="auto"/>
              </w:divBdr>
            </w:div>
            <w:div w:id="450707169">
              <w:marLeft w:val="0"/>
              <w:marRight w:val="0"/>
              <w:marTop w:val="0"/>
              <w:marBottom w:val="0"/>
              <w:divBdr>
                <w:top w:val="none" w:sz="0" w:space="0" w:color="auto"/>
                <w:left w:val="none" w:sz="0" w:space="0" w:color="auto"/>
                <w:bottom w:val="none" w:sz="0" w:space="0" w:color="auto"/>
                <w:right w:val="none" w:sz="0" w:space="0" w:color="auto"/>
              </w:divBdr>
            </w:div>
            <w:div w:id="479227652">
              <w:marLeft w:val="0"/>
              <w:marRight w:val="0"/>
              <w:marTop w:val="0"/>
              <w:marBottom w:val="0"/>
              <w:divBdr>
                <w:top w:val="none" w:sz="0" w:space="0" w:color="auto"/>
                <w:left w:val="none" w:sz="0" w:space="0" w:color="auto"/>
                <w:bottom w:val="none" w:sz="0" w:space="0" w:color="auto"/>
                <w:right w:val="none" w:sz="0" w:space="0" w:color="auto"/>
              </w:divBdr>
            </w:div>
            <w:div w:id="570775862">
              <w:marLeft w:val="0"/>
              <w:marRight w:val="0"/>
              <w:marTop w:val="0"/>
              <w:marBottom w:val="0"/>
              <w:divBdr>
                <w:top w:val="none" w:sz="0" w:space="0" w:color="auto"/>
                <w:left w:val="none" w:sz="0" w:space="0" w:color="auto"/>
                <w:bottom w:val="none" w:sz="0" w:space="0" w:color="auto"/>
                <w:right w:val="none" w:sz="0" w:space="0" w:color="auto"/>
              </w:divBdr>
            </w:div>
            <w:div w:id="588466596">
              <w:marLeft w:val="0"/>
              <w:marRight w:val="0"/>
              <w:marTop w:val="0"/>
              <w:marBottom w:val="0"/>
              <w:divBdr>
                <w:top w:val="none" w:sz="0" w:space="0" w:color="auto"/>
                <w:left w:val="none" w:sz="0" w:space="0" w:color="auto"/>
                <w:bottom w:val="none" w:sz="0" w:space="0" w:color="auto"/>
                <w:right w:val="none" w:sz="0" w:space="0" w:color="auto"/>
              </w:divBdr>
            </w:div>
            <w:div w:id="753741444">
              <w:marLeft w:val="0"/>
              <w:marRight w:val="0"/>
              <w:marTop w:val="0"/>
              <w:marBottom w:val="0"/>
              <w:divBdr>
                <w:top w:val="none" w:sz="0" w:space="0" w:color="auto"/>
                <w:left w:val="none" w:sz="0" w:space="0" w:color="auto"/>
                <w:bottom w:val="none" w:sz="0" w:space="0" w:color="auto"/>
                <w:right w:val="none" w:sz="0" w:space="0" w:color="auto"/>
              </w:divBdr>
            </w:div>
            <w:div w:id="780077834">
              <w:marLeft w:val="0"/>
              <w:marRight w:val="0"/>
              <w:marTop w:val="0"/>
              <w:marBottom w:val="0"/>
              <w:divBdr>
                <w:top w:val="none" w:sz="0" w:space="0" w:color="auto"/>
                <w:left w:val="none" w:sz="0" w:space="0" w:color="auto"/>
                <w:bottom w:val="none" w:sz="0" w:space="0" w:color="auto"/>
                <w:right w:val="none" w:sz="0" w:space="0" w:color="auto"/>
              </w:divBdr>
            </w:div>
            <w:div w:id="785588634">
              <w:marLeft w:val="0"/>
              <w:marRight w:val="0"/>
              <w:marTop w:val="0"/>
              <w:marBottom w:val="0"/>
              <w:divBdr>
                <w:top w:val="none" w:sz="0" w:space="0" w:color="auto"/>
                <w:left w:val="none" w:sz="0" w:space="0" w:color="auto"/>
                <w:bottom w:val="none" w:sz="0" w:space="0" w:color="auto"/>
                <w:right w:val="none" w:sz="0" w:space="0" w:color="auto"/>
              </w:divBdr>
            </w:div>
            <w:div w:id="897741700">
              <w:marLeft w:val="0"/>
              <w:marRight w:val="0"/>
              <w:marTop w:val="0"/>
              <w:marBottom w:val="0"/>
              <w:divBdr>
                <w:top w:val="none" w:sz="0" w:space="0" w:color="auto"/>
                <w:left w:val="none" w:sz="0" w:space="0" w:color="auto"/>
                <w:bottom w:val="none" w:sz="0" w:space="0" w:color="auto"/>
                <w:right w:val="none" w:sz="0" w:space="0" w:color="auto"/>
              </w:divBdr>
            </w:div>
            <w:div w:id="1216624811">
              <w:marLeft w:val="0"/>
              <w:marRight w:val="0"/>
              <w:marTop w:val="0"/>
              <w:marBottom w:val="0"/>
              <w:divBdr>
                <w:top w:val="none" w:sz="0" w:space="0" w:color="auto"/>
                <w:left w:val="none" w:sz="0" w:space="0" w:color="auto"/>
                <w:bottom w:val="none" w:sz="0" w:space="0" w:color="auto"/>
                <w:right w:val="none" w:sz="0" w:space="0" w:color="auto"/>
              </w:divBdr>
            </w:div>
            <w:div w:id="1854687465">
              <w:marLeft w:val="0"/>
              <w:marRight w:val="0"/>
              <w:marTop w:val="0"/>
              <w:marBottom w:val="0"/>
              <w:divBdr>
                <w:top w:val="none" w:sz="0" w:space="0" w:color="auto"/>
                <w:left w:val="none" w:sz="0" w:space="0" w:color="auto"/>
                <w:bottom w:val="none" w:sz="0" w:space="0" w:color="auto"/>
                <w:right w:val="none" w:sz="0" w:space="0" w:color="auto"/>
              </w:divBdr>
            </w:div>
            <w:div w:id="21458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0257">
      <w:bodyDiv w:val="1"/>
      <w:marLeft w:val="0"/>
      <w:marRight w:val="0"/>
      <w:marTop w:val="0"/>
      <w:marBottom w:val="0"/>
      <w:divBdr>
        <w:top w:val="none" w:sz="0" w:space="0" w:color="auto"/>
        <w:left w:val="none" w:sz="0" w:space="0" w:color="auto"/>
        <w:bottom w:val="none" w:sz="0" w:space="0" w:color="auto"/>
        <w:right w:val="none" w:sz="0" w:space="0" w:color="auto"/>
      </w:divBdr>
      <w:divsChild>
        <w:div w:id="515080080">
          <w:marLeft w:val="0"/>
          <w:marRight w:val="0"/>
          <w:marTop w:val="0"/>
          <w:marBottom w:val="0"/>
          <w:divBdr>
            <w:top w:val="none" w:sz="0" w:space="0" w:color="auto"/>
            <w:left w:val="none" w:sz="0" w:space="0" w:color="auto"/>
            <w:bottom w:val="none" w:sz="0" w:space="0" w:color="auto"/>
            <w:right w:val="none" w:sz="0" w:space="0" w:color="auto"/>
          </w:divBdr>
          <w:divsChild>
            <w:div w:id="9044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340">
      <w:bodyDiv w:val="1"/>
      <w:marLeft w:val="0"/>
      <w:marRight w:val="0"/>
      <w:marTop w:val="0"/>
      <w:marBottom w:val="0"/>
      <w:divBdr>
        <w:top w:val="none" w:sz="0" w:space="0" w:color="auto"/>
        <w:left w:val="none" w:sz="0" w:space="0" w:color="auto"/>
        <w:bottom w:val="none" w:sz="0" w:space="0" w:color="auto"/>
        <w:right w:val="none" w:sz="0" w:space="0" w:color="auto"/>
      </w:divBdr>
      <w:divsChild>
        <w:div w:id="704914233">
          <w:marLeft w:val="0"/>
          <w:marRight w:val="0"/>
          <w:marTop w:val="0"/>
          <w:marBottom w:val="0"/>
          <w:divBdr>
            <w:top w:val="none" w:sz="0" w:space="0" w:color="auto"/>
            <w:left w:val="none" w:sz="0" w:space="0" w:color="auto"/>
            <w:bottom w:val="none" w:sz="0" w:space="0" w:color="auto"/>
            <w:right w:val="none" w:sz="0" w:space="0" w:color="auto"/>
          </w:divBdr>
        </w:div>
      </w:divsChild>
    </w:div>
    <w:div w:id="1439450057">
      <w:bodyDiv w:val="1"/>
      <w:marLeft w:val="0"/>
      <w:marRight w:val="0"/>
      <w:marTop w:val="0"/>
      <w:marBottom w:val="0"/>
      <w:divBdr>
        <w:top w:val="none" w:sz="0" w:space="0" w:color="auto"/>
        <w:left w:val="none" w:sz="0" w:space="0" w:color="auto"/>
        <w:bottom w:val="none" w:sz="0" w:space="0" w:color="auto"/>
        <w:right w:val="none" w:sz="0" w:space="0" w:color="auto"/>
      </w:divBdr>
      <w:divsChild>
        <w:div w:id="13772241">
          <w:marLeft w:val="0"/>
          <w:marRight w:val="0"/>
          <w:marTop w:val="0"/>
          <w:marBottom w:val="0"/>
          <w:divBdr>
            <w:top w:val="none" w:sz="0" w:space="0" w:color="auto"/>
            <w:left w:val="none" w:sz="0" w:space="0" w:color="auto"/>
            <w:bottom w:val="none" w:sz="0" w:space="0" w:color="auto"/>
            <w:right w:val="none" w:sz="0" w:space="0" w:color="auto"/>
          </w:divBdr>
          <w:divsChild>
            <w:div w:id="1428186406">
              <w:marLeft w:val="0"/>
              <w:marRight w:val="0"/>
              <w:marTop w:val="0"/>
              <w:marBottom w:val="0"/>
              <w:divBdr>
                <w:top w:val="none" w:sz="0" w:space="0" w:color="auto"/>
                <w:left w:val="none" w:sz="0" w:space="0" w:color="auto"/>
                <w:bottom w:val="none" w:sz="0" w:space="0" w:color="auto"/>
                <w:right w:val="none" w:sz="0" w:space="0" w:color="auto"/>
              </w:divBdr>
            </w:div>
            <w:div w:id="1534340276">
              <w:marLeft w:val="0"/>
              <w:marRight w:val="0"/>
              <w:marTop w:val="0"/>
              <w:marBottom w:val="0"/>
              <w:divBdr>
                <w:top w:val="none" w:sz="0" w:space="0" w:color="auto"/>
                <w:left w:val="none" w:sz="0" w:space="0" w:color="auto"/>
                <w:bottom w:val="none" w:sz="0" w:space="0" w:color="auto"/>
                <w:right w:val="none" w:sz="0" w:space="0" w:color="auto"/>
              </w:divBdr>
            </w:div>
            <w:div w:id="1874420512">
              <w:marLeft w:val="0"/>
              <w:marRight w:val="0"/>
              <w:marTop w:val="0"/>
              <w:marBottom w:val="0"/>
              <w:divBdr>
                <w:top w:val="none" w:sz="0" w:space="0" w:color="auto"/>
                <w:left w:val="none" w:sz="0" w:space="0" w:color="auto"/>
                <w:bottom w:val="none" w:sz="0" w:space="0" w:color="auto"/>
                <w:right w:val="none" w:sz="0" w:space="0" w:color="auto"/>
              </w:divBdr>
            </w:div>
            <w:div w:id="21054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3085">
      <w:bodyDiv w:val="1"/>
      <w:marLeft w:val="0"/>
      <w:marRight w:val="0"/>
      <w:marTop w:val="0"/>
      <w:marBottom w:val="0"/>
      <w:divBdr>
        <w:top w:val="none" w:sz="0" w:space="0" w:color="auto"/>
        <w:left w:val="none" w:sz="0" w:space="0" w:color="auto"/>
        <w:bottom w:val="none" w:sz="0" w:space="0" w:color="auto"/>
        <w:right w:val="none" w:sz="0" w:space="0" w:color="auto"/>
      </w:divBdr>
      <w:divsChild>
        <w:div w:id="1895655767">
          <w:marLeft w:val="0"/>
          <w:marRight w:val="0"/>
          <w:marTop w:val="0"/>
          <w:marBottom w:val="0"/>
          <w:divBdr>
            <w:top w:val="none" w:sz="0" w:space="0" w:color="auto"/>
            <w:left w:val="none" w:sz="0" w:space="0" w:color="auto"/>
            <w:bottom w:val="none" w:sz="0" w:space="0" w:color="auto"/>
            <w:right w:val="none" w:sz="0" w:space="0" w:color="auto"/>
          </w:divBdr>
          <w:divsChild>
            <w:div w:id="540945113">
              <w:marLeft w:val="0"/>
              <w:marRight w:val="0"/>
              <w:marTop w:val="0"/>
              <w:marBottom w:val="0"/>
              <w:divBdr>
                <w:top w:val="none" w:sz="0" w:space="0" w:color="auto"/>
                <w:left w:val="none" w:sz="0" w:space="0" w:color="auto"/>
                <w:bottom w:val="none" w:sz="0" w:space="0" w:color="auto"/>
                <w:right w:val="none" w:sz="0" w:space="0" w:color="auto"/>
              </w:divBdr>
            </w:div>
            <w:div w:id="555311913">
              <w:marLeft w:val="0"/>
              <w:marRight w:val="0"/>
              <w:marTop w:val="0"/>
              <w:marBottom w:val="0"/>
              <w:divBdr>
                <w:top w:val="none" w:sz="0" w:space="0" w:color="auto"/>
                <w:left w:val="none" w:sz="0" w:space="0" w:color="auto"/>
                <w:bottom w:val="none" w:sz="0" w:space="0" w:color="auto"/>
                <w:right w:val="none" w:sz="0" w:space="0" w:color="auto"/>
              </w:divBdr>
            </w:div>
            <w:div w:id="603926718">
              <w:marLeft w:val="0"/>
              <w:marRight w:val="0"/>
              <w:marTop w:val="0"/>
              <w:marBottom w:val="0"/>
              <w:divBdr>
                <w:top w:val="none" w:sz="0" w:space="0" w:color="auto"/>
                <w:left w:val="none" w:sz="0" w:space="0" w:color="auto"/>
                <w:bottom w:val="none" w:sz="0" w:space="0" w:color="auto"/>
                <w:right w:val="none" w:sz="0" w:space="0" w:color="auto"/>
              </w:divBdr>
            </w:div>
            <w:div w:id="965114563">
              <w:marLeft w:val="0"/>
              <w:marRight w:val="0"/>
              <w:marTop w:val="0"/>
              <w:marBottom w:val="0"/>
              <w:divBdr>
                <w:top w:val="none" w:sz="0" w:space="0" w:color="auto"/>
                <w:left w:val="none" w:sz="0" w:space="0" w:color="auto"/>
                <w:bottom w:val="none" w:sz="0" w:space="0" w:color="auto"/>
                <w:right w:val="none" w:sz="0" w:space="0" w:color="auto"/>
              </w:divBdr>
            </w:div>
            <w:div w:id="970288135">
              <w:marLeft w:val="0"/>
              <w:marRight w:val="0"/>
              <w:marTop w:val="0"/>
              <w:marBottom w:val="0"/>
              <w:divBdr>
                <w:top w:val="none" w:sz="0" w:space="0" w:color="auto"/>
                <w:left w:val="none" w:sz="0" w:space="0" w:color="auto"/>
                <w:bottom w:val="none" w:sz="0" w:space="0" w:color="auto"/>
                <w:right w:val="none" w:sz="0" w:space="0" w:color="auto"/>
              </w:divBdr>
            </w:div>
            <w:div w:id="973829363">
              <w:marLeft w:val="0"/>
              <w:marRight w:val="0"/>
              <w:marTop w:val="0"/>
              <w:marBottom w:val="0"/>
              <w:divBdr>
                <w:top w:val="none" w:sz="0" w:space="0" w:color="auto"/>
                <w:left w:val="none" w:sz="0" w:space="0" w:color="auto"/>
                <w:bottom w:val="none" w:sz="0" w:space="0" w:color="auto"/>
                <w:right w:val="none" w:sz="0" w:space="0" w:color="auto"/>
              </w:divBdr>
            </w:div>
            <w:div w:id="992023985">
              <w:marLeft w:val="0"/>
              <w:marRight w:val="0"/>
              <w:marTop w:val="0"/>
              <w:marBottom w:val="0"/>
              <w:divBdr>
                <w:top w:val="none" w:sz="0" w:space="0" w:color="auto"/>
                <w:left w:val="none" w:sz="0" w:space="0" w:color="auto"/>
                <w:bottom w:val="none" w:sz="0" w:space="0" w:color="auto"/>
                <w:right w:val="none" w:sz="0" w:space="0" w:color="auto"/>
              </w:divBdr>
            </w:div>
            <w:div w:id="1095444258">
              <w:marLeft w:val="0"/>
              <w:marRight w:val="0"/>
              <w:marTop w:val="0"/>
              <w:marBottom w:val="0"/>
              <w:divBdr>
                <w:top w:val="none" w:sz="0" w:space="0" w:color="auto"/>
                <w:left w:val="none" w:sz="0" w:space="0" w:color="auto"/>
                <w:bottom w:val="none" w:sz="0" w:space="0" w:color="auto"/>
                <w:right w:val="none" w:sz="0" w:space="0" w:color="auto"/>
              </w:divBdr>
            </w:div>
            <w:div w:id="1174878319">
              <w:marLeft w:val="0"/>
              <w:marRight w:val="0"/>
              <w:marTop w:val="0"/>
              <w:marBottom w:val="0"/>
              <w:divBdr>
                <w:top w:val="none" w:sz="0" w:space="0" w:color="auto"/>
                <w:left w:val="none" w:sz="0" w:space="0" w:color="auto"/>
                <w:bottom w:val="none" w:sz="0" w:space="0" w:color="auto"/>
                <w:right w:val="none" w:sz="0" w:space="0" w:color="auto"/>
              </w:divBdr>
            </w:div>
            <w:div w:id="1540434321">
              <w:marLeft w:val="0"/>
              <w:marRight w:val="0"/>
              <w:marTop w:val="0"/>
              <w:marBottom w:val="0"/>
              <w:divBdr>
                <w:top w:val="none" w:sz="0" w:space="0" w:color="auto"/>
                <w:left w:val="none" w:sz="0" w:space="0" w:color="auto"/>
                <w:bottom w:val="none" w:sz="0" w:space="0" w:color="auto"/>
                <w:right w:val="none" w:sz="0" w:space="0" w:color="auto"/>
              </w:divBdr>
            </w:div>
            <w:div w:id="1577593073">
              <w:marLeft w:val="0"/>
              <w:marRight w:val="0"/>
              <w:marTop w:val="0"/>
              <w:marBottom w:val="0"/>
              <w:divBdr>
                <w:top w:val="none" w:sz="0" w:space="0" w:color="auto"/>
                <w:left w:val="none" w:sz="0" w:space="0" w:color="auto"/>
                <w:bottom w:val="none" w:sz="0" w:space="0" w:color="auto"/>
                <w:right w:val="none" w:sz="0" w:space="0" w:color="auto"/>
              </w:divBdr>
            </w:div>
            <w:div w:id="16395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5479">
      <w:bodyDiv w:val="1"/>
      <w:marLeft w:val="0"/>
      <w:marRight w:val="0"/>
      <w:marTop w:val="0"/>
      <w:marBottom w:val="0"/>
      <w:divBdr>
        <w:top w:val="none" w:sz="0" w:space="0" w:color="auto"/>
        <w:left w:val="none" w:sz="0" w:space="0" w:color="auto"/>
        <w:bottom w:val="none" w:sz="0" w:space="0" w:color="auto"/>
        <w:right w:val="none" w:sz="0" w:space="0" w:color="auto"/>
      </w:divBdr>
      <w:divsChild>
        <w:div w:id="410273973">
          <w:marLeft w:val="0"/>
          <w:marRight w:val="0"/>
          <w:marTop w:val="0"/>
          <w:marBottom w:val="0"/>
          <w:divBdr>
            <w:top w:val="none" w:sz="0" w:space="0" w:color="auto"/>
            <w:left w:val="none" w:sz="0" w:space="0" w:color="auto"/>
            <w:bottom w:val="none" w:sz="0" w:space="0" w:color="auto"/>
            <w:right w:val="none" w:sz="0" w:space="0" w:color="auto"/>
          </w:divBdr>
          <w:divsChild>
            <w:div w:id="449589403">
              <w:marLeft w:val="0"/>
              <w:marRight w:val="0"/>
              <w:marTop w:val="0"/>
              <w:marBottom w:val="0"/>
              <w:divBdr>
                <w:top w:val="none" w:sz="0" w:space="0" w:color="auto"/>
                <w:left w:val="none" w:sz="0" w:space="0" w:color="auto"/>
                <w:bottom w:val="none" w:sz="0" w:space="0" w:color="auto"/>
                <w:right w:val="none" w:sz="0" w:space="0" w:color="auto"/>
              </w:divBdr>
            </w:div>
            <w:div w:id="747769370">
              <w:marLeft w:val="0"/>
              <w:marRight w:val="0"/>
              <w:marTop w:val="0"/>
              <w:marBottom w:val="0"/>
              <w:divBdr>
                <w:top w:val="none" w:sz="0" w:space="0" w:color="auto"/>
                <w:left w:val="none" w:sz="0" w:space="0" w:color="auto"/>
                <w:bottom w:val="none" w:sz="0" w:space="0" w:color="auto"/>
                <w:right w:val="none" w:sz="0" w:space="0" w:color="auto"/>
              </w:divBdr>
            </w:div>
            <w:div w:id="811218993">
              <w:marLeft w:val="0"/>
              <w:marRight w:val="0"/>
              <w:marTop w:val="0"/>
              <w:marBottom w:val="0"/>
              <w:divBdr>
                <w:top w:val="none" w:sz="0" w:space="0" w:color="auto"/>
                <w:left w:val="none" w:sz="0" w:space="0" w:color="auto"/>
                <w:bottom w:val="none" w:sz="0" w:space="0" w:color="auto"/>
                <w:right w:val="none" w:sz="0" w:space="0" w:color="auto"/>
              </w:divBdr>
            </w:div>
            <w:div w:id="908996839">
              <w:marLeft w:val="0"/>
              <w:marRight w:val="0"/>
              <w:marTop w:val="0"/>
              <w:marBottom w:val="0"/>
              <w:divBdr>
                <w:top w:val="none" w:sz="0" w:space="0" w:color="auto"/>
                <w:left w:val="none" w:sz="0" w:space="0" w:color="auto"/>
                <w:bottom w:val="none" w:sz="0" w:space="0" w:color="auto"/>
                <w:right w:val="none" w:sz="0" w:space="0" w:color="auto"/>
              </w:divBdr>
            </w:div>
            <w:div w:id="1128818825">
              <w:marLeft w:val="0"/>
              <w:marRight w:val="0"/>
              <w:marTop w:val="0"/>
              <w:marBottom w:val="0"/>
              <w:divBdr>
                <w:top w:val="none" w:sz="0" w:space="0" w:color="auto"/>
                <w:left w:val="none" w:sz="0" w:space="0" w:color="auto"/>
                <w:bottom w:val="none" w:sz="0" w:space="0" w:color="auto"/>
                <w:right w:val="none" w:sz="0" w:space="0" w:color="auto"/>
              </w:divBdr>
            </w:div>
            <w:div w:id="1342777331">
              <w:marLeft w:val="0"/>
              <w:marRight w:val="0"/>
              <w:marTop w:val="0"/>
              <w:marBottom w:val="0"/>
              <w:divBdr>
                <w:top w:val="none" w:sz="0" w:space="0" w:color="auto"/>
                <w:left w:val="none" w:sz="0" w:space="0" w:color="auto"/>
                <w:bottom w:val="none" w:sz="0" w:space="0" w:color="auto"/>
                <w:right w:val="none" w:sz="0" w:space="0" w:color="auto"/>
              </w:divBdr>
            </w:div>
            <w:div w:id="1936135388">
              <w:marLeft w:val="0"/>
              <w:marRight w:val="0"/>
              <w:marTop w:val="0"/>
              <w:marBottom w:val="0"/>
              <w:divBdr>
                <w:top w:val="none" w:sz="0" w:space="0" w:color="auto"/>
                <w:left w:val="none" w:sz="0" w:space="0" w:color="auto"/>
                <w:bottom w:val="none" w:sz="0" w:space="0" w:color="auto"/>
                <w:right w:val="none" w:sz="0" w:space="0" w:color="auto"/>
              </w:divBdr>
            </w:div>
            <w:div w:id="21257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98258">
      <w:bodyDiv w:val="1"/>
      <w:marLeft w:val="0"/>
      <w:marRight w:val="0"/>
      <w:marTop w:val="0"/>
      <w:marBottom w:val="0"/>
      <w:divBdr>
        <w:top w:val="none" w:sz="0" w:space="0" w:color="auto"/>
        <w:left w:val="none" w:sz="0" w:space="0" w:color="auto"/>
        <w:bottom w:val="none" w:sz="0" w:space="0" w:color="auto"/>
        <w:right w:val="none" w:sz="0" w:space="0" w:color="auto"/>
      </w:divBdr>
      <w:divsChild>
        <w:div w:id="1720128903">
          <w:marLeft w:val="0"/>
          <w:marRight w:val="0"/>
          <w:marTop w:val="0"/>
          <w:marBottom w:val="0"/>
          <w:divBdr>
            <w:top w:val="none" w:sz="0" w:space="0" w:color="auto"/>
            <w:left w:val="none" w:sz="0" w:space="0" w:color="auto"/>
            <w:bottom w:val="none" w:sz="0" w:space="0" w:color="auto"/>
            <w:right w:val="none" w:sz="0" w:space="0" w:color="auto"/>
          </w:divBdr>
        </w:div>
      </w:divsChild>
    </w:div>
    <w:div w:id="1602034325">
      <w:bodyDiv w:val="1"/>
      <w:marLeft w:val="0"/>
      <w:marRight w:val="0"/>
      <w:marTop w:val="0"/>
      <w:marBottom w:val="0"/>
      <w:divBdr>
        <w:top w:val="none" w:sz="0" w:space="0" w:color="auto"/>
        <w:left w:val="none" w:sz="0" w:space="0" w:color="auto"/>
        <w:bottom w:val="none" w:sz="0" w:space="0" w:color="auto"/>
        <w:right w:val="none" w:sz="0" w:space="0" w:color="auto"/>
      </w:divBdr>
    </w:div>
    <w:div w:id="1608004961">
      <w:bodyDiv w:val="1"/>
      <w:marLeft w:val="0"/>
      <w:marRight w:val="0"/>
      <w:marTop w:val="0"/>
      <w:marBottom w:val="0"/>
      <w:divBdr>
        <w:top w:val="none" w:sz="0" w:space="0" w:color="auto"/>
        <w:left w:val="none" w:sz="0" w:space="0" w:color="auto"/>
        <w:bottom w:val="none" w:sz="0" w:space="0" w:color="auto"/>
        <w:right w:val="none" w:sz="0" w:space="0" w:color="auto"/>
      </w:divBdr>
      <w:divsChild>
        <w:div w:id="1903981679">
          <w:marLeft w:val="0"/>
          <w:marRight w:val="0"/>
          <w:marTop w:val="0"/>
          <w:marBottom w:val="0"/>
          <w:divBdr>
            <w:top w:val="none" w:sz="0" w:space="0" w:color="auto"/>
            <w:left w:val="none" w:sz="0" w:space="0" w:color="auto"/>
            <w:bottom w:val="none" w:sz="0" w:space="0" w:color="auto"/>
            <w:right w:val="none" w:sz="0" w:space="0" w:color="auto"/>
          </w:divBdr>
          <w:divsChild>
            <w:div w:id="416220010">
              <w:marLeft w:val="-4967"/>
              <w:marRight w:val="-4967"/>
              <w:marTop w:val="0"/>
              <w:marBottom w:val="0"/>
              <w:divBdr>
                <w:top w:val="none" w:sz="0" w:space="0" w:color="auto"/>
                <w:left w:val="none" w:sz="0" w:space="0" w:color="auto"/>
                <w:bottom w:val="none" w:sz="0" w:space="0" w:color="auto"/>
                <w:right w:val="none" w:sz="0" w:space="0" w:color="auto"/>
              </w:divBdr>
              <w:divsChild>
                <w:div w:id="2028829595">
                  <w:marLeft w:val="0"/>
                  <w:marRight w:val="0"/>
                  <w:marTop w:val="0"/>
                  <w:marBottom w:val="0"/>
                  <w:divBdr>
                    <w:top w:val="single" w:sz="2" w:space="0" w:color="FFFFFF"/>
                    <w:left w:val="none" w:sz="0" w:space="0" w:color="auto"/>
                    <w:bottom w:val="none" w:sz="0" w:space="0" w:color="auto"/>
                    <w:right w:val="none" w:sz="0" w:space="0" w:color="auto"/>
                  </w:divBdr>
                  <w:divsChild>
                    <w:div w:id="295337459">
                      <w:marLeft w:val="0"/>
                      <w:marRight w:val="0"/>
                      <w:marTop w:val="0"/>
                      <w:marBottom w:val="0"/>
                      <w:divBdr>
                        <w:top w:val="none" w:sz="0" w:space="0" w:color="auto"/>
                        <w:left w:val="none" w:sz="0" w:space="0" w:color="auto"/>
                        <w:bottom w:val="none" w:sz="0" w:space="0" w:color="auto"/>
                        <w:right w:val="none" w:sz="0" w:space="0" w:color="auto"/>
                      </w:divBdr>
                      <w:divsChild>
                        <w:div w:id="1026564789">
                          <w:marLeft w:val="0"/>
                          <w:marRight w:val="0"/>
                          <w:marTop w:val="0"/>
                          <w:marBottom w:val="0"/>
                          <w:divBdr>
                            <w:top w:val="none" w:sz="0" w:space="0" w:color="auto"/>
                            <w:left w:val="none" w:sz="0" w:space="0" w:color="auto"/>
                            <w:bottom w:val="none" w:sz="0" w:space="0" w:color="auto"/>
                            <w:right w:val="none" w:sz="0" w:space="0" w:color="auto"/>
                          </w:divBdr>
                          <w:divsChild>
                            <w:div w:id="1103577184">
                              <w:marLeft w:val="0"/>
                              <w:marRight w:val="0"/>
                              <w:marTop w:val="0"/>
                              <w:marBottom w:val="0"/>
                              <w:divBdr>
                                <w:top w:val="none" w:sz="0" w:space="0" w:color="auto"/>
                                <w:left w:val="none" w:sz="0" w:space="0" w:color="auto"/>
                                <w:bottom w:val="none" w:sz="0" w:space="0" w:color="auto"/>
                                <w:right w:val="none" w:sz="0" w:space="0" w:color="auto"/>
                              </w:divBdr>
                              <w:divsChild>
                                <w:div w:id="1794211814">
                                  <w:marLeft w:val="0"/>
                                  <w:marRight w:val="0"/>
                                  <w:marTop w:val="0"/>
                                  <w:marBottom w:val="0"/>
                                  <w:divBdr>
                                    <w:top w:val="none" w:sz="0" w:space="0" w:color="auto"/>
                                    <w:left w:val="none" w:sz="0" w:space="0" w:color="auto"/>
                                    <w:bottom w:val="none" w:sz="0" w:space="0" w:color="auto"/>
                                    <w:right w:val="none" w:sz="0" w:space="0" w:color="auto"/>
                                  </w:divBdr>
                                  <w:divsChild>
                                    <w:div w:id="184835326">
                                      <w:marLeft w:val="0"/>
                                      <w:marRight w:val="0"/>
                                      <w:marTop w:val="0"/>
                                      <w:marBottom w:val="0"/>
                                      <w:divBdr>
                                        <w:top w:val="none" w:sz="0" w:space="0" w:color="auto"/>
                                        <w:left w:val="none" w:sz="0" w:space="0" w:color="auto"/>
                                        <w:bottom w:val="none" w:sz="0" w:space="0" w:color="auto"/>
                                        <w:right w:val="none" w:sz="0" w:space="0" w:color="auto"/>
                                      </w:divBdr>
                                    </w:div>
                                    <w:div w:id="1553926815">
                                      <w:marLeft w:val="0"/>
                                      <w:marRight w:val="0"/>
                                      <w:marTop w:val="0"/>
                                      <w:marBottom w:val="0"/>
                                      <w:divBdr>
                                        <w:top w:val="none" w:sz="0" w:space="0" w:color="auto"/>
                                        <w:left w:val="none" w:sz="0" w:space="0" w:color="auto"/>
                                        <w:bottom w:val="none" w:sz="0" w:space="0" w:color="auto"/>
                                        <w:right w:val="none" w:sz="0" w:space="0" w:color="auto"/>
                                      </w:divBdr>
                                      <w:divsChild>
                                        <w:div w:id="637955369">
                                          <w:marLeft w:val="0"/>
                                          <w:marRight w:val="0"/>
                                          <w:marTop w:val="0"/>
                                          <w:marBottom w:val="0"/>
                                          <w:divBdr>
                                            <w:top w:val="none" w:sz="0" w:space="0" w:color="auto"/>
                                            <w:left w:val="none" w:sz="0" w:space="0" w:color="auto"/>
                                            <w:bottom w:val="none" w:sz="0" w:space="0" w:color="auto"/>
                                            <w:right w:val="none" w:sz="0" w:space="0" w:color="auto"/>
                                          </w:divBdr>
                                        </w:div>
                                      </w:divsChild>
                                    </w:div>
                                    <w:div w:id="153763456">
                                      <w:marLeft w:val="0"/>
                                      <w:marRight w:val="0"/>
                                      <w:marTop w:val="0"/>
                                      <w:marBottom w:val="0"/>
                                      <w:divBdr>
                                        <w:top w:val="none" w:sz="0" w:space="0" w:color="auto"/>
                                        <w:left w:val="none" w:sz="0" w:space="0" w:color="auto"/>
                                        <w:bottom w:val="none" w:sz="0" w:space="0" w:color="auto"/>
                                        <w:right w:val="none" w:sz="0" w:space="0" w:color="auto"/>
                                      </w:divBdr>
                                    </w:div>
                                    <w:div w:id="1253079653">
                                      <w:marLeft w:val="0"/>
                                      <w:marRight w:val="0"/>
                                      <w:marTop w:val="0"/>
                                      <w:marBottom w:val="0"/>
                                      <w:divBdr>
                                        <w:top w:val="none" w:sz="0" w:space="0" w:color="auto"/>
                                        <w:left w:val="none" w:sz="0" w:space="0" w:color="auto"/>
                                        <w:bottom w:val="none" w:sz="0" w:space="0" w:color="auto"/>
                                        <w:right w:val="none" w:sz="0" w:space="0" w:color="auto"/>
                                      </w:divBdr>
                                    </w:div>
                                    <w:div w:id="604505283">
                                      <w:marLeft w:val="0"/>
                                      <w:marRight w:val="0"/>
                                      <w:marTop w:val="0"/>
                                      <w:marBottom w:val="0"/>
                                      <w:divBdr>
                                        <w:top w:val="none" w:sz="0" w:space="0" w:color="auto"/>
                                        <w:left w:val="none" w:sz="0" w:space="0" w:color="auto"/>
                                        <w:bottom w:val="none" w:sz="0" w:space="0" w:color="auto"/>
                                        <w:right w:val="none" w:sz="0" w:space="0" w:color="auto"/>
                                      </w:divBdr>
                                    </w:div>
                                    <w:div w:id="789669084">
                                      <w:marLeft w:val="0"/>
                                      <w:marRight w:val="0"/>
                                      <w:marTop w:val="0"/>
                                      <w:marBottom w:val="0"/>
                                      <w:divBdr>
                                        <w:top w:val="none" w:sz="0" w:space="0" w:color="auto"/>
                                        <w:left w:val="none" w:sz="0" w:space="0" w:color="auto"/>
                                        <w:bottom w:val="none" w:sz="0" w:space="0" w:color="auto"/>
                                        <w:right w:val="none" w:sz="0" w:space="0" w:color="auto"/>
                                      </w:divBdr>
                                    </w:div>
                                    <w:div w:id="1740470270">
                                      <w:marLeft w:val="0"/>
                                      <w:marRight w:val="0"/>
                                      <w:marTop w:val="0"/>
                                      <w:marBottom w:val="0"/>
                                      <w:divBdr>
                                        <w:top w:val="none" w:sz="0" w:space="0" w:color="auto"/>
                                        <w:left w:val="none" w:sz="0" w:space="0" w:color="auto"/>
                                        <w:bottom w:val="none" w:sz="0" w:space="0" w:color="auto"/>
                                        <w:right w:val="none" w:sz="0" w:space="0" w:color="auto"/>
                                      </w:divBdr>
                                    </w:div>
                                    <w:div w:id="1900289976">
                                      <w:marLeft w:val="0"/>
                                      <w:marRight w:val="0"/>
                                      <w:marTop w:val="0"/>
                                      <w:marBottom w:val="0"/>
                                      <w:divBdr>
                                        <w:top w:val="none" w:sz="0" w:space="0" w:color="auto"/>
                                        <w:left w:val="none" w:sz="0" w:space="0" w:color="auto"/>
                                        <w:bottom w:val="none" w:sz="0" w:space="0" w:color="auto"/>
                                        <w:right w:val="none" w:sz="0" w:space="0" w:color="auto"/>
                                      </w:divBdr>
                                    </w:div>
                                    <w:div w:id="19151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681866">
      <w:bodyDiv w:val="1"/>
      <w:marLeft w:val="0"/>
      <w:marRight w:val="0"/>
      <w:marTop w:val="0"/>
      <w:marBottom w:val="0"/>
      <w:divBdr>
        <w:top w:val="none" w:sz="0" w:space="0" w:color="auto"/>
        <w:left w:val="none" w:sz="0" w:space="0" w:color="auto"/>
        <w:bottom w:val="none" w:sz="0" w:space="0" w:color="auto"/>
        <w:right w:val="none" w:sz="0" w:space="0" w:color="auto"/>
      </w:divBdr>
      <w:divsChild>
        <w:div w:id="1306735272">
          <w:marLeft w:val="0"/>
          <w:marRight w:val="0"/>
          <w:marTop w:val="0"/>
          <w:marBottom w:val="0"/>
          <w:divBdr>
            <w:top w:val="none" w:sz="0" w:space="0" w:color="auto"/>
            <w:left w:val="none" w:sz="0" w:space="0" w:color="auto"/>
            <w:bottom w:val="none" w:sz="0" w:space="0" w:color="auto"/>
            <w:right w:val="none" w:sz="0" w:space="0" w:color="auto"/>
          </w:divBdr>
        </w:div>
      </w:divsChild>
    </w:div>
    <w:div w:id="1641618910">
      <w:bodyDiv w:val="1"/>
      <w:marLeft w:val="0"/>
      <w:marRight w:val="0"/>
      <w:marTop w:val="0"/>
      <w:marBottom w:val="0"/>
      <w:divBdr>
        <w:top w:val="none" w:sz="0" w:space="0" w:color="auto"/>
        <w:left w:val="none" w:sz="0" w:space="0" w:color="auto"/>
        <w:bottom w:val="none" w:sz="0" w:space="0" w:color="auto"/>
        <w:right w:val="none" w:sz="0" w:space="0" w:color="auto"/>
      </w:divBdr>
      <w:divsChild>
        <w:div w:id="485246236">
          <w:marLeft w:val="1354"/>
          <w:marRight w:val="0"/>
          <w:marTop w:val="134"/>
          <w:marBottom w:val="0"/>
          <w:divBdr>
            <w:top w:val="none" w:sz="0" w:space="0" w:color="auto"/>
            <w:left w:val="none" w:sz="0" w:space="0" w:color="auto"/>
            <w:bottom w:val="none" w:sz="0" w:space="0" w:color="auto"/>
            <w:right w:val="none" w:sz="0" w:space="0" w:color="auto"/>
          </w:divBdr>
        </w:div>
        <w:div w:id="1378966340">
          <w:marLeft w:val="1354"/>
          <w:marRight w:val="0"/>
          <w:marTop w:val="134"/>
          <w:marBottom w:val="0"/>
          <w:divBdr>
            <w:top w:val="none" w:sz="0" w:space="0" w:color="auto"/>
            <w:left w:val="none" w:sz="0" w:space="0" w:color="auto"/>
            <w:bottom w:val="none" w:sz="0" w:space="0" w:color="auto"/>
            <w:right w:val="none" w:sz="0" w:space="0" w:color="auto"/>
          </w:divBdr>
        </w:div>
      </w:divsChild>
    </w:div>
    <w:div w:id="1658223688">
      <w:bodyDiv w:val="1"/>
      <w:marLeft w:val="0"/>
      <w:marRight w:val="0"/>
      <w:marTop w:val="0"/>
      <w:marBottom w:val="0"/>
      <w:divBdr>
        <w:top w:val="none" w:sz="0" w:space="0" w:color="auto"/>
        <w:left w:val="none" w:sz="0" w:space="0" w:color="auto"/>
        <w:bottom w:val="none" w:sz="0" w:space="0" w:color="auto"/>
        <w:right w:val="none" w:sz="0" w:space="0" w:color="auto"/>
      </w:divBdr>
      <w:divsChild>
        <w:div w:id="1024747957">
          <w:marLeft w:val="0"/>
          <w:marRight w:val="0"/>
          <w:marTop w:val="0"/>
          <w:marBottom w:val="0"/>
          <w:divBdr>
            <w:top w:val="none" w:sz="0" w:space="0" w:color="auto"/>
            <w:left w:val="none" w:sz="0" w:space="0" w:color="auto"/>
            <w:bottom w:val="none" w:sz="0" w:space="0" w:color="auto"/>
            <w:right w:val="none" w:sz="0" w:space="0" w:color="auto"/>
          </w:divBdr>
          <w:divsChild>
            <w:div w:id="204753785">
              <w:marLeft w:val="0"/>
              <w:marRight w:val="0"/>
              <w:marTop w:val="0"/>
              <w:marBottom w:val="0"/>
              <w:divBdr>
                <w:top w:val="none" w:sz="0" w:space="0" w:color="auto"/>
                <w:left w:val="none" w:sz="0" w:space="0" w:color="auto"/>
                <w:bottom w:val="none" w:sz="0" w:space="0" w:color="auto"/>
                <w:right w:val="none" w:sz="0" w:space="0" w:color="auto"/>
              </w:divBdr>
            </w:div>
            <w:div w:id="946961275">
              <w:marLeft w:val="0"/>
              <w:marRight w:val="0"/>
              <w:marTop w:val="0"/>
              <w:marBottom w:val="0"/>
              <w:divBdr>
                <w:top w:val="none" w:sz="0" w:space="0" w:color="auto"/>
                <w:left w:val="none" w:sz="0" w:space="0" w:color="auto"/>
                <w:bottom w:val="none" w:sz="0" w:space="0" w:color="auto"/>
                <w:right w:val="none" w:sz="0" w:space="0" w:color="auto"/>
              </w:divBdr>
            </w:div>
            <w:div w:id="1504510822">
              <w:marLeft w:val="0"/>
              <w:marRight w:val="0"/>
              <w:marTop w:val="0"/>
              <w:marBottom w:val="0"/>
              <w:divBdr>
                <w:top w:val="none" w:sz="0" w:space="0" w:color="auto"/>
                <w:left w:val="none" w:sz="0" w:space="0" w:color="auto"/>
                <w:bottom w:val="none" w:sz="0" w:space="0" w:color="auto"/>
                <w:right w:val="none" w:sz="0" w:space="0" w:color="auto"/>
              </w:divBdr>
            </w:div>
            <w:div w:id="1662660803">
              <w:marLeft w:val="0"/>
              <w:marRight w:val="0"/>
              <w:marTop w:val="0"/>
              <w:marBottom w:val="0"/>
              <w:divBdr>
                <w:top w:val="none" w:sz="0" w:space="0" w:color="auto"/>
                <w:left w:val="none" w:sz="0" w:space="0" w:color="auto"/>
                <w:bottom w:val="none" w:sz="0" w:space="0" w:color="auto"/>
                <w:right w:val="none" w:sz="0" w:space="0" w:color="auto"/>
              </w:divBdr>
            </w:div>
            <w:div w:id="1664503594">
              <w:marLeft w:val="0"/>
              <w:marRight w:val="0"/>
              <w:marTop w:val="0"/>
              <w:marBottom w:val="0"/>
              <w:divBdr>
                <w:top w:val="none" w:sz="0" w:space="0" w:color="auto"/>
                <w:left w:val="none" w:sz="0" w:space="0" w:color="auto"/>
                <w:bottom w:val="none" w:sz="0" w:space="0" w:color="auto"/>
                <w:right w:val="none" w:sz="0" w:space="0" w:color="auto"/>
              </w:divBdr>
            </w:div>
            <w:div w:id="1882286240">
              <w:marLeft w:val="0"/>
              <w:marRight w:val="0"/>
              <w:marTop w:val="0"/>
              <w:marBottom w:val="0"/>
              <w:divBdr>
                <w:top w:val="none" w:sz="0" w:space="0" w:color="auto"/>
                <w:left w:val="none" w:sz="0" w:space="0" w:color="auto"/>
                <w:bottom w:val="none" w:sz="0" w:space="0" w:color="auto"/>
                <w:right w:val="none" w:sz="0" w:space="0" w:color="auto"/>
              </w:divBdr>
            </w:div>
            <w:div w:id="1921865677">
              <w:marLeft w:val="0"/>
              <w:marRight w:val="0"/>
              <w:marTop w:val="0"/>
              <w:marBottom w:val="0"/>
              <w:divBdr>
                <w:top w:val="none" w:sz="0" w:space="0" w:color="auto"/>
                <w:left w:val="none" w:sz="0" w:space="0" w:color="auto"/>
                <w:bottom w:val="none" w:sz="0" w:space="0" w:color="auto"/>
                <w:right w:val="none" w:sz="0" w:space="0" w:color="auto"/>
              </w:divBdr>
            </w:div>
            <w:div w:id="20150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30861">
      <w:bodyDiv w:val="1"/>
      <w:marLeft w:val="0"/>
      <w:marRight w:val="0"/>
      <w:marTop w:val="0"/>
      <w:marBottom w:val="0"/>
      <w:divBdr>
        <w:top w:val="none" w:sz="0" w:space="0" w:color="auto"/>
        <w:left w:val="none" w:sz="0" w:space="0" w:color="auto"/>
        <w:bottom w:val="none" w:sz="0" w:space="0" w:color="auto"/>
        <w:right w:val="none" w:sz="0" w:space="0" w:color="auto"/>
      </w:divBdr>
      <w:divsChild>
        <w:div w:id="226040927">
          <w:marLeft w:val="0"/>
          <w:marRight w:val="0"/>
          <w:marTop w:val="0"/>
          <w:marBottom w:val="0"/>
          <w:divBdr>
            <w:top w:val="none" w:sz="0" w:space="0" w:color="auto"/>
            <w:left w:val="none" w:sz="0" w:space="0" w:color="auto"/>
            <w:bottom w:val="none" w:sz="0" w:space="0" w:color="auto"/>
            <w:right w:val="none" w:sz="0" w:space="0" w:color="auto"/>
          </w:divBdr>
          <w:divsChild>
            <w:div w:id="609433244">
              <w:marLeft w:val="-6720"/>
              <w:marRight w:val="-6720"/>
              <w:marTop w:val="0"/>
              <w:marBottom w:val="0"/>
              <w:divBdr>
                <w:top w:val="none" w:sz="0" w:space="0" w:color="auto"/>
                <w:left w:val="none" w:sz="0" w:space="0" w:color="auto"/>
                <w:bottom w:val="none" w:sz="0" w:space="0" w:color="auto"/>
                <w:right w:val="none" w:sz="0" w:space="0" w:color="auto"/>
              </w:divBdr>
              <w:divsChild>
                <w:div w:id="931429312">
                  <w:marLeft w:val="0"/>
                  <w:marRight w:val="0"/>
                  <w:marTop w:val="0"/>
                  <w:marBottom w:val="0"/>
                  <w:divBdr>
                    <w:top w:val="single" w:sz="2" w:space="0" w:color="FFFFFF"/>
                    <w:left w:val="none" w:sz="0" w:space="0" w:color="auto"/>
                    <w:bottom w:val="none" w:sz="0" w:space="0" w:color="auto"/>
                    <w:right w:val="none" w:sz="0" w:space="0" w:color="auto"/>
                  </w:divBdr>
                  <w:divsChild>
                    <w:div w:id="284776983">
                      <w:marLeft w:val="0"/>
                      <w:marRight w:val="0"/>
                      <w:marTop w:val="0"/>
                      <w:marBottom w:val="0"/>
                      <w:divBdr>
                        <w:top w:val="none" w:sz="0" w:space="0" w:color="auto"/>
                        <w:left w:val="none" w:sz="0" w:space="0" w:color="auto"/>
                        <w:bottom w:val="none" w:sz="0" w:space="0" w:color="auto"/>
                        <w:right w:val="none" w:sz="0" w:space="0" w:color="auto"/>
                      </w:divBdr>
                      <w:divsChild>
                        <w:div w:id="1439829530">
                          <w:marLeft w:val="0"/>
                          <w:marRight w:val="0"/>
                          <w:marTop w:val="0"/>
                          <w:marBottom w:val="0"/>
                          <w:divBdr>
                            <w:top w:val="none" w:sz="0" w:space="0" w:color="auto"/>
                            <w:left w:val="none" w:sz="0" w:space="0" w:color="auto"/>
                            <w:bottom w:val="none" w:sz="0" w:space="0" w:color="auto"/>
                            <w:right w:val="none" w:sz="0" w:space="0" w:color="auto"/>
                          </w:divBdr>
                          <w:divsChild>
                            <w:div w:id="2006202154">
                              <w:marLeft w:val="0"/>
                              <w:marRight w:val="0"/>
                              <w:marTop w:val="0"/>
                              <w:marBottom w:val="0"/>
                              <w:divBdr>
                                <w:top w:val="none" w:sz="0" w:space="0" w:color="auto"/>
                                <w:left w:val="none" w:sz="0" w:space="0" w:color="auto"/>
                                <w:bottom w:val="none" w:sz="0" w:space="0" w:color="auto"/>
                                <w:right w:val="none" w:sz="0" w:space="0" w:color="auto"/>
                              </w:divBdr>
                              <w:divsChild>
                                <w:div w:id="1703285187">
                                  <w:marLeft w:val="0"/>
                                  <w:marRight w:val="0"/>
                                  <w:marTop w:val="0"/>
                                  <w:marBottom w:val="0"/>
                                  <w:divBdr>
                                    <w:top w:val="none" w:sz="0" w:space="0" w:color="auto"/>
                                    <w:left w:val="none" w:sz="0" w:space="0" w:color="auto"/>
                                    <w:bottom w:val="none" w:sz="0" w:space="0" w:color="auto"/>
                                    <w:right w:val="none" w:sz="0" w:space="0" w:color="auto"/>
                                  </w:divBdr>
                                  <w:divsChild>
                                    <w:div w:id="1077554899">
                                      <w:marLeft w:val="0"/>
                                      <w:marRight w:val="0"/>
                                      <w:marTop w:val="0"/>
                                      <w:marBottom w:val="0"/>
                                      <w:divBdr>
                                        <w:top w:val="none" w:sz="0" w:space="0" w:color="auto"/>
                                        <w:left w:val="none" w:sz="0" w:space="0" w:color="auto"/>
                                        <w:bottom w:val="none" w:sz="0" w:space="0" w:color="auto"/>
                                        <w:right w:val="none" w:sz="0" w:space="0" w:color="auto"/>
                                      </w:divBdr>
                                    </w:div>
                                    <w:div w:id="1714111213">
                                      <w:marLeft w:val="0"/>
                                      <w:marRight w:val="0"/>
                                      <w:marTop w:val="0"/>
                                      <w:marBottom w:val="0"/>
                                      <w:divBdr>
                                        <w:top w:val="none" w:sz="0" w:space="0" w:color="auto"/>
                                        <w:left w:val="none" w:sz="0" w:space="0" w:color="auto"/>
                                        <w:bottom w:val="none" w:sz="0" w:space="0" w:color="auto"/>
                                        <w:right w:val="none" w:sz="0" w:space="0" w:color="auto"/>
                                      </w:divBdr>
                                    </w:div>
                                    <w:div w:id="6351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339387">
      <w:bodyDiv w:val="1"/>
      <w:marLeft w:val="0"/>
      <w:marRight w:val="0"/>
      <w:marTop w:val="0"/>
      <w:marBottom w:val="0"/>
      <w:divBdr>
        <w:top w:val="none" w:sz="0" w:space="0" w:color="auto"/>
        <w:left w:val="none" w:sz="0" w:space="0" w:color="auto"/>
        <w:bottom w:val="none" w:sz="0" w:space="0" w:color="auto"/>
        <w:right w:val="none" w:sz="0" w:space="0" w:color="auto"/>
      </w:divBdr>
      <w:divsChild>
        <w:div w:id="188221411">
          <w:marLeft w:val="0"/>
          <w:marRight w:val="0"/>
          <w:marTop w:val="0"/>
          <w:marBottom w:val="0"/>
          <w:divBdr>
            <w:top w:val="none" w:sz="0" w:space="0" w:color="auto"/>
            <w:left w:val="none" w:sz="0" w:space="0" w:color="auto"/>
            <w:bottom w:val="none" w:sz="0" w:space="0" w:color="auto"/>
            <w:right w:val="none" w:sz="0" w:space="0" w:color="auto"/>
          </w:divBdr>
        </w:div>
        <w:div w:id="206140222">
          <w:marLeft w:val="0"/>
          <w:marRight w:val="0"/>
          <w:marTop w:val="0"/>
          <w:marBottom w:val="0"/>
          <w:divBdr>
            <w:top w:val="none" w:sz="0" w:space="0" w:color="auto"/>
            <w:left w:val="none" w:sz="0" w:space="0" w:color="auto"/>
            <w:bottom w:val="none" w:sz="0" w:space="0" w:color="auto"/>
            <w:right w:val="none" w:sz="0" w:space="0" w:color="auto"/>
          </w:divBdr>
        </w:div>
        <w:div w:id="218591480">
          <w:marLeft w:val="0"/>
          <w:marRight w:val="0"/>
          <w:marTop w:val="0"/>
          <w:marBottom w:val="0"/>
          <w:divBdr>
            <w:top w:val="none" w:sz="0" w:space="0" w:color="auto"/>
            <w:left w:val="none" w:sz="0" w:space="0" w:color="auto"/>
            <w:bottom w:val="none" w:sz="0" w:space="0" w:color="auto"/>
            <w:right w:val="none" w:sz="0" w:space="0" w:color="auto"/>
          </w:divBdr>
        </w:div>
        <w:div w:id="383339109">
          <w:marLeft w:val="0"/>
          <w:marRight w:val="0"/>
          <w:marTop w:val="0"/>
          <w:marBottom w:val="0"/>
          <w:divBdr>
            <w:top w:val="none" w:sz="0" w:space="0" w:color="auto"/>
            <w:left w:val="none" w:sz="0" w:space="0" w:color="auto"/>
            <w:bottom w:val="none" w:sz="0" w:space="0" w:color="auto"/>
            <w:right w:val="none" w:sz="0" w:space="0" w:color="auto"/>
          </w:divBdr>
        </w:div>
        <w:div w:id="616453376">
          <w:marLeft w:val="0"/>
          <w:marRight w:val="0"/>
          <w:marTop w:val="0"/>
          <w:marBottom w:val="0"/>
          <w:divBdr>
            <w:top w:val="none" w:sz="0" w:space="0" w:color="auto"/>
            <w:left w:val="none" w:sz="0" w:space="0" w:color="auto"/>
            <w:bottom w:val="none" w:sz="0" w:space="0" w:color="auto"/>
            <w:right w:val="none" w:sz="0" w:space="0" w:color="auto"/>
          </w:divBdr>
        </w:div>
        <w:div w:id="927271674">
          <w:marLeft w:val="0"/>
          <w:marRight w:val="0"/>
          <w:marTop w:val="0"/>
          <w:marBottom w:val="0"/>
          <w:divBdr>
            <w:top w:val="none" w:sz="0" w:space="0" w:color="auto"/>
            <w:left w:val="none" w:sz="0" w:space="0" w:color="auto"/>
            <w:bottom w:val="none" w:sz="0" w:space="0" w:color="auto"/>
            <w:right w:val="none" w:sz="0" w:space="0" w:color="auto"/>
          </w:divBdr>
        </w:div>
        <w:div w:id="1192113342">
          <w:marLeft w:val="0"/>
          <w:marRight w:val="0"/>
          <w:marTop w:val="0"/>
          <w:marBottom w:val="0"/>
          <w:divBdr>
            <w:top w:val="none" w:sz="0" w:space="0" w:color="auto"/>
            <w:left w:val="none" w:sz="0" w:space="0" w:color="auto"/>
            <w:bottom w:val="none" w:sz="0" w:space="0" w:color="auto"/>
            <w:right w:val="none" w:sz="0" w:space="0" w:color="auto"/>
          </w:divBdr>
        </w:div>
        <w:div w:id="1204252265">
          <w:marLeft w:val="0"/>
          <w:marRight w:val="0"/>
          <w:marTop w:val="0"/>
          <w:marBottom w:val="0"/>
          <w:divBdr>
            <w:top w:val="none" w:sz="0" w:space="0" w:color="auto"/>
            <w:left w:val="none" w:sz="0" w:space="0" w:color="auto"/>
            <w:bottom w:val="none" w:sz="0" w:space="0" w:color="auto"/>
            <w:right w:val="none" w:sz="0" w:space="0" w:color="auto"/>
          </w:divBdr>
        </w:div>
        <w:div w:id="1708218282">
          <w:marLeft w:val="0"/>
          <w:marRight w:val="0"/>
          <w:marTop w:val="0"/>
          <w:marBottom w:val="0"/>
          <w:divBdr>
            <w:top w:val="none" w:sz="0" w:space="0" w:color="auto"/>
            <w:left w:val="none" w:sz="0" w:space="0" w:color="auto"/>
            <w:bottom w:val="none" w:sz="0" w:space="0" w:color="auto"/>
            <w:right w:val="none" w:sz="0" w:space="0" w:color="auto"/>
          </w:divBdr>
        </w:div>
      </w:divsChild>
    </w:div>
    <w:div w:id="1768304829">
      <w:bodyDiv w:val="1"/>
      <w:marLeft w:val="0"/>
      <w:marRight w:val="0"/>
      <w:marTop w:val="0"/>
      <w:marBottom w:val="0"/>
      <w:divBdr>
        <w:top w:val="none" w:sz="0" w:space="0" w:color="auto"/>
        <w:left w:val="none" w:sz="0" w:space="0" w:color="auto"/>
        <w:bottom w:val="none" w:sz="0" w:space="0" w:color="auto"/>
        <w:right w:val="none" w:sz="0" w:space="0" w:color="auto"/>
      </w:divBdr>
    </w:div>
    <w:div w:id="1876498969">
      <w:bodyDiv w:val="1"/>
      <w:marLeft w:val="0"/>
      <w:marRight w:val="0"/>
      <w:marTop w:val="0"/>
      <w:marBottom w:val="0"/>
      <w:divBdr>
        <w:top w:val="none" w:sz="0" w:space="0" w:color="auto"/>
        <w:left w:val="none" w:sz="0" w:space="0" w:color="auto"/>
        <w:bottom w:val="none" w:sz="0" w:space="0" w:color="auto"/>
        <w:right w:val="none" w:sz="0" w:space="0" w:color="auto"/>
      </w:divBdr>
      <w:divsChild>
        <w:div w:id="1550532979">
          <w:marLeft w:val="0"/>
          <w:marRight w:val="0"/>
          <w:marTop w:val="0"/>
          <w:marBottom w:val="0"/>
          <w:divBdr>
            <w:top w:val="none" w:sz="0" w:space="0" w:color="auto"/>
            <w:left w:val="none" w:sz="0" w:space="0" w:color="auto"/>
            <w:bottom w:val="none" w:sz="0" w:space="0" w:color="auto"/>
            <w:right w:val="none" w:sz="0" w:space="0" w:color="auto"/>
          </w:divBdr>
          <w:divsChild>
            <w:div w:id="902254423">
              <w:marLeft w:val="-4967"/>
              <w:marRight w:val="-4967"/>
              <w:marTop w:val="0"/>
              <w:marBottom w:val="0"/>
              <w:divBdr>
                <w:top w:val="none" w:sz="0" w:space="0" w:color="auto"/>
                <w:left w:val="none" w:sz="0" w:space="0" w:color="auto"/>
                <w:bottom w:val="none" w:sz="0" w:space="0" w:color="auto"/>
                <w:right w:val="none" w:sz="0" w:space="0" w:color="auto"/>
              </w:divBdr>
              <w:divsChild>
                <w:div w:id="870726071">
                  <w:marLeft w:val="0"/>
                  <w:marRight w:val="0"/>
                  <w:marTop w:val="0"/>
                  <w:marBottom w:val="0"/>
                  <w:divBdr>
                    <w:top w:val="single" w:sz="2" w:space="0" w:color="FFFFFF"/>
                    <w:left w:val="none" w:sz="0" w:space="0" w:color="auto"/>
                    <w:bottom w:val="none" w:sz="0" w:space="0" w:color="auto"/>
                    <w:right w:val="none" w:sz="0" w:space="0" w:color="auto"/>
                  </w:divBdr>
                  <w:divsChild>
                    <w:div w:id="80296695">
                      <w:marLeft w:val="0"/>
                      <w:marRight w:val="0"/>
                      <w:marTop w:val="0"/>
                      <w:marBottom w:val="0"/>
                      <w:divBdr>
                        <w:top w:val="none" w:sz="0" w:space="0" w:color="auto"/>
                        <w:left w:val="none" w:sz="0" w:space="0" w:color="auto"/>
                        <w:bottom w:val="none" w:sz="0" w:space="0" w:color="auto"/>
                        <w:right w:val="none" w:sz="0" w:space="0" w:color="auto"/>
                      </w:divBdr>
                      <w:divsChild>
                        <w:div w:id="373776481">
                          <w:marLeft w:val="0"/>
                          <w:marRight w:val="0"/>
                          <w:marTop w:val="0"/>
                          <w:marBottom w:val="0"/>
                          <w:divBdr>
                            <w:top w:val="none" w:sz="0" w:space="0" w:color="auto"/>
                            <w:left w:val="none" w:sz="0" w:space="0" w:color="auto"/>
                            <w:bottom w:val="none" w:sz="0" w:space="0" w:color="auto"/>
                            <w:right w:val="none" w:sz="0" w:space="0" w:color="auto"/>
                          </w:divBdr>
                          <w:divsChild>
                            <w:div w:id="728383940">
                              <w:marLeft w:val="0"/>
                              <w:marRight w:val="0"/>
                              <w:marTop w:val="0"/>
                              <w:marBottom w:val="0"/>
                              <w:divBdr>
                                <w:top w:val="none" w:sz="0" w:space="0" w:color="auto"/>
                                <w:left w:val="none" w:sz="0" w:space="0" w:color="auto"/>
                                <w:bottom w:val="none" w:sz="0" w:space="0" w:color="auto"/>
                                <w:right w:val="none" w:sz="0" w:space="0" w:color="auto"/>
                              </w:divBdr>
                              <w:divsChild>
                                <w:div w:id="1530334473">
                                  <w:marLeft w:val="0"/>
                                  <w:marRight w:val="0"/>
                                  <w:marTop w:val="0"/>
                                  <w:marBottom w:val="0"/>
                                  <w:divBdr>
                                    <w:top w:val="none" w:sz="0" w:space="0" w:color="auto"/>
                                    <w:left w:val="none" w:sz="0" w:space="0" w:color="auto"/>
                                    <w:bottom w:val="none" w:sz="0" w:space="0" w:color="auto"/>
                                    <w:right w:val="none" w:sz="0" w:space="0" w:color="auto"/>
                                  </w:divBdr>
                                  <w:divsChild>
                                    <w:div w:id="2028602686">
                                      <w:marLeft w:val="0"/>
                                      <w:marRight w:val="0"/>
                                      <w:marTop w:val="31"/>
                                      <w:marBottom w:val="0"/>
                                      <w:divBdr>
                                        <w:top w:val="none" w:sz="0" w:space="0" w:color="auto"/>
                                        <w:left w:val="none" w:sz="0" w:space="0" w:color="auto"/>
                                        <w:bottom w:val="none" w:sz="0" w:space="0" w:color="auto"/>
                                        <w:right w:val="none" w:sz="0" w:space="0" w:color="auto"/>
                                      </w:divBdr>
                                    </w:div>
                                    <w:div w:id="545527805">
                                      <w:marLeft w:val="0"/>
                                      <w:marRight w:val="0"/>
                                      <w:marTop w:val="0"/>
                                      <w:marBottom w:val="0"/>
                                      <w:divBdr>
                                        <w:top w:val="none" w:sz="0" w:space="0" w:color="auto"/>
                                        <w:left w:val="none" w:sz="0" w:space="0" w:color="auto"/>
                                        <w:bottom w:val="none" w:sz="0" w:space="0" w:color="auto"/>
                                        <w:right w:val="none" w:sz="0" w:space="0" w:color="auto"/>
                                      </w:divBdr>
                                    </w:div>
                                    <w:div w:id="1522621608">
                                      <w:marLeft w:val="0"/>
                                      <w:marRight w:val="0"/>
                                      <w:marTop w:val="0"/>
                                      <w:marBottom w:val="0"/>
                                      <w:divBdr>
                                        <w:top w:val="none" w:sz="0" w:space="0" w:color="auto"/>
                                        <w:left w:val="none" w:sz="0" w:space="0" w:color="auto"/>
                                        <w:bottom w:val="none" w:sz="0" w:space="0" w:color="auto"/>
                                        <w:right w:val="none" w:sz="0" w:space="0" w:color="auto"/>
                                      </w:divBdr>
                                    </w:div>
                                    <w:div w:id="1893616902">
                                      <w:marLeft w:val="0"/>
                                      <w:marRight w:val="0"/>
                                      <w:marTop w:val="52"/>
                                      <w:marBottom w:val="52"/>
                                      <w:divBdr>
                                        <w:top w:val="none" w:sz="0" w:space="0" w:color="auto"/>
                                        <w:left w:val="none" w:sz="0" w:space="0" w:color="auto"/>
                                        <w:bottom w:val="none" w:sz="0" w:space="0" w:color="auto"/>
                                        <w:right w:val="none" w:sz="0" w:space="0" w:color="auto"/>
                                      </w:divBdr>
                                      <w:divsChild>
                                        <w:div w:id="1207377601">
                                          <w:marLeft w:val="0"/>
                                          <w:marRight w:val="0"/>
                                          <w:marTop w:val="0"/>
                                          <w:marBottom w:val="0"/>
                                          <w:divBdr>
                                            <w:top w:val="none" w:sz="0" w:space="0" w:color="auto"/>
                                            <w:left w:val="none" w:sz="0" w:space="0" w:color="auto"/>
                                            <w:bottom w:val="none" w:sz="0" w:space="0" w:color="auto"/>
                                            <w:right w:val="none" w:sz="0" w:space="0" w:color="auto"/>
                                          </w:divBdr>
                                          <w:divsChild>
                                            <w:div w:id="885219506">
                                              <w:marLeft w:val="0"/>
                                              <w:marRight w:val="0"/>
                                              <w:marTop w:val="0"/>
                                              <w:marBottom w:val="0"/>
                                              <w:divBdr>
                                                <w:top w:val="none" w:sz="0" w:space="0" w:color="auto"/>
                                                <w:left w:val="none" w:sz="0" w:space="0" w:color="auto"/>
                                                <w:bottom w:val="none" w:sz="0" w:space="0" w:color="auto"/>
                                                <w:right w:val="none" w:sz="0" w:space="0" w:color="auto"/>
                                              </w:divBdr>
                                            </w:div>
                                            <w:div w:id="135730800">
                                              <w:marLeft w:val="0"/>
                                              <w:marRight w:val="0"/>
                                              <w:marTop w:val="0"/>
                                              <w:marBottom w:val="0"/>
                                              <w:divBdr>
                                                <w:top w:val="none" w:sz="0" w:space="0" w:color="auto"/>
                                                <w:left w:val="none" w:sz="0" w:space="0" w:color="auto"/>
                                                <w:bottom w:val="none" w:sz="0" w:space="0" w:color="auto"/>
                                                <w:right w:val="none" w:sz="0" w:space="0" w:color="auto"/>
                                              </w:divBdr>
                                              <w:divsChild>
                                                <w:div w:id="2040281729">
                                                  <w:marLeft w:val="0"/>
                                                  <w:marRight w:val="0"/>
                                                  <w:marTop w:val="0"/>
                                                  <w:marBottom w:val="0"/>
                                                  <w:divBdr>
                                                    <w:top w:val="none" w:sz="0" w:space="0" w:color="auto"/>
                                                    <w:left w:val="none" w:sz="0" w:space="0" w:color="auto"/>
                                                    <w:bottom w:val="none" w:sz="0" w:space="0" w:color="auto"/>
                                                    <w:right w:val="none" w:sz="0" w:space="0" w:color="auto"/>
                                                  </w:divBdr>
                                                  <w:divsChild>
                                                    <w:div w:id="951128949">
                                                      <w:marLeft w:val="0"/>
                                                      <w:marRight w:val="0"/>
                                                      <w:marTop w:val="0"/>
                                                      <w:marBottom w:val="0"/>
                                                      <w:divBdr>
                                                        <w:top w:val="none" w:sz="0" w:space="0" w:color="auto"/>
                                                        <w:left w:val="none" w:sz="0" w:space="0" w:color="auto"/>
                                                        <w:bottom w:val="none" w:sz="0" w:space="0" w:color="auto"/>
                                                        <w:right w:val="none" w:sz="0" w:space="0" w:color="auto"/>
                                                      </w:divBdr>
                                                      <w:divsChild>
                                                        <w:div w:id="2007131228">
                                                          <w:marLeft w:val="0"/>
                                                          <w:marRight w:val="0"/>
                                                          <w:marTop w:val="0"/>
                                                          <w:marBottom w:val="0"/>
                                                          <w:divBdr>
                                                            <w:top w:val="none" w:sz="0" w:space="0" w:color="auto"/>
                                                            <w:left w:val="none" w:sz="0" w:space="0" w:color="auto"/>
                                                            <w:bottom w:val="none" w:sz="0" w:space="0" w:color="auto"/>
                                                            <w:right w:val="none" w:sz="0" w:space="0" w:color="auto"/>
                                                          </w:divBdr>
                                                          <w:divsChild>
                                                            <w:div w:id="958337141">
                                                              <w:marLeft w:val="0"/>
                                                              <w:marRight w:val="0"/>
                                                              <w:marTop w:val="0"/>
                                                              <w:marBottom w:val="0"/>
                                                              <w:divBdr>
                                                                <w:top w:val="none" w:sz="0" w:space="0" w:color="auto"/>
                                                                <w:left w:val="none" w:sz="0" w:space="0" w:color="auto"/>
                                                                <w:bottom w:val="none" w:sz="0" w:space="0" w:color="auto"/>
                                                                <w:right w:val="none" w:sz="0" w:space="0" w:color="auto"/>
                                                              </w:divBdr>
                                                            </w:div>
                                                          </w:divsChild>
                                                        </w:div>
                                                        <w:div w:id="9209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02453">
                                      <w:marLeft w:val="0"/>
                                      <w:marRight w:val="0"/>
                                      <w:marTop w:val="0"/>
                                      <w:marBottom w:val="0"/>
                                      <w:divBdr>
                                        <w:top w:val="none" w:sz="0" w:space="0" w:color="auto"/>
                                        <w:left w:val="none" w:sz="0" w:space="0" w:color="auto"/>
                                        <w:bottom w:val="none" w:sz="0" w:space="0" w:color="auto"/>
                                        <w:right w:val="none" w:sz="0" w:space="0" w:color="auto"/>
                                      </w:divBdr>
                                    </w:div>
                                    <w:div w:id="339084449">
                                      <w:marLeft w:val="0"/>
                                      <w:marRight w:val="0"/>
                                      <w:marTop w:val="0"/>
                                      <w:marBottom w:val="0"/>
                                      <w:divBdr>
                                        <w:top w:val="none" w:sz="0" w:space="0" w:color="auto"/>
                                        <w:left w:val="none" w:sz="0" w:space="0" w:color="auto"/>
                                        <w:bottom w:val="none" w:sz="0" w:space="0" w:color="auto"/>
                                        <w:right w:val="none" w:sz="0" w:space="0" w:color="auto"/>
                                      </w:divBdr>
                                    </w:div>
                                    <w:div w:id="319845330">
                                      <w:marLeft w:val="0"/>
                                      <w:marRight w:val="0"/>
                                      <w:marTop w:val="0"/>
                                      <w:marBottom w:val="0"/>
                                      <w:divBdr>
                                        <w:top w:val="none" w:sz="0" w:space="0" w:color="auto"/>
                                        <w:left w:val="none" w:sz="0" w:space="0" w:color="auto"/>
                                        <w:bottom w:val="none" w:sz="0" w:space="0" w:color="auto"/>
                                        <w:right w:val="none" w:sz="0" w:space="0" w:color="auto"/>
                                      </w:divBdr>
                                    </w:div>
                                    <w:div w:id="1824279104">
                                      <w:marLeft w:val="0"/>
                                      <w:marRight w:val="0"/>
                                      <w:marTop w:val="0"/>
                                      <w:marBottom w:val="0"/>
                                      <w:divBdr>
                                        <w:top w:val="none" w:sz="0" w:space="0" w:color="auto"/>
                                        <w:left w:val="none" w:sz="0" w:space="0" w:color="auto"/>
                                        <w:bottom w:val="none" w:sz="0" w:space="0" w:color="auto"/>
                                        <w:right w:val="none" w:sz="0" w:space="0" w:color="auto"/>
                                      </w:divBdr>
                                      <w:divsChild>
                                        <w:div w:id="1705251093">
                                          <w:marLeft w:val="0"/>
                                          <w:marRight w:val="0"/>
                                          <w:marTop w:val="0"/>
                                          <w:marBottom w:val="0"/>
                                          <w:divBdr>
                                            <w:top w:val="none" w:sz="0" w:space="0" w:color="auto"/>
                                            <w:left w:val="none" w:sz="0" w:space="0" w:color="auto"/>
                                            <w:bottom w:val="none" w:sz="0" w:space="0" w:color="auto"/>
                                            <w:right w:val="none" w:sz="0" w:space="0" w:color="auto"/>
                                          </w:divBdr>
                                          <w:divsChild>
                                            <w:div w:id="2050184694">
                                              <w:marLeft w:val="0"/>
                                              <w:marRight w:val="0"/>
                                              <w:marTop w:val="0"/>
                                              <w:marBottom w:val="0"/>
                                              <w:divBdr>
                                                <w:top w:val="none" w:sz="0" w:space="0" w:color="auto"/>
                                                <w:left w:val="none" w:sz="0" w:space="0" w:color="auto"/>
                                                <w:bottom w:val="none" w:sz="0" w:space="0" w:color="auto"/>
                                                <w:right w:val="none" w:sz="0" w:space="0" w:color="auto"/>
                                              </w:divBdr>
                                            </w:div>
                                          </w:divsChild>
                                        </w:div>
                                        <w:div w:id="1678270010">
                                          <w:marLeft w:val="0"/>
                                          <w:marRight w:val="0"/>
                                          <w:marTop w:val="0"/>
                                          <w:marBottom w:val="0"/>
                                          <w:divBdr>
                                            <w:top w:val="none" w:sz="0" w:space="0" w:color="auto"/>
                                            <w:left w:val="none" w:sz="0" w:space="0" w:color="auto"/>
                                            <w:bottom w:val="none" w:sz="0" w:space="0" w:color="auto"/>
                                            <w:right w:val="none" w:sz="0" w:space="0" w:color="auto"/>
                                          </w:divBdr>
                                        </w:div>
                                      </w:divsChild>
                                    </w:div>
                                    <w:div w:id="385883987">
                                      <w:marLeft w:val="0"/>
                                      <w:marRight w:val="0"/>
                                      <w:marTop w:val="0"/>
                                      <w:marBottom w:val="0"/>
                                      <w:divBdr>
                                        <w:top w:val="none" w:sz="0" w:space="0" w:color="auto"/>
                                        <w:left w:val="none" w:sz="0" w:space="0" w:color="auto"/>
                                        <w:bottom w:val="none" w:sz="0" w:space="0" w:color="auto"/>
                                        <w:right w:val="none" w:sz="0" w:space="0" w:color="auto"/>
                                      </w:divBdr>
                                    </w:div>
                                    <w:div w:id="1371955819">
                                      <w:marLeft w:val="0"/>
                                      <w:marRight w:val="0"/>
                                      <w:marTop w:val="0"/>
                                      <w:marBottom w:val="0"/>
                                      <w:divBdr>
                                        <w:top w:val="none" w:sz="0" w:space="0" w:color="auto"/>
                                        <w:left w:val="none" w:sz="0" w:space="0" w:color="auto"/>
                                        <w:bottom w:val="none" w:sz="0" w:space="0" w:color="auto"/>
                                        <w:right w:val="none" w:sz="0" w:space="0" w:color="auto"/>
                                      </w:divBdr>
                                    </w:div>
                                    <w:div w:id="857890643">
                                      <w:marLeft w:val="0"/>
                                      <w:marRight w:val="0"/>
                                      <w:marTop w:val="0"/>
                                      <w:marBottom w:val="0"/>
                                      <w:divBdr>
                                        <w:top w:val="none" w:sz="0" w:space="0" w:color="auto"/>
                                        <w:left w:val="none" w:sz="0" w:space="0" w:color="auto"/>
                                        <w:bottom w:val="none" w:sz="0" w:space="0" w:color="auto"/>
                                        <w:right w:val="none" w:sz="0" w:space="0" w:color="auto"/>
                                      </w:divBdr>
                                      <w:divsChild>
                                        <w:div w:id="1903708133">
                                          <w:marLeft w:val="0"/>
                                          <w:marRight w:val="0"/>
                                          <w:marTop w:val="0"/>
                                          <w:marBottom w:val="0"/>
                                          <w:divBdr>
                                            <w:top w:val="none" w:sz="0" w:space="0" w:color="auto"/>
                                            <w:left w:val="none" w:sz="0" w:space="0" w:color="auto"/>
                                            <w:bottom w:val="none" w:sz="0" w:space="0" w:color="auto"/>
                                            <w:right w:val="none" w:sz="0" w:space="0" w:color="auto"/>
                                          </w:divBdr>
                                          <w:divsChild>
                                            <w:div w:id="1498228001">
                                              <w:marLeft w:val="0"/>
                                              <w:marRight w:val="0"/>
                                              <w:marTop w:val="0"/>
                                              <w:marBottom w:val="0"/>
                                              <w:divBdr>
                                                <w:top w:val="none" w:sz="0" w:space="0" w:color="auto"/>
                                                <w:left w:val="none" w:sz="0" w:space="0" w:color="auto"/>
                                                <w:bottom w:val="none" w:sz="0" w:space="0" w:color="auto"/>
                                                <w:right w:val="none" w:sz="0" w:space="0" w:color="auto"/>
                                              </w:divBdr>
                                            </w:div>
                                          </w:divsChild>
                                        </w:div>
                                        <w:div w:id="1238788111">
                                          <w:marLeft w:val="0"/>
                                          <w:marRight w:val="0"/>
                                          <w:marTop w:val="0"/>
                                          <w:marBottom w:val="0"/>
                                          <w:divBdr>
                                            <w:top w:val="none" w:sz="0" w:space="0" w:color="auto"/>
                                            <w:left w:val="none" w:sz="0" w:space="0" w:color="auto"/>
                                            <w:bottom w:val="none" w:sz="0" w:space="0" w:color="auto"/>
                                            <w:right w:val="none" w:sz="0" w:space="0" w:color="auto"/>
                                          </w:divBdr>
                                        </w:div>
                                      </w:divsChild>
                                    </w:div>
                                    <w:div w:id="504445432">
                                      <w:marLeft w:val="0"/>
                                      <w:marRight w:val="0"/>
                                      <w:marTop w:val="0"/>
                                      <w:marBottom w:val="0"/>
                                      <w:divBdr>
                                        <w:top w:val="none" w:sz="0" w:space="0" w:color="auto"/>
                                        <w:left w:val="none" w:sz="0" w:space="0" w:color="auto"/>
                                        <w:bottom w:val="none" w:sz="0" w:space="0" w:color="auto"/>
                                        <w:right w:val="none" w:sz="0" w:space="0" w:color="auto"/>
                                      </w:divBdr>
                                    </w:div>
                                    <w:div w:id="7172512">
                                      <w:marLeft w:val="0"/>
                                      <w:marRight w:val="0"/>
                                      <w:marTop w:val="0"/>
                                      <w:marBottom w:val="0"/>
                                      <w:divBdr>
                                        <w:top w:val="none" w:sz="0" w:space="0" w:color="auto"/>
                                        <w:left w:val="none" w:sz="0" w:space="0" w:color="auto"/>
                                        <w:bottom w:val="none" w:sz="0" w:space="0" w:color="auto"/>
                                        <w:right w:val="none" w:sz="0" w:space="0" w:color="auto"/>
                                      </w:divBdr>
                                      <w:divsChild>
                                        <w:div w:id="1582640331">
                                          <w:marLeft w:val="0"/>
                                          <w:marRight w:val="0"/>
                                          <w:marTop w:val="0"/>
                                          <w:marBottom w:val="0"/>
                                          <w:divBdr>
                                            <w:top w:val="none" w:sz="0" w:space="0" w:color="auto"/>
                                            <w:left w:val="none" w:sz="0" w:space="0" w:color="auto"/>
                                            <w:bottom w:val="none" w:sz="0" w:space="0" w:color="auto"/>
                                            <w:right w:val="none" w:sz="0" w:space="0" w:color="auto"/>
                                          </w:divBdr>
                                          <w:divsChild>
                                            <w:div w:id="1941643419">
                                              <w:marLeft w:val="0"/>
                                              <w:marRight w:val="0"/>
                                              <w:marTop w:val="0"/>
                                              <w:marBottom w:val="0"/>
                                              <w:divBdr>
                                                <w:top w:val="none" w:sz="0" w:space="0" w:color="auto"/>
                                                <w:left w:val="none" w:sz="0" w:space="0" w:color="auto"/>
                                                <w:bottom w:val="none" w:sz="0" w:space="0" w:color="auto"/>
                                                <w:right w:val="none" w:sz="0" w:space="0" w:color="auto"/>
                                              </w:divBdr>
                                            </w:div>
                                          </w:divsChild>
                                        </w:div>
                                        <w:div w:id="205728134">
                                          <w:marLeft w:val="0"/>
                                          <w:marRight w:val="0"/>
                                          <w:marTop w:val="0"/>
                                          <w:marBottom w:val="0"/>
                                          <w:divBdr>
                                            <w:top w:val="none" w:sz="0" w:space="0" w:color="auto"/>
                                            <w:left w:val="none" w:sz="0" w:space="0" w:color="auto"/>
                                            <w:bottom w:val="none" w:sz="0" w:space="0" w:color="auto"/>
                                            <w:right w:val="none" w:sz="0" w:space="0" w:color="auto"/>
                                          </w:divBdr>
                                        </w:div>
                                      </w:divsChild>
                                    </w:div>
                                    <w:div w:id="1083376609">
                                      <w:marLeft w:val="0"/>
                                      <w:marRight w:val="0"/>
                                      <w:marTop w:val="0"/>
                                      <w:marBottom w:val="0"/>
                                      <w:divBdr>
                                        <w:top w:val="none" w:sz="0" w:space="0" w:color="auto"/>
                                        <w:left w:val="none" w:sz="0" w:space="0" w:color="auto"/>
                                        <w:bottom w:val="none" w:sz="0" w:space="0" w:color="auto"/>
                                        <w:right w:val="none" w:sz="0" w:space="0" w:color="auto"/>
                                      </w:divBdr>
                                    </w:div>
                                    <w:div w:id="1512334563">
                                      <w:marLeft w:val="0"/>
                                      <w:marRight w:val="0"/>
                                      <w:marTop w:val="0"/>
                                      <w:marBottom w:val="0"/>
                                      <w:divBdr>
                                        <w:top w:val="none" w:sz="0" w:space="0" w:color="auto"/>
                                        <w:left w:val="none" w:sz="0" w:space="0" w:color="auto"/>
                                        <w:bottom w:val="none" w:sz="0" w:space="0" w:color="auto"/>
                                        <w:right w:val="none" w:sz="0" w:space="0" w:color="auto"/>
                                      </w:divBdr>
                                      <w:divsChild>
                                        <w:div w:id="1672181180">
                                          <w:marLeft w:val="0"/>
                                          <w:marRight w:val="0"/>
                                          <w:marTop w:val="0"/>
                                          <w:marBottom w:val="0"/>
                                          <w:divBdr>
                                            <w:top w:val="none" w:sz="0" w:space="0" w:color="auto"/>
                                            <w:left w:val="none" w:sz="0" w:space="0" w:color="auto"/>
                                            <w:bottom w:val="none" w:sz="0" w:space="0" w:color="auto"/>
                                            <w:right w:val="none" w:sz="0" w:space="0" w:color="auto"/>
                                          </w:divBdr>
                                          <w:divsChild>
                                            <w:div w:id="1587421005">
                                              <w:marLeft w:val="0"/>
                                              <w:marRight w:val="0"/>
                                              <w:marTop w:val="0"/>
                                              <w:marBottom w:val="0"/>
                                              <w:divBdr>
                                                <w:top w:val="none" w:sz="0" w:space="0" w:color="auto"/>
                                                <w:left w:val="none" w:sz="0" w:space="0" w:color="auto"/>
                                                <w:bottom w:val="none" w:sz="0" w:space="0" w:color="auto"/>
                                                <w:right w:val="none" w:sz="0" w:space="0" w:color="auto"/>
                                              </w:divBdr>
                                            </w:div>
                                          </w:divsChild>
                                        </w:div>
                                        <w:div w:id="1170635527">
                                          <w:marLeft w:val="0"/>
                                          <w:marRight w:val="0"/>
                                          <w:marTop w:val="0"/>
                                          <w:marBottom w:val="0"/>
                                          <w:divBdr>
                                            <w:top w:val="none" w:sz="0" w:space="0" w:color="auto"/>
                                            <w:left w:val="none" w:sz="0" w:space="0" w:color="auto"/>
                                            <w:bottom w:val="none" w:sz="0" w:space="0" w:color="auto"/>
                                            <w:right w:val="none" w:sz="0" w:space="0" w:color="auto"/>
                                          </w:divBdr>
                                        </w:div>
                                      </w:divsChild>
                                    </w:div>
                                    <w:div w:id="2099521120">
                                      <w:marLeft w:val="0"/>
                                      <w:marRight w:val="0"/>
                                      <w:marTop w:val="0"/>
                                      <w:marBottom w:val="0"/>
                                      <w:divBdr>
                                        <w:top w:val="none" w:sz="0" w:space="0" w:color="auto"/>
                                        <w:left w:val="none" w:sz="0" w:space="0" w:color="auto"/>
                                        <w:bottom w:val="none" w:sz="0" w:space="0" w:color="auto"/>
                                        <w:right w:val="none" w:sz="0" w:space="0" w:color="auto"/>
                                      </w:divBdr>
                                    </w:div>
                                    <w:div w:id="10356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930779">
      <w:bodyDiv w:val="1"/>
      <w:marLeft w:val="0"/>
      <w:marRight w:val="0"/>
      <w:marTop w:val="0"/>
      <w:marBottom w:val="0"/>
      <w:divBdr>
        <w:top w:val="none" w:sz="0" w:space="0" w:color="auto"/>
        <w:left w:val="none" w:sz="0" w:space="0" w:color="auto"/>
        <w:bottom w:val="none" w:sz="0" w:space="0" w:color="auto"/>
        <w:right w:val="none" w:sz="0" w:space="0" w:color="auto"/>
      </w:divBdr>
    </w:div>
    <w:div w:id="1934363263">
      <w:bodyDiv w:val="1"/>
      <w:marLeft w:val="0"/>
      <w:marRight w:val="0"/>
      <w:marTop w:val="0"/>
      <w:marBottom w:val="0"/>
      <w:divBdr>
        <w:top w:val="none" w:sz="0" w:space="0" w:color="auto"/>
        <w:left w:val="none" w:sz="0" w:space="0" w:color="auto"/>
        <w:bottom w:val="none" w:sz="0" w:space="0" w:color="auto"/>
        <w:right w:val="none" w:sz="0" w:space="0" w:color="auto"/>
      </w:divBdr>
      <w:divsChild>
        <w:div w:id="1016611554">
          <w:marLeft w:val="0"/>
          <w:marRight w:val="0"/>
          <w:marTop w:val="0"/>
          <w:marBottom w:val="0"/>
          <w:divBdr>
            <w:top w:val="none" w:sz="0" w:space="0" w:color="auto"/>
            <w:left w:val="none" w:sz="0" w:space="0" w:color="auto"/>
            <w:bottom w:val="none" w:sz="0" w:space="0" w:color="auto"/>
            <w:right w:val="none" w:sz="0" w:space="0" w:color="auto"/>
          </w:divBdr>
          <w:divsChild>
            <w:div w:id="36636400">
              <w:marLeft w:val="0"/>
              <w:marRight w:val="0"/>
              <w:marTop w:val="0"/>
              <w:marBottom w:val="0"/>
              <w:divBdr>
                <w:top w:val="none" w:sz="0" w:space="0" w:color="auto"/>
                <w:left w:val="none" w:sz="0" w:space="0" w:color="auto"/>
                <w:bottom w:val="none" w:sz="0" w:space="0" w:color="auto"/>
                <w:right w:val="none" w:sz="0" w:space="0" w:color="auto"/>
              </w:divBdr>
            </w:div>
            <w:div w:id="1278492183">
              <w:marLeft w:val="0"/>
              <w:marRight w:val="0"/>
              <w:marTop w:val="0"/>
              <w:marBottom w:val="0"/>
              <w:divBdr>
                <w:top w:val="none" w:sz="0" w:space="0" w:color="auto"/>
                <w:left w:val="none" w:sz="0" w:space="0" w:color="auto"/>
                <w:bottom w:val="none" w:sz="0" w:space="0" w:color="auto"/>
                <w:right w:val="none" w:sz="0" w:space="0" w:color="auto"/>
              </w:divBdr>
            </w:div>
            <w:div w:id="2112388100">
              <w:marLeft w:val="0"/>
              <w:marRight w:val="0"/>
              <w:marTop w:val="0"/>
              <w:marBottom w:val="0"/>
              <w:divBdr>
                <w:top w:val="none" w:sz="0" w:space="0" w:color="auto"/>
                <w:left w:val="none" w:sz="0" w:space="0" w:color="auto"/>
                <w:bottom w:val="none" w:sz="0" w:space="0" w:color="auto"/>
                <w:right w:val="none" w:sz="0" w:space="0" w:color="auto"/>
              </w:divBdr>
            </w:div>
            <w:div w:id="2130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0054">
      <w:bodyDiv w:val="1"/>
      <w:marLeft w:val="0"/>
      <w:marRight w:val="0"/>
      <w:marTop w:val="0"/>
      <w:marBottom w:val="0"/>
      <w:divBdr>
        <w:top w:val="none" w:sz="0" w:space="0" w:color="auto"/>
        <w:left w:val="none" w:sz="0" w:space="0" w:color="auto"/>
        <w:bottom w:val="none" w:sz="0" w:space="0" w:color="auto"/>
        <w:right w:val="none" w:sz="0" w:space="0" w:color="auto"/>
      </w:divBdr>
      <w:divsChild>
        <w:div w:id="853569804">
          <w:marLeft w:val="0"/>
          <w:marRight w:val="0"/>
          <w:marTop w:val="0"/>
          <w:marBottom w:val="0"/>
          <w:divBdr>
            <w:top w:val="none" w:sz="0" w:space="0" w:color="auto"/>
            <w:left w:val="none" w:sz="0" w:space="0" w:color="auto"/>
            <w:bottom w:val="none" w:sz="0" w:space="0" w:color="auto"/>
            <w:right w:val="none" w:sz="0" w:space="0" w:color="auto"/>
          </w:divBdr>
          <w:divsChild>
            <w:div w:id="14898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93">
      <w:bodyDiv w:val="1"/>
      <w:marLeft w:val="0"/>
      <w:marRight w:val="0"/>
      <w:marTop w:val="0"/>
      <w:marBottom w:val="0"/>
      <w:divBdr>
        <w:top w:val="none" w:sz="0" w:space="0" w:color="auto"/>
        <w:left w:val="none" w:sz="0" w:space="0" w:color="auto"/>
        <w:bottom w:val="none" w:sz="0" w:space="0" w:color="auto"/>
        <w:right w:val="none" w:sz="0" w:space="0" w:color="auto"/>
      </w:divBdr>
      <w:divsChild>
        <w:div w:id="558980289">
          <w:marLeft w:val="0"/>
          <w:marRight w:val="0"/>
          <w:marTop w:val="0"/>
          <w:marBottom w:val="0"/>
          <w:divBdr>
            <w:top w:val="none" w:sz="0" w:space="0" w:color="auto"/>
            <w:left w:val="none" w:sz="0" w:space="0" w:color="auto"/>
            <w:bottom w:val="none" w:sz="0" w:space="0" w:color="auto"/>
            <w:right w:val="none" w:sz="0" w:space="0" w:color="auto"/>
          </w:divBdr>
          <w:divsChild>
            <w:div w:id="907805483">
              <w:marLeft w:val="-4967"/>
              <w:marRight w:val="-4967"/>
              <w:marTop w:val="0"/>
              <w:marBottom w:val="0"/>
              <w:divBdr>
                <w:top w:val="none" w:sz="0" w:space="0" w:color="auto"/>
                <w:left w:val="none" w:sz="0" w:space="0" w:color="auto"/>
                <w:bottom w:val="none" w:sz="0" w:space="0" w:color="auto"/>
                <w:right w:val="none" w:sz="0" w:space="0" w:color="auto"/>
              </w:divBdr>
              <w:divsChild>
                <w:div w:id="1514303500">
                  <w:marLeft w:val="0"/>
                  <w:marRight w:val="0"/>
                  <w:marTop w:val="0"/>
                  <w:marBottom w:val="0"/>
                  <w:divBdr>
                    <w:top w:val="single" w:sz="2" w:space="0" w:color="FFFFFF"/>
                    <w:left w:val="none" w:sz="0" w:space="0" w:color="auto"/>
                    <w:bottom w:val="none" w:sz="0" w:space="0" w:color="auto"/>
                    <w:right w:val="none" w:sz="0" w:space="0" w:color="auto"/>
                  </w:divBdr>
                  <w:divsChild>
                    <w:div w:id="1107313514">
                      <w:marLeft w:val="0"/>
                      <w:marRight w:val="0"/>
                      <w:marTop w:val="0"/>
                      <w:marBottom w:val="0"/>
                      <w:divBdr>
                        <w:top w:val="none" w:sz="0" w:space="0" w:color="auto"/>
                        <w:left w:val="none" w:sz="0" w:space="0" w:color="auto"/>
                        <w:bottom w:val="none" w:sz="0" w:space="0" w:color="auto"/>
                        <w:right w:val="none" w:sz="0" w:space="0" w:color="auto"/>
                      </w:divBdr>
                      <w:divsChild>
                        <w:div w:id="2033334087">
                          <w:marLeft w:val="0"/>
                          <w:marRight w:val="0"/>
                          <w:marTop w:val="0"/>
                          <w:marBottom w:val="0"/>
                          <w:divBdr>
                            <w:top w:val="none" w:sz="0" w:space="0" w:color="auto"/>
                            <w:left w:val="none" w:sz="0" w:space="0" w:color="auto"/>
                            <w:bottom w:val="none" w:sz="0" w:space="0" w:color="auto"/>
                            <w:right w:val="none" w:sz="0" w:space="0" w:color="auto"/>
                          </w:divBdr>
                          <w:divsChild>
                            <w:div w:id="1359894140">
                              <w:marLeft w:val="0"/>
                              <w:marRight w:val="0"/>
                              <w:marTop w:val="0"/>
                              <w:marBottom w:val="0"/>
                              <w:divBdr>
                                <w:top w:val="none" w:sz="0" w:space="0" w:color="auto"/>
                                <w:left w:val="none" w:sz="0" w:space="0" w:color="auto"/>
                                <w:bottom w:val="none" w:sz="0" w:space="0" w:color="auto"/>
                                <w:right w:val="none" w:sz="0" w:space="0" w:color="auto"/>
                              </w:divBdr>
                              <w:divsChild>
                                <w:div w:id="1698847836">
                                  <w:marLeft w:val="0"/>
                                  <w:marRight w:val="0"/>
                                  <w:marTop w:val="0"/>
                                  <w:marBottom w:val="0"/>
                                  <w:divBdr>
                                    <w:top w:val="none" w:sz="0" w:space="0" w:color="auto"/>
                                    <w:left w:val="none" w:sz="0" w:space="0" w:color="auto"/>
                                    <w:bottom w:val="none" w:sz="0" w:space="0" w:color="auto"/>
                                    <w:right w:val="none" w:sz="0" w:space="0" w:color="auto"/>
                                  </w:divBdr>
                                  <w:divsChild>
                                    <w:div w:id="387732766">
                                      <w:marLeft w:val="0"/>
                                      <w:marRight w:val="0"/>
                                      <w:marTop w:val="0"/>
                                      <w:marBottom w:val="0"/>
                                      <w:divBdr>
                                        <w:top w:val="none" w:sz="0" w:space="0" w:color="auto"/>
                                        <w:left w:val="none" w:sz="0" w:space="0" w:color="auto"/>
                                        <w:bottom w:val="none" w:sz="0" w:space="0" w:color="auto"/>
                                        <w:right w:val="none" w:sz="0" w:space="0" w:color="auto"/>
                                      </w:divBdr>
                                    </w:div>
                                    <w:div w:id="1128018">
                                      <w:marLeft w:val="0"/>
                                      <w:marRight w:val="0"/>
                                      <w:marTop w:val="0"/>
                                      <w:marBottom w:val="0"/>
                                      <w:divBdr>
                                        <w:top w:val="none" w:sz="0" w:space="0" w:color="auto"/>
                                        <w:left w:val="none" w:sz="0" w:space="0" w:color="auto"/>
                                        <w:bottom w:val="none" w:sz="0" w:space="0" w:color="auto"/>
                                        <w:right w:val="none" w:sz="0" w:space="0" w:color="auto"/>
                                      </w:divBdr>
                                    </w:div>
                                    <w:div w:id="21178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285704">
      <w:bodyDiv w:val="1"/>
      <w:marLeft w:val="0"/>
      <w:marRight w:val="0"/>
      <w:marTop w:val="0"/>
      <w:marBottom w:val="0"/>
      <w:divBdr>
        <w:top w:val="none" w:sz="0" w:space="0" w:color="auto"/>
        <w:left w:val="none" w:sz="0" w:space="0" w:color="auto"/>
        <w:bottom w:val="none" w:sz="0" w:space="0" w:color="auto"/>
        <w:right w:val="none" w:sz="0" w:space="0" w:color="auto"/>
      </w:divBdr>
      <w:divsChild>
        <w:div w:id="882984474">
          <w:marLeft w:val="0"/>
          <w:marRight w:val="0"/>
          <w:marTop w:val="0"/>
          <w:marBottom w:val="0"/>
          <w:divBdr>
            <w:top w:val="none" w:sz="0" w:space="0" w:color="auto"/>
            <w:left w:val="none" w:sz="0" w:space="0" w:color="auto"/>
            <w:bottom w:val="none" w:sz="0" w:space="0" w:color="auto"/>
            <w:right w:val="none" w:sz="0" w:space="0" w:color="auto"/>
          </w:divBdr>
        </w:div>
      </w:divsChild>
    </w:div>
    <w:div w:id="1968730964">
      <w:bodyDiv w:val="1"/>
      <w:marLeft w:val="0"/>
      <w:marRight w:val="0"/>
      <w:marTop w:val="0"/>
      <w:marBottom w:val="0"/>
      <w:divBdr>
        <w:top w:val="none" w:sz="0" w:space="0" w:color="auto"/>
        <w:left w:val="none" w:sz="0" w:space="0" w:color="auto"/>
        <w:bottom w:val="none" w:sz="0" w:space="0" w:color="auto"/>
        <w:right w:val="none" w:sz="0" w:space="0" w:color="auto"/>
      </w:divBdr>
      <w:divsChild>
        <w:div w:id="1371606921">
          <w:marLeft w:val="0"/>
          <w:marRight w:val="0"/>
          <w:marTop w:val="0"/>
          <w:marBottom w:val="0"/>
          <w:divBdr>
            <w:top w:val="none" w:sz="0" w:space="0" w:color="auto"/>
            <w:left w:val="none" w:sz="0" w:space="0" w:color="auto"/>
            <w:bottom w:val="none" w:sz="0" w:space="0" w:color="auto"/>
            <w:right w:val="none" w:sz="0" w:space="0" w:color="auto"/>
          </w:divBdr>
        </w:div>
      </w:divsChild>
    </w:div>
    <w:div w:id="1968731084">
      <w:bodyDiv w:val="1"/>
      <w:marLeft w:val="0"/>
      <w:marRight w:val="0"/>
      <w:marTop w:val="0"/>
      <w:marBottom w:val="0"/>
      <w:divBdr>
        <w:top w:val="none" w:sz="0" w:space="0" w:color="auto"/>
        <w:left w:val="none" w:sz="0" w:space="0" w:color="auto"/>
        <w:bottom w:val="none" w:sz="0" w:space="0" w:color="auto"/>
        <w:right w:val="none" w:sz="0" w:space="0" w:color="auto"/>
      </w:divBdr>
      <w:divsChild>
        <w:div w:id="1831553362">
          <w:marLeft w:val="0"/>
          <w:marRight w:val="0"/>
          <w:marTop w:val="0"/>
          <w:marBottom w:val="0"/>
          <w:divBdr>
            <w:top w:val="none" w:sz="0" w:space="0" w:color="auto"/>
            <w:left w:val="none" w:sz="0" w:space="0" w:color="auto"/>
            <w:bottom w:val="none" w:sz="0" w:space="0" w:color="auto"/>
            <w:right w:val="none" w:sz="0" w:space="0" w:color="auto"/>
          </w:divBdr>
          <w:divsChild>
            <w:div w:id="10237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674">
      <w:bodyDiv w:val="1"/>
      <w:marLeft w:val="0"/>
      <w:marRight w:val="0"/>
      <w:marTop w:val="0"/>
      <w:marBottom w:val="0"/>
      <w:divBdr>
        <w:top w:val="none" w:sz="0" w:space="0" w:color="auto"/>
        <w:left w:val="none" w:sz="0" w:space="0" w:color="auto"/>
        <w:bottom w:val="none" w:sz="0" w:space="0" w:color="auto"/>
        <w:right w:val="none" w:sz="0" w:space="0" w:color="auto"/>
      </w:divBdr>
      <w:divsChild>
        <w:div w:id="798037307">
          <w:marLeft w:val="0"/>
          <w:marRight w:val="0"/>
          <w:marTop w:val="0"/>
          <w:marBottom w:val="0"/>
          <w:divBdr>
            <w:top w:val="none" w:sz="0" w:space="0" w:color="auto"/>
            <w:left w:val="none" w:sz="0" w:space="0" w:color="auto"/>
            <w:bottom w:val="none" w:sz="0" w:space="0" w:color="auto"/>
            <w:right w:val="none" w:sz="0" w:space="0" w:color="auto"/>
          </w:divBdr>
        </w:div>
      </w:divsChild>
    </w:div>
    <w:div w:id="2076314258">
      <w:bodyDiv w:val="1"/>
      <w:marLeft w:val="0"/>
      <w:marRight w:val="0"/>
      <w:marTop w:val="0"/>
      <w:marBottom w:val="0"/>
      <w:divBdr>
        <w:top w:val="none" w:sz="0" w:space="0" w:color="auto"/>
        <w:left w:val="none" w:sz="0" w:space="0" w:color="auto"/>
        <w:bottom w:val="none" w:sz="0" w:space="0" w:color="auto"/>
        <w:right w:val="none" w:sz="0" w:space="0" w:color="auto"/>
      </w:divBdr>
      <w:divsChild>
        <w:div w:id="449324551">
          <w:marLeft w:val="0"/>
          <w:marRight w:val="0"/>
          <w:marTop w:val="0"/>
          <w:marBottom w:val="0"/>
          <w:divBdr>
            <w:top w:val="none" w:sz="0" w:space="0" w:color="auto"/>
            <w:left w:val="none" w:sz="0" w:space="0" w:color="auto"/>
            <w:bottom w:val="none" w:sz="0" w:space="0" w:color="auto"/>
            <w:right w:val="none" w:sz="0" w:space="0" w:color="auto"/>
          </w:divBdr>
        </w:div>
      </w:divsChild>
    </w:div>
    <w:div w:id="2118912766">
      <w:bodyDiv w:val="1"/>
      <w:marLeft w:val="0"/>
      <w:marRight w:val="0"/>
      <w:marTop w:val="0"/>
      <w:marBottom w:val="0"/>
      <w:divBdr>
        <w:top w:val="none" w:sz="0" w:space="0" w:color="auto"/>
        <w:left w:val="none" w:sz="0" w:space="0" w:color="auto"/>
        <w:bottom w:val="none" w:sz="0" w:space="0" w:color="auto"/>
        <w:right w:val="none" w:sz="0" w:space="0" w:color="auto"/>
      </w:divBdr>
      <w:divsChild>
        <w:div w:id="669525778">
          <w:marLeft w:val="0"/>
          <w:marRight w:val="0"/>
          <w:marTop w:val="0"/>
          <w:marBottom w:val="0"/>
          <w:divBdr>
            <w:top w:val="none" w:sz="0" w:space="0" w:color="auto"/>
            <w:left w:val="none" w:sz="0" w:space="0" w:color="auto"/>
            <w:bottom w:val="none" w:sz="0" w:space="0" w:color="auto"/>
            <w:right w:val="none" w:sz="0" w:space="0" w:color="auto"/>
          </w:divBdr>
          <w:divsChild>
            <w:div w:id="714551307">
              <w:marLeft w:val="0"/>
              <w:marRight w:val="0"/>
              <w:marTop w:val="0"/>
              <w:marBottom w:val="0"/>
              <w:divBdr>
                <w:top w:val="none" w:sz="0" w:space="0" w:color="auto"/>
                <w:left w:val="none" w:sz="0" w:space="0" w:color="auto"/>
                <w:bottom w:val="none" w:sz="0" w:space="0" w:color="auto"/>
                <w:right w:val="none" w:sz="0" w:space="0" w:color="auto"/>
              </w:divBdr>
            </w:div>
            <w:div w:id="14998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203">
      <w:bodyDiv w:val="1"/>
      <w:marLeft w:val="0"/>
      <w:marRight w:val="0"/>
      <w:marTop w:val="0"/>
      <w:marBottom w:val="0"/>
      <w:divBdr>
        <w:top w:val="none" w:sz="0" w:space="0" w:color="auto"/>
        <w:left w:val="none" w:sz="0" w:space="0" w:color="auto"/>
        <w:bottom w:val="none" w:sz="0" w:space="0" w:color="auto"/>
        <w:right w:val="none" w:sz="0" w:space="0" w:color="auto"/>
      </w:divBdr>
      <w:divsChild>
        <w:div w:id="1811750387">
          <w:marLeft w:val="0"/>
          <w:marRight w:val="0"/>
          <w:marTop w:val="0"/>
          <w:marBottom w:val="0"/>
          <w:divBdr>
            <w:top w:val="none" w:sz="0" w:space="0" w:color="auto"/>
            <w:left w:val="none" w:sz="0" w:space="0" w:color="auto"/>
            <w:bottom w:val="none" w:sz="0" w:space="0" w:color="auto"/>
            <w:right w:val="none" w:sz="0" w:space="0" w:color="auto"/>
          </w:divBdr>
          <w:divsChild>
            <w:div w:id="215824605">
              <w:marLeft w:val="0"/>
              <w:marRight w:val="0"/>
              <w:marTop w:val="0"/>
              <w:marBottom w:val="0"/>
              <w:divBdr>
                <w:top w:val="none" w:sz="0" w:space="0" w:color="auto"/>
                <w:left w:val="none" w:sz="0" w:space="0" w:color="auto"/>
                <w:bottom w:val="none" w:sz="0" w:space="0" w:color="auto"/>
                <w:right w:val="none" w:sz="0" w:space="0" w:color="auto"/>
              </w:divBdr>
            </w:div>
            <w:div w:id="340089568">
              <w:marLeft w:val="0"/>
              <w:marRight w:val="0"/>
              <w:marTop w:val="0"/>
              <w:marBottom w:val="0"/>
              <w:divBdr>
                <w:top w:val="none" w:sz="0" w:space="0" w:color="auto"/>
                <w:left w:val="none" w:sz="0" w:space="0" w:color="auto"/>
                <w:bottom w:val="none" w:sz="0" w:space="0" w:color="auto"/>
                <w:right w:val="none" w:sz="0" w:space="0" w:color="auto"/>
              </w:divBdr>
            </w:div>
            <w:div w:id="485514364">
              <w:marLeft w:val="0"/>
              <w:marRight w:val="0"/>
              <w:marTop w:val="0"/>
              <w:marBottom w:val="0"/>
              <w:divBdr>
                <w:top w:val="none" w:sz="0" w:space="0" w:color="auto"/>
                <w:left w:val="none" w:sz="0" w:space="0" w:color="auto"/>
                <w:bottom w:val="none" w:sz="0" w:space="0" w:color="auto"/>
                <w:right w:val="none" w:sz="0" w:space="0" w:color="auto"/>
              </w:divBdr>
            </w:div>
            <w:div w:id="578906713">
              <w:marLeft w:val="0"/>
              <w:marRight w:val="0"/>
              <w:marTop w:val="0"/>
              <w:marBottom w:val="0"/>
              <w:divBdr>
                <w:top w:val="none" w:sz="0" w:space="0" w:color="auto"/>
                <w:left w:val="none" w:sz="0" w:space="0" w:color="auto"/>
                <w:bottom w:val="none" w:sz="0" w:space="0" w:color="auto"/>
                <w:right w:val="none" w:sz="0" w:space="0" w:color="auto"/>
              </w:divBdr>
            </w:div>
            <w:div w:id="761754931">
              <w:marLeft w:val="0"/>
              <w:marRight w:val="0"/>
              <w:marTop w:val="0"/>
              <w:marBottom w:val="0"/>
              <w:divBdr>
                <w:top w:val="none" w:sz="0" w:space="0" w:color="auto"/>
                <w:left w:val="none" w:sz="0" w:space="0" w:color="auto"/>
                <w:bottom w:val="none" w:sz="0" w:space="0" w:color="auto"/>
                <w:right w:val="none" w:sz="0" w:space="0" w:color="auto"/>
              </w:divBdr>
            </w:div>
            <w:div w:id="1330449926">
              <w:marLeft w:val="0"/>
              <w:marRight w:val="0"/>
              <w:marTop w:val="0"/>
              <w:marBottom w:val="0"/>
              <w:divBdr>
                <w:top w:val="none" w:sz="0" w:space="0" w:color="auto"/>
                <w:left w:val="none" w:sz="0" w:space="0" w:color="auto"/>
                <w:bottom w:val="none" w:sz="0" w:space="0" w:color="auto"/>
                <w:right w:val="none" w:sz="0" w:space="0" w:color="auto"/>
              </w:divBdr>
            </w:div>
            <w:div w:id="2036466658">
              <w:marLeft w:val="0"/>
              <w:marRight w:val="0"/>
              <w:marTop w:val="0"/>
              <w:marBottom w:val="0"/>
              <w:divBdr>
                <w:top w:val="none" w:sz="0" w:space="0" w:color="auto"/>
                <w:left w:val="none" w:sz="0" w:space="0" w:color="auto"/>
                <w:bottom w:val="none" w:sz="0" w:space="0" w:color="auto"/>
                <w:right w:val="none" w:sz="0" w:space="0" w:color="auto"/>
              </w:divBdr>
            </w:div>
            <w:div w:id="20751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davidchappel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gi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27</Pages>
  <Words>7177</Words>
  <Characters>40914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The Workflow Way: Understanding Windows Workflow Foundation</vt:lpstr>
    </vt:vector>
  </TitlesOfParts>
  <Company>Chappell &amp; Associates</Company>
  <LinksUpToDate>false</LinksUpToDate>
  <CharactersWithSpaces>47996</CharactersWithSpaces>
  <SharedDoc>false</SharedDoc>
  <HLinks>
    <vt:vector size="180" baseType="variant">
      <vt:variant>
        <vt:i4>4325383</vt:i4>
      </vt:variant>
      <vt:variant>
        <vt:i4>180</vt:i4>
      </vt:variant>
      <vt:variant>
        <vt:i4>0</vt:i4>
      </vt:variant>
      <vt:variant>
        <vt:i4>5</vt:i4>
      </vt:variant>
      <vt:variant>
        <vt:lpwstr>http://www.davidchappell.com/</vt:lpwstr>
      </vt:variant>
      <vt:variant>
        <vt:lpwstr/>
      </vt:variant>
      <vt:variant>
        <vt:i4>1966129</vt:i4>
      </vt:variant>
      <vt:variant>
        <vt:i4>167</vt:i4>
      </vt:variant>
      <vt:variant>
        <vt:i4>0</vt:i4>
      </vt:variant>
      <vt:variant>
        <vt:i4>5</vt:i4>
      </vt:variant>
      <vt:variant>
        <vt:lpwstr/>
      </vt:variant>
      <vt:variant>
        <vt:lpwstr>_Toc176960073</vt:lpwstr>
      </vt:variant>
      <vt:variant>
        <vt:i4>1966129</vt:i4>
      </vt:variant>
      <vt:variant>
        <vt:i4>161</vt:i4>
      </vt:variant>
      <vt:variant>
        <vt:i4>0</vt:i4>
      </vt:variant>
      <vt:variant>
        <vt:i4>5</vt:i4>
      </vt:variant>
      <vt:variant>
        <vt:lpwstr/>
      </vt:variant>
      <vt:variant>
        <vt:lpwstr>_Toc176960072</vt:lpwstr>
      </vt:variant>
      <vt:variant>
        <vt:i4>1966129</vt:i4>
      </vt:variant>
      <vt:variant>
        <vt:i4>155</vt:i4>
      </vt:variant>
      <vt:variant>
        <vt:i4>0</vt:i4>
      </vt:variant>
      <vt:variant>
        <vt:i4>5</vt:i4>
      </vt:variant>
      <vt:variant>
        <vt:lpwstr/>
      </vt:variant>
      <vt:variant>
        <vt:lpwstr>_Toc176960071</vt:lpwstr>
      </vt:variant>
      <vt:variant>
        <vt:i4>1966129</vt:i4>
      </vt:variant>
      <vt:variant>
        <vt:i4>149</vt:i4>
      </vt:variant>
      <vt:variant>
        <vt:i4>0</vt:i4>
      </vt:variant>
      <vt:variant>
        <vt:i4>5</vt:i4>
      </vt:variant>
      <vt:variant>
        <vt:lpwstr/>
      </vt:variant>
      <vt:variant>
        <vt:lpwstr>_Toc176960070</vt:lpwstr>
      </vt:variant>
      <vt:variant>
        <vt:i4>2031665</vt:i4>
      </vt:variant>
      <vt:variant>
        <vt:i4>143</vt:i4>
      </vt:variant>
      <vt:variant>
        <vt:i4>0</vt:i4>
      </vt:variant>
      <vt:variant>
        <vt:i4>5</vt:i4>
      </vt:variant>
      <vt:variant>
        <vt:lpwstr/>
      </vt:variant>
      <vt:variant>
        <vt:lpwstr>_Toc176960069</vt:lpwstr>
      </vt:variant>
      <vt:variant>
        <vt:i4>2031665</vt:i4>
      </vt:variant>
      <vt:variant>
        <vt:i4>137</vt:i4>
      </vt:variant>
      <vt:variant>
        <vt:i4>0</vt:i4>
      </vt:variant>
      <vt:variant>
        <vt:i4>5</vt:i4>
      </vt:variant>
      <vt:variant>
        <vt:lpwstr/>
      </vt:variant>
      <vt:variant>
        <vt:lpwstr>_Toc176960068</vt:lpwstr>
      </vt:variant>
      <vt:variant>
        <vt:i4>2031665</vt:i4>
      </vt:variant>
      <vt:variant>
        <vt:i4>131</vt:i4>
      </vt:variant>
      <vt:variant>
        <vt:i4>0</vt:i4>
      </vt:variant>
      <vt:variant>
        <vt:i4>5</vt:i4>
      </vt:variant>
      <vt:variant>
        <vt:lpwstr/>
      </vt:variant>
      <vt:variant>
        <vt:lpwstr>_Toc176960067</vt:lpwstr>
      </vt:variant>
      <vt:variant>
        <vt:i4>2031665</vt:i4>
      </vt:variant>
      <vt:variant>
        <vt:i4>125</vt:i4>
      </vt:variant>
      <vt:variant>
        <vt:i4>0</vt:i4>
      </vt:variant>
      <vt:variant>
        <vt:i4>5</vt:i4>
      </vt:variant>
      <vt:variant>
        <vt:lpwstr/>
      </vt:variant>
      <vt:variant>
        <vt:lpwstr>_Toc176960066</vt:lpwstr>
      </vt:variant>
      <vt:variant>
        <vt:i4>2031665</vt:i4>
      </vt:variant>
      <vt:variant>
        <vt:i4>119</vt:i4>
      </vt:variant>
      <vt:variant>
        <vt:i4>0</vt:i4>
      </vt:variant>
      <vt:variant>
        <vt:i4>5</vt:i4>
      </vt:variant>
      <vt:variant>
        <vt:lpwstr/>
      </vt:variant>
      <vt:variant>
        <vt:lpwstr>_Toc176960065</vt:lpwstr>
      </vt:variant>
      <vt:variant>
        <vt:i4>2031665</vt:i4>
      </vt:variant>
      <vt:variant>
        <vt:i4>113</vt:i4>
      </vt:variant>
      <vt:variant>
        <vt:i4>0</vt:i4>
      </vt:variant>
      <vt:variant>
        <vt:i4>5</vt:i4>
      </vt:variant>
      <vt:variant>
        <vt:lpwstr/>
      </vt:variant>
      <vt:variant>
        <vt:lpwstr>_Toc176960064</vt:lpwstr>
      </vt:variant>
      <vt:variant>
        <vt:i4>2031665</vt:i4>
      </vt:variant>
      <vt:variant>
        <vt:i4>107</vt:i4>
      </vt:variant>
      <vt:variant>
        <vt:i4>0</vt:i4>
      </vt:variant>
      <vt:variant>
        <vt:i4>5</vt:i4>
      </vt:variant>
      <vt:variant>
        <vt:lpwstr/>
      </vt:variant>
      <vt:variant>
        <vt:lpwstr>_Toc176960063</vt:lpwstr>
      </vt:variant>
      <vt:variant>
        <vt:i4>2031665</vt:i4>
      </vt:variant>
      <vt:variant>
        <vt:i4>101</vt:i4>
      </vt:variant>
      <vt:variant>
        <vt:i4>0</vt:i4>
      </vt:variant>
      <vt:variant>
        <vt:i4>5</vt:i4>
      </vt:variant>
      <vt:variant>
        <vt:lpwstr/>
      </vt:variant>
      <vt:variant>
        <vt:lpwstr>_Toc176960062</vt:lpwstr>
      </vt:variant>
      <vt:variant>
        <vt:i4>2031665</vt:i4>
      </vt:variant>
      <vt:variant>
        <vt:i4>95</vt:i4>
      </vt:variant>
      <vt:variant>
        <vt:i4>0</vt:i4>
      </vt:variant>
      <vt:variant>
        <vt:i4>5</vt:i4>
      </vt:variant>
      <vt:variant>
        <vt:lpwstr/>
      </vt:variant>
      <vt:variant>
        <vt:lpwstr>_Toc176960061</vt:lpwstr>
      </vt:variant>
      <vt:variant>
        <vt:i4>2031665</vt:i4>
      </vt:variant>
      <vt:variant>
        <vt:i4>89</vt:i4>
      </vt:variant>
      <vt:variant>
        <vt:i4>0</vt:i4>
      </vt:variant>
      <vt:variant>
        <vt:i4>5</vt:i4>
      </vt:variant>
      <vt:variant>
        <vt:lpwstr/>
      </vt:variant>
      <vt:variant>
        <vt:lpwstr>_Toc176960060</vt:lpwstr>
      </vt:variant>
      <vt:variant>
        <vt:i4>1835057</vt:i4>
      </vt:variant>
      <vt:variant>
        <vt:i4>83</vt:i4>
      </vt:variant>
      <vt:variant>
        <vt:i4>0</vt:i4>
      </vt:variant>
      <vt:variant>
        <vt:i4>5</vt:i4>
      </vt:variant>
      <vt:variant>
        <vt:lpwstr/>
      </vt:variant>
      <vt:variant>
        <vt:lpwstr>_Toc176960059</vt:lpwstr>
      </vt:variant>
      <vt:variant>
        <vt:i4>1835057</vt:i4>
      </vt:variant>
      <vt:variant>
        <vt:i4>77</vt:i4>
      </vt:variant>
      <vt:variant>
        <vt:i4>0</vt:i4>
      </vt:variant>
      <vt:variant>
        <vt:i4>5</vt:i4>
      </vt:variant>
      <vt:variant>
        <vt:lpwstr/>
      </vt:variant>
      <vt:variant>
        <vt:lpwstr>_Toc176960058</vt:lpwstr>
      </vt:variant>
      <vt:variant>
        <vt:i4>1835057</vt:i4>
      </vt:variant>
      <vt:variant>
        <vt:i4>71</vt:i4>
      </vt:variant>
      <vt:variant>
        <vt:i4>0</vt:i4>
      </vt:variant>
      <vt:variant>
        <vt:i4>5</vt:i4>
      </vt:variant>
      <vt:variant>
        <vt:lpwstr/>
      </vt:variant>
      <vt:variant>
        <vt:lpwstr>_Toc176960057</vt:lpwstr>
      </vt:variant>
      <vt:variant>
        <vt:i4>1835057</vt:i4>
      </vt:variant>
      <vt:variant>
        <vt:i4>65</vt:i4>
      </vt:variant>
      <vt:variant>
        <vt:i4>0</vt:i4>
      </vt:variant>
      <vt:variant>
        <vt:i4>5</vt:i4>
      </vt:variant>
      <vt:variant>
        <vt:lpwstr/>
      </vt:variant>
      <vt:variant>
        <vt:lpwstr>_Toc176960056</vt:lpwstr>
      </vt:variant>
      <vt:variant>
        <vt:i4>1835057</vt:i4>
      </vt:variant>
      <vt:variant>
        <vt:i4>59</vt:i4>
      </vt:variant>
      <vt:variant>
        <vt:i4>0</vt:i4>
      </vt:variant>
      <vt:variant>
        <vt:i4>5</vt:i4>
      </vt:variant>
      <vt:variant>
        <vt:lpwstr/>
      </vt:variant>
      <vt:variant>
        <vt:lpwstr>_Toc176960055</vt:lpwstr>
      </vt:variant>
      <vt:variant>
        <vt:i4>1835057</vt:i4>
      </vt:variant>
      <vt:variant>
        <vt:i4>53</vt:i4>
      </vt:variant>
      <vt:variant>
        <vt:i4>0</vt:i4>
      </vt:variant>
      <vt:variant>
        <vt:i4>5</vt:i4>
      </vt:variant>
      <vt:variant>
        <vt:lpwstr/>
      </vt:variant>
      <vt:variant>
        <vt:lpwstr>_Toc176960054</vt:lpwstr>
      </vt:variant>
      <vt:variant>
        <vt:i4>1835057</vt:i4>
      </vt:variant>
      <vt:variant>
        <vt:i4>47</vt:i4>
      </vt:variant>
      <vt:variant>
        <vt:i4>0</vt:i4>
      </vt:variant>
      <vt:variant>
        <vt:i4>5</vt:i4>
      </vt:variant>
      <vt:variant>
        <vt:lpwstr/>
      </vt:variant>
      <vt:variant>
        <vt:lpwstr>_Toc176960053</vt:lpwstr>
      </vt:variant>
      <vt:variant>
        <vt:i4>1835057</vt:i4>
      </vt:variant>
      <vt:variant>
        <vt:i4>41</vt:i4>
      </vt:variant>
      <vt:variant>
        <vt:i4>0</vt:i4>
      </vt:variant>
      <vt:variant>
        <vt:i4>5</vt:i4>
      </vt:variant>
      <vt:variant>
        <vt:lpwstr/>
      </vt:variant>
      <vt:variant>
        <vt:lpwstr>_Toc176960052</vt:lpwstr>
      </vt:variant>
      <vt:variant>
        <vt:i4>1835057</vt:i4>
      </vt:variant>
      <vt:variant>
        <vt:i4>35</vt:i4>
      </vt:variant>
      <vt:variant>
        <vt:i4>0</vt:i4>
      </vt:variant>
      <vt:variant>
        <vt:i4>5</vt:i4>
      </vt:variant>
      <vt:variant>
        <vt:lpwstr/>
      </vt:variant>
      <vt:variant>
        <vt:lpwstr>_Toc176960051</vt:lpwstr>
      </vt:variant>
      <vt:variant>
        <vt:i4>1835057</vt:i4>
      </vt:variant>
      <vt:variant>
        <vt:i4>29</vt:i4>
      </vt:variant>
      <vt:variant>
        <vt:i4>0</vt:i4>
      </vt:variant>
      <vt:variant>
        <vt:i4>5</vt:i4>
      </vt:variant>
      <vt:variant>
        <vt:lpwstr/>
      </vt:variant>
      <vt:variant>
        <vt:lpwstr>_Toc176960050</vt:lpwstr>
      </vt:variant>
      <vt:variant>
        <vt:i4>1900593</vt:i4>
      </vt:variant>
      <vt:variant>
        <vt:i4>23</vt:i4>
      </vt:variant>
      <vt:variant>
        <vt:i4>0</vt:i4>
      </vt:variant>
      <vt:variant>
        <vt:i4>5</vt:i4>
      </vt:variant>
      <vt:variant>
        <vt:lpwstr/>
      </vt:variant>
      <vt:variant>
        <vt:lpwstr>_Toc176960049</vt:lpwstr>
      </vt:variant>
      <vt:variant>
        <vt:i4>1900593</vt:i4>
      </vt:variant>
      <vt:variant>
        <vt:i4>17</vt:i4>
      </vt:variant>
      <vt:variant>
        <vt:i4>0</vt:i4>
      </vt:variant>
      <vt:variant>
        <vt:i4>5</vt:i4>
      </vt:variant>
      <vt:variant>
        <vt:lpwstr/>
      </vt:variant>
      <vt:variant>
        <vt:lpwstr>_Toc176960048</vt:lpwstr>
      </vt:variant>
      <vt:variant>
        <vt:i4>1900593</vt:i4>
      </vt:variant>
      <vt:variant>
        <vt:i4>11</vt:i4>
      </vt:variant>
      <vt:variant>
        <vt:i4>0</vt:i4>
      </vt:variant>
      <vt:variant>
        <vt:i4>5</vt:i4>
      </vt:variant>
      <vt:variant>
        <vt:lpwstr/>
      </vt:variant>
      <vt:variant>
        <vt:lpwstr>_Toc176960047</vt:lpwstr>
      </vt:variant>
      <vt:variant>
        <vt:i4>1900593</vt:i4>
      </vt:variant>
      <vt:variant>
        <vt:i4>5</vt:i4>
      </vt:variant>
      <vt:variant>
        <vt:i4>0</vt:i4>
      </vt:variant>
      <vt:variant>
        <vt:i4>5</vt:i4>
      </vt:variant>
      <vt:variant>
        <vt:lpwstr/>
      </vt:variant>
      <vt:variant>
        <vt:lpwstr>_Toc176960046</vt:lpwstr>
      </vt:variant>
      <vt:variant>
        <vt:i4>6553685</vt:i4>
      </vt:variant>
      <vt:variant>
        <vt:i4>26858</vt:i4>
      </vt:variant>
      <vt:variant>
        <vt:i4>1032</vt:i4>
      </vt:variant>
      <vt:variant>
        <vt:i4>1</vt:i4>
      </vt:variant>
      <vt:variant>
        <vt:lpwstr>cid:image002.png@01C7F141.6FF0AA80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Workflow Way: Understanding Windows Workflow Foundation</dc:title>
  <dc:creator>David Chappell</dc:creator>
  <cp:lastModifiedBy>Le Xuan Truong</cp:lastModifiedBy>
  <cp:revision>10</cp:revision>
  <cp:lastPrinted>2009-01-14T17:54:00Z</cp:lastPrinted>
  <dcterms:created xsi:type="dcterms:W3CDTF">2009-04-27T14:25:00Z</dcterms:created>
  <dcterms:modified xsi:type="dcterms:W3CDTF">2014-12-04T10:36:00Z</dcterms:modified>
</cp:coreProperties>
</file>