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1C34D" w14:textId="2AB690FF" w:rsidR="004B6310" w:rsidRPr="004B6310" w:rsidRDefault="004B6310" w:rsidP="004B6310">
      <w:pPr>
        <w:pStyle w:val="Title"/>
        <w:rPr>
          <w:b/>
          <w:bCs/>
          <w:smallCaps/>
        </w:rPr>
      </w:pPr>
      <w:r>
        <w:rPr>
          <w:rStyle w:val="BookTitle"/>
        </w:rPr>
        <w:t>Phase III: System Modeling and Prototype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bookmarkStart w:id="1" w:name="_Toc322163367"/>
      <w:r>
        <w:t>Abstract</w:t>
      </w:r>
      <w:bookmarkEnd w:id="0"/>
      <w:bookmarkEnd w:id="1"/>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83DC59D" w:rsidR="001204FC" w:rsidRDefault="001204FC" w:rsidP="001204FC">
      <w:pPr>
        <w:pStyle w:val="NormalWeb"/>
        <w:shd w:val="clear" w:color="auto" w:fill="FFFFFF"/>
        <w:spacing w:before="0" w:beforeAutospacing="0" w:after="0" w:afterAutospacing="0"/>
        <w:rPr>
          <w:rFonts w:asciiTheme="majorHAnsi" w:eastAsia="Arial" w:hAnsiTheme="majorHAnsi" w:cs="Arial"/>
          <w:sz w:val="22"/>
          <w:szCs w:val="22"/>
        </w:rPr>
      </w:pPr>
      <w:r w:rsidRPr="00DF4E36">
        <w:rPr>
          <w:rFonts w:asciiTheme="majorHAnsi" w:eastAsia="Arial" w:hAnsiTheme="majorHAnsi" w:cs="Arial"/>
          <w:sz w:val="22"/>
          <w:szCs w:val="22"/>
        </w:rPr>
        <w:t>The pur</w:t>
      </w:r>
      <w:r w:rsidR="00BF531B">
        <w:rPr>
          <w:rFonts w:asciiTheme="majorHAnsi" w:eastAsia="Arial" w:hAnsiTheme="majorHAnsi" w:cs="Arial"/>
          <w:sz w:val="22"/>
          <w:szCs w:val="22"/>
        </w:rPr>
        <w:t xml:space="preserve">pose of this document is to explain the designed system model using class diagram </w:t>
      </w:r>
      <w:r w:rsidRPr="00DF4E36">
        <w:rPr>
          <w:rFonts w:asciiTheme="majorHAnsi" w:eastAsia="Arial" w:hAnsiTheme="majorHAnsi" w:cs="Arial"/>
          <w:sz w:val="22"/>
          <w:szCs w:val="22"/>
        </w:rPr>
        <w:t xml:space="preserve">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w:t>
      </w:r>
      <w:r w:rsidR="00BF531B">
        <w:rPr>
          <w:rFonts w:asciiTheme="majorHAnsi" w:eastAsia="Arial" w:hAnsiTheme="majorHAnsi" w:cs="Arial"/>
          <w:sz w:val="22"/>
          <w:szCs w:val="22"/>
        </w:rPr>
        <w:t xml:space="preserve">partial </w:t>
      </w:r>
      <w:r w:rsidRPr="00DF4E36">
        <w:rPr>
          <w:rFonts w:asciiTheme="majorHAnsi" w:eastAsia="Arial" w:hAnsiTheme="majorHAnsi" w:cs="Arial"/>
          <w:sz w:val="22"/>
          <w:szCs w:val="22"/>
        </w:rPr>
        <w:t xml:space="preserve">prototype </w:t>
      </w:r>
      <w:r w:rsidR="00BF531B">
        <w:rPr>
          <w:rFonts w:asciiTheme="majorHAnsi" w:eastAsia="Arial" w:hAnsiTheme="majorHAnsi" w:cs="Arial"/>
          <w:sz w:val="22"/>
          <w:szCs w:val="22"/>
        </w:rPr>
        <w:t xml:space="preserve">version </w:t>
      </w:r>
      <w:r w:rsidR="00BF531B" w:rsidRPr="00BF531B">
        <w:rPr>
          <w:rFonts w:asciiTheme="majorHAnsi" w:eastAsia="Arial" w:hAnsiTheme="majorHAnsi" w:cs="Arial"/>
          <w:sz w:val="22"/>
          <w:szCs w:val="22"/>
        </w:rPr>
        <w:t>and</w:t>
      </w:r>
      <w:r w:rsidR="00BF531B">
        <w:rPr>
          <w:rFonts w:ascii="inherit" w:hAnsi="inherit"/>
          <w:color w:val="000000"/>
          <w:sz w:val="24"/>
          <w:szCs w:val="24"/>
          <w:bdr w:val="none" w:sz="0" w:space="0" w:color="auto" w:frame="1"/>
        </w:rPr>
        <w:t xml:space="preserve"> </w:t>
      </w:r>
      <w:r w:rsidR="006A28EE" w:rsidRPr="00DF4E36">
        <w:rPr>
          <w:rFonts w:asciiTheme="majorHAnsi" w:eastAsia="Arial" w:hAnsiTheme="majorHAnsi" w:cs="Arial"/>
          <w:sz w:val="22"/>
          <w:szCs w:val="22"/>
        </w:rPr>
        <w:t>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w:t>
      </w:r>
    </w:p>
    <w:p w14:paraId="3FF13DDE" w14:textId="77777777" w:rsidR="00BF531B" w:rsidRPr="00DF4E36" w:rsidRDefault="00BF531B" w:rsidP="001204FC">
      <w:pPr>
        <w:pStyle w:val="NormalWeb"/>
        <w:shd w:val="clear" w:color="auto" w:fill="FFFFFF"/>
        <w:spacing w:before="0" w:beforeAutospacing="0" w:after="0" w:afterAutospacing="0"/>
        <w:rPr>
          <w:rFonts w:asciiTheme="majorHAnsi" w:hAnsiTheme="majorHAnsi" w:cs="Arial"/>
          <w:color w:val="000000"/>
          <w:sz w:val="22"/>
          <w:szCs w:val="22"/>
        </w:rPr>
      </w:pP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54D30EF2" w:rsidR="00985194" w:rsidRPr="007F697D" w:rsidRDefault="007F697D" w:rsidP="004B6310">
      <w:pPr>
        <w:rPr>
          <w:rFonts w:asciiTheme="majorHAnsi" w:eastAsia="Arial" w:hAnsiTheme="majorHAnsi" w:cs="Arial"/>
          <w:color w:val="000000"/>
          <w:sz w:val="22"/>
          <w:szCs w:val="22"/>
        </w:rPr>
      </w:pPr>
      <w:bookmarkStart w:id="2" w:name="_GoBack"/>
      <w:bookmarkEnd w:id="2"/>
      <w:r>
        <w:rPr>
          <w:rFonts w:asciiTheme="majorHAnsi" w:eastAsia="Arial" w:hAnsiTheme="majorHAnsi" w:cs="Arial"/>
          <w:sz w:val="22"/>
          <w:szCs w:val="22"/>
        </w:rPr>
        <w:br w:type="page"/>
      </w:r>
    </w:p>
    <w:sdt>
      <w:sdtPr>
        <w:rPr>
          <w:rFonts w:asciiTheme="minorHAnsi" w:eastAsiaTheme="minorEastAsia" w:hAnsiTheme="minorHAnsi"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p>
        <w:p w14:paraId="0582607B" w14:textId="77777777" w:rsidR="00BF531B" w:rsidRDefault="001204FC">
          <w:pPr>
            <w:pStyle w:val="TOC2"/>
            <w:tabs>
              <w:tab w:val="right" w:leader="dot" w:pos="8290"/>
            </w:tabs>
            <w:rPr>
              <w:b w:val="0"/>
              <w:noProof/>
              <w:sz w:val="24"/>
              <w:szCs w:val="24"/>
              <w:lang w:eastAsia="ja-JP"/>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r w:rsidR="00BF531B">
            <w:rPr>
              <w:noProof/>
            </w:rPr>
            <w:t>Abstract</w:t>
          </w:r>
          <w:r w:rsidR="00BF531B">
            <w:rPr>
              <w:noProof/>
            </w:rPr>
            <w:tab/>
          </w:r>
          <w:r w:rsidR="00BF531B">
            <w:rPr>
              <w:noProof/>
            </w:rPr>
            <w:fldChar w:fldCharType="begin"/>
          </w:r>
          <w:r w:rsidR="00BF531B">
            <w:rPr>
              <w:noProof/>
            </w:rPr>
            <w:instrText xml:space="preserve"> PAGEREF _Toc322163367 \h </w:instrText>
          </w:r>
          <w:r w:rsidR="00BF531B">
            <w:rPr>
              <w:noProof/>
            </w:rPr>
          </w:r>
          <w:r w:rsidR="00BF531B">
            <w:rPr>
              <w:noProof/>
            </w:rPr>
            <w:fldChar w:fldCharType="separate"/>
          </w:r>
          <w:r w:rsidR="00BF531B">
            <w:rPr>
              <w:noProof/>
            </w:rPr>
            <w:t>1</w:t>
          </w:r>
          <w:r w:rsidR="00BF531B">
            <w:rPr>
              <w:noProof/>
            </w:rPr>
            <w:fldChar w:fldCharType="end"/>
          </w:r>
        </w:p>
        <w:p w14:paraId="75BBF7AB" w14:textId="77777777" w:rsidR="00BF531B" w:rsidRDefault="00BF531B">
          <w:pPr>
            <w:pStyle w:val="TOC2"/>
            <w:tabs>
              <w:tab w:val="right" w:leader="dot" w:pos="8290"/>
            </w:tabs>
            <w:rPr>
              <w:b w:val="0"/>
              <w:noProof/>
              <w:sz w:val="24"/>
              <w:szCs w:val="24"/>
              <w:lang w:eastAsia="ja-JP"/>
            </w:rPr>
          </w:pPr>
          <w:r>
            <w:rPr>
              <w:noProof/>
            </w:rPr>
            <w:t>Overview</w:t>
          </w:r>
          <w:r>
            <w:rPr>
              <w:noProof/>
            </w:rPr>
            <w:tab/>
          </w:r>
          <w:r>
            <w:rPr>
              <w:noProof/>
            </w:rPr>
            <w:fldChar w:fldCharType="begin"/>
          </w:r>
          <w:r>
            <w:rPr>
              <w:noProof/>
            </w:rPr>
            <w:instrText xml:space="preserve"> PAGEREF _Toc322163368 \h </w:instrText>
          </w:r>
          <w:r>
            <w:rPr>
              <w:noProof/>
            </w:rPr>
          </w:r>
          <w:r>
            <w:rPr>
              <w:noProof/>
            </w:rPr>
            <w:fldChar w:fldCharType="separate"/>
          </w:r>
          <w:r>
            <w:rPr>
              <w:noProof/>
            </w:rPr>
            <w:t>3</w:t>
          </w:r>
          <w:r>
            <w:rPr>
              <w:noProof/>
            </w:rPr>
            <w:fldChar w:fldCharType="end"/>
          </w:r>
        </w:p>
        <w:p w14:paraId="471942AC" w14:textId="77777777" w:rsidR="00BF531B" w:rsidRDefault="00BF531B">
          <w:pPr>
            <w:pStyle w:val="TOC2"/>
            <w:tabs>
              <w:tab w:val="right" w:leader="dot" w:pos="8290"/>
            </w:tabs>
            <w:rPr>
              <w:b w:val="0"/>
              <w:noProof/>
              <w:sz w:val="24"/>
              <w:szCs w:val="24"/>
              <w:lang w:eastAsia="ja-JP"/>
            </w:rPr>
          </w:pPr>
          <w:r>
            <w:rPr>
              <w:noProof/>
            </w:rPr>
            <w:t>Admin – Teacher Profile</w:t>
          </w:r>
          <w:r>
            <w:rPr>
              <w:noProof/>
            </w:rPr>
            <w:tab/>
          </w:r>
          <w:r>
            <w:rPr>
              <w:noProof/>
            </w:rPr>
            <w:fldChar w:fldCharType="begin"/>
          </w:r>
          <w:r>
            <w:rPr>
              <w:noProof/>
            </w:rPr>
            <w:instrText xml:space="preserve"> PAGEREF _Toc322163369 \h </w:instrText>
          </w:r>
          <w:r>
            <w:rPr>
              <w:noProof/>
            </w:rPr>
          </w:r>
          <w:r>
            <w:rPr>
              <w:noProof/>
            </w:rPr>
            <w:fldChar w:fldCharType="separate"/>
          </w:r>
          <w:r>
            <w:rPr>
              <w:noProof/>
            </w:rPr>
            <w:t>4</w:t>
          </w:r>
          <w:r>
            <w:rPr>
              <w:noProof/>
            </w:rPr>
            <w:fldChar w:fldCharType="end"/>
          </w:r>
        </w:p>
        <w:p w14:paraId="2F1F9B86" w14:textId="77777777" w:rsidR="00BF531B" w:rsidRDefault="00BF531B">
          <w:pPr>
            <w:pStyle w:val="TOC2"/>
            <w:tabs>
              <w:tab w:val="right" w:leader="dot" w:pos="8290"/>
            </w:tabs>
            <w:rPr>
              <w:b w:val="0"/>
              <w:noProof/>
              <w:sz w:val="24"/>
              <w:szCs w:val="24"/>
              <w:lang w:eastAsia="ja-JP"/>
            </w:rPr>
          </w:pPr>
          <w:r>
            <w:rPr>
              <w:noProof/>
            </w:rPr>
            <w:t>Teacher registration</w:t>
          </w:r>
          <w:r>
            <w:rPr>
              <w:noProof/>
            </w:rPr>
            <w:tab/>
          </w:r>
          <w:r>
            <w:rPr>
              <w:noProof/>
            </w:rPr>
            <w:fldChar w:fldCharType="begin"/>
          </w:r>
          <w:r>
            <w:rPr>
              <w:noProof/>
            </w:rPr>
            <w:instrText xml:space="preserve"> PAGEREF _Toc322163370 \h </w:instrText>
          </w:r>
          <w:r>
            <w:rPr>
              <w:noProof/>
            </w:rPr>
          </w:r>
          <w:r>
            <w:rPr>
              <w:noProof/>
            </w:rPr>
            <w:fldChar w:fldCharType="separate"/>
          </w:r>
          <w:r>
            <w:rPr>
              <w:noProof/>
            </w:rPr>
            <w:t>4</w:t>
          </w:r>
          <w:r>
            <w:rPr>
              <w:noProof/>
            </w:rPr>
            <w:fldChar w:fldCharType="end"/>
          </w:r>
        </w:p>
        <w:p w14:paraId="6A9E31C1" w14:textId="77777777" w:rsidR="00BF531B" w:rsidRDefault="00BF531B">
          <w:pPr>
            <w:pStyle w:val="TOC2"/>
            <w:tabs>
              <w:tab w:val="right" w:leader="dot" w:pos="8290"/>
            </w:tabs>
            <w:rPr>
              <w:b w:val="0"/>
              <w:noProof/>
              <w:sz w:val="24"/>
              <w:szCs w:val="24"/>
              <w:lang w:eastAsia="ja-JP"/>
            </w:rPr>
          </w:pPr>
          <w:r>
            <w:rPr>
              <w:noProof/>
            </w:rPr>
            <w:t>Teacher – Forced password reset</w:t>
          </w:r>
          <w:r>
            <w:rPr>
              <w:noProof/>
            </w:rPr>
            <w:tab/>
          </w:r>
          <w:r>
            <w:rPr>
              <w:noProof/>
            </w:rPr>
            <w:fldChar w:fldCharType="begin"/>
          </w:r>
          <w:r>
            <w:rPr>
              <w:noProof/>
            </w:rPr>
            <w:instrText xml:space="preserve"> PAGEREF _Toc322163371 \h </w:instrText>
          </w:r>
          <w:r>
            <w:rPr>
              <w:noProof/>
            </w:rPr>
          </w:r>
          <w:r>
            <w:rPr>
              <w:noProof/>
            </w:rPr>
            <w:fldChar w:fldCharType="separate"/>
          </w:r>
          <w:r>
            <w:rPr>
              <w:noProof/>
            </w:rPr>
            <w:t>5</w:t>
          </w:r>
          <w:r>
            <w:rPr>
              <w:noProof/>
            </w:rPr>
            <w:fldChar w:fldCharType="end"/>
          </w:r>
        </w:p>
        <w:p w14:paraId="51E79D4B" w14:textId="77777777" w:rsidR="00BF531B" w:rsidRDefault="00BF531B">
          <w:pPr>
            <w:pStyle w:val="TOC2"/>
            <w:tabs>
              <w:tab w:val="right" w:leader="dot" w:pos="8290"/>
            </w:tabs>
            <w:rPr>
              <w:b w:val="0"/>
              <w:noProof/>
              <w:sz w:val="24"/>
              <w:szCs w:val="24"/>
              <w:lang w:eastAsia="ja-JP"/>
            </w:rPr>
          </w:pPr>
          <w:r>
            <w:rPr>
              <w:noProof/>
            </w:rPr>
            <w:t>Teacher Home</w:t>
          </w:r>
          <w:r>
            <w:rPr>
              <w:noProof/>
            </w:rPr>
            <w:tab/>
          </w:r>
          <w:r>
            <w:rPr>
              <w:noProof/>
            </w:rPr>
            <w:fldChar w:fldCharType="begin"/>
          </w:r>
          <w:r>
            <w:rPr>
              <w:noProof/>
            </w:rPr>
            <w:instrText xml:space="preserve"> PAGEREF _Toc322163372 \h </w:instrText>
          </w:r>
          <w:r>
            <w:rPr>
              <w:noProof/>
            </w:rPr>
          </w:r>
          <w:r>
            <w:rPr>
              <w:noProof/>
            </w:rPr>
            <w:fldChar w:fldCharType="separate"/>
          </w:r>
          <w:r>
            <w:rPr>
              <w:noProof/>
            </w:rPr>
            <w:t>5</w:t>
          </w:r>
          <w:r>
            <w:rPr>
              <w:noProof/>
            </w:rPr>
            <w:fldChar w:fldCharType="end"/>
          </w:r>
        </w:p>
        <w:p w14:paraId="3D8A1A77" w14:textId="77777777" w:rsidR="00BF531B" w:rsidRDefault="00BF531B">
          <w:pPr>
            <w:pStyle w:val="TOC2"/>
            <w:tabs>
              <w:tab w:val="right" w:leader="dot" w:pos="8290"/>
            </w:tabs>
            <w:rPr>
              <w:b w:val="0"/>
              <w:noProof/>
              <w:sz w:val="24"/>
              <w:szCs w:val="24"/>
              <w:lang w:eastAsia="ja-JP"/>
            </w:rPr>
          </w:pPr>
          <w:r>
            <w:rPr>
              <w:noProof/>
            </w:rPr>
            <w:t>Teacher – Worksheet History</w:t>
          </w:r>
          <w:r>
            <w:rPr>
              <w:noProof/>
            </w:rPr>
            <w:tab/>
          </w:r>
          <w:r>
            <w:rPr>
              <w:noProof/>
            </w:rPr>
            <w:fldChar w:fldCharType="begin"/>
          </w:r>
          <w:r>
            <w:rPr>
              <w:noProof/>
            </w:rPr>
            <w:instrText xml:space="preserve"> PAGEREF _Toc322163373 \h </w:instrText>
          </w:r>
          <w:r>
            <w:rPr>
              <w:noProof/>
            </w:rPr>
          </w:r>
          <w:r>
            <w:rPr>
              <w:noProof/>
            </w:rPr>
            <w:fldChar w:fldCharType="separate"/>
          </w:r>
          <w:r>
            <w:rPr>
              <w:noProof/>
            </w:rPr>
            <w:t>6</w:t>
          </w:r>
          <w:r>
            <w:rPr>
              <w:noProof/>
            </w:rPr>
            <w:fldChar w:fldCharType="end"/>
          </w:r>
        </w:p>
        <w:p w14:paraId="7626275C" w14:textId="77777777" w:rsidR="00BF531B" w:rsidRDefault="00BF531B">
          <w:pPr>
            <w:pStyle w:val="TOC2"/>
            <w:tabs>
              <w:tab w:val="right" w:leader="dot" w:pos="8290"/>
            </w:tabs>
            <w:rPr>
              <w:b w:val="0"/>
              <w:noProof/>
              <w:sz w:val="24"/>
              <w:szCs w:val="24"/>
              <w:lang w:eastAsia="ja-JP"/>
            </w:rPr>
          </w:pPr>
          <w:r>
            <w:rPr>
              <w:noProof/>
            </w:rPr>
            <w:t>Teacher – Classes</w:t>
          </w:r>
          <w:r>
            <w:rPr>
              <w:noProof/>
            </w:rPr>
            <w:tab/>
          </w:r>
          <w:r>
            <w:rPr>
              <w:noProof/>
            </w:rPr>
            <w:fldChar w:fldCharType="begin"/>
          </w:r>
          <w:r>
            <w:rPr>
              <w:noProof/>
            </w:rPr>
            <w:instrText xml:space="preserve"> PAGEREF _Toc322163374 \h </w:instrText>
          </w:r>
          <w:r>
            <w:rPr>
              <w:noProof/>
            </w:rPr>
          </w:r>
          <w:r>
            <w:rPr>
              <w:noProof/>
            </w:rPr>
            <w:fldChar w:fldCharType="separate"/>
          </w:r>
          <w:r>
            <w:rPr>
              <w:noProof/>
            </w:rPr>
            <w:t>6</w:t>
          </w:r>
          <w:r>
            <w:rPr>
              <w:noProof/>
            </w:rPr>
            <w:fldChar w:fldCharType="end"/>
          </w:r>
        </w:p>
        <w:p w14:paraId="30C0F659" w14:textId="77777777" w:rsidR="00BF531B" w:rsidRDefault="00BF531B">
          <w:pPr>
            <w:pStyle w:val="TOC2"/>
            <w:tabs>
              <w:tab w:val="right" w:leader="dot" w:pos="8290"/>
            </w:tabs>
            <w:rPr>
              <w:b w:val="0"/>
              <w:noProof/>
              <w:sz w:val="24"/>
              <w:szCs w:val="24"/>
              <w:lang w:eastAsia="ja-JP"/>
            </w:rPr>
          </w:pPr>
          <w:r>
            <w:rPr>
              <w:noProof/>
            </w:rPr>
            <w:t>Teacher – Adding a New Class</w:t>
          </w:r>
          <w:r>
            <w:rPr>
              <w:noProof/>
            </w:rPr>
            <w:tab/>
          </w:r>
          <w:r>
            <w:rPr>
              <w:noProof/>
            </w:rPr>
            <w:fldChar w:fldCharType="begin"/>
          </w:r>
          <w:r>
            <w:rPr>
              <w:noProof/>
            </w:rPr>
            <w:instrText xml:space="preserve"> PAGEREF _Toc322163375 \h </w:instrText>
          </w:r>
          <w:r>
            <w:rPr>
              <w:noProof/>
            </w:rPr>
          </w:r>
          <w:r>
            <w:rPr>
              <w:noProof/>
            </w:rPr>
            <w:fldChar w:fldCharType="separate"/>
          </w:r>
          <w:r>
            <w:rPr>
              <w:noProof/>
            </w:rPr>
            <w:t>7</w:t>
          </w:r>
          <w:r>
            <w:rPr>
              <w:noProof/>
            </w:rPr>
            <w:fldChar w:fldCharType="end"/>
          </w:r>
        </w:p>
        <w:p w14:paraId="75B78CF8" w14:textId="77777777" w:rsidR="00BF531B" w:rsidRDefault="00BF531B">
          <w:pPr>
            <w:pStyle w:val="TOC2"/>
            <w:tabs>
              <w:tab w:val="right" w:leader="dot" w:pos="8290"/>
            </w:tabs>
            <w:rPr>
              <w:b w:val="0"/>
              <w:noProof/>
              <w:sz w:val="24"/>
              <w:szCs w:val="24"/>
              <w:lang w:eastAsia="ja-JP"/>
            </w:rPr>
          </w:pPr>
          <w:r>
            <w:rPr>
              <w:noProof/>
            </w:rPr>
            <w:t>Teacher – Edit Class</w:t>
          </w:r>
          <w:r>
            <w:rPr>
              <w:noProof/>
            </w:rPr>
            <w:tab/>
          </w:r>
          <w:r>
            <w:rPr>
              <w:noProof/>
            </w:rPr>
            <w:fldChar w:fldCharType="begin"/>
          </w:r>
          <w:r>
            <w:rPr>
              <w:noProof/>
            </w:rPr>
            <w:instrText xml:space="preserve"> PAGEREF _Toc322163376 \h </w:instrText>
          </w:r>
          <w:r>
            <w:rPr>
              <w:noProof/>
            </w:rPr>
          </w:r>
          <w:r>
            <w:rPr>
              <w:noProof/>
            </w:rPr>
            <w:fldChar w:fldCharType="separate"/>
          </w:r>
          <w:r>
            <w:rPr>
              <w:noProof/>
            </w:rPr>
            <w:t>7</w:t>
          </w:r>
          <w:r>
            <w:rPr>
              <w:noProof/>
            </w:rPr>
            <w:fldChar w:fldCharType="end"/>
          </w:r>
        </w:p>
        <w:p w14:paraId="1DA801BA" w14:textId="77777777" w:rsidR="00BF531B" w:rsidRDefault="00BF531B">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_Toc322163377 \h </w:instrText>
          </w:r>
          <w:r>
            <w:rPr>
              <w:noProof/>
            </w:rPr>
          </w:r>
          <w:r>
            <w:rPr>
              <w:noProof/>
            </w:rPr>
            <w:fldChar w:fldCharType="separate"/>
          </w:r>
          <w:r>
            <w:rPr>
              <w:noProof/>
            </w:rPr>
            <w:t>8</w:t>
          </w:r>
          <w:r>
            <w:rPr>
              <w:noProof/>
            </w:rPr>
            <w:fldChar w:fldCharType="end"/>
          </w:r>
        </w:p>
        <w:p w14:paraId="38D269B7" w14:textId="216BE776" w:rsidR="00985194" w:rsidRDefault="001204FC" w:rsidP="007F697D">
          <w:r w:rsidRPr="00087EFE">
            <w:rPr>
              <w:rFonts w:asciiTheme="majorHAnsi" w:hAnsiTheme="majorHAnsi"/>
              <w:b/>
              <w:bCs/>
              <w:noProof/>
            </w:rPr>
            <w:fldChar w:fldCharType="end"/>
          </w:r>
        </w:p>
      </w:sdtContent>
    </w:sdt>
    <w:p w14:paraId="442A2F78" w14:textId="77777777" w:rsidR="007F697D" w:rsidRDefault="007F697D">
      <w:pPr>
        <w:rPr>
          <w:rFonts w:asciiTheme="majorHAnsi" w:eastAsiaTheme="majorEastAsia" w:hAnsiTheme="majorHAnsi" w:cstheme="majorBidi"/>
          <w:b/>
          <w:bCs/>
          <w:color w:val="4F81BD" w:themeColor="accent1"/>
          <w:sz w:val="26"/>
          <w:szCs w:val="26"/>
        </w:rPr>
      </w:pPr>
      <w:r>
        <w:br w:type="page"/>
      </w:r>
    </w:p>
    <w:p w14:paraId="3977C604" w14:textId="513A49B3" w:rsidR="00EA4D43" w:rsidRDefault="00EA4D43" w:rsidP="008B2B32">
      <w:pPr>
        <w:pStyle w:val="Heading2"/>
      </w:pPr>
      <w:bookmarkStart w:id="3" w:name="_Toc322163368"/>
      <w:r>
        <w:t>Overview</w:t>
      </w:r>
      <w:bookmarkEnd w:id="3"/>
    </w:p>
    <w:p w14:paraId="510F55A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4" w:name="_Toc446535716"/>
      <w:bookmarkStart w:id="5" w:name="_Toc446538845"/>
      <w:r w:rsidRPr="00EA4D43">
        <w:rPr>
          <w:rFonts w:ascii="Calibri Light" w:eastAsia="Times New Roman" w:hAnsi="Calibri Light" w:cs="Times New Roman"/>
          <w:color w:val="2E74B5"/>
          <w:sz w:val="26"/>
          <w:szCs w:val="26"/>
        </w:rPr>
        <w:t>Basics</w:t>
      </w:r>
      <w:bookmarkEnd w:id="4"/>
      <w:bookmarkEnd w:id="5"/>
    </w:p>
    <w:p w14:paraId="5455C853"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The Fraction Worksheet Creator should be installed by the person you will designate as your administrator.  They will have the ability to add/remove teachers from the system and can assist in resetting teacher passwords.</w:t>
      </w:r>
    </w:p>
    <w:p w14:paraId="79F2FE20"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Users will first be presented with a login screen.</w:t>
      </w:r>
    </w:p>
    <w:p w14:paraId="7A0C19FE"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From this screen they can also reset their password using the FORGOT PASSWORD button.</w:t>
      </w:r>
    </w:p>
    <w:p w14:paraId="3D4E159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6" w:name="_Toc446535717"/>
      <w:bookmarkStart w:id="7" w:name="_Toc446538846"/>
      <w:r w:rsidRPr="00EA4D43">
        <w:rPr>
          <w:rFonts w:ascii="Calibri Light" w:eastAsia="Times New Roman" w:hAnsi="Calibri Light" w:cs="Times New Roman"/>
          <w:color w:val="2E74B5"/>
          <w:sz w:val="26"/>
          <w:szCs w:val="26"/>
        </w:rPr>
        <w:t>All Users</w:t>
      </w:r>
      <w:bookmarkEnd w:id="6"/>
      <w:bookmarkEnd w:id="7"/>
    </w:p>
    <w:p w14:paraId="779F267B"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All users will have standard buttons available on the top menu bar.</w:t>
      </w:r>
    </w:p>
    <w:p w14:paraId="2F943AB7"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HELP – For context sensitive help using a pop-up window</w:t>
      </w:r>
    </w:p>
    <w:p w14:paraId="649D4609"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ACCOUNT – For account information and options based on user level (ADMIN, TEACHER, STUDENT)</w:t>
      </w:r>
    </w:p>
    <w:p w14:paraId="0094B305"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LOGOUT – To exit the system</w:t>
      </w:r>
    </w:p>
    <w:p w14:paraId="63A481EF"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All users will have a secondary menu bar located below the main logo.</w:t>
      </w:r>
    </w:p>
    <w:p w14:paraId="391993BB"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These buttons available will differ based on user level (ADMIN, TEACHER, STUDENT)</w:t>
      </w:r>
    </w:p>
    <w:p w14:paraId="25452D13"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8" w:name="_Toc446535718"/>
      <w:bookmarkStart w:id="9" w:name="_Toc446538847"/>
      <w:r w:rsidRPr="00EA4D43">
        <w:rPr>
          <w:rFonts w:ascii="Calibri Light" w:eastAsia="Times New Roman" w:hAnsi="Calibri Light" w:cs="Times New Roman"/>
          <w:color w:val="2E74B5"/>
          <w:sz w:val="26"/>
          <w:szCs w:val="26"/>
        </w:rPr>
        <w:t>Admins</w:t>
      </w:r>
      <w:bookmarkEnd w:id="8"/>
      <w:bookmarkEnd w:id="9"/>
    </w:p>
    <w:p w14:paraId="69DEF7F5"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Admins have three available screens.</w:t>
      </w:r>
    </w:p>
    <w:p w14:paraId="29DB6BD7"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Where they can edit teacher profiles</w:t>
      </w:r>
    </w:p>
    <w:p w14:paraId="61C4D7EB"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PASSWORD RESET – Where they can reset teacher passwords</w:t>
      </w:r>
    </w:p>
    <w:p w14:paraId="579C30C8"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ADD TEACHER – Where new teachers can be added</w:t>
      </w:r>
    </w:p>
    <w:p w14:paraId="1E083D6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10" w:name="_Toc446535719"/>
      <w:bookmarkStart w:id="11" w:name="_Toc446538848"/>
      <w:r w:rsidRPr="00EA4D43">
        <w:rPr>
          <w:rFonts w:ascii="Calibri Light" w:eastAsia="Times New Roman" w:hAnsi="Calibri Light" w:cs="Times New Roman"/>
          <w:color w:val="2E74B5"/>
          <w:sz w:val="26"/>
          <w:szCs w:val="26"/>
        </w:rPr>
        <w:t>Teachers</w:t>
      </w:r>
      <w:bookmarkEnd w:id="10"/>
      <w:bookmarkEnd w:id="11"/>
    </w:p>
    <w:p w14:paraId="3D285C9A"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Teachers will have five available screens</w:t>
      </w:r>
    </w:p>
    <w:p w14:paraId="50756506"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Shows all available worksheets for printing</w:t>
      </w:r>
    </w:p>
    <w:p w14:paraId="42B1724B"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TUTORIALS – Shows all available tutorial videos</w:t>
      </w:r>
    </w:p>
    <w:p w14:paraId="2C7A7C4B"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HISTORY – Show teacher worksheet history</w:t>
      </w:r>
    </w:p>
    <w:p w14:paraId="71FF02F0"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CLASSES – Shows student rosters for each class, allows editing of student accounts, allows editing of class rosters, allows viewing of student worksheets and answer sheets.</w:t>
      </w:r>
    </w:p>
    <w:p w14:paraId="5F20AC25"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PASSWORD RESET – Allows teacher to reset student passwords</w:t>
      </w:r>
    </w:p>
    <w:p w14:paraId="0378E422"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12" w:name="_Toc446535720"/>
      <w:bookmarkStart w:id="13" w:name="_Toc446538849"/>
      <w:r w:rsidRPr="00EA4D43">
        <w:rPr>
          <w:rFonts w:ascii="Calibri Light" w:eastAsia="Times New Roman" w:hAnsi="Calibri Light" w:cs="Times New Roman"/>
          <w:color w:val="2E74B5"/>
          <w:sz w:val="26"/>
          <w:szCs w:val="26"/>
        </w:rPr>
        <w:t>Students</w:t>
      </w:r>
      <w:bookmarkEnd w:id="12"/>
      <w:bookmarkEnd w:id="13"/>
    </w:p>
    <w:p w14:paraId="4FD493EA"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Students will have three available screens</w:t>
      </w:r>
    </w:p>
    <w:p w14:paraId="293B4E41"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Shows all available worksheets for printing</w:t>
      </w:r>
    </w:p>
    <w:p w14:paraId="6335C9B6"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TUTORIALS – Shows all available tutorial videos</w:t>
      </w:r>
    </w:p>
    <w:p w14:paraId="21882A81"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HISTORY – Show student worksheet history</w:t>
      </w:r>
    </w:p>
    <w:p w14:paraId="42F44784" w14:textId="5BEABD75" w:rsidR="00AD5B3F" w:rsidRDefault="00AD5B3F">
      <w:r>
        <w:br w:type="page"/>
      </w:r>
    </w:p>
    <w:p w14:paraId="020A400A" w14:textId="01FC3821" w:rsidR="008A67EF" w:rsidRPr="00AD5B3F" w:rsidRDefault="008B2B32" w:rsidP="00E5022C">
      <w:pPr>
        <w:pStyle w:val="Heading2"/>
        <w:rPr>
          <w:sz w:val="24"/>
          <w:szCs w:val="24"/>
        </w:rPr>
      </w:pPr>
      <w:bookmarkStart w:id="14" w:name="_Toc322163369"/>
      <w:r w:rsidRPr="00AD5B3F">
        <w:rPr>
          <w:sz w:val="24"/>
          <w:szCs w:val="24"/>
        </w:rPr>
        <w:t>Adm</w:t>
      </w:r>
      <w:r w:rsidR="000F4E72">
        <w:rPr>
          <w:sz w:val="24"/>
          <w:szCs w:val="24"/>
        </w:rPr>
        <w:t xml:space="preserve">in – </w:t>
      </w:r>
      <w:r w:rsidR="009C6DC1">
        <w:rPr>
          <w:sz w:val="24"/>
          <w:szCs w:val="24"/>
        </w:rPr>
        <w:t xml:space="preserve">Teacher </w:t>
      </w:r>
      <w:r w:rsidR="008A67EF" w:rsidRPr="00AD5B3F">
        <w:rPr>
          <w:sz w:val="24"/>
          <w:szCs w:val="24"/>
        </w:rPr>
        <w:t>Profile</w:t>
      </w:r>
      <w:bookmarkEnd w:id="14"/>
    </w:p>
    <w:p w14:paraId="5E4770A2" w14:textId="3A195D0B" w:rsidR="008A67EF" w:rsidRPr="00AD5B3F" w:rsidRDefault="00E5022C" w:rsidP="008A67EF">
      <w:pPr>
        <w:rPr>
          <w:rFonts w:asciiTheme="majorHAnsi" w:hAnsiTheme="majorHAnsi"/>
        </w:rPr>
      </w:pPr>
      <w:r>
        <w:rPr>
          <w:rFonts w:asciiTheme="majorHAnsi" w:hAnsiTheme="majorHAnsi"/>
          <w:noProof/>
        </w:rPr>
        <w:drawing>
          <wp:inline distT="0" distB="0" distL="0" distR="0" wp14:anchorId="026CA57E" wp14:editId="2E3B758D">
            <wp:extent cx="5266055" cy="3293745"/>
            <wp:effectExtent l="0" t="0" r="0" b="8255"/>
            <wp:docPr id="32" name="Picture 32" descr="Mockups/Admin's_Teacher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ckups/Admin's_Teacher_Profi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2BA0A78" w14:textId="4E7F86B4" w:rsidR="008A67EF" w:rsidRDefault="00E5022C" w:rsidP="008A67EF">
      <w:pPr>
        <w:ind w:hanging="540"/>
        <w:rPr>
          <w:rFonts w:asciiTheme="majorHAnsi" w:hAnsiTheme="majorHAnsi"/>
        </w:rPr>
      </w:pPr>
      <w:r>
        <w:rPr>
          <w:rFonts w:asciiTheme="majorHAnsi" w:hAnsiTheme="majorHAnsi"/>
        </w:rPr>
        <w:tab/>
      </w:r>
    </w:p>
    <w:p w14:paraId="7A133906" w14:textId="610FCC0F" w:rsidR="00E5022C" w:rsidRPr="001A5AB2" w:rsidRDefault="00E5022C" w:rsidP="008A67EF">
      <w:pPr>
        <w:ind w:hanging="540"/>
        <w:rPr>
          <w:rFonts w:asciiTheme="majorHAnsi" w:hAnsiTheme="majorHAnsi"/>
          <w:sz w:val="22"/>
        </w:rPr>
      </w:pPr>
      <w:r w:rsidRPr="001A5AB2">
        <w:rPr>
          <w:rFonts w:asciiTheme="majorHAnsi" w:hAnsiTheme="majorHAnsi"/>
          <w:sz w:val="22"/>
        </w:rPr>
        <w:tab/>
      </w:r>
      <w:r w:rsidR="00247AE3" w:rsidRPr="001A5AB2">
        <w:rPr>
          <w:rFonts w:asciiTheme="majorHAnsi" w:hAnsiTheme="majorHAnsi"/>
          <w:sz w:val="22"/>
        </w:rPr>
        <w:t>This is a teacher’s profile as viewed by the Admin, where the Admin can reset a teacher’s password on-demand or delete the teacher account, as well as makes changes to the teacher name and username.</w:t>
      </w:r>
    </w:p>
    <w:p w14:paraId="4D31A5AF" w14:textId="665E2C76" w:rsidR="008A67EF" w:rsidRPr="00AD5B3F" w:rsidRDefault="008A67EF" w:rsidP="00C90611">
      <w:pPr>
        <w:pStyle w:val="Heading2"/>
        <w:rPr>
          <w:sz w:val="24"/>
          <w:szCs w:val="24"/>
        </w:rPr>
      </w:pPr>
      <w:bookmarkStart w:id="15" w:name="_Toc322163370"/>
      <w:r w:rsidRPr="00AD5B3F">
        <w:rPr>
          <w:sz w:val="24"/>
          <w:szCs w:val="24"/>
        </w:rPr>
        <w:t>Teacher registration</w:t>
      </w:r>
      <w:bookmarkEnd w:id="15"/>
    </w:p>
    <w:p w14:paraId="04AE0E28" w14:textId="4FB21D7F" w:rsidR="008A67EF" w:rsidRPr="00AD5B3F" w:rsidRDefault="00C90611" w:rsidP="00C90611">
      <w:pPr>
        <w:ind w:left="540" w:hanging="540"/>
        <w:rPr>
          <w:rFonts w:asciiTheme="majorHAnsi" w:hAnsiTheme="majorHAnsi"/>
        </w:rPr>
      </w:pPr>
      <w:r>
        <w:rPr>
          <w:rFonts w:asciiTheme="majorHAnsi" w:hAnsiTheme="majorHAnsi"/>
          <w:noProof/>
        </w:rPr>
        <w:drawing>
          <wp:inline distT="0" distB="0" distL="0" distR="0" wp14:anchorId="7C30AF1C" wp14:editId="438B3D0E">
            <wp:extent cx="5266055" cy="3293745"/>
            <wp:effectExtent l="0" t="0" r="0" b="8255"/>
            <wp:docPr id="33" name="Picture 33" descr="Mockups/Teacher_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ckups/Teacher_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461D75F" w14:textId="77777777" w:rsidR="008A67EF" w:rsidRDefault="008A67EF" w:rsidP="008A67EF">
      <w:pPr>
        <w:ind w:hanging="540"/>
        <w:rPr>
          <w:rFonts w:asciiTheme="majorHAnsi" w:hAnsiTheme="majorHAnsi"/>
        </w:rPr>
      </w:pPr>
    </w:p>
    <w:p w14:paraId="51A75624" w14:textId="18DE44C2" w:rsidR="00E8707E" w:rsidRPr="001A5AB2" w:rsidRDefault="00E8707E" w:rsidP="008A67EF">
      <w:pPr>
        <w:ind w:hanging="540"/>
        <w:rPr>
          <w:rFonts w:asciiTheme="majorHAnsi" w:hAnsiTheme="majorHAnsi"/>
          <w:sz w:val="22"/>
        </w:rPr>
      </w:pPr>
      <w:r w:rsidRPr="001A5AB2">
        <w:rPr>
          <w:rFonts w:asciiTheme="majorHAnsi" w:hAnsiTheme="majorHAnsi"/>
          <w:sz w:val="22"/>
        </w:rPr>
        <w:tab/>
        <w:t>Teachers are registered by the Admin using this page, which is reached by clicking the Add Teacher button in the menu.</w:t>
      </w:r>
    </w:p>
    <w:p w14:paraId="2BADDCFA" w14:textId="04A721C1" w:rsidR="008A67EF" w:rsidRPr="00AD5B3F" w:rsidRDefault="00090C26" w:rsidP="00090C26">
      <w:pPr>
        <w:pStyle w:val="Heading2"/>
        <w:rPr>
          <w:sz w:val="24"/>
          <w:szCs w:val="24"/>
        </w:rPr>
      </w:pPr>
      <w:bookmarkStart w:id="16" w:name="_Toc322163371"/>
      <w:r>
        <w:rPr>
          <w:sz w:val="24"/>
          <w:szCs w:val="24"/>
        </w:rPr>
        <w:t>Teacher – F</w:t>
      </w:r>
      <w:r w:rsidR="008A67EF" w:rsidRPr="00AD5B3F">
        <w:rPr>
          <w:sz w:val="24"/>
          <w:szCs w:val="24"/>
        </w:rPr>
        <w:t>orce</w:t>
      </w:r>
      <w:r>
        <w:rPr>
          <w:sz w:val="24"/>
          <w:szCs w:val="24"/>
        </w:rPr>
        <w:t>d password</w:t>
      </w:r>
      <w:r w:rsidR="008A67EF" w:rsidRPr="00AD5B3F">
        <w:rPr>
          <w:sz w:val="24"/>
          <w:szCs w:val="24"/>
        </w:rPr>
        <w:t xml:space="preserve"> reset</w:t>
      </w:r>
      <w:bookmarkEnd w:id="16"/>
    </w:p>
    <w:p w14:paraId="48032AAD" w14:textId="2D37EF60" w:rsidR="008A67EF" w:rsidRPr="00AD5B3F" w:rsidRDefault="00090C26" w:rsidP="00202854">
      <w:pPr>
        <w:ind w:left="540" w:hanging="540"/>
        <w:rPr>
          <w:rFonts w:asciiTheme="majorHAnsi" w:hAnsiTheme="majorHAnsi"/>
        </w:rPr>
      </w:pPr>
      <w:r>
        <w:rPr>
          <w:rFonts w:asciiTheme="majorHAnsi" w:hAnsiTheme="majorHAnsi"/>
          <w:noProof/>
        </w:rPr>
        <w:drawing>
          <wp:inline distT="0" distB="0" distL="0" distR="0" wp14:anchorId="49A43871" wp14:editId="45D23B40">
            <wp:extent cx="5266055" cy="3293745"/>
            <wp:effectExtent l="0" t="0" r="0" b="8255"/>
            <wp:docPr id="34" name="Picture 34" descr="Mockups/Teacher_Force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ckups/Teacher_Force_Res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C89101B" w14:textId="77777777" w:rsidR="008A67EF" w:rsidRPr="00AD5B3F" w:rsidRDefault="008A67EF" w:rsidP="008A67EF">
      <w:pPr>
        <w:ind w:hanging="540"/>
        <w:rPr>
          <w:rFonts w:asciiTheme="majorHAnsi" w:hAnsiTheme="majorHAnsi"/>
        </w:rPr>
      </w:pPr>
    </w:p>
    <w:p w14:paraId="713BACCE" w14:textId="6CC489E2" w:rsidR="008A67EF" w:rsidRPr="001A5AB2" w:rsidRDefault="001D737F" w:rsidP="00202854">
      <w:pPr>
        <w:rPr>
          <w:rFonts w:asciiTheme="majorHAnsi" w:hAnsiTheme="majorHAnsi"/>
          <w:sz w:val="22"/>
        </w:rPr>
      </w:pPr>
      <w:r w:rsidRPr="001A5AB2">
        <w:rPr>
          <w:rFonts w:asciiTheme="majorHAnsi" w:hAnsiTheme="majorHAnsi"/>
          <w:sz w:val="22"/>
        </w:rPr>
        <w:t>When the Admin resets a teacher’s password, this is the page the teacher sees the next time he/she logs in with the temporary password set by the Admin. The teacher must reset his/her password before logging in.</w:t>
      </w:r>
    </w:p>
    <w:p w14:paraId="4336EB1D" w14:textId="0A8EECF7" w:rsidR="008A67EF" w:rsidRPr="00AD5B3F" w:rsidRDefault="008A67EF" w:rsidP="00823F4F">
      <w:pPr>
        <w:pStyle w:val="Heading2"/>
        <w:rPr>
          <w:sz w:val="24"/>
          <w:szCs w:val="24"/>
        </w:rPr>
      </w:pPr>
      <w:bookmarkStart w:id="17" w:name="_Toc322163372"/>
      <w:r w:rsidRPr="00AD5B3F">
        <w:rPr>
          <w:sz w:val="24"/>
          <w:szCs w:val="24"/>
        </w:rPr>
        <w:t>Teacher Home</w:t>
      </w:r>
      <w:bookmarkEnd w:id="17"/>
    </w:p>
    <w:p w14:paraId="2CE67FEB" w14:textId="6E2ED044" w:rsidR="008A67EF" w:rsidRPr="00AD5B3F" w:rsidRDefault="00823F4F"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FDF5B99" wp14:editId="55CE80C4">
            <wp:extent cx="5266055" cy="3293745"/>
            <wp:effectExtent l="0" t="0" r="0" b="8255"/>
            <wp:docPr id="35" name="Picture 35" descr="Mockups/Teach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ckups/Teacher_H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1C61FAF" w14:textId="77777777" w:rsidR="008A67EF" w:rsidRDefault="008A67EF" w:rsidP="008A67EF">
      <w:pPr>
        <w:ind w:hanging="540"/>
        <w:rPr>
          <w:rFonts w:asciiTheme="majorHAnsi" w:hAnsiTheme="majorHAnsi"/>
        </w:rPr>
      </w:pPr>
    </w:p>
    <w:p w14:paraId="6D1AE924" w14:textId="61D10473" w:rsidR="00612D60" w:rsidRPr="001A5AB2" w:rsidRDefault="00612D60" w:rsidP="008A67EF">
      <w:pPr>
        <w:ind w:hanging="540"/>
        <w:rPr>
          <w:rFonts w:asciiTheme="majorHAnsi" w:hAnsiTheme="majorHAnsi"/>
          <w:sz w:val="22"/>
        </w:rPr>
      </w:pPr>
      <w:r w:rsidRPr="001A5AB2">
        <w:rPr>
          <w:rFonts w:asciiTheme="majorHAnsi" w:hAnsiTheme="majorHAnsi"/>
          <w:sz w:val="22"/>
        </w:rPr>
        <w:tab/>
        <w:t>The teacher homepage is where the teacher can generate random fractions worksheets of different difficulties and exercise types.</w:t>
      </w:r>
    </w:p>
    <w:p w14:paraId="29EC133B" w14:textId="197FE7E8" w:rsidR="008A67EF" w:rsidRPr="00AD5B3F" w:rsidRDefault="008A67EF" w:rsidP="001D2AB8">
      <w:pPr>
        <w:pStyle w:val="Heading2"/>
        <w:rPr>
          <w:sz w:val="24"/>
          <w:szCs w:val="24"/>
        </w:rPr>
      </w:pPr>
      <w:bookmarkStart w:id="18" w:name="_Toc322163373"/>
      <w:r w:rsidRPr="00AD5B3F">
        <w:rPr>
          <w:sz w:val="24"/>
          <w:szCs w:val="24"/>
        </w:rPr>
        <w:t>Teacher – Worksheet History</w:t>
      </w:r>
      <w:bookmarkEnd w:id="18"/>
    </w:p>
    <w:p w14:paraId="60AA9918" w14:textId="3BCAFED6" w:rsidR="008A67EF" w:rsidRPr="00AD5B3F" w:rsidRDefault="001D2AB8"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6CBD5A8F" wp14:editId="77CAD7F0">
            <wp:extent cx="5266055" cy="3293745"/>
            <wp:effectExtent l="0" t="0" r="0" b="8255"/>
            <wp:docPr id="36" name="Picture 36" descr="Mockups/Teacher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ckups/Teacher_Histo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0BC025AF" w14:textId="77777777" w:rsidR="008A67EF" w:rsidRDefault="008A67EF" w:rsidP="008A67EF">
      <w:pPr>
        <w:ind w:hanging="540"/>
        <w:rPr>
          <w:rFonts w:asciiTheme="majorHAnsi" w:hAnsiTheme="majorHAnsi"/>
        </w:rPr>
      </w:pPr>
    </w:p>
    <w:p w14:paraId="759F19E7" w14:textId="58DFE0FD" w:rsidR="001D2AB8" w:rsidRPr="001A5AB2" w:rsidRDefault="001D2AB8" w:rsidP="008A67EF">
      <w:pPr>
        <w:ind w:hanging="540"/>
        <w:rPr>
          <w:rFonts w:asciiTheme="majorHAnsi" w:hAnsiTheme="majorHAnsi"/>
          <w:sz w:val="22"/>
        </w:rPr>
      </w:pPr>
      <w:r w:rsidRPr="001A5AB2">
        <w:rPr>
          <w:rFonts w:asciiTheme="majorHAnsi" w:hAnsiTheme="majorHAnsi"/>
          <w:sz w:val="22"/>
        </w:rPr>
        <w:tab/>
      </w:r>
      <w:r w:rsidR="008835D6" w:rsidRPr="001A5AB2">
        <w:rPr>
          <w:rFonts w:asciiTheme="majorHAnsi" w:hAnsiTheme="majorHAnsi"/>
          <w:sz w:val="22"/>
        </w:rPr>
        <w:t xml:space="preserve">The History button </w:t>
      </w:r>
      <w:r w:rsidR="001C55D0" w:rsidRPr="001A5AB2">
        <w:rPr>
          <w:rFonts w:asciiTheme="majorHAnsi" w:hAnsiTheme="majorHAnsi"/>
          <w:sz w:val="22"/>
        </w:rPr>
        <w:t>takes the Teacher to this page which displays his/her worksheet history, allowing the Teacher to print old worksheets, view their answer sheets, and delete them from the history.</w:t>
      </w:r>
    </w:p>
    <w:p w14:paraId="657256A1" w14:textId="77777777" w:rsidR="008A67EF" w:rsidRPr="00AD5B3F" w:rsidRDefault="008A67EF" w:rsidP="008B2B32">
      <w:pPr>
        <w:pStyle w:val="Heading2"/>
        <w:rPr>
          <w:sz w:val="24"/>
          <w:szCs w:val="24"/>
        </w:rPr>
      </w:pPr>
      <w:bookmarkStart w:id="19" w:name="_Toc322163374"/>
      <w:r w:rsidRPr="00AD5B3F">
        <w:rPr>
          <w:sz w:val="24"/>
          <w:szCs w:val="24"/>
        </w:rPr>
        <w:t>Teacher – Classes</w:t>
      </w:r>
      <w:bookmarkEnd w:id="19"/>
    </w:p>
    <w:p w14:paraId="6E725732" w14:textId="5AA26A4F" w:rsidR="008A67EF" w:rsidRPr="00AD5B3F" w:rsidRDefault="00B765A9"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53BB0D7" wp14:editId="1B6707C9">
            <wp:extent cx="5266055" cy="3293745"/>
            <wp:effectExtent l="0" t="0" r="0" b="8255"/>
            <wp:docPr id="37" name="Picture 37" descr="Mockups/Teach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ckups/Teach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3880AE8" w14:textId="4AC88BC6" w:rsidR="008A67EF" w:rsidRPr="00AD5B3F" w:rsidRDefault="008A67EF" w:rsidP="008A67EF">
      <w:pPr>
        <w:ind w:hanging="540"/>
        <w:rPr>
          <w:rFonts w:asciiTheme="majorHAnsi" w:hAnsiTheme="majorHAnsi"/>
        </w:rPr>
      </w:pPr>
    </w:p>
    <w:p w14:paraId="051735EF" w14:textId="7EF3534A" w:rsidR="008A67EF" w:rsidRPr="001A5AB2" w:rsidRDefault="001D3819" w:rsidP="00B765A9">
      <w:pPr>
        <w:rPr>
          <w:rFonts w:asciiTheme="majorHAnsi" w:hAnsiTheme="majorHAnsi"/>
          <w:sz w:val="22"/>
        </w:rPr>
      </w:pPr>
      <w:r w:rsidRPr="001A5AB2">
        <w:rPr>
          <w:rFonts w:asciiTheme="majorHAnsi" w:hAnsiTheme="majorHAnsi"/>
          <w:sz w:val="22"/>
        </w:rPr>
        <w:t>The Classes button displays this page which allows teachers to add a class, add a student to an existing class, search classes, modify classes, and view a class’ roster.</w:t>
      </w:r>
    </w:p>
    <w:p w14:paraId="5C258715" w14:textId="672EE3D7" w:rsidR="008A67EF" w:rsidRPr="00AD5B3F" w:rsidRDefault="008A67EF" w:rsidP="00442256">
      <w:pPr>
        <w:pStyle w:val="Heading2"/>
        <w:rPr>
          <w:sz w:val="24"/>
          <w:szCs w:val="24"/>
        </w:rPr>
      </w:pPr>
      <w:bookmarkStart w:id="20" w:name="_Toc322163375"/>
      <w:r w:rsidRPr="00AD5B3F">
        <w:rPr>
          <w:sz w:val="24"/>
          <w:szCs w:val="24"/>
        </w:rPr>
        <w:t>Teacher – Adding a New Class</w:t>
      </w:r>
      <w:bookmarkEnd w:id="20"/>
    </w:p>
    <w:p w14:paraId="26BC18A2" w14:textId="11CDBF7C" w:rsidR="008A67EF" w:rsidRPr="00AD5B3F" w:rsidRDefault="00442256"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3C4B58C0" wp14:editId="46F07538">
            <wp:extent cx="5266055" cy="3293745"/>
            <wp:effectExtent l="0" t="0" r="0" b="8255"/>
            <wp:docPr id="38" name="Picture 38" descr="Mockups/Teacher_New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ckups/Teacher_New_Cla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1909B6D3" w14:textId="77777777" w:rsidR="008A67EF" w:rsidRDefault="008A67EF" w:rsidP="008A67EF">
      <w:pPr>
        <w:ind w:hanging="540"/>
        <w:rPr>
          <w:rFonts w:asciiTheme="majorHAnsi" w:hAnsiTheme="majorHAnsi"/>
        </w:rPr>
      </w:pPr>
    </w:p>
    <w:p w14:paraId="1D37BF3B" w14:textId="711CAA8B" w:rsidR="00442256" w:rsidRPr="001A5AB2" w:rsidRDefault="00442256" w:rsidP="008A67EF">
      <w:pPr>
        <w:ind w:hanging="540"/>
        <w:rPr>
          <w:rFonts w:asciiTheme="majorHAnsi" w:hAnsiTheme="majorHAnsi"/>
          <w:sz w:val="22"/>
        </w:rPr>
      </w:pPr>
      <w:r w:rsidRPr="001A5AB2">
        <w:rPr>
          <w:rFonts w:asciiTheme="majorHAnsi" w:hAnsiTheme="majorHAnsi"/>
          <w:sz w:val="22"/>
        </w:rPr>
        <w:tab/>
        <w:t>The Add Class button on the previous page takes the Teacher to this page that allows him/her to easily create a new class to add students to.</w:t>
      </w:r>
    </w:p>
    <w:p w14:paraId="24B78A6E" w14:textId="2F06A499" w:rsidR="008A67EF" w:rsidRPr="00AD5B3F" w:rsidRDefault="00442256" w:rsidP="008B2B32">
      <w:pPr>
        <w:pStyle w:val="Heading2"/>
        <w:rPr>
          <w:sz w:val="24"/>
          <w:szCs w:val="24"/>
        </w:rPr>
      </w:pPr>
      <w:bookmarkStart w:id="21" w:name="_Toc322163376"/>
      <w:r>
        <w:rPr>
          <w:sz w:val="24"/>
          <w:szCs w:val="24"/>
        </w:rPr>
        <w:t>Teacher –</w:t>
      </w:r>
      <w:r w:rsidR="008A67EF" w:rsidRPr="00AD5B3F">
        <w:rPr>
          <w:sz w:val="24"/>
          <w:szCs w:val="24"/>
        </w:rPr>
        <w:t xml:space="preserve"> Edit Class</w:t>
      </w:r>
      <w:bookmarkEnd w:id="21"/>
    </w:p>
    <w:p w14:paraId="17CE2369" w14:textId="2FAC2DBE" w:rsidR="008A67EF" w:rsidRPr="00AD5B3F" w:rsidRDefault="00F868F0" w:rsidP="00F868F0">
      <w:pPr>
        <w:rPr>
          <w:rFonts w:asciiTheme="majorHAnsi" w:hAnsiTheme="majorHAnsi"/>
        </w:rPr>
      </w:pPr>
      <w:r>
        <w:rPr>
          <w:rFonts w:asciiTheme="majorHAnsi" w:hAnsiTheme="majorHAnsi"/>
          <w:noProof/>
        </w:rPr>
        <w:drawing>
          <wp:inline distT="0" distB="0" distL="0" distR="0" wp14:anchorId="6549E444" wp14:editId="422C119B">
            <wp:extent cx="5266055" cy="3293745"/>
            <wp:effectExtent l="0" t="0" r="0" b="8255"/>
            <wp:docPr id="39" name="Picture 39" descr="Mockups/Teacher_Edi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ckups/Teacher_Edit_Clas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A312B6A" w14:textId="77777777" w:rsidR="008A67EF" w:rsidRDefault="008A67EF" w:rsidP="008A67EF">
      <w:pPr>
        <w:ind w:hanging="540"/>
        <w:rPr>
          <w:rFonts w:asciiTheme="majorHAnsi" w:hAnsiTheme="majorHAnsi"/>
        </w:rPr>
      </w:pPr>
    </w:p>
    <w:p w14:paraId="7B63A1F8" w14:textId="5DF33C8E" w:rsidR="00F868F0" w:rsidRPr="001A5AB2" w:rsidRDefault="00F868F0" w:rsidP="008A67EF">
      <w:pPr>
        <w:ind w:hanging="540"/>
        <w:rPr>
          <w:rFonts w:asciiTheme="majorHAnsi" w:hAnsiTheme="majorHAnsi"/>
          <w:sz w:val="22"/>
        </w:rPr>
      </w:pPr>
      <w:r w:rsidRPr="001A5AB2">
        <w:rPr>
          <w:rFonts w:asciiTheme="majorHAnsi" w:hAnsiTheme="majorHAnsi"/>
          <w:sz w:val="22"/>
        </w:rPr>
        <w:tab/>
      </w:r>
      <w:r w:rsidR="00034A37" w:rsidRPr="001A5AB2">
        <w:rPr>
          <w:rFonts w:asciiTheme="majorHAnsi" w:hAnsiTheme="majorHAnsi"/>
          <w:sz w:val="22"/>
        </w:rPr>
        <w:t>Clicking the Edit button next to a class on the Classes page displays this page which allows teachers to rename a class or delete the class, which also deletes all the students in that class. A warning message will be displayed.</w:t>
      </w:r>
    </w:p>
    <w:p w14:paraId="5784FFC9" w14:textId="5B1634F6" w:rsidR="008B2B32" w:rsidRPr="00AD5B3F" w:rsidRDefault="008B2B32" w:rsidP="00B61E52">
      <w:pPr>
        <w:pStyle w:val="Heading2"/>
        <w:rPr>
          <w:sz w:val="24"/>
          <w:szCs w:val="24"/>
        </w:rPr>
      </w:pPr>
      <w:bookmarkStart w:id="22" w:name="_Toc322163377"/>
      <w:r w:rsidRPr="00AD5B3F">
        <w:rPr>
          <w:sz w:val="24"/>
          <w:szCs w:val="24"/>
        </w:rPr>
        <w:t>Graphical Mockup</w:t>
      </w:r>
      <w:bookmarkEnd w:id="22"/>
    </w:p>
    <w:p w14:paraId="37753E05" w14:textId="27D91B16" w:rsidR="00D17D90" w:rsidRDefault="008B2B32" w:rsidP="00D17D90">
      <w:pPr>
        <w:ind w:left="540" w:hanging="540"/>
        <w:rPr>
          <w:rFonts w:asciiTheme="majorHAnsi" w:hAnsiTheme="majorHAnsi"/>
        </w:rPr>
      </w:pPr>
      <w:r w:rsidRPr="00AD5B3F">
        <w:rPr>
          <w:rFonts w:asciiTheme="majorHAnsi" w:hAnsiTheme="majorHAnsi"/>
          <w:noProof/>
        </w:rPr>
        <w:drawing>
          <wp:inline distT="0" distB="0" distL="0" distR="0" wp14:anchorId="1BB955A3" wp14:editId="452996A4">
            <wp:extent cx="4860925" cy="3888740"/>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70824" cy="3896659"/>
                    </a:xfrm>
                    <a:prstGeom prst="rect">
                      <a:avLst/>
                    </a:prstGeom>
                  </pic:spPr>
                </pic:pic>
              </a:graphicData>
            </a:graphic>
          </wp:inline>
        </w:drawing>
      </w:r>
    </w:p>
    <w:p w14:paraId="5293C6B6" w14:textId="77777777" w:rsidR="004F6D8F" w:rsidRDefault="004F6D8F"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p>
    <w:sectPr w:rsidR="00D17D90" w:rsidRPr="006A6D18" w:rsidSect="002C07A6">
      <w:footerReference w:type="even" r:id="rId18"/>
      <w:footerReference w:type="default" r:id="rId19"/>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0C7FF" w14:textId="77777777" w:rsidR="00102C02" w:rsidRDefault="00102C02" w:rsidP="008A67EF">
      <w:r>
        <w:separator/>
      </w:r>
    </w:p>
  </w:endnote>
  <w:endnote w:type="continuationSeparator" w:id="0">
    <w:p w14:paraId="183DFC56" w14:textId="77777777" w:rsidR="00102C02" w:rsidRDefault="00102C02"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1204FC" w:rsidRDefault="001204FC"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531B">
      <w:rPr>
        <w:rStyle w:val="PageNumber"/>
        <w:noProof/>
      </w:rPr>
      <w:t>1</w:t>
    </w:r>
    <w:r>
      <w:rPr>
        <w:rStyle w:val="PageNumber"/>
      </w:rPr>
      <w:fldChar w:fldCharType="end"/>
    </w:r>
  </w:p>
  <w:p w14:paraId="58EC4685" w14:textId="77777777" w:rsidR="001204FC" w:rsidRDefault="001204FC"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6B139" w14:textId="77777777" w:rsidR="00102C02" w:rsidRDefault="00102C02" w:rsidP="008A67EF">
      <w:r>
        <w:separator/>
      </w:r>
    </w:p>
  </w:footnote>
  <w:footnote w:type="continuationSeparator" w:id="0">
    <w:p w14:paraId="703EEA03" w14:textId="77777777" w:rsidR="00102C02" w:rsidRDefault="00102C02"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D73C9"/>
    <w:rsid w:val="000F4E72"/>
    <w:rsid w:val="00102C02"/>
    <w:rsid w:val="001204FC"/>
    <w:rsid w:val="001233E7"/>
    <w:rsid w:val="001376E0"/>
    <w:rsid w:val="001A5AB2"/>
    <w:rsid w:val="001B5C15"/>
    <w:rsid w:val="001C55D0"/>
    <w:rsid w:val="001D2AB8"/>
    <w:rsid w:val="001D3819"/>
    <w:rsid w:val="001D737F"/>
    <w:rsid w:val="00202854"/>
    <w:rsid w:val="00213E3A"/>
    <w:rsid w:val="00247AE3"/>
    <w:rsid w:val="00262DA4"/>
    <w:rsid w:val="002C07A6"/>
    <w:rsid w:val="002D15AA"/>
    <w:rsid w:val="002E2F46"/>
    <w:rsid w:val="002F5444"/>
    <w:rsid w:val="003000F8"/>
    <w:rsid w:val="00305EB5"/>
    <w:rsid w:val="003376FA"/>
    <w:rsid w:val="0035483A"/>
    <w:rsid w:val="00397B6F"/>
    <w:rsid w:val="00420376"/>
    <w:rsid w:val="004210FD"/>
    <w:rsid w:val="00442256"/>
    <w:rsid w:val="00447ED0"/>
    <w:rsid w:val="0046317D"/>
    <w:rsid w:val="004B6310"/>
    <w:rsid w:val="004F6D8F"/>
    <w:rsid w:val="00520506"/>
    <w:rsid w:val="00550745"/>
    <w:rsid w:val="00563225"/>
    <w:rsid w:val="005912A3"/>
    <w:rsid w:val="005A41F5"/>
    <w:rsid w:val="00612D60"/>
    <w:rsid w:val="00621F90"/>
    <w:rsid w:val="00672BA5"/>
    <w:rsid w:val="006A28EE"/>
    <w:rsid w:val="006A6D18"/>
    <w:rsid w:val="00710790"/>
    <w:rsid w:val="00723471"/>
    <w:rsid w:val="00747B36"/>
    <w:rsid w:val="007F697D"/>
    <w:rsid w:val="00823F4F"/>
    <w:rsid w:val="008335E0"/>
    <w:rsid w:val="008462B1"/>
    <w:rsid w:val="0085020D"/>
    <w:rsid w:val="008835D6"/>
    <w:rsid w:val="008A67EF"/>
    <w:rsid w:val="008B2B32"/>
    <w:rsid w:val="008B7CA4"/>
    <w:rsid w:val="008C4355"/>
    <w:rsid w:val="008C7D12"/>
    <w:rsid w:val="008E6786"/>
    <w:rsid w:val="00903383"/>
    <w:rsid w:val="009443D1"/>
    <w:rsid w:val="00947D17"/>
    <w:rsid w:val="0095177F"/>
    <w:rsid w:val="00985194"/>
    <w:rsid w:val="009C6DC1"/>
    <w:rsid w:val="009C7E43"/>
    <w:rsid w:val="009F5FCC"/>
    <w:rsid w:val="00AA76BA"/>
    <w:rsid w:val="00AA7A39"/>
    <w:rsid w:val="00AD12F6"/>
    <w:rsid w:val="00AD5B3F"/>
    <w:rsid w:val="00B01DF6"/>
    <w:rsid w:val="00B112AC"/>
    <w:rsid w:val="00B61E52"/>
    <w:rsid w:val="00B765A9"/>
    <w:rsid w:val="00BF531B"/>
    <w:rsid w:val="00C36573"/>
    <w:rsid w:val="00C7491A"/>
    <w:rsid w:val="00C90611"/>
    <w:rsid w:val="00CE4146"/>
    <w:rsid w:val="00D17D90"/>
    <w:rsid w:val="00D25593"/>
    <w:rsid w:val="00D56EAC"/>
    <w:rsid w:val="00DE60DF"/>
    <w:rsid w:val="00DE708E"/>
    <w:rsid w:val="00DF4E36"/>
    <w:rsid w:val="00E01F46"/>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784526">
      <w:bodyDiv w:val="1"/>
      <w:marLeft w:val="0"/>
      <w:marRight w:val="0"/>
      <w:marTop w:val="0"/>
      <w:marBottom w:val="0"/>
      <w:divBdr>
        <w:top w:val="none" w:sz="0" w:space="0" w:color="auto"/>
        <w:left w:val="none" w:sz="0" w:space="0" w:color="auto"/>
        <w:bottom w:val="none" w:sz="0" w:space="0" w:color="auto"/>
        <w:right w:val="none" w:sz="0" w:space="0" w:color="auto"/>
      </w:divBdr>
    </w:div>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 w:id="2136556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074D6-7529-8F48-AF6F-FC2CEC3B0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Pages>
  <Words>746</Words>
  <Characters>4256</Characters>
  <Application>Microsoft Macintosh Word</Application>
  <DocSecurity>0</DocSecurity>
  <Lines>35</Lines>
  <Paragraphs>9</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4993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4</cp:revision>
  <dcterms:created xsi:type="dcterms:W3CDTF">2016-04-13T14:35:00Z</dcterms:created>
  <dcterms:modified xsi:type="dcterms:W3CDTF">2016-04-13T14:49:00Z</dcterms:modified>
</cp:coreProperties>
</file>