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9BCEB" w14:textId="77777777" w:rsidR="00C84BCA" w:rsidRPr="00C84BCA" w:rsidRDefault="00C84BCA" w:rsidP="00C84BCA">
      <w:pPr>
        <w:keepNext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</w:pPr>
      <w:r w:rsidRPr="00C84BCA">
        <w:rPr>
          <w:rFonts w:ascii="Times New Roman" w:eastAsia="Times New Roman" w:hAnsi="Times New Roman" w:cs="Times New Roman"/>
          <w:b/>
          <w:bCs/>
          <w:sz w:val="22"/>
          <w:szCs w:val="22"/>
          <w:lang w:eastAsia="en-GB"/>
        </w:rPr>
        <w:t>Supplementary Table 1: Demographic and clinical variables</w:t>
      </w:r>
    </w:p>
    <w:tbl>
      <w:tblPr>
        <w:tblStyle w:val="PlainTable51"/>
        <w:tblW w:w="5388" w:type="pct"/>
        <w:tblLook w:val="04A0" w:firstRow="1" w:lastRow="0" w:firstColumn="1" w:lastColumn="0" w:noHBand="0" w:noVBand="1"/>
      </w:tblPr>
      <w:tblGrid>
        <w:gridCol w:w="2834"/>
        <w:gridCol w:w="4058"/>
        <w:gridCol w:w="2834"/>
      </w:tblGrid>
      <w:tr w:rsidR="00C84BCA" w:rsidRPr="00C84BCA" w14:paraId="2BA88846" w14:textId="77777777" w:rsidTr="00C84B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57" w:type="pct"/>
          </w:tcPr>
          <w:p w14:paraId="5921611B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>Variables</w:t>
            </w:r>
          </w:p>
        </w:tc>
        <w:tc>
          <w:tcPr>
            <w:tcW w:w="2086" w:type="pct"/>
          </w:tcPr>
          <w:p w14:paraId="70972B90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>Patients</w:t>
            </w:r>
          </w:p>
        </w:tc>
        <w:tc>
          <w:tcPr>
            <w:tcW w:w="1457" w:type="pct"/>
          </w:tcPr>
          <w:p w14:paraId="726F1C96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>Normal controls</w:t>
            </w:r>
          </w:p>
        </w:tc>
      </w:tr>
      <w:tr w:rsidR="00C84BCA" w:rsidRPr="00C84BCA" w14:paraId="7F8CC468" w14:textId="77777777" w:rsidTr="00C84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7B80C0EA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b/>
                <w:bCs/>
                <w:sz w:val="22"/>
                <w:lang w:eastAsia="en-GB"/>
              </w:rPr>
            </w:pPr>
            <w:r w:rsidRPr="00C84BCA">
              <w:rPr>
                <w:b/>
                <w:bCs/>
                <w:sz w:val="22"/>
                <w:lang w:eastAsia="en-GB"/>
              </w:rPr>
              <w:t>Autism spectrum disorders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  <w:vAlign w:val="center"/>
          </w:tcPr>
          <w:p w14:paraId="1575C8E5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(n=42)</w:t>
            </w: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  <w:vAlign w:val="center"/>
          </w:tcPr>
          <w:p w14:paraId="62A8C4A4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(n=43)</w:t>
            </w:r>
          </w:p>
        </w:tc>
      </w:tr>
      <w:tr w:rsidR="00C84BCA" w:rsidRPr="00C84BCA" w14:paraId="47A56F44" w14:textId="77777777" w:rsidTr="00C84BCA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5657BB26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>Age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7EB373E6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45722941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</w:p>
        </w:tc>
      </w:tr>
      <w:tr w:rsidR="00C84BCA" w:rsidRPr="00C84BCA" w14:paraId="4D6D8475" w14:textId="77777777" w:rsidTr="00C84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30AA5693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 xml:space="preserve">       Mean (SD)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11C81B33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26.38 (17.46)</w:t>
            </w: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44C8262E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28.62 (17.05)</w:t>
            </w:r>
          </w:p>
        </w:tc>
      </w:tr>
      <w:tr w:rsidR="00C84BCA" w:rsidRPr="00C84BCA" w14:paraId="2E98CCD5" w14:textId="77777777" w:rsidTr="00C84BCA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7D7F5CDC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 xml:space="preserve">       Minimum-maximum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1A1A5464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2-67</w:t>
            </w: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7F244C87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4-60</w:t>
            </w:r>
          </w:p>
        </w:tc>
      </w:tr>
      <w:tr w:rsidR="00C84BCA" w:rsidRPr="00C84BCA" w14:paraId="7FC171D6" w14:textId="77777777" w:rsidTr="00C84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36F6CF89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>Sex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3584918A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39D01BA6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</w:p>
        </w:tc>
      </w:tr>
      <w:tr w:rsidR="00C84BCA" w:rsidRPr="00C84BCA" w14:paraId="5B83EF09" w14:textId="77777777" w:rsidTr="00C84BCA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3B392A56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 xml:space="preserve">       Male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1B19E802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33 (78.57%)</w:t>
            </w: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4BE64222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34 (79.07%)</w:t>
            </w:r>
          </w:p>
        </w:tc>
      </w:tr>
      <w:tr w:rsidR="00C84BCA" w:rsidRPr="00C84BCA" w14:paraId="1D92B199" w14:textId="77777777" w:rsidTr="00C84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6F76208E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 xml:space="preserve">       Female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21CBE432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9 (21.43%)</w:t>
            </w: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25FE0857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9 (20.93%)</w:t>
            </w:r>
          </w:p>
        </w:tc>
      </w:tr>
      <w:tr w:rsidR="00C84BCA" w:rsidRPr="00C84BCA" w14:paraId="3D850677" w14:textId="77777777" w:rsidTr="00C84BCA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1FB3F2B5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5572BF1A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2E1A2EE0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</w:p>
        </w:tc>
      </w:tr>
      <w:tr w:rsidR="00C84BCA" w:rsidRPr="00C84BCA" w14:paraId="167536F2" w14:textId="77777777" w:rsidTr="00C84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3355DAD3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b/>
                <w:bCs/>
                <w:sz w:val="22"/>
                <w:lang w:eastAsia="en-GB"/>
              </w:rPr>
            </w:pPr>
            <w:r w:rsidRPr="00C84BCA">
              <w:rPr>
                <w:b/>
                <w:bCs/>
                <w:sz w:val="22"/>
                <w:lang w:eastAsia="en-GB"/>
              </w:rPr>
              <w:t>Tourette syndrome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7FB89116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(n=9)</w:t>
            </w: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66A30149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(n=9)</w:t>
            </w:r>
          </w:p>
        </w:tc>
      </w:tr>
      <w:tr w:rsidR="00C84BCA" w:rsidRPr="00C84BCA" w14:paraId="34FE718F" w14:textId="77777777" w:rsidTr="00C84BCA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29C9AB32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>Age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38B9695E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3C0C0A93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</w:p>
        </w:tc>
      </w:tr>
      <w:tr w:rsidR="00C84BCA" w:rsidRPr="00C84BCA" w14:paraId="0564DB3C" w14:textId="77777777" w:rsidTr="00C84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205751B8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 xml:space="preserve">       Mean (SD)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50E6C05B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62.77 (16.73)</w:t>
            </w: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3F6E4BF5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58 (15.77)</w:t>
            </w:r>
          </w:p>
        </w:tc>
      </w:tr>
      <w:tr w:rsidR="00C84BCA" w:rsidRPr="00C84BCA" w14:paraId="2DC1C621" w14:textId="77777777" w:rsidTr="00C84BCA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093B4F7D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 xml:space="preserve">       Minimum-maximum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436514D9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41-86</w:t>
            </w: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17DDA9A4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28-82</w:t>
            </w:r>
          </w:p>
        </w:tc>
      </w:tr>
      <w:tr w:rsidR="00C84BCA" w:rsidRPr="00C84BCA" w14:paraId="43130C69" w14:textId="77777777" w:rsidTr="00C84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7DDAB9C0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>Sex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4B14EBD1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7CA78E82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</w:p>
        </w:tc>
      </w:tr>
      <w:tr w:rsidR="00C84BCA" w:rsidRPr="00C84BCA" w14:paraId="07906DC9" w14:textId="77777777" w:rsidTr="00C84BCA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4CCFE34C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 xml:space="preserve">       Male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5E4FBB91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5(55.55%)</w:t>
            </w: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33DB852A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5(55.55%)</w:t>
            </w:r>
          </w:p>
        </w:tc>
      </w:tr>
      <w:tr w:rsidR="00C84BCA" w:rsidRPr="00C84BCA" w14:paraId="34AB6627" w14:textId="77777777" w:rsidTr="00C84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" w:type="pct"/>
            <w:tcBorders>
              <w:right w:val="single" w:sz="4" w:space="0" w:color="767171"/>
            </w:tcBorders>
          </w:tcPr>
          <w:p w14:paraId="4AD05D1C" w14:textId="77777777" w:rsidR="00C84BCA" w:rsidRPr="00C84BCA" w:rsidRDefault="00C84BCA" w:rsidP="00C84BCA">
            <w:pPr>
              <w:spacing w:before="100" w:beforeAutospacing="1" w:after="100" w:afterAutospacing="1"/>
              <w:jc w:val="lowKashida"/>
              <w:rPr>
                <w:sz w:val="22"/>
                <w:lang w:eastAsia="en-GB"/>
              </w:rPr>
            </w:pPr>
            <w:r w:rsidRPr="00C84BCA">
              <w:rPr>
                <w:sz w:val="22"/>
                <w:lang w:eastAsia="en-GB"/>
              </w:rPr>
              <w:t xml:space="preserve">       Female</w:t>
            </w:r>
          </w:p>
        </w:tc>
        <w:tc>
          <w:tcPr>
            <w:tcW w:w="2086" w:type="pct"/>
            <w:tcBorders>
              <w:left w:val="single" w:sz="4" w:space="0" w:color="767171"/>
              <w:right w:val="single" w:sz="4" w:space="0" w:color="767171"/>
            </w:tcBorders>
            <w:shd w:val="clear" w:color="auto" w:fill="auto"/>
          </w:tcPr>
          <w:p w14:paraId="3690D1A4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4(44.44%)</w:t>
            </w:r>
          </w:p>
        </w:tc>
        <w:tc>
          <w:tcPr>
            <w:tcW w:w="1457" w:type="pct"/>
            <w:tcBorders>
              <w:left w:val="single" w:sz="4" w:space="0" w:color="767171"/>
            </w:tcBorders>
            <w:shd w:val="clear" w:color="auto" w:fill="auto"/>
          </w:tcPr>
          <w:p w14:paraId="6CC74B94" w14:textId="77777777" w:rsidR="00C84BCA" w:rsidRPr="00C84BCA" w:rsidRDefault="00C84BCA" w:rsidP="00C84BCA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eastAsia="en-GB"/>
              </w:rPr>
            </w:pPr>
            <w:r w:rsidRPr="00C84BCA">
              <w:rPr>
                <w:rFonts w:ascii="Times New Roman" w:eastAsia="Arial" w:hAnsi="Times New Roman" w:cs="Times New Roman"/>
                <w:lang w:eastAsia="en-GB"/>
              </w:rPr>
              <w:t>4(44.44%)</w:t>
            </w:r>
          </w:p>
        </w:tc>
      </w:tr>
    </w:tbl>
    <w:p w14:paraId="2E7AA389" w14:textId="77777777" w:rsidR="00C84BCA" w:rsidRPr="00C84BCA" w:rsidRDefault="00C84BCA" w:rsidP="00C84BCA">
      <w:pPr>
        <w:spacing w:before="100" w:beforeAutospacing="1" w:after="100" w:afterAutospacing="1"/>
        <w:jc w:val="lowKashida"/>
        <w:rPr>
          <w:rFonts w:ascii="Times New Roman" w:eastAsia="Arial" w:hAnsi="Times New Roman" w:cs="Times New Roman"/>
          <w:sz w:val="22"/>
          <w:szCs w:val="22"/>
          <w:lang w:eastAsia="en-GB"/>
        </w:rPr>
      </w:pPr>
    </w:p>
    <w:p w14:paraId="4930EEC4" w14:textId="77777777" w:rsidR="00D93E01" w:rsidRDefault="00D93E01"/>
    <w:sectPr w:rsidR="00D93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CA"/>
    <w:rsid w:val="00001768"/>
    <w:rsid w:val="00030640"/>
    <w:rsid w:val="00032213"/>
    <w:rsid w:val="00034594"/>
    <w:rsid w:val="00035736"/>
    <w:rsid w:val="000455DA"/>
    <w:rsid w:val="00055F1B"/>
    <w:rsid w:val="0006164A"/>
    <w:rsid w:val="00064FC4"/>
    <w:rsid w:val="00072999"/>
    <w:rsid w:val="00074044"/>
    <w:rsid w:val="00080FEB"/>
    <w:rsid w:val="00095599"/>
    <w:rsid w:val="000A34B9"/>
    <w:rsid w:val="000B7DE5"/>
    <w:rsid w:val="000C2423"/>
    <w:rsid w:val="000D0133"/>
    <w:rsid w:val="000E2063"/>
    <w:rsid w:val="000E348E"/>
    <w:rsid w:val="000E3570"/>
    <w:rsid w:val="000F1535"/>
    <w:rsid w:val="000F2B46"/>
    <w:rsid w:val="0010012D"/>
    <w:rsid w:val="00113110"/>
    <w:rsid w:val="00117340"/>
    <w:rsid w:val="001363DE"/>
    <w:rsid w:val="00146E72"/>
    <w:rsid w:val="00192791"/>
    <w:rsid w:val="001A4CF7"/>
    <w:rsid w:val="001B4C8E"/>
    <w:rsid w:val="001C4B72"/>
    <w:rsid w:val="001D438F"/>
    <w:rsid w:val="001D7728"/>
    <w:rsid w:val="001F0630"/>
    <w:rsid w:val="001F4020"/>
    <w:rsid w:val="001F59B5"/>
    <w:rsid w:val="001F7F56"/>
    <w:rsid w:val="002005CF"/>
    <w:rsid w:val="00202955"/>
    <w:rsid w:val="00210A3F"/>
    <w:rsid w:val="00211687"/>
    <w:rsid w:val="00215AE4"/>
    <w:rsid w:val="00247CFE"/>
    <w:rsid w:val="00256A88"/>
    <w:rsid w:val="002646AD"/>
    <w:rsid w:val="0029233E"/>
    <w:rsid w:val="0029637F"/>
    <w:rsid w:val="00296746"/>
    <w:rsid w:val="002A522B"/>
    <w:rsid w:val="002A5E14"/>
    <w:rsid w:val="002B07B2"/>
    <w:rsid w:val="002C533D"/>
    <w:rsid w:val="002E21B0"/>
    <w:rsid w:val="002E4C41"/>
    <w:rsid w:val="002F32C3"/>
    <w:rsid w:val="00305376"/>
    <w:rsid w:val="00305EF2"/>
    <w:rsid w:val="003247B7"/>
    <w:rsid w:val="00324F37"/>
    <w:rsid w:val="0032647A"/>
    <w:rsid w:val="003264E6"/>
    <w:rsid w:val="00331873"/>
    <w:rsid w:val="00335F60"/>
    <w:rsid w:val="003546F1"/>
    <w:rsid w:val="003651AC"/>
    <w:rsid w:val="00374507"/>
    <w:rsid w:val="00381B96"/>
    <w:rsid w:val="00397162"/>
    <w:rsid w:val="003A20E1"/>
    <w:rsid w:val="003A59D7"/>
    <w:rsid w:val="003A7EBD"/>
    <w:rsid w:val="003B25B1"/>
    <w:rsid w:val="003B40DA"/>
    <w:rsid w:val="003C1AC0"/>
    <w:rsid w:val="003F49F0"/>
    <w:rsid w:val="004221AA"/>
    <w:rsid w:val="00434538"/>
    <w:rsid w:val="00436E54"/>
    <w:rsid w:val="004510FB"/>
    <w:rsid w:val="00451F05"/>
    <w:rsid w:val="0048775D"/>
    <w:rsid w:val="00497C63"/>
    <w:rsid w:val="004A5D6F"/>
    <w:rsid w:val="004B22DE"/>
    <w:rsid w:val="004B6408"/>
    <w:rsid w:val="004B6447"/>
    <w:rsid w:val="004C0535"/>
    <w:rsid w:val="004C6FE4"/>
    <w:rsid w:val="004E1B3B"/>
    <w:rsid w:val="005000FD"/>
    <w:rsid w:val="00500F48"/>
    <w:rsid w:val="00520143"/>
    <w:rsid w:val="00537D94"/>
    <w:rsid w:val="00542C36"/>
    <w:rsid w:val="00554FBC"/>
    <w:rsid w:val="00574AC1"/>
    <w:rsid w:val="005A7A00"/>
    <w:rsid w:val="005B4AB3"/>
    <w:rsid w:val="005C79E5"/>
    <w:rsid w:val="005D4952"/>
    <w:rsid w:val="005D78F2"/>
    <w:rsid w:val="005F1363"/>
    <w:rsid w:val="005F340F"/>
    <w:rsid w:val="00640109"/>
    <w:rsid w:val="0068390F"/>
    <w:rsid w:val="0069021D"/>
    <w:rsid w:val="00691B19"/>
    <w:rsid w:val="00694BAB"/>
    <w:rsid w:val="006A7FD9"/>
    <w:rsid w:val="006B1007"/>
    <w:rsid w:val="006E72F3"/>
    <w:rsid w:val="006F6620"/>
    <w:rsid w:val="00744A37"/>
    <w:rsid w:val="00766DCA"/>
    <w:rsid w:val="007748EA"/>
    <w:rsid w:val="00777552"/>
    <w:rsid w:val="00786332"/>
    <w:rsid w:val="007A38FA"/>
    <w:rsid w:val="007B15B3"/>
    <w:rsid w:val="007C1028"/>
    <w:rsid w:val="007E226A"/>
    <w:rsid w:val="007E5857"/>
    <w:rsid w:val="008241C6"/>
    <w:rsid w:val="008254F5"/>
    <w:rsid w:val="00842B3B"/>
    <w:rsid w:val="00847696"/>
    <w:rsid w:val="008567F7"/>
    <w:rsid w:val="00861BF9"/>
    <w:rsid w:val="00881F07"/>
    <w:rsid w:val="00883B48"/>
    <w:rsid w:val="00890501"/>
    <w:rsid w:val="008A0CEB"/>
    <w:rsid w:val="008B4333"/>
    <w:rsid w:val="008D176C"/>
    <w:rsid w:val="008F127E"/>
    <w:rsid w:val="008F513F"/>
    <w:rsid w:val="0092532E"/>
    <w:rsid w:val="00942B44"/>
    <w:rsid w:val="0094560C"/>
    <w:rsid w:val="00991576"/>
    <w:rsid w:val="00993322"/>
    <w:rsid w:val="009A4A2B"/>
    <w:rsid w:val="009B3121"/>
    <w:rsid w:val="009C486F"/>
    <w:rsid w:val="009D5AFD"/>
    <w:rsid w:val="009E377E"/>
    <w:rsid w:val="009E3F6F"/>
    <w:rsid w:val="009E6218"/>
    <w:rsid w:val="009F498A"/>
    <w:rsid w:val="009F7C4B"/>
    <w:rsid w:val="00A14A55"/>
    <w:rsid w:val="00A245D5"/>
    <w:rsid w:val="00A32D15"/>
    <w:rsid w:val="00A34274"/>
    <w:rsid w:val="00A3510F"/>
    <w:rsid w:val="00A357BF"/>
    <w:rsid w:val="00A45F33"/>
    <w:rsid w:val="00A52777"/>
    <w:rsid w:val="00A635B5"/>
    <w:rsid w:val="00A66A9F"/>
    <w:rsid w:val="00A67D61"/>
    <w:rsid w:val="00A710D4"/>
    <w:rsid w:val="00A85459"/>
    <w:rsid w:val="00A915F7"/>
    <w:rsid w:val="00A93E26"/>
    <w:rsid w:val="00AA2EE2"/>
    <w:rsid w:val="00AC5288"/>
    <w:rsid w:val="00AC71C8"/>
    <w:rsid w:val="00AD7275"/>
    <w:rsid w:val="00AD775A"/>
    <w:rsid w:val="00B03EF1"/>
    <w:rsid w:val="00B17C6A"/>
    <w:rsid w:val="00B2400A"/>
    <w:rsid w:val="00B32C72"/>
    <w:rsid w:val="00B75FC5"/>
    <w:rsid w:val="00B80436"/>
    <w:rsid w:val="00B8364D"/>
    <w:rsid w:val="00B904B7"/>
    <w:rsid w:val="00B950B3"/>
    <w:rsid w:val="00BC324C"/>
    <w:rsid w:val="00BD4324"/>
    <w:rsid w:val="00BD71F9"/>
    <w:rsid w:val="00BF5B36"/>
    <w:rsid w:val="00C03D9B"/>
    <w:rsid w:val="00C228B7"/>
    <w:rsid w:val="00C324B4"/>
    <w:rsid w:val="00C33FC0"/>
    <w:rsid w:val="00C34026"/>
    <w:rsid w:val="00C40E50"/>
    <w:rsid w:val="00C41A38"/>
    <w:rsid w:val="00C42201"/>
    <w:rsid w:val="00C45739"/>
    <w:rsid w:val="00C605C6"/>
    <w:rsid w:val="00C667AE"/>
    <w:rsid w:val="00C84BCA"/>
    <w:rsid w:val="00CB2AFC"/>
    <w:rsid w:val="00CE6413"/>
    <w:rsid w:val="00CE6631"/>
    <w:rsid w:val="00CF6219"/>
    <w:rsid w:val="00D0369B"/>
    <w:rsid w:val="00D14662"/>
    <w:rsid w:val="00D35B3B"/>
    <w:rsid w:val="00D3793A"/>
    <w:rsid w:val="00D4003A"/>
    <w:rsid w:val="00D51405"/>
    <w:rsid w:val="00D649B3"/>
    <w:rsid w:val="00D73426"/>
    <w:rsid w:val="00D772AF"/>
    <w:rsid w:val="00D85955"/>
    <w:rsid w:val="00D93E01"/>
    <w:rsid w:val="00DD39CC"/>
    <w:rsid w:val="00DD5B87"/>
    <w:rsid w:val="00DF01A1"/>
    <w:rsid w:val="00E259EC"/>
    <w:rsid w:val="00E5211E"/>
    <w:rsid w:val="00E600F4"/>
    <w:rsid w:val="00E62DAC"/>
    <w:rsid w:val="00E64F54"/>
    <w:rsid w:val="00E822E3"/>
    <w:rsid w:val="00E94F92"/>
    <w:rsid w:val="00EA1056"/>
    <w:rsid w:val="00EA449A"/>
    <w:rsid w:val="00EA49A2"/>
    <w:rsid w:val="00F02064"/>
    <w:rsid w:val="00F172C0"/>
    <w:rsid w:val="00F25A89"/>
    <w:rsid w:val="00F27D57"/>
    <w:rsid w:val="00F345E3"/>
    <w:rsid w:val="00F3570C"/>
    <w:rsid w:val="00F43155"/>
    <w:rsid w:val="00F4527A"/>
    <w:rsid w:val="00F45F85"/>
    <w:rsid w:val="00F5199D"/>
    <w:rsid w:val="00F52801"/>
    <w:rsid w:val="00F66376"/>
    <w:rsid w:val="00F700BF"/>
    <w:rsid w:val="00F8068F"/>
    <w:rsid w:val="00F81543"/>
    <w:rsid w:val="00F8421F"/>
    <w:rsid w:val="00F91B0F"/>
    <w:rsid w:val="00FB0172"/>
    <w:rsid w:val="00FB424E"/>
    <w:rsid w:val="00FC314F"/>
    <w:rsid w:val="00FC4D5C"/>
    <w:rsid w:val="00FD285E"/>
    <w:rsid w:val="00FE3F29"/>
    <w:rsid w:val="00FF2F98"/>
    <w:rsid w:val="00FF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6FD37"/>
  <w15:chartTrackingRefBased/>
  <w15:docId w15:val="{9E77327F-8249-0847-A400-D6E5C1D00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lainTable51">
    <w:name w:val="Plain Table 51"/>
    <w:basedOn w:val="TableNormal"/>
    <w:next w:val="PlainTable5"/>
    <w:uiPriority w:val="45"/>
    <w:rsid w:val="00C84BCA"/>
    <w:pPr>
      <w:ind w:firstLine="360"/>
    </w:pPr>
    <w:rPr>
      <w:sz w:val="22"/>
      <w:szCs w:val="22"/>
    </w:rPr>
    <w:tblPr>
      <w:tblStyleRowBandSize w:val="1"/>
      <w:tblStyleColBandSize w:val="1"/>
    </w:tblPr>
    <w:tblStylePr w:type="firstRow">
      <w:rPr>
        <w:rFonts w:ascii="Times New Roman" w:eastAsia="MS PMincho" w:hAnsi="Times New Rom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Times New Roman" w:eastAsia="MS PMincho" w:hAnsi="Times New Rom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MS PMincho" w:hAnsi="Times New Rom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Times New Roman" w:eastAsia="MS PMincho" w:hAnsi="Times New Rom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84BC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Alshammery</dc:creator>
  <cp:keywords/>
  <dc:description/>
  <cp:lastModifiedBy>Sarah Alshammery</cp:lastModifiedBy>
  <cp:revision>1</cp:revision>
  <dcterms:created xsi:type="dcterms:W3CDTF">2022-09-27T10:16:00Z</dcterms:created>
  <dcterms:modified xsi:type="dcterms:W3CDTF">2022-09-27T10:16:00Z</dcterms:modified>
</cp:coreProperties>
</file>