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0F6D" w14:textId="77777777" w:rsidR="001761B4" w:rsidRDefault="00333636">
      <w:r>
        <w:t xml:space="preserve">Requisitos </w:t>
      </w:r>
    </w:p>
    <w:p w14:paraId="593AB3D2" w14:textId="77777777" w:rsidR="00333636" w:rsidRDefault="00333636"/>
    <w:p w14:paraId="3C11566E" w14:textId="77777777" w:rsidR="00333636" w:rsidRDefault="00333636" w:rsidP="00333636">
      <w:pPr>
        <w:pStyle w:val="PargrafodaLista"/>
        <w:numPr>
          <w:ilvl w:val="0"/>
          <w:numId w:val="1"/>
        </w:numPr>
      </w:pPr>
      <w:r>
        <w:t>Apostas</w:t>
      </w:r>
    </w:p>
    <w:p w14:paraId="002D9D52" w14:textId="77777777" w:rsidR="00333636" w:rsidRDefault="00333636" w:rsidP="00333636">
      <w:pPr>
        <w:pStyle w:val="PargrafodaLista"/>
        <w:numPr>
          <w:ilvl w:val="1"/>
          <w:numId w:val="1"/>
        </w:numPr>
      </w:pPr>
      <w:r>
        <w:t xml:space="preserve">O jogador deve escolher 10 dezenas. </w:t>
      </w:r>
    </w:p>
    <w:p w14:paraId="70F900B8" w14:textId="77777777" w:rsidR="00EA4416" w:rsidRDefault="00EA4416" w:rsidP="00333636">
      <w:pPr>
        <w:pStyle w:val="PargrafodaLista"/>
        <w:numPr>
          <w:ilvl w:val="1"/>
          <w:numId w:val="1"/>
        </w:numPr>
      </w:pPr>
      <w:r>
        <w:t xml:space="preserve">O jogador escolhe </w:t>
      </w:r>
      <w:r w:rsidR="008C6AF3">
        <w:t>o concurso.</w:t>
      </w:r>
    </w:p>
    <w:p w14:paraId="1B9D79F3" w14:textId="77777777" w:rsidR="00333636" w:rsidRDefault="00333636" w:rsidP="00333636">
      <w:pPr>
        <w:pStyle w:val="PargrafodaLista"/>
        <w:numPr>
          <w:ilvl w:val="1"/>
          <w:numId w:val="1"/>
        </w:numPr>
      </w:pPr>
      <w:r>
        <w:t xml:space="preserve">Deve-se imprimir uma nota com o número do concurso, telefone do </w:t>
      </w:r>
      <w:proofErr w:type="gramStart"/>
      <w:r>
        <w:t>jogador,  nome</w:t>
      </w:r>
      <w:proofErr w:type="gramEnd"/>
      <w:r>
        <w:t>, preço e a(s) dezena(s) apostada(s).</w:t>
      </w:r>
    </w:p>
    <w:p w14:paraId="035C1EBF" w14:textId="77777777" w:rsidR="008C6AF3" w:rsidRDefault="00EA4416" w:rsidP="008C6AF3">
      <w:pPr>
        <w:pStyle w:val="PargrafodaLista"/>
        <w:numPr>
          <w:ilvl w:val="1"/>
          <w:numId w:val="1"/>
        </w:numPr>
      </w:pPr>
      <w:r>
        <w:t>As apostas devem ser o primeiro ao quinto.</w:t>
      </w:r>
    </w:p>
    <w:p w14:paraId="00143319" w14:textId="77777777" w:rsidR="00333636" w:rsidRDefault="00333636" w:rsidP="00333636">
      <w:pPr>
        <w:pStyle w:val="PargrafodaLista"/>
        <w:numPr>
          <w:ilvl w:val="0"/>
          <w:numId w:val="1"/>
        </w:numPr>
      </w:pPr>
      <w:r>
        <w:t>Concurso</w:t>
      </w:r>
    </w:p>
    <w:p w14:paraId="21F8F1EB" w14:textId="77777777" w:rsidR="00333636" w:rsidRDefault="00333636" w:rsidP="00333636">
      <w:pPr>
        <w:pStyle w:val="PargrafodaLista"/>
        <w:numPr>
          <w:ilvl w:val="1"/>
          <w:numId w:val="1"/>
        </w:numPr>
      </w:pPr>
      <w:r>
        <w:t>Os concursos devem ser cadastrados por um administrador.</w:t>
      </w:r>
    </w:p>
    <w:p w14:paraId="666581D0" w14:textId="77777777" w:rsidR="00333636" w:rsidRDefault="00333636" w:rsidP="00333636">
      <w:pPr>
        <w:pStyle w:val="PargrafodaLista"/>
        <w:numPr>
          <w:ilvl w:val="1"/>
          <w:numId w:val="1"/>
        </w:numPr>
      </w:pPr>
      <w:r>
        <w:t>Um concurso tem: número identificador, horário de inicio e data, e horário e data de termino.</w:t>
      </w:r>
    </w:p>
    <w:p w14:paraId="5F31EDF0" w14:textId="77777777" w:rsidR="00333636" w:rsidRDefault="00333636" w:rsidP="00333636">
      <w:pPr>
        <w:pStyle w:val="PargrafodaLista"/>
        <w:numPr>
          <w:ilvl w:val="1"/>
          <w:numId w:val="1"/>
        </w:numPr>
      </w:pPr>
      <w:r>
        <w:t xml:space="preserve">Na hora </w:t>
      </w:r>
      <w:r w:rsidR="0073282F">
        <w:t>e data final do concurso, o concurso deve ser fechado, e não se apostar mais jogar nele.</w:t>
      </w:r>
    </w:p>
    <w:p w14:paraId="1982072D" w14:textId="77777777" w:rsidR="0073282F" w:rsidRDefault="0073282F" w:rsidP="0073282F">
      <w:pPr>
        <w:pStyle w:val="PargrafodaLista"/>
        <w:numPr>
          <w:ilvl w:val="1"/>
          <w:numId w:val="1"/>
        </w:numPr>
      </w:pPr>
      <w:r>
        <w:t>Ao finalizar um concurso 10 dezenas devem ser sorteadas randomicamente.</w:t>
      </w:r>
    </w:p>
    <w:p w14:paraId="2C5A0DE9" w14:textId="77777777" w:rsidR="0073282F" w:rsidRDefault="0073282F" w:rsidP="0073282F">
      <w:pPr>
        <w:pStyle w:val="PargrafodaLista"/>
        <w:numPr>
          <w:ilvl w:val="1"/>
          <w:numId w:val="1"/>
        </w:numPr>
      </w:pPr>
      <w:r>
        <w:t>Após o sorteio deve-se gerar um documento e texto com todos os jogadores do concurso em ordem de pontos (maior para o menor).</w:t>
      </w:r>
    </w:p>
    <w:p w14:paraId="15D45ED7" w14:textId="77777777" w:rsidR="0073282F" w:rsidRDefault="0073282F" w:rsidP="0073282F">
      <w:pPr>
        <w:pStyle w:val="PargrafodaLista"/>
        <w:numPr>
          <w:ilvl w:val="0"/>
          <w:numId w:val="1"/>
        </w:numPr>
      </w:pPr>
      <w:r>
        <w:t xml:space="preserve"> Administrador</w:t>
      </w:r>
    </w:p>
    <w:p w14:paraId="0F47249E" w14:textId="77777777" w:rsidR="0073282F" w:rsidRDefault="0073282F" w:rsidP="0073282F">
      <w:pPr>
        <w:pStyle w:val="PargrafodaLista"/>
        <w:numPr>
          <w:ilvl w:val="1"/>
          <w:numId w:val="1"/>
        </w:numPr>
      </w:pPr>
      <w:r>
        <w:t>O administrador deve ter um login e senha.</w:t>
      </w:r>
    </w:p>
    <w:p w14:paraId="375471F4" w14:textId="77777777" w:rsidR="0073282F" w:rsidRDefault="0073282F" w:rsidP="0073282F">
      <w:pPr>
        <w:pStyle w:val="PargrafodaLista"/>
        <w:numPr>
          <w:ilvl w:val="1"/>
          <w:numId w:val="1"/>
        </w:numPr>
      </w:pPr>
      <w:r>
        <w:t>Ele deve poder cadastrar concursos.</w:t>
      </w:r>
    </w:p>
    <w:p w14:paraId="3DA46C17" w14:textId="77777777" w:rsidR="0073282F" w:rsidRDefault="0073282F" w:rsidP="0073282F">
      <w:pPr>
        <w:pStyle w:val="PargrafodaLista"/>
        <w:numPr>
          <w:ilvl w:val="1"/>
          <w:numId w:val="1"/>
        </w:numPr>
      </w:pPr>
      <w:r>
        <w:t>Cadastra vendedores.</w:t>
      </w:r>
    </w:p>
    <w:p w14:paraId="67D38F03" w14:textId="77777777" w:rsidR="0073282F" w:rsidRDefault="0073282F" w:rsidP="0073282F">
      <w:pPr>
        <w:pStyle w:val="PargrafodaLista"/>
        <w:numPr>
          <w:ilvl w:val="1"/>
          <w:numId w:val="1"/>
        </w:numPr>
      </w:pPr>
      <w:r>
        <w:t>Remove vendedores.</w:t>
      </w:r>
    </w:p>
    <w:p w14:paraId="3A224C11" w14:textId="77777777" w:rsidR="0073282F" w:rsidRDefault="0073282F" w:rsidP="0073282F">
      <w:pPr>
        <w:pStyle w:val="PargrafodaLista"/>
        <w:numPr>
          <w:ilvl w:val="1"/>
          <w:numId w:val="1"/>
        </w:numPr>
      </w:pPr>
      <w:r>
        <w:t>Listar os ganhadores.</w:t>
      </w:r>
    </w:p>
    <w:p w14:paraId="50CD0A2E" w14:textId="77777777" w:rsidR="00EA4416" w:rsidRDefault="00EA4416" w:rsidP="0073282F">
      <w:pPr>
        <w:pStyle w:val="PargrafodaLista"/>
        <w:numPr>
          <w:ilvl w:val="1"/>
          <w:numId w:val="1"/>
        </w:numPr>
      </w:pPr>
      <w:r>
        <w:t>Ver a arrecadação.</w:t>
      </w:r>
    </w:p>
    <w:p w14:paraId="650C7707" w14:textId="77777777" w:rsidR="008C6AF3" w:rsidRDefault="008C6AF3" w:rsidP="0073282F">
      <w:pPr>
        <w:pStyle w:val="PargrafodaLista"/>
        <w:numPr>
          <w:ilvl w:val="1"/>
          <w:numId w:val="1"/>
        </w:numPr>
      </w:pPr>
      <w:r>
        <w:t>Pode alterar a senha.</w:t>
      </w:r>
    </w:p>
    <w:p w14:paraId="2A3F2C19" w14:textId="77777777" w:rsidR="00EA4416" w:rsidRDefault="00EA4416" w:rsidP="00EA4416">
      <w:pPr>
        <w:pStyle w:val="PargrafodaLista"/>
        <w:numPr>
          <w:ilvl w:val="0"/>
          <w:numId w:val="1"/>
        </w:numPr>
      </w:pPr>
      <w:r>
        <w:t>Vendedor</w:t>
      </w:r>
    </w:p>
    <w:p w14:paraId="548B8BC7" w14:textId="77777777" w:rsidR="00EA4416" w:rsidRDefault="00EA4416" w:rsidP="00EA4416">
      <w:pPr>
        <w:pStyle w:val="PargrafodaLista"/>
        <w:numPr>
          <w:ilvl w:val="1"/>
          <w:numId w:val="1"/>
        </w:numPr>
      </w:pPr>
      <w:r>
        <w:t>Login e senha.</w:t>
      </w:r>
    </w:p>
    <w:p w14:paraId="087E4330" w14:textId="77777777" w:rsidR="00EA4416" w:rsidRDefault="00EA4416" w:rsidP="00EA4416">
      <w:pPr>
        <w:pStyle w:val="PargrafodaLista"/>
        <w:numPr>
          <w:ilvl w:val="1"/>
          <w:numId w:val="1"/>
        </w:numPr>
      </w:pPr>
      <w:r>
        <w:t>O vendedor ao fazer login e senha liberar o app para apostas.</w:t>
      </w:r>
    </w:p>
    <w:p w14:paraId="6EE43F82" w14:textId="77777777" w:rsidR="008C6AF3" w:rsidRDefault="008C6AF3" w:rsidP="00EA4416">
      <w:pPr>
        <w:pStyle w:val="PargrafodaLista"/>
        <w:numPr>
          <w:ilvl w:val="1"/>
          <w:numId w:val="1"/>
        </w:numPr>
      </w:pPr>
      <w:r>
        <w:t>Vendedor pode alterar a senha.</w:t>
      </w:r>
    </w:p>
    <w:p w14:paraId="45654B79" w14:textId="77777777" w:rsidR="00EA4416" w:rsidRDefault="00EA4416" w:rsidP="00EA4416"/>
    <w:p w14:paraId="5A0D3480" w14:textId="77777777" w:rsidR="008C6AF3" w:rsidRDefault="008C6AF3" w:rsidP="00EA4416"/>
    <w:p w14:paraId="47A400A5" w14:textId="77777777" w:rsidR="008C6AF3" w:rsidRDefault="008C6AF3" w:rsidP="00EA4416">
      <w:r>
        <w:t>Parte técnica</w:t>
      </w:r>
    </w:p>
    <w:p w14:paraId="79B9943A" w14:textId="77777777" w:rsidR="008C6AF3" w:rsidRDefault="008C6AF3" w:rsidP="008C6AF3">
      <w:pPr>
        <w:pStyle w:val="PargrafodaLista"/>
        <w:numPr>
          <w:ilvl w:val="0"/>
          <w:numId w:val="2"/>
        </w:numPr>
      </w:pPr>
      <w:r>
        <w:t xml:space="preserve">A impressora </w:t>
      </w:r>
      <w:proofErr w:type="spellStart"/>
      <w:r>
        <w:t>bluetooth</w:t>
      </w:r>
      <w:proofErr w:type="spellEnd"/>
      <w:r>
        <w:t>.</w:t>
      </w:r>
    </w:p>
    <w:p w14:paraId="5F78708D" w14:textId="77777777" w:rsidR="008C6AF3" w:rsidRDefault="008C6AF3" w:rsidP="008C6AF3">
      <w:pPr>
        <w:pStyle w:val="PargrafodaLista"/>
        <w:numPr>
          <w:ilvl w:val="0"/>
          <w:numId w:val="2"/>
        </w:numPr>
      </w:pPr>
      <w:r>
        <w:t xml:space="preserve">Sistema dos tablets em </w:t>
      </w:r>
      <w:proofErr w:type="spellStart"/>
      <w:r>
        <w:t>android</w:t>
      </w:r>
      <w:proofErr w:type="spellEnd"/>
      <w:r>
        <w:t>.</w:t>
      </w:r>
    </w:p>
    <w:p w14:paraId="2A82B840" w14:textId="77777777" w:rsidR="008C6AF3" w:rsidRDefault="008C6AF3" w:rsidP="008C6AF3">
      <w:pPr>
        <w:pStyle w:val="PargrafodaLista"/>
        <w:numPr>
          <w:ilvl w:val="0"/>
          <w:numId w:val="2"/>
        </w:numPr>
      </w:pPr>
      <w:proofErr w:type="gramStart"/>
      <w:r>
        <w:t>Aplicativo web</w:t>
      </w:r>
      <w:proofErr w:type="gramEnd"/>
      <w:r>
        <w:t>, tudo deve ser pedido ao servidor.</w:t>
      </w:r>
    </w:p>
    <w:p w14:paraId="73E33FB8" w14:textId="77777777" w:rsidR="008C6AF3" w:rsidRDefault="008C6AF3" w:rsidP="008C6AF3">
      <w:pPr>
        <w:ind w:left="360"/>
      </w:pPr>
    </w:p>
    <w:p w14:paraId="70107931" w14:textId="77777777" w:rsidR="00CB08EE" w:rsidRDefault="008A6639" w:rsidP="00CB08EE">
      <w:r>
        <w:t>Decisões</w:t>
      </w:r>
      <w:r w:rsidR="00CB08EE">
        <w:t xml:space="preserve"> de projeto</w:t>
      </w:r>
    </w:p>
    <w:p w14:paraId="606C57A6" w14:textId="4AF54E79" w:rsidR="008A6639" w:rsidRDefault="008A6639" w:rsidP="008A6639">
      <w:pPr>
        <w:pStyle w:val="PargrafodaLista"/>
        <w:numPr>
          <w:ilvl w:val="0"/>
          <w:numId w:val="3"/>
        </w:numPr>
      </w:pPr>
      <w:r>
        <w:t xml:space="preserve">Banco de dados </w:t>
      </w:r>
      <w:proofErr w:type="spellStart"/>
      <w:r>
        <w:t>postgresql</w:t>
      </w:r>
      <w:proofErr w:type="spellEnd"/>
      <w:r>
        <w:t>.</w:t>
      </w:r>
      <w:bookmarkStart w:id="0" w:name="_GoBack"/>
      <w:bookmarkEnd w:id="0"/>
    </w:p>
    <w:p w14:paraId="376B5C1D" w14:textId="77777777" w:rsidR="008A6639" w:rsidRDefault="008A6639" w:rsidP="00CB08EE">
      <w:pPr>
        <w:pStyle w:val="PargrafodaLista"/>
        <w:numPr>
          <w:ilvl w:val="0"/>
          <w:numId w:val="3"/>
        </w:numPr>
      </w:pPr>
    </w:p>
    <w:sectPr w:rsidR="008A6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3737E"/>
    <w:multiLevelType w:val="hybridMultilevel"/>
    <w:tmpl w:val="C1EAA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E6EAD"/>
    <w:multiLevelType w:val="hybridMultilevel"/>
    <w:tmpl w:val="7AC8D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C16C9"/>
    <w:multiLevelType w:val="hybridMultilevel"/>
    <w:tmpl w:val="832CB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36"/>
    <w:rsid w:val="000C7403"/>
    <w:rsid w:val="001761B4"/>
    <w:rsid w:val="00333636"/>
    <w:rsid w:val="0073282F"/>
    <w:rsid w:val="008A6639"/>
    <w:rsid w:val="008C6AF3"/>
    <w:rsid w:val="00CB08EE"/>
    <w:rsid w:val="00EA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C883E"/>
  <w15:chartTrackingRefBased/>
  <w15:docId w15:val="{8D0884E6-5DE7-4BF4-8B22-6E9B5DD9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Pereira</dc:creator>
  <cp:keywords/>
  <dc:description/>
  <cp:lastModifiedBy>Sarah Pereira</cp:lastModifiedBy>
  <cp:revision>2</cp:revision>
  <dcterms:created xsi:type="dcterms:W3CDTF">2019-07-24T00:18:00Z</dcterms:created>
  <dcterms:modified xsi:type="dcterms:W3CDTF">2019-07-24T01:25:00Z</dcterms:modified>
</cp:coreProperties>
</file>