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07" w:rsidRPr="00DD2107" w:rsidRDefault="00DD2107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6693"/>
      </w:tblGrid>
      <w:tr w:rsidR="00F342A8" w:rsidRPr="00DD2107" w:rsidTr="002A3CDF">
        <w:tc>
          <w:tcPr>
            <w:tcW w:w="1951" w:type="dxa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:rsidR="00F342A8" w:rsidRPr="00DD2107" w:rsidRDefault="005C6638" w:rsidP="004D72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Receber inscrições de Alunos</w:t>
            </w:r>
          </w:p>
        </w:tc>
      </w:tr>
      <w:tr w:rsidR="002B3F6D" w:rsidRPr="00DD2107" w:rsidTr="002B3F6D">
        <w:tc>
          <w:tcPr>
            <w:tcW w:w="1951" w:type="dxa"/>
          </w:tcPr>
          <w:p w:rsidR="002B3F6D" w:rsidRPr="00DD2107" w:rsidRDefault="002B3F6D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:rsidR="002B3F6D" w:rsidRPr="00DD2107" w:rsidRDefault="003217F5" w:rsidP="005C66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Timer, Sistema</w:t>
            </w:r>
            <w:r w:rsidR="005C6638">
              <w:rPr>
                <w:sz w:val="20"/>
                <w:szCs w:val="20"/>
              </w:rPr>
              <w:t xml:space="preserve"> Faturamento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:rsidR="002A3CDF" w:rsidRPr="00DD2107" w:rsidRDefault="006F325E" w:rsidP="005C66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Descrever </w:t>
            </w:r>
            <w:r w:rsidR="003217F5">
              <w:rPr>
                <w:sz w:val="20"/>
                <w:szCs w:val="20"/>
              </w:rPr>
              <w:t xml:space="preserve">a integração entre o sistema de Gestão Acadêmica e o sistema </w:t>
            </w:r>
            <w:r w:rsidR="005C6638">
              <w:rPr>
                <w:sz w:val="20"/>
                <w:szCs w:val="20"/>
              </w:rPr>
              <w:t>de Faturamento</w:t>
            </w:r>
            <w:r w:rsidR="003217F5">
              <w:rPr>
                <w:sz w:val="20"/>
                <w:szCs w:val="20"/>
              </w:rPr>
              <w:t xml:space="preserve"> para fornecimento de dados </w:t>
            </w:r>
            <w:r w:rsidR="005C6638">
              <w:rPr>
                <w:sz w:val="20"/>
                <w:szCs w:val="20"/>
              </w:rPr>
              <w:t>de inscrições</w:t>
            </w:r>
            <w:r w:rsidR="003217F5">
              <w:rPr>
                <w:sz w:val="20"/>
                <w:szCs w:val="20"/>
              </w:rPr>
              <w:t>. Função batch.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:rsidR="00EC2EA7" w:rsidRPr="00DD2107" w:rsidRDefault="003217F5" w:rsidP="005C66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</w:t>
            </w:r>
            <w:r w:rsidR="005C6638">
              <w:rPr>
                <w:sz w:val="20"/>
                <w:szCs w:val="20"/>
              </w:rPr>
              <w:t>de Faturamento</w:t>
            </w:r>
            <w:r>
              <w:rPr>
                <w:sz w:val="20"/>
                <w:szCs w:val="20"/>
              </w:rPr>
              <w:t xml:space="preserve"> deve estar online e em pleno funcionamento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:rsidR="003217F5" w:rsidRDefault="00CE689C" w:rsidP="0066693D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</w:rPr>
            </w:pPr>
            <w:r w:rsidRPr="003217F5">
              <w:rPr>
                <w:sz w:val="20"/>
                <w:szCs w:val="20"/>
              </w:rPr>
              <w:t xml:space="preserve">O </w:t>
            </w:r>
            <w:r w:rsidR="003217F5" w:rsidRPr="003217F5">
              <w:rPr>
                <w:sz w:val="20"/>
                <w:szCs w:val="20"/>
              </w:rPr>
              <w:t xml:space="preserve">Timer </w:t>
            </w:r>
            <w:r w:rsidR="005C6638">
              <w:rPr>
                <w:sz w:val="20"/>
                <w:szCs w:val="20"/>
              </w:rPr>
              <w:t>dispara busca de inscrições</w:t>
            </w:r>
            <w:r w:rsidR="003217F5">
              <w:rPr>
                <w:sz w:val="20"/>
                <w:szCs w:val="20"/>
              </w:rPr>
              <w:t xml:space="preserve"> </w:t>
            </w:r>
            <w:r w:rsidR="005C6638">
              <w:rPr>
                <w:sz w:val="20"/>
                <w:szCs w:val="20"/>
              </w:rPr>
              <w:t xml:space="preserve">realizadas desde a última requisição </w:t>
            </w:r>
            <w:r w:rsidR="003217F5">
              <w:rPr>
                <w:sz w:val="20"/>
                <w:szCs w:val="20"/>
              </w:rPr>
              <w:t>(RN01) (ALT01) (ALT02)</w:t>
            </w:r>
            <w:r w:rsidR="0066693D">
              <w:rPr>
                <w:sz w:val="20"/>
                <w:szCs w:val="20"/>
              </w:rPr>
              <w:t xml:space="preserve"> (EX01)</w:t>
            </w:r>
          </w:p>
          <w:p w:rsidR="00885A2F" w:rsidRPr="003217F5" w:rsidRDefault="00885A2F" w:rsidP="00885A2F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</w:rPr>
            </w:pPr>
            <w:r w:rsidRPr="003217F5">
              <w:rPr>
                <w:sz w:val="20"/>
                <w:szCs w:val="20"/>
              </w:rPr>
              <w:t>Fim do caso de uso.</w:t>
            </w:r>
          </w:p>
          <w:p w:rsidR="00E220BD" w:rsidRPr="006D7C4F" w:rsidRDefault="00E220BD" w:rsidP="00885A2F">
            <w:pPr>
              <w:pStyle w:val="PargrafodaLista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:rsidR="00885A2F" w:rsidRPr="00885A2F" w:rsidRDefault="00885A2F" w:rsidP="00885A2F">
            <w:pPr>
              <w:spacing w:after="0" w:line="240" w:lineRule="auto"/>
              <w:rPr>
                <w:sz w:val="20"/>
                <w:szCs w:val="20"/>
              </w:rPr>
            </w:pPr>
          </w:p>
          <w:p w:rsidR="00885A2F" w:rsidRDefault="00885A2F" w:rsidP="00885A2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ALT01 – </w:t>
            </w:r>
            <w:r w:rsidR="0066693D">
              <w:rPr>
                <w:b/>
                <w:sz w:val="20"/>
                <w:szCs w:val="20"/>
              </w:rPr>
              <w:t>Inscrições</w:t>
            </w:r>
            <w:r w:rsidR="003217F5">
              <w:rPr>
                <w:b/>
                <w:sz w:val="20"/>
                <w:szCs w:val="20"/>
              </w:rPr>
              <w:t xml:space="preserve"> encontradas</w:t>
            </w:r>
          </w:p>
          <w:p w:rsidR="00885A2F" w:rsidRPr="007F2D19" w:rsidRDefault="00885A2F" w:rsidP="0066693D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 xml:space="preserve">O </w:t>
            </w:r>
            <w:r w:rsidR="003217F5">
              <w:rPr>
                <w:sz w:val="20"/>
                <w:szCs w:val="20"/>
              </w:rPr>
              <w:t>sistema</w:t>
            </w:r>
            <w:r w:rsidR="003217F5" w:rsidRPr="003217F5">
              <w:rPr>
                <w:sz w:val="20"/>
                <w:szCs w:val="20"/>
              </w:rPr>
              <w:t xml:space="preserve"> envia ao sistema </w:t>
            </w:r>
            <w:r w:rsidR="0066693D">
              <w:rPr>
                <w:sz w:val="20"/>
                <w:szCs w:val="20"/>
              </w:rPr>
              <w:t>de Faturamento</w:t>
            </w:r>
            <w:r w:rsidR="003217F5">
              <w:rPr>
                <w:sz w:val="20"/>
                <w:szCs w:val="20"/>
              </w:rPr>
              <w:t xml:space="preserve"> </w:t>
            </w:r>
            <w:r w:rsidR="0066693D">
              <w:rPr>
                <w:sz w:val="20"/>
                <w:szCs w:val="20"/>
              </w:rPr>
              <w:t>s</w:t>
            </w:r>
            <w:r w:rsidR="003217F5">
              <w:rPr>
                <w:sz w:val="20"/>
                <w:szCs w:val="20"/>
              </w:rPr>
              <w:t xml:space="preserve">cript com </w:t>
            </w:r>
            <w:r w:rsidR="0066693D">
              <w:rPr>
                <w:sz w:val="20"/>
                <w:szCs w:val="20"/>
              </w:rPr>
              <w:t>dados das inscrições (EX02)</w:t>
            </w:r>
          </w:p>
          <w:p w:rsidR="00885A2F" w:rsidRPr="007F2D19" w:rsidRDefault="00885A2F" w:rsidP="00885A2F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 xml:space="preserve">Seguir para o passo </w:t>
            </w:r>
            <w:r w:rsidR="004808D6">
              <w:rPr>
                <w:sz w:val="20"/>
                <w:szCs w:val="20"/>
              </w:rPr>
              <w:t>3</w:t>
            </w:r>
            <w:r w:rsidRPr="007F2D19">
              <w:rPr>
                <w:sz w:val="20"/>
                <w:szCs w:val="20"/>
              </w:rPr>
              <w:t xml:space="preserve"> do fluxo principal.</w:t>
            </w:r>
          </w:p>
          <w:p w:rsidR="00885A2F" w:rsidRDefault="00885A2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4808D6" w:rsidRDefault="00885A2F" w:rsidP="004808D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ALT02 – </w:t>
            </w:r>
            <w:r w:rsidR="004808D6">
              <w:rPr>
                <w:b/>
                <w:sz w:val="20"/>
                <w:szCs w:val="20"/>
              </w:rPr>
              <w:t>Sem alterações encontradas</w:t>
            </w:r>
          </w:p>
          <w:p w:rsidR="00885A2F" w:rsidRPr="00112856" w:rsidRDefault="00885A2F" w:rsidP="00112856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 w:rsidRPr="00112856">
              <w:rPr>
                <w:sz w:val="20"/>
                <w:szCs w:val="20"/>
              </w:rPr>
              <w:t xml:space="preserve">O sistema </w:t>
            </w:r>
            <w:r w:rsidR="00486736">
              <w:rPr>
                <w:sz w:val="20"/>
                <w:szCs w:val="20"/>
              </w:rPr>
              <w:t>envia</w:t>
            </w:r>
            <w:r w:rsidRPr="00112856">
              <w:rPr>
                <w:sz w:val="20"/>
                <w:szCs w:val="20"/>
              </w:rPr>
              <w:t xml:space="preserve"> uma </w:t>
            </w:r>
            <w:r w:rsidR="004808D6">
              <w:rPr>
                <w:sz w:val="20"/>
                <w:szCs w:val="20"/>
              </w:rPr>
              <w:t xml:space="preserve">flag que não houve </w:t>
            </w:r>
            <w:r w:rsidR="0066693D">
              <w:rPr>
                <w:sz w:val="20"/>
                <w:szCs w:val="20"/>
              </w:rPr>
              <w:t>inscrições</w:t>
            </w:r>
          </w:p>
          <w:p w:rsidR="004808D6" w:rsidRDefault="004808D6" w:rsidP="005C7C53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 para passo 3 do fluxo principal</w:t>
            </w:r>
          </w:p>
          <w:p w:rsidR="002A3CDF" w:rsidRPr="004808D6" w:rsidRDefault="007F2D19" w:rsidP="004808D6">
            <w:pPr>
              <w:pStyle w:val="PargrafodaLista"/>
              <w:spacing w:after="0" w:line="240" w:lineRule="auto"/>
              <w:rPr>
                <w:sz w:val="20"/>
                <w:szCs w:val="20"/>
              </w:rPr>
            </w:pPr>
            <w:r w:rsidRPr="004808D6">
              <w:rPr>
                <w:sz w:val="20"/>
                <w:szCs w:val="20"/>
              </w:rPr>
              <w:t xml:space="preserve">   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:rsidR="00091C40" w:rsidRDefault="00091C40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4D5414" w:rsidRDefault="004D5414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RN01 – </w:t>
            </w:r>
            <w:r w:rsidR="004808D6">
              <w:rPr>
                <w:b/>
                <w:sz w:val="20"/>
                <w:szCs w:val="20"/>
              </w:rPr>
              <w:t>Frequência da requisição</w:t>
            </w:r>
          </w:p>
          <w:p w:rsidR="00F5008A" w:rsidRPr="004808D6" w:rsidRDefault="004808D6" w:rsidP="004808D6">
            <w:pPr>
              <w:spacing w:after="0" w:line="240" w:lineRule="auto"/>
              <w:rPr>
                <w:sz w:val="20"/>
                <w:szCs w:val="20"/>
              </w:rPr>
            </w:pPr>
            <w:r w:rsidRPr="004808D6">
              <w:rPr>
                <w:sz w:val="20"/>
                <w:szCs w:val="20"/>
              </w:rPr>
              <w:t>Descri</w:t>
            </w:r>
            <w:r>
              <w:rPr>
                <w:sz w:val="20"/>
                <w:szCs w:val="20"/>
              </w:rPr>
              <w:t xml:space="preserve">ção: O Timer está programado para </w:t>
            </w:r>
            <w:r w:rsidR="005C6638">
              <w:rPr>
                <w:sz w:val="20"/>
                <w:szCs w:val="20"/>
              </w:rPr>
              <w:t>disparar</w:t>
            </w:r>
            <w:r>
              <w:rPr>
                <w:sz w:val="20"/>
                <w:szCs w:val="20"/>
              </w:rPr>
              <w:t xml:space="preserve"> a requisição de </w:t>
            </w:r>
            <w:r w:rsidR="005C6638">
              <w:rPr>
                <w:sz w:val="20"/>
                <w:szCs w:val="20"/>
              </w:rPr>
              <w:t>busca diariamente</w:t>
            </w:r>
            <w:r>
              <w:rPr>
                <w:sz w:val="20"/>
                <w:szCs w:val="20"/>
              </w:rPr>
              <w:t>. É uma funcionalidade batch que não tem participação humana.</w:t>
            </w:r>
          </w:p>
          <w:p w:rsidR="00EF10B6" w:rsidRPr="00EF10B6" w:rsidRDefault="00EF10B6" w:rsidP="004808D6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:rsidR="005C6638" w:rsidRDefault="005C6638" w:rsidP="005C6638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:rsidR="005C6638" w:rsidRDefault="005C6638" w:rsidP="005C6638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EX01 – Erro ao buscar dados.</w:t>
            </w:r>
          </w:p>
          <w:p w:rsidR="0066693D" w:rsidRDefault="005C6638" w:rsidP="0066693D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</w:t>
            </w:r>
            <w:r>
              <w:rPr>
                <w:sz w:val="20"/>
                <w:szCs w:val="20"/>
              </w:rPr>
              <w:t>envia uma mensagem por e-mail a</w:t>
            </w:r>
            <w:r w:rsidRPr="00567AE8">
              <w:rPr>
                <w:sz w:val="20"/>
                <w:szCs w:val="20"/>
              </w:rPr>
              <w:t>o suporte técnico</w:t>
            </w:r>
            <w:r>
              <w:rPr>
                <w:sz w:val="20"/>
                <w:szCs w:val="20"/>
              </w:rPr>
              <w:t xml:space="preserve"> contendo o log do erro e o script executado</w:t>
            </w:r>
            <w:r w:rsidRPr="00567AE8">
              <w:rPr>
                <w:sz w:val="20"/>
                <w:szCs w:val="20"/>
              </w:rPr>
              <w:t>.</w:t>
            </w:r>
            <w:r w:rsidR="00897332">
              <w:rPr>
                <w:sz w:val="20"/>
                <w:szCs w:val="20"/>
              </w:rPr>
              <w:t xml:space="preserve"> </w:t>
            </w:r>
            <w:r w:rsidR="0066693D">
              <w:rPr>
                <w:sz w:val="20"/>
                <w:szCs w:val="20"/>
              </w:rPr>
              <w:t xml:space="preserve"> Timer é programado para efetuar requisição novamente no fim do dia.</w:t>
            </w:r>
            <w:r w:rsidR="00897332">
              <w:rPr>
                <w:sz w:val="20"/>
                <w:szCs w:val="20"/>
              </w:rPr>
              <w:t xml:space="preserve"> Seguir para passo 3 do fluxo principal.</w:t>
            </w:r>
            <w:r w:rsidR="0066693D">
              <w:rPr>
                <w:b/>
                <w:sz w:val="20"/>
                <w:szCs w:val="20"/>
              </w:rPr>
              <w:t xml:space="preserve"> </w:t>
            </w:r>
          </w:p>
          <w:p w:rsidR="0066693D" w:rsidRDefault="0066693D" w:rsidP="0066693D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</w:p>
          <w:p w:rsidR="0066693D" w:rsidRDefault="0066693D" w:rsidP="0066693D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EX02 – Erro ao enviar script.</w:t>
            </w:r>
          </w:p>
          <w:p w:rsidR="002A3CDF" w:rsidRDefault="0066693D" w:rsidP="005C6638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</w:t>
            </w:r>
            <w:r>
              <w:rPr>
                <w:sz w:val="20"/>
                <w:szCs w:val="20"/>
              </w:rPr>
              <w:t>envia uma flag de erro ao sistema de Faturamento. Timer é programado para efetuar requisição novamente no fim do dia. Seguir para passo 3 do fluxo principal.</w:t>
            </w:r>
          </w:p>
          <w:p w:rsidR="005C6638" w:rsidRPr="004808D6" w:rsidRDefault="005C6638" w:rsidP="004808D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67AE8" w:rsidRPr="00DD2107" w:rsidTr="00F342A8">
        <w:tc>
          <w:tcPr>
            <w:tcW w:w="8644" w:type="dxa"/>
            <w:gridSpan w:val="2"/>
          </w:tcPr>
          <w:p w:rsidR="00567AE8" w:rsidRPr="00DD2107" w:rsidRDefault="00567AE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88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996" w:rsidRDefault="001C0996" w:rsidP="008E0B1C">
      <w:pPr>
        <w:spacing w:after="0" w:line="240" w:lineRule="auto"/>
      </w:pPr>
      <w:r>
        <w:separator/>
      </w:r>
    </w:p>
  </w:endnote>
  <w:endnote w:type="continuationSeparator" w:id="0">
    <w:p w:rsidR="001C0996" w:rsidRDefault="001C0996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996" w:rsidRDefault="001C0996" w:rsidP="008E0B1C">
      <w:pPr>
        <w:spacing w:after="0" w:line="240" w:lineRule="auto"/>
      </w:pPr>
      <w:r>
        <w:separator/>
      </w:r>
    </w:p>
  </w:footnote>
  <w:footnote w:type="continuationSeparator" w:id="0">
    <w:p w:rsidR="001C0996" w:rsidRDefault="001C0996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1240"/>
    <w:multiLevelType w:val="hybridMultilevel"/>
    <w:tmpl w:val="C3EE2A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A5FD8"/>
    <w:multiLevelType w:val="hybridMultilevel"/>
    <w:tmpl w:val="698CA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16DB9"/>
    <w:multiLevelType w:val="multilevel"/>
    <w:tmpl w:val="23D29F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1DB268C"/>
    <w:multiLevelType w:val="hybridMultilevel"/>
    <w:tmpl w:val="386E2A38"/>
    <w:lvl w:ilvl="0" w:tplc="39F6DEC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2FA3DA2"/>
    <w:multiLevelType w:val="hybridMultilevel"/>
    <w:tmpl w:val="AC04A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279D8"/>
    <w:multiLevelType w:val="hybridMultilevel"/>
    <w:tmpl w:val="640CB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41132"/>
    <w:multiLevelType w:val="multilevel"/>
    <w:tmpl w:val="1604E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938376F"/>
    <w:multiLevelType w:val="hybridMultilevel"/>
    <w:tmpl w:val="96A48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40E44"/>
    <w:multiLevelType w:val="hybridMultilevel"/>
    <w:tmpl w:val="0074A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C3EA4"/>
    <w:multiLevelType w:val="hybridMultilevel"/>
    <w:tmpl w:val="98128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336D4"/>
    <w:multiLevelType w:val="hybridMultilevel"/>
    <w:tmpl w:val="468014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D82413"/>
    <w:multiLevelType w:val="multilevel"/>
    <w:tmpl w:val="3B80F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46C41F4"/>
    <w:multiLevelType w:val="multilevel"/>
    <w:tmpl w:val="DB18D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91F075C"/>
    <w:multiLevelType w:val="hybridMultilevel"/>
    <w:tmpl w:val="1846A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32284"/>
    <w:multiLevelType w:val="hybridMultilevel"/>
    <w:tmpl w:val="4B906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62B37"/>
    <w:multiLevelType w:val="multilevel"/>
    <w:tmpl w:val="1604ED08"/>
    <w:numStyleLink w:val="Estilo2"/>
  </w:abstractNum>
  <w:abstractNum w:abstractNumId="16">
    <w:nsid w:val="3B167891"/>
    <w:multiLevelType w:val="hybridMultilevel"/>
    <w:tmpl w:val="6FD6E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D7E3A"/>
    <w:multiLevelType w:val="hybridMultilevel"/>
    <w:tmpl w:val="B0B48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44A0D"/>
    <w:multiLevelType w:val="multilevel"/>
    <w:tmpl w:val="5740B7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4860743"/>
    <w:multiLevelType w:val="hybridMultilevel"/>
    <w:tmpl w:val="BBC62C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13729"/>
    <w:multiLevelType w:val="hybridMultilevel"/>
    <w:tmpl w:val="9D2E9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94B7A"/>
    <w:multiLevelType w:val="hybridMultilevel"/>
    <w:tmpl w:val="ADFC52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D7105"/>
    <w:multiLevelType w:val="multilevel"/>
    <w:tmpl w:val="0416001D"/>
    <w:styleLink w:val="Estilo3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D3315C"/>
    <w:multiLevelType w:val="hybridMultilevel"/>
    <w:tmpl w:val="849A8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54EE2"/>
    <w:multiLevelType w:val="multilevel"/>
    <w:tmpl w:val="0416001D"/>
    <w:styleLink w:val="Estilo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3F119FA"/>
    <w:multiLevelType w:val="multilevel"/>
    <w:tmpl w:val="0416001D"/>
    <w:numStyleLink w:val="Estilo3"/>
  </w:abstractNum>
  <w:abstractNum w:abstractNumId="26">
    <w:nsid w:val="54022A17"/>
    <w:multiLevelType w:val="hybridMultilevel"/>
    <w:tmpl w:val="1706A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8F6E65"/>
    <w:multiLevelType w:val="multilevel"/>
    <w:tmpl w:val="BD6C65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8254FD7"/>
    <w:multiLevelType w:val="hybridMultilevel"/>
    <w:tmpl w:val="5844A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4B4A4C"/>
    <w:multiLevelType w:val="multilevel"/>
    <w:tmpl w:val="0416001D"/>
    <w:numStyleLink w:val="Estilo1"/>
  </w:abstractNum>
  <w:abstractNum w:abstractNumId="30">
    <w:nsid w:val="5D1D75ED"/>
    <w:multiLevelType w:val="multilevel"/>
    <w:tmpl w:val="A4C47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DBD614C"/>
    <w:multiLevelType w:val="multilevel"/>
    <w:tmpl w:val="0416001D"/>
    <w:numStyleLink w:val="Estilo1"/>
  </w:abstractNum>
  <w:abstractNum w:abstractNumId="32">
    <w:nsid w:val="5E983D6E"/>
    <w:multiLevelType w:val="multilevel"/>
    <w:tmpl w:val="0E1E1BA8"/>
    <w:styleLink w:val="Estilo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747676D"/>
    <w:multiLevelType w:val="hybridMultilevel"/>
    <w:tmpl w:val="FE36E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834D0"/>
    <w:multiLevelType w:val="multilevel"/>
    <w:tmpl w:val="0E1E1BA8"/>
    <w:numStyleLink w:val="Estilo4"/>
  </w:abstractNum>
  <w:abstractNum w:abstractNumId="35">
    <w:nsid w:val="6A017FF4"/>
    <w:multiLevelType w:val="hybridMultilevel"/>
    <w:tmpl w:val="097ADC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9A483F"/>
    <w:multiLevelType w:val="hybridMultilevel"/>
    <w:tmpl w:val="CADC0A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DC5B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317EF3"/>
    <w:multiLevelType w:val="multilevel"/>
    <w:tmpl w:val="1604ED08"/>
    <w:styleLink w:val="Estilo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>
    <w:nsid w:val="6F321DF1"/>
    <w:multiLevelType w:val="hybridMultilevel"/>
    <w:tmpl w:val="091AA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EB1BE6"/>
    <w:multiLevelType w:val="hybridMultilevel"/>
    <w:tmpl w:val="12F6C6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D701E"/>
    <w:multiLevelType w:val="hybridMultilevel"/>
    <w:tmpl w:val="E8DA71A0"/>
    <w:lvl w:ilvl="0" w:tplc="8CC045E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1C5DEF"/>
    <w:multiLevelType w:val="multilevel"/>
    <w:tmpl w:val="D65AE9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nsid w:val="7E2C39CC"/>
    <w:multiLevelType w:val="multilevel"/>
    <w:tmpl w:val="0E1E1B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>
    <w:nsid w:val="7FF944E3"/>
    <w:multiLevelType w:val="multilevel"/>
    <w:tmpl w:val="1604E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39"/>
  </w:num>
  <w:num w:numId="3">
    <w:abstractNumId w:val="23"/>
  </w:num>
  <w:num w:numId="4">
    <w:abstractNumId w:val="10"/>
  </w:num>
  <w:num w:numId="5">
    <w:abstractNumId w:val="0"/>
  </w:num>
  <w:num w:numId="6">
    <w:abstractNumId w:val="19"/>
  </w:num>
  <w:num w:numId="7">
    <w:abstractNumId w:val="40"/>
  </w:num>
  <w:num w:numId="8">
    <w:abstractNumId w:val="14"/>
  </w:num>
  <w:num w:numId="9">
    <w:abstractNumId w:val="1"/>
  </w:num>
  <w:num w:numId="10">
    <w:abstractNumId w:val="4"/>
  </w:num>
  <w:num w:numId="11">
    <w:abstractNumId w:val="21"/>
  </w:num>
  <w:num w:numId="12">
    <w:abstractNumId w:val="37"/>
  </w:num>
  <w:num w:numId="13">
    <w:abstractNumId w:val="44"/>
  </w:num>
  <w:num w:numId="14">
    <w:abstractNumId w:val="6"/>
  </w:num>
  <w:num w:numId="15">
    <w:abstractNumId w:val="3"/>
  </w:num>
  <w:num w:numId="16">
    <w:abstractNumId w:val="24"/>
  </w:num>
  <w:num w:numId="17">
    <w:abstractNumId w:val="31"/>
  </w:num>
  <w:num w:numId="18">
    <w:abstractNumId w:val="29"/>
  </w:num>
  <w:num w:numId="19">
    <w:abstractNumId w:val="18"/>
  </w:num>
  <w:num w:numId="20">
    <w:abstractNumId w:val="38"/>
  </w:num>
  <w:num w:numId="21">
    <w:abstractNumId w:val="15"/>
  </w:num>
  <w:num w:numId="22">
    <w:abstractNumId w:val="22"/>
  </w:num>
  <w:num w:numId="23">
    <w:abstractNumId w:val="25"/>
  </w:num>
  <w:num w:numId="24">
    <w:abstractNumId w:val="42"/>
  </w:num>
  <w:num w:numId="25">
    <w:abstractNumId w:val="30"/>
  </w:num>
  <w:num w:numId="26">
    <w:abstractNumId w:val="41"/>
  </w:num>
  <w:num w:numId="27">
    <w:abstractNumId w:val="43"/>
  </w:num>
  <w:num w:numId="28">
    <w:abstractNumId w:val="32"/>
  </w:num>
  <w:num w:numId="29">
    <w:abstractNumId w:val="34"/>
  </w:num>
  <w:num w:numId="30">
    <w:abstractNumId w:val="12"/>
  </w:num>
  <w:num w:numId="31">
    <w:abstractNumId w:val="26"/>
  </w:num>
  <w:num w:numId="32">
    <w:abstractNumId w:val="27"/>
  </w:num>
  <w:num w:numId="33">
    <w:abstractNumId w:val="11"/>
  </w:num>
  <w:num w:numId="34">
    <w:abstractNumId w:val="36"/>
  </w:num>
  <w:num w:numId="35">
    <w:abstractNumId w:val="2"/>
  </w:num>
  <w:num w:numId="36">
    <w:abstractNumId w:val="28"/>
  </w:num>
  <w:num w:numId="37">
    <w:abstractNumId w:val="35"/>
  </w:num>
  <w:num w:numId="38">
    <w:abstractNumId w:val="13"/>
  </w:num>
  <w:num w:numId="39">
    <w:abstractNumId w:val="33"/>
  </w:num>
  <w:num w:numId="40">
    <w:abstractNumId w:val="20"/>
  </w:num>
  <w:num w:numId="41">
    <w:abstractNumId w:val="8"/>
  </w:num>
  <w:num w:numId="42">
    <w:abstractNumId w:val="7"/>
  </w:num>
  <w:num w:numId="43">
    <w:abstractNumId w:val="16"/>
  </w:num>
  <w:num w:numId="44">
    <w:abstractNumId w:val="9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B1C"/>
    <w:rsid w:val="00052E67"/>
    <w:rsid w:val="00056837"/>
    <w:rsid w:val="000832E9"/>
    <w:rsid w:val="00091491"/>
    <w:rsid w:val="00091C40"/>
    <w:rsid w:val="00112856"/>
    <w:rsid w:val="001B2821"/>
    <w:rsid w:val="001C0996"/>
    <w:rsid w:val="00210051"/>
    <w:rsid w:val="0023393B"/>
    <w:rsid w:val="00246AD3"/>
    <w:rsid w:val="00276AB3"/>
    <w:rsid w:val="002A318C"/>
    <w:rsid w:val="002A3CDF"/>
    <w:rsid w:val="002B3F6D"/>
    <w:rsid w:val="002D6409"/>
    <w:rsid w:val="002D6EE9"/>
    <w:rsid w:val="003217F5"/>
    <w:rsid w:val="00324058"/>
    <w:rsid w:val="003664DF"/>
    <w:rsid w:val="00383FF8"/>
    <w:rsid w:val="00392FED"/>
    <w:rsid w:val="003B5840"/>
    <w:rsid w:val="003C4641"/>
    <w:rsid w:val="003F443E"/>
    <w:rsid w:val="004808D6"/>
    <w:rsid w:val="00486736"/>
    <w:rsid w:val="004D5414"/>
    <w:rsid w:val="004D7213"/>
    <w:rsid w:val="004F6C3F"/>
    <w:rsid w:val="00567AE8"/>
    <w:rsid w:val="00594CBF"/>
    <w:rsid w:val="005C6638"/>
    <w:rsid w:val="0066693D"/>
    <w:rsid w:val="00682CEB"/>
    <w:rsid w:val="006D1567"/>
    <w:rsid w:val="006D7C4F"/>
    <w:rsid w:val="006E4EB1"/>
    <w:rsid w:val="006F325E"/>
    <w:rsid w:val="00770DF3"/>
    <w:rsid w:val="00794A89"/>
    <w:rsid w:val="007F2D19"/>
    <w:rsid w:val="008034A1"/>
    <w:rsid w:val="00844D88"/>
    <w:rsid w:val="00883F9F"/>
    <w:rsid w:val="00885A2F"/>
    <w:rsid w:val="00897332"/>
    <w:rsid w:val="008E0B1C"/>
    <w:rsid w:val="008F5B89"/>
    <w:rsid w:val="00934EBA"/>
    <w:rsid w:val="009C361C"/>
    <w:rsid w:val="009C449E"/>
    <w:rsid w:val="00A30330"/>
    <w:rsid w:val="00A34BBB"/>
    <w:rsid w:val="00AD31DF"/>
    <w:rsid w:val="00BD53F0"/>
    <w:rsid w:val="00C139A1"/>
    <w:rsid w:val="00C37767"/>
    <w:rsid w:val="00C42224"/>
    <w:rsid w:val="00C67935"/>
    <w:rsid w:val="00CB3226"/>
    <w:rsid w:val="00CC7BB7"/>
    <w:rsid w:val="00CE0621"/>
    <w:rsid w:val="00CE689C"/>
    <w:rsid w:val="00D75618"/>
    <w:rsid w:val="00DB7F53"/>
    <w:rsid w:val="00DC0D0F"/>
    <w:rsid w:val="00DD2107"/>
    <w:rsid w:val="00E13852"/>
    <w:rsid w:val="00E21093"/>
    <w:rsid w:val="00E220BD"/>
    <w:rsid w:val="00E77163"/>
    <w:rsid w:val="00EA002A"/>
    <w:rsid w:val="00EA6536"/>
    <w:rsid w:val="00EC2EA7"/>
    <w:rsid w:val="00EF10B6"/>
    <w:rsid w:val="00F342A8"/>
    <w:rsid w:val="00F5008A"/>
    <w:rsid w:val="00F868D2"/>
    <w:rsid w:val="00F965AA"/>
    <w:rsid w:val="00FE318D"/>
    <w:rsid w:val="00FE5554"/>
    <w:rsid w:val="00FF0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9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325E"/>
    <w:pPr>
      <w:ind w:left="720"/>
      <w:contextualSpacing/>
    </w:pPr>
  </w:style>
  <w:style w:type="numbering" w:customStyle="1" w:styleId="Estilo1">
    <w:name w:val="Estilo1"/>
    <w:uiPriority w:val="99"/>
    <w:rsid w:val="00383FF8"/>
    <w:pPr>
      <w:numPr>
        <w:numId w:val="16"/>
      </w:numPr>
    </w:pPr>
  </w:style>
  <w:style w:type="numbering" w:customStyle="1" w:styleId="Estilo2">
    <w:name w:val="Estilo2"/>
    <w:uiPriority w:val="99"/>
    <w:rsid w:val="00383FF8"/>
    <w:pPr>
      <w:numPr>
        <w:numId w:val="20"/>
      </w:numPr>
    </w:pPr>
  </w:style>
  <w:style w:type="numbering" w:customStyle="1" w:styleId="Estilo3">
    <w:name w:val="Estilo3"/>
    <w:uiPriority w:val="99"/>
    <w:rsid w:val="00383FF8"/>
    <w:pPr>
      <w:numPr>
        <w:numId w:val="22"/>
      </w:numPr>
    </w:pPr>
  </w:style>
  <w:style w:type="numbering" w:customStyle="1" w:styleId="Estilo4">
    <w:name w:val="Estilo4"/>
    <w:uiPriority w:val="99"/>
    <w:rsid w:val="00F965AA"/>
    <w:pPr>
      <w:numPr>
        <w:numId w:val="2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argrafodaLista">
    <w:name w:val="Estilo3"/>
  </w:style>
  <w:style w:type="numbering" w:customStyle="1" w:styleId="Estilo1">
    <w:name w:val="Estilo1"/>
    <w:pPr>
      <w:numPr>
        <w:numId w:val="16"/>
      </w:numPr>
    </w:pPr>
  </w:style>
  <w:style w:type="numbering" w:customStyle="1" w:styleId="Estilo2">
    <w:name w:val="Estilo4"/>
    <w:pPr>
      <w:numPr>
        <w:numId w:val="20"/>
      </w:numPr>
    </w:pPr>
  </w:style>
  <w:style w:type="numbering" w:customStyle="1" w:styleId="Estilo3">
    <w:name w:val="Estilo2"/>
    <w:pPr>
      <w:numPr>
        <w:numId w:val="2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Sarah Carolina de Jesus Silva</cp:lastModifiedBy>
  <cp:revision>4</cp:revision>
  <dcterms:created xsi:type="dcterms:W3CDTF">2016-05-09T16:18:00Z</dcterms:created>
  <dcterms:modified xsi:type="dcterms:W3CDTF">2016-05-09T16:24:00Z</dcterms:modified>
</cp:coreProperties>
</file>