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107" w:rsidRPr="00DD2107" w:rsidRDefault="00DD2107">
      <w:pPr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F342A8" w:rsidRPr="00DD2107" w:rsidTr="002A3CDF">
        <w:tc>
          <w:tcPr>
            <w:tcW w:w="1951" w:type="dxa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Caso de Uso</w:t>
            </w:r>
            <w:r w:rsidRPr="00DD2107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93" w:type="dxa"/>
          </w:tcPr>
          <w:p w:rsidR="00F342A8" w:rsidRPr="00DD2107" w:rsidRDefault="00F342A8" w:rsidP="00F342A8">
            <w:pPr>
              <w:spacing w:after="0" w:line="240" w:lineRule="auto"/>
              <w:rPr>
                <w:sz w:val="20"/>
                <w:szCs w:val="20"/>
              </w:rPr>
            </w:pPr>
            <w:r w:rsidRPr="00DD2107">
              <w:rPr>
                <w:sz w:val="20"/>
                <w:szCs w:val="20"/>
              </w:rPr>
              <w:t>UC</w:t>
            </w:r>
            <w:r w:rsidRPr="00DD2107">
              <w:rPr>
                <w:sz w:val="20"/>
                <w:szCs w:val="20"/>
              </w:rPr>
              <w:t>001</w:t>
            </w:r>
            <w:r w:rsidRPr="00DD2107">
              <w:rPr>
                <w:sz w:val="20"/>
                <w:szCs w:val="20"/>
              </w:rPr>
              <w:t xml:space="preserve"> &lt;Nome&gt;</w:t>
            </w:r>
            <w:r w:rsidRPr="00DD2107">
              <w:rPr>
                <w:sz w:val="20"/>
                <w:szCs w:val="20"/>
              </w:rPr>
              <w:tab/>
            </w:r>
          </w:p>
        </w:tc>
      </w:tr>
      <w:tr w:rsidR="002B3F6D" w:rsidRPr="00DD2107" w:rsidTr="002B3F6D">
        <w:tc>
          <w:tcPr>
            <w:tcW w:w="1951" w:type="dxa"/>
          </w:tcPr>
          <w:p w:rsidR="002B3F6D" w:rsidRPr="00DD2107" w:rsidRDefault="002B3F6D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Atores</w:t>
            </w:r>
            <w:r w:rsidRPr="00DD2107">
              <w:rPr>
                <w:b/>
                <w:sz w:val="20"/>
                <w:szCs w:val="20"/>
              </w:rPr>
              <w:t xml:space="preserve"> envolvidos:</w:t>
            </w:r>
          </w:p>
        </w:tc>
        <w:tc>
          <w:tcPr>
            <w:tcW w:w="6693" w:type="dxa"/>
          </w:tcPr>
          <w:p w:rsidR="002B3F6D" w:rsidRPr="00DD2107" w:rsidRDefault="002B3F6D" w:rsidP="005C7C5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A3CDF" w:rsidRPr="00DD2107" w:rsidTr="002A3CDF">
        <w:tc>
          <w:tcPr>
            <w:tcW w:w="1951" w:type="dxa"/>
          </w:tcPr>
          <w:p w:rsidR="002A3CDF" w:rsidRPr="00DD2107" w:rsidRDefault="002A3CDF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Objetivo</w:t>
            </w:r>
            <w:r w:rsidRPr="00DD2107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93" w:type="dxa"/>
          </w:tcPr>
          <w:p w:rsidR="002A3CDF" w:rsidRPr="00DD2107" w:rsidRDefault="002A3CDF" w:rsidP="005C7C5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A3CDF" w:rsidRPr="00DD2107" w:rsidTr="002A3CDF">
        <w:tc>
          <w:tcPr>
            <w:tcW w:w="1951" w:type="dxa"/>
          </w:tcPr>
          <w:p w:rsidR="002A3CDF" w:rsidRPr="00DD2107" w:rsidRDefault="002A3CDF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Pré-Condição</w:t>
            </w:r>
            <w:r w:rsidRPr="00DD2107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93" w:type="dxa"/>
          </w:tcPr>
          <w:p w:rsidR="002A3CDF" w:rsidRPr="00DD2107" w:rsidRDefault="002A3CDF" w:rsidP="005C7C5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 Principal</w:t>
            </w:r>
          </w:p>
          <w:p w:rsidR="002A3CDF" w:rsidRPr="00DD2107" w:rsidRDefault="002A3CDF" w:rsidP="005C7C53">
            <w:pPr>
              <w:spacing w:after="0" w:line="240" w:lineRule="auto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Fluxos Alternativos</w:t>
            </w:r>
          </w:p>
          <w:p w:rsidR="002A3CDF" w:rsidRPr="00DD2107" w:rsidRDefault="002A3CDF" w:rsidP="005C7C5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Regras de Negócio</w:t>
            </w:r>
          </w:p>
          <w:p w:rsidR="002A3CDF" w:rsidRPr="00DD2107" w:rsidRDefault="002A3CDF" w:rsidP="005C7C5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Exceções</w:t>
            </w:r>
          </w:p>
          <w:p w:rsidR="002A3CDF" w:rsidRPr="00DD2107" w:rsidRDefault="002A3CDF" w:rsidP="005C7C5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2D6EE9" w:rsidRPr="00DD2107" w:rsidRDefault="002D6EE9" w:rsidP="00F342A8">
      <w:pPr>
        <w:spacing w:after="0" w:line="240" w:lineRule="auto"/>
        <w:rPr>
          <w:sz w:val="20"/>
          <w:szCs w:val="20"/>
        </w:rPr>
      </w:pPr>
    </w:p>
    <w:sectPr w:rsidR="002D6EE9" w:rsidRPr="00DD2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B1C" w:rsidRDefault="008E0B1C" w:rsidP="008E0B1C">
      <w:pPr>
        <w:spacing w:after="0" w:line="240" w:lineRule="auto"/>
      </w:pPr>
      <w:r>
        <w:separator/>
      </w:r>
    </w:p>
  </w:endnote>
  <w:endnote w:type="continuationSeparator" w:id="0">
    <w:p w:rsidR="008E0B1C" w:rsidRDefault="008E0B1C" w:rsidP="008E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B1C" w:rsidRDefault="008E0B1C" w:rsidP="008E0B1C">
      <w:pPr>
        <w:spacing w:after="0" w:line="240" w:lineRule="auto"/>
      </w:pPr>
      <w:r>
        <w:separator/>
      </w:r>
    </w:p>
  </w:footnote>
  <w:footnote w:type="continuationSeparator" w:id="0">
    <w:p w:rsidR="008E0B1C" w:rsidRDefault="008E0B1C" w:rsidP="008E0B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B1C"/>
    <w:rsid w:val="002A318C"/>
    <w:rsid w:val="002A3CDF"/>
    <w:rsid w:val="002B3F6D"/>
    <w:rsid w:val="002D6EE9"/>
    <w:rsid w:val="00794A89"/>
    <w:rsid w:val="008E0B1C"/>
    <w:rsid w:val="00A34BBB"/>
    <w:rsid w:val="00DD2107"/>
    <w:rsid w:val="00F3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127</Characters>
  <Application>Microsoft Office Word</Application>
  <DocSecurity>0</DocSecurity>
  <Lines>1</Lines>
  <Paragraphs>1</Paragraphs>
  <ScaleCrop>false</ScaleCrop>
  <Company>COTEMIG Empresarial Ltda.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COTEMIG Empresarial</dc:creator>
  <cp:lastModifiedBy>COTEMIG Empresarial</cp:lastModifiedBy>
  <cp:revision>8</cp:revision>
  <dcterms:created xsi:type="dcterms:W3CDTF">2012-08-20T21:38:00Z</dcterms:created>
  <dcterms:modified xsi:type="dcterms:W3CDTF">2012-08-20T21:54:00Z</dcterms:modified>
</cp:coreProperties>
</file>