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70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2256"/>
        <w:gridCol w:w="2361"/>
        <w:gridCol w:w="2361"/>
      </w:tblGrid>
      <w:tr w:rsidR="006E465D" w:rsidRPr="006E465D" w:rsidTr="006E465D">
        <w:trPr>
          <w:trHeight w:val="161"/>
        </w:trPr>
        <w:tc>
          <w:tcPr>
            <w:tcW w:w="2790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Parameters</w:t>
            </w:r>
          </w:p>
        </w:tc>
        <w:tc>
          <w:tcPr>
            <w:tcW w:w="2256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Mersene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Twister 50k</w:t>
            </w:r>
          </w:p>
        </w:tc>
        <w:tc>
          <w:tcPr>
            <w:tcW w:w="2361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Mersene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Twister 100k</w:t>
            </w:r>
          </w:p>
        </w:tc>
        <w:tc>
          <w:tcPr>
            <w:tcW w:w="2361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Mersene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Twister 150k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Squart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 xml:space="preserve"> Root N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223.6067977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316.227766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387.2983346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critical value α =0.05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of the mean (</w:t>
            </w: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/sqrt N)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0.129244729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0.091389824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0.074619479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 xml:space="preserve">Expected 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Chi Squared test statistic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371.396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558.912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834.0546667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6E465D">
              <w:rPr>
                <w:rFonts w:eastAsia="Times New Roman" w:cstheme="minorHAnsi"/>
                <w:b/>
                <w:bCs/>
                <w:color w:val="333333"/>
              </w:rPr>
              <w:t>Kolmogorov-Smirnov test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5D" w:rsidRPr="006E465D" w:rsidTr="006E465D">
        <w:trPr>
          <w:trHeight w:val="184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</w:t>
            </w:r>
            <w:r w:rsidRPr="006E465D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0.063239733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0.060789733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0.060799733</w:t>
            </w:r>
          </w:p>
        </w:tc>
      </w:tr>
      <w:tr w:rsidR="006E465D" w:rsidRPr="006E465D" w:rsidTr="006E465D">
        <w:trPr>
          <w:trHeight w:val="184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</w:t>
            </w:r>
            <w:r w:rsidRPr="006E465D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  <w:vertAlign w:val="subscript"/>
              </w:rPr>
              <w:t>α  (0.05)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0.006082105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0.004300698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0.003511505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-3.626760554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-5.234986579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-5.747796672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for Skewness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0.010954123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0.007745851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0.006324492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Test Statistic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-331.0863597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-675.8439987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-908.8155386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-3.64823024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-5.250168167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-5.760192449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-3.605290869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-5.219804991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-5.735400896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19.76860424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32.52968083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36.73700751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S.E. For Kurtosis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0.021907807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0.015491546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0.0126489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902.3543187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2099.834362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2904.363858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161"/>
        </w:trPr>
        <w:tc>
          <w:tcPr>
            <w:tcW w:w="279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256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19.72566573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32.49931796</w:t>
            </w:r>
          </w:p>
        </w:tc>
        <w:tc>
          <w:tcPr>
            <w:tcW w:w="2361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36.71221612</w:t>
            </w:r>
          </w:p>
        </w:tc>
      </w:tr>
      <w:tr w:rsidR="006E465D" w:rsidRPr="006E465D" w:rsidTr="006E465D">
        <w:trPr>
          <w:trHeight w:val="45"/>
        </w:trPr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256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19.81154276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32.56004371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36.7617989</w:t>
            </w:r>
          </w:p>
        </w:tc>
      </w:tr>
    </w:tbl>
    <w:p w:rsidR="008523B3" w:rsidRDefault="008523B3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tbl>
      <w:tblPr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281"/>
        <w:gridCol w:w="2324"/>
        <w:gridCol w:w="2329"/>
      </w:tblGrid>
      <w:tr w:rsidR="006E465D" w:rsidRPr="006E465D" w:rsidTr="008768E0">
        <w:trPr>
          <w:trHeight w:val="248"/>
        </w:trPr>
        <w:tc>
          <w:tcPr>
            <w:tcW w:w="2689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2280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Knuth B 50k</w:t>
            </w:r>
          </w:p>
        </w:tc>
        <w:tc>
          <w:tcPr>
            <w:tcW w:w="2324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Knuth B 100k</w:t>
            </w:r>
          </w:p>
        </w:tc>
        <w:tc>
          <w:tcPr>
            <w:tcW w:w="2329" w:type="dxa"/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Knuth B 150k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Squart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 xml:space="preserve"> Root N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223.6067977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316.227766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387.2983346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critical value α =0.05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of the mean (</w:t>
            </w: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/sqrt N)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0.129244729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0.091073597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0.074619479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 xml:space="preserve">Expected 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Chi Squared test statistic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324.688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590.836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800.3973333</w:t>
            </w:r>
          </w:p>
        </w:tc>
      </w:tr>
      <w:tr w:rsidR="006E465D" w:rsidRPr="006E465D" w:rsidTr="008768E0">
        <w:trPr>
          <w:trHeight w:val="248"/>
        </w:trPr>
        <w:tc>
          <w:tcPr>
            <w:tcW w:w="4970" w:type="dxa"/>
            <w:gridSpan w:val="2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Kolmogorov-Smirnov test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65D" w:rsidRPr="006E465D" w:rsidTr="008768E0">
        <w:trPr>
          <w:trHeight w:val="283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0.060194159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0.061633642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0.062604415</w:t>
            </w:r>
          </w:p>
        </w:tc>
      </w:tr>
      <w:tr w:rsidR="006E465D" w:rsidRPr="006E465D" w:rsidTr="008768E0">
        <w:trPr>
          <w:trHeight w:val="283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α  (0.05)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0.006082105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0.004300698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0.003511505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-4.34376454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-5.281522865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-5.630624222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for Skewness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0.010954123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0.007745851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0.006324492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Statistic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-396.5415327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-681.8518974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-890.2887623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-4.365234226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-5.296704453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-5.643019999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-4.322294854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-5.266341277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-5.618228446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26.04268783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32.72838075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35.71932025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S.E. For Kurtosis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0.021907807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0.015491546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0.0126489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1188.740062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2112.660707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2823.907275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280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25.99974932</w:t>
            </w:r>
          </w:p>
        </w:tc>
        <w:tc>
          <w:tcPr>
            <w:tcW w:w="2324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32.69801788</w:t>
            </w:r>
          </w:p>
        </w:tc>
        <w:tc>
          <w:tcPr>
            <w:tcW w:w="2329" w:type="dxa"/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35.69452886</w:t>
            </w:r>
          </w:p>
        </w:tc>
      </w:tr>
      <w:tr w:rsidR="006E465D" w:rsidRPr="006E465D" w:rsidTr="008768E0">
        <w:trPr>
          <w:trHeight w:val="248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26.08562634</w:t>
            </w:r>
          </w:p>
        </w:tc>
        <w:tc>
          <w:tcPr>
            <w:tcW w:w="2324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32.75874363</w:t>
            </w:r>
          </w:p>
        </w:tc>
        <w:tc>
          <w:tcPr>
            <w:tcW w:w="2329" w:type="dxa"/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35.74411163</w:t>
            </w:r>
          </w:p>
        </w:tc>
      </w:tr>
    </w:tbl>
    <w:p w:rsidR="006E465D" w:rsidRDefault="006E465D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p w:rsidR="008768E0" w:rsidRDefault="008768E0"/>
    <w:tbl>
      <w:tblPr>
        <w:tblW w:w="9895" w:type="dxa"/>
        <w:tblLook w:val="04A0" w:firstRow="1" w:lastRow="0" w:firstColumn="1" w:lastColumn="0" w:noHBand="0" w:noVBand="1"/>
      </w:tblPr>
      <w:tblGrid>
        <w:gridCol w:w="2785"/>
        <w:gridCol w:w="2340"/>
        <w:gridCol w:w="2430"/>
        <w:gridCol w:w="2340"/>
      </w:tblGrid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Minimal </w:t>
            </w: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Std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Rand 50k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Minimal </w:t>
            </w: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Std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Rand 100k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Minimal </w:t>
            </w: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Std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Rand 150k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Squart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 xml:space="preserve"> Root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223.6067977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316.227766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387.2983346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critical value α =0.05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of the mean (</w:t>
            </w: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/sqrt 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0.129244729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0.091389824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0.074619479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 xml:space="preserve">Expected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Chi Squared 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347.288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611.834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834.0546667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Kolmogorov-Smirnov test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0.061939733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0.062926649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0.060799733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α  (0.05)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0.006082105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0.004300698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0.003511505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-4.072544985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-5.224288613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-5.747796672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for 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0.010954123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0.007745851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0.006324492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-371.7819452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-674.4628764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-908.8155386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-4.09401467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-5.239470201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-5.760192449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-4.051075299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-5.209107025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-5.735400896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23.54373802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32.28954249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36.73700751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S.E. For 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0.021907807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0.015491546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0.0126489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1074.673427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2084.333111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2904.363858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23.5007995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32.25917962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36.71221612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23.58667653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32.31990536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36.7617989</w:t>
            </w:r>
          </w:p>
        </w:tc>
      </w:tr>
    </w:tbl>
    <w:p w:rsidR="006E465D" w:rsidRDefault="006E465D"/>
    <w:p w:rsidR="006E465D" w:rsidRDefault="006E465D"/>
    <w:p w:rsidR="006E465D" w:rsidRDefault="006E465D"/>
    <w:p w:rsidR="006E465D" w:rsidRDefault="006E465D">
      <w:bookmarkStart w:id="0" w:name="_GoBack"/>
      <w:bookmarkEnd w:id="0"/>
    </w:p>
    <w:p w:rsidR="006E465D" w:rsidRDefault="006E465D"/>
    <w:tbl>
      <w:tblPr>
        <w:tblW w:w="9895" w:type="dxa"/>
        <w:tblLook w:val="04A0" w:firstRow="1" w:lastRow="0" w:firstColumn="1" w:lastColumn="0" w:noHBand="0" w:noVBand="1"/>
      </w:tblPr>
      <w:tblGrid>
        <w:gridCol w:w="2785"/>
        <w:gridCol w:w="2340"/>
        <w:gridCol w:w="2430"/>
        <w:gridCol w:w="2340"/>
      </w:tblGrid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Parameters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Ranlux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50k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Ranlux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100k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Ranlux</w:t>
            </w:r>
            <w:proofErr w:type="spellEnd"/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150k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Squart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 xml:space="preserve"> Root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223.6067977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316.227766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387.2983346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critical value α =0.05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of the mean (</w:t>
            </w: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/sqrt 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0.129244729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0.091389824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0.074619479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Expected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Chi Squared 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370.296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637.674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851.2773333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Kolmogorov-Smirnov test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0.06427263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0.062057748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0.061369982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α  (0.05)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0.006082105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0.004300698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0.003511505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-3.955106072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-5.336954408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-5.06727356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for 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0.010954123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0.007745851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0.006324492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-361.0609667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-689.0081862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-801.2143108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-3.976575757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-5.352135996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-5.079669336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-3.933636386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-5.32177282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-5.054877783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21.89860612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33.23643001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31.13176294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S.E. For 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0.021907807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0.015491546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0.0126489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999.5800191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2145.455965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2461.222981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21.85566761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33.20606714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31.10697155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21.94154463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33.26679288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31.15655433</w:t>
            </w:r>
          </w:p>
        </w:tc>
      </w:tr>
    </w:tbl>
    <w:p w:rsidR="006E465D" w:rsidRDefault="006E465D"/>
    <w:tbl>
      <w:tblPr>
        <w:tblW w:w="9895" w:type="dxa"/>
        <w:tblLook w:val="04A0" w:firstRow="1" w:lastRow="0" w:firstColumn="1" w:lastColumn="0" w:noHBand="0" w:noVBand="1"/>
      </w:tblPr>
      <w:tblGrid>
        <w:gridCol w:w="2785"/>
        <w:gridCol w:w="2340"/>
        <w:gridCol w:w="2430"/>
        <w:gridCol w:w="2340"/>
      </w:tblGrid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Parameters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Quasi 50k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Quasi 100k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FFFFFF"/>
              </w:rPr>
              <w:t>Quasi 150k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Squart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 xml:space="preserve"> Root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223.6068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316.227766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387.298335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critical value α =0.05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123.225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of the mean (</w:t>
            </w: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/sqrt 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0.1292447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0.09138982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0.07461948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 xml:space="preserve">Expected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Chi Squared 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250.18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500.09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750.028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Kolmogorov-Smirnov test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0.0619397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0.06194973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0.06193973</w:t>
            </w:r>
          </w:p>
        </w:tc>
      </w:tr>
      <w:tr w:rsidR="006E465D" w:rsidRPr="006E465D" w:rsidTr="006E465D">
        <w:trPr>
          <w:trHeight w:val="3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465D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  <w:r w:rsidRPr="006E465D">
              <w:rPr>
                <w:rFonts w:ascii="Calibri" w:eastAsia="Times New Roman" w:hAnsi="Calibri" w:cs="Calibri"/>
                <w:color w:val="000000"/>
              </w:rPr>
              <w:t>α  (0.05)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0.0060821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0.0043007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0.0035115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-6.9901913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-6.99593189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-6.99747342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SE for Skewness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0.0109541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0.00774585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0.00632449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Statistic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-638.13338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-903.184471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-1106.40876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-7.011661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-7.01111348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-7.0098692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-6.9687216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-6.9807503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-6.98507764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65D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47.848902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47.9011472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47.9152651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S.E. For Kurtosis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0.0219078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0.01549155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0.0126489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Test Stat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2184.1028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3092.08305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3788.09744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lastRenderedPageBreak/>
              <w:t>lower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47.805963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47.8707843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47.8904737</w:t>
            </w:r>
          </w:p>
        </w:tc>
      </w:tr>
      <w:tr w:rsidR="006E465D" w:rsidRPr="006E465D" w:rsidTr="006E465D">
        <w:trPr>
          <w:trHeight w:val="2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47.89184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47.9315101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465D" w:rsidRPr="006E465D" w:rsidRDefault="006E465D" w:rsidP="006E4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65D">
              <w:rPr>
                <w:rFonts w:ascii="Calibri" w:eastAsia="Times New Roman" w:hAnsi="Calibri" w:cs="Calibri"/>
                <w:color w:val="000000"/>
              </w:rPr>
              <w:t>47.9400565</w:t>
            </w:r>
          </w:p>
        </w:tc>
      </w:tr>
    </w:tbl>
    <w:p w:rsidR="006E465D" w:rsidRDefault="006E465D"/>
    <w:sectPr w:rsidR="006E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5D"/>
    <w:rsid w:val="006E465D"/>
    <w:rsid w:val="007422E5"/>
    <w:rsid w:val="008523B3"/>
    <w:rsid w:val="008768E0"/>
    <w:rsid w:val="009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2FDB"/>
  <w15:chartTrackingRefBased/>
  <w15:docId w15:val="{793ADE70-1AB1-4073-8461-AEDC5344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Matthews</dc:creator>
  <cp:keywords/>
  <dc:description/>
  <cp:lastModifiedBy>S Matthews</cp:lastModifiedBy>
  <cp:revision>2</cp:revision>
  <dcterms:created xsi:type="dcterms:W3CDTF">2017-03-27T02:00:00Z</dcterms:created>
  <dcterms:modified xsi:type="dcterms:W3CDTF">2017-03-27T16:47:00Z</dcterms:modified>
</cp:coreProperties>
</file>