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028" w:rsidRDefault="00DF3CA9" w:rsidP="00DF3CA9">
      <w:pPr>
        <w:pStyle w:val="berschrift1"/>
      </w:pPr>
      <w:r>
        <w:t>Aufgabe 6:</w:t>
      </w:r>
    </w:p>
    <w:p w:rsidR="00DF3CA9" w:rsidRDefault="00DF3CA9">
      <w:r>
        <w:t>Erstellen einer eigenen VR Brille</w:t>
      </w:r>
    </w:p>
    <w:p w:rsidR="00DF3CA9" w:rsidRDefault="00DF3CA9">
      <w:r>
        <w:t xml:space="preserve">Video der Ausarbeitung: </w:t>
      </w:r>
      <w:hyperlink r:id="rId5" w:history="1">
        <w:r w:rsidRPr="00050215">
          <w:rPr>
            <w:rStyle w:val="Hyperlink"/>
          </w:rPr>
          <w:t>https://www.dropbox.com/s/b5veisuz3o6hisi/Video%2011.06.20%2C%2021%2008%2005.mov?dl=0</w:t>
        </w:r>
      </w:hyperlink>
    </w:p>
    <w:p w:rsidR="00DF3CA9" w:rsidRDefault="00DF3CA9">
      <w:bookmarkStart w:id="0" w:name="_GoBack"/>
      <w:bookmarkEnd w:id="0"/>
    </w:p>
    <w:sectPr w:rsidR="00DF3C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559B9"/>
    <w:multiLevelType w:val="multilevel"/>
    <w:tmpl w:val="2C02C12C"/>
    <w:lvl w:ilvl="0">
      <w:start w:val="2"/>
      <w:numFmt w:val="decimal"/>
      <w:lvlText w:val="%1"/>
      <w:lvlJc w:val="left"/>
      <w:pPr>
        <w:ind w:left="3121" w:hanging="850"/>
        <w:jc w:val="right"/>
      </w:pPr>
      <w:rPr>
        <w:rFonts w:ascii="Tahoma" w:eastAsia="Tahoma" w:hAnsi="Tahoma" w:cs="Tahoma" w:hint="default"/>
        <w:b/>
        <w:bCs/>
        <w:color w:val="006FC0"/>
        <w:w w:val="99"/>
        <w:sz w:val="28"/>
        <w:szCs w:val="28"/>
        <w:lang w:val="de-DE" w:eastAsia="de-DE" w:bidi="de-DE"/>
      </w:rPr>
    </w:lvl>
    <w:lvl w:ilvl="1">
      <w:start w:val="1"/>
      <w:numFmt w:val="decimal"/>
      <w:pStyle w:val="berschrift21"/>
      <w:lvlText w:val="%1.%2"/>
      <w:lvlJc w:val="left"/>
      <w:pPr>
        <w:ind w:left="3121" w:hanging="850"/>
      </w:pPr>
      <w:rPr>
        <w:rFonts w:ascii="Tahoma" w:eastAsia="Tahoma" w:hAnsi="Tahoma" w:cs="Tahoma" w:hint="default"/>
        <w:b/>
        <w:bCs/>
        <w:color w:val="006FC0"/>
        <w:spacing w:val="-3"/>
        <w:w w:val="100"/>
        <w:sz w:val="24"/>
        <w:szCs w:val="24"/>
        <w:lang w:val="de-DE" w:eastAsia="de-DE" w:bidi="de-DE"/>
      </w:rPr>
    </w:lvl>
    <w:lvl w:ilvl="2">
      <w:numFmt w:val="bullet"/>
      <w:lvlText w:val="•"/>
      <w:lvlJc w:val="left"/>
      <w:pPr>
        <w:ind w:left="4876" w:hanging="850"/>
      </w:pPr>
      <w:rPr>
        <w:rFonts w:hint="default"/>
        <w:lang w:val="de-DE" w:eastAsia="de-DE" w:bidi="de-DE"/>
      </w:rPr>
    </w:lvl>
    <w:lvl w:ilvl="3">
      <w:numFmt w:val="bullet"/>
      <w:lvlText w:val="•"/>
      <w:lvlJc w:val="left"/>
      <w:pPr>
        <w:ind w:left="5755" w:hanging="850"/>
      </w:pPr>
      <w:rPr>
        <w:rFonts w:hint="default"/>
        <w:lang w:val="de-DE" w:eastAsia="de-DE" w:bidi="de-DE"/>
      </w:rPr>
    </w:lvl>
    <w:lvl w:ilvl="4">
      <w:numFmt w:val="bullet"/>
      <w:lvlText w:val="•"/>
      <w:lvlJc w:val="left"/>
      <w:pPr>
        <w:ind w:left="6633" w:hanging="850"/>
      </w:pPr>
      <w:rPr>
        <w:rFonts w:hint="default"/>
        <w:lang w:val="de-DE" w:eastAsia="de-DE" w:bidi="de-DE"/>
      </w:rPr>
    </w:lvl>
    <w:lvl w:ilvl="5">
      <w:numFmt w:val="bullet"/>
      <w:lvlText w:val="•"/>
      <w:lvlJc w:val="left"/>
      <w:pPr>
        <w:ind w:left="7512" w:hanging="850"/>
      </w:pPr>
      <w:rPr>
        <w:rFonts w:hint="default"/>
        <w:lang w:val="de-DE" w:eastAsia="de-DE" w:bidi="de-DE"/>
      </w:rPr>
    </w:lvl>
    <w:lvl w:ilvl="6">
      <w:numFmt w:val="bullet"/>
      <w:lvlText w:val="•"/>
      <w:lvlJc w:val="left"/>
      <w:pPr>
        <w:ind w:left="8390" w:hanging="850"/>
      </w:pPr>
      <w:rPr>
        <w:rFonts w:hint="default"/>
        <w:lang w:val="de-DE" w:eastAsia="de-DE" w:bidi="de-DE"/>
      </w:rPr>
    </w:lvl>
    <w:lvl w:ilvl="7">
      <w:numFmt w:val="bullet"/>
      <w:lvlText w:val="•"/>
      <w:lvlJc w:val="left"/>
      <w:pPr>
        <w:ind w:left="9268" w:hanging="850"/>
      </w:pPr>
      <w:rPr>
        <w:rFonts w:hint="default"/>
        <w:lang w:val="de-DE" w:eastAsia="de-DE" w:bidi="de-DE"/>
      </w:rPr>
    </w:lvl>
    <w:lvl w:ilvl="8">
      <w:numFmt w:val="bullet"/>
      <w:lvlText w:val="•"/>
      <w:lvlJc w:val="left"/>
      <w:pPr>
        <w:ind w:left="10147" w:hanging="850"/>
      </w:pPr>
      <w:rPr>
        <w:rFonts w:hint="default"/>
        <w:lang w:val="de-DE" w:eastAsia="de-DE" w:bidi="de-D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CA9"/>
    <w:rsid w:val="00134028"/>
    <w:rsid w:val="00B96527"/>
    <w:rsid w:val="00DF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7773E"/>
  <w15:chartTrackingRefBased/>
  <w15:docId w15:val="{DE0F9314-8C1B-430F-9C5C-47EF1688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3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96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21">
    <w:name w:val="Überschrift 2.1"/>
    <w:basedOn w:val="berschrift2"/>
    <w:uiPriority w:val="1"/>
    <w:qFormat/>
    <w:rsid w:val="00B96527"/>
    <w:pPr>
      <w:keepNext w:val="0"/>
      <w:keepLines w:val="0"/>
      <w:widowControl w:val="0"/>
      <w:numPr>
        <w:ilvl w:val="1"/>
        <w:numId w:val="1"/>
      </w:numPr>
      <w:tabs>
        <w:tab w:val="left" w:pos="3121"/>
        <w:tab w:val="left" w:pos="3122"/>
      </w:tabs>
      <w:autoSpaceDE w:val="0"/>
      <w:autoSpaceDN w:val="0"/>
      <w:spacing w:before="142" w:line="240" w:lineRule="auto"/>
    </w:pPr>
    <w:rPr>
      <w:rFonts w:ascii="Tahoma" w:eastAsia="Tahoma" w:hAnsi="Tahoma" w:cs="Tahoma"/>
      <w:b/>
      <w:bCs/>
      <w:color w:val="006FC0"/>
      <w:sz w:val="24"/>
      <w:szCs w:val="24"/>
      <w:lang w:eastAsia="de-DE" w:bidi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965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F3C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DF3C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/b5veisuz3o6hisi/Video%2011.06.20%2C%2021%2008%2005.mov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</cp:revision>
  <dcterms:created xsi:type="dcterms:W3CDTF">2020-06-14T14:43:00Z</dcterms:created>
  <dcterms:modified xsi:type="dcterms:W3CDTF">2020-06-14T14:44:00Z</dcterms:modified>
</cp:coreProperties>
</file>