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4CED65" w14:textId="592F7D18" w:rsidR="0052446B" w:rsidRPr="002A08CF" w:rsidRDefault="00F12971">
      <w:pPr>
        <w:rPr>
          <w:b/>
          <w:sz w:val="28"/>
        </w:rPr>
      </w:pPr>
      <w:r>
        <w:rPr>
          <w:b/>
          <w:sz w:val="28"/>
        </w:rPr>
        <w:t xml:space="preserve">Sarah Xu Thesis </w:t>
      </w:r>
      <w:r w:rsidR="0052446B" w:rsidRPr="002A08CF">
        <w:rPr>
          <w:b/>
          <w:sz w:val="28"/>
        </w:rPr>
        <w:t>Abstract</w:t>
      </w:r>
    </w:p>
    <w:p w14:paraId="683C4AA7" w14:textId="77777777" w:rsidR="0052446B" w:rsidRDefault="0052446B">
      <w:pPr>
        <w:rPr>
          <w:b/>
        </w:rPr>
      </w:pPr>
    </w:p>
    <w:p w14:paraId="6C08D862" w14:textId="0AFBEF51" w:rsidR="0052446B" w:rsidRDefault="0052446B" w:rsidP="0052446B">
      <w:r w:rsidRPr="0052446B">
        <w:t>I will be examining the external validity of using experimental games to study people's social preferences, i</w:t>
      </w:r>
      <w:r w:rsidR="00A87CFD">
        <w:t>.e. are experimental games a good predictor for behavior in the real world?</w:t>
      </w:r>
      <w:r w:rsidRPr="0052446B">
        <w:t xml:space="preserve"> </w:t>
      </w:r>
    </w:p>
    <w:p w14:paraId="7E18B4D6" w14:textId="77777777" w:rsidR="00A87CFD" w:rsidRPr="0052446B" w:rsidRDefault="00A87CFD" w:rsidP="0052446B"/>
    <w:p w14:paraId="2A622123" w14:textId="24BD1D9B" w:rsidR="0052446B" w:rsidRDefault="0052446B" w:rsidP="0052446B">
      <w:r w:rsidRPr="0052446B">
        <w:t xml:space="preserve">I will recruit current Wesleyan University seniors and recent alumni (those who graduated within </w:t>
      </w:r>
      <w:r w:rsidRPr="00AF791F">
        <w:t>5</w:t>
      </w:r>
      <w:r w:rsidRPr="0052446B">
        <w:t xml:space="preserve"> years) to play various experimental games and answer non-incentivized survey questions regarding social preference behavior</w:t>
      </w:r>
      <w:r w:rsidR="00F12971">
        <w:t>s</w:t>
      </w:r>
      <w:r w:rsidRPr="0052446B">
        <w:t>. Then I will access their Wesleyan University donations information</w:t>
      </w:r>
      <w:r w:rsidR="008F173A">
        <w:t xml:space="preserve"> (along with participants’ majors and class year)</w:t>
      </w:r>
      <w:r w:rsidRPr="0052446B">
        <w:t xml:space="preserve"> in order to compare behavior in the lab to behavior in the field.</w:t>
      </w:r>
    </w:p>
    <w:p w14:paraId="119E072C" w14:textId="77777777" w:rsidR="002A08CF" w:rsidRDefault="002A08CF" w:rsidP="0052446B"/>
    <w:p w14:paraId="7685D316" w14:textId="77777777" w:rsidR="0052446B" w:rsidRDefault="002A08CF" w:rsidP="0052446B">
      <w:r>
        <w:t>*I am currently in the process of receiving IRB approval for my thesis.</w:t>
      </w:r>
    </w:p>
    <w:p w14:paraId="2AAB0BCD" w14:textId="77777777" w:rsidR="0013369E" w:rsidRDefault="0013369E" w:rsidP="0052446B"/>
    <w:p w14:paraId="58CB731B" w14:textId="77777777" w:rsidR="000B7390" w:rsidRDefault="000B7390" w:rsidP="0052446B"/>
    <w:p w14:paraId="25569541" w14:textId="77777777" w:rsidR="0013369E" w:rsidRDefault="0013369E" w:rsidP="0013369E">
      <w:pPr>
        <w:rPr>
          <w:rFonts w:ascii="Cambria" w:hAnsi="Cambria"/>
          <w:b/>
          <w:sz w:val="28"/>
        </w:rPr>
      </w:pPr>
      <w:r w:rsidRPr="002A08CF">
        <w:rPr>
          <w:rFonts w:ascii="Cambria" w:hAnsi="Cambria"/>
          <w:b/>
          <w:sz w:val="28"/>
        </w:rPr>
        <w:t>What I Need from University Relations</w:t>
      </w:r>
    </w:p>
    <w:p w14:paraId="05A8B695" w14:textId="77777777" w:rsidR="0013369E" w:rsidRPr="002A08CF" w:rsidRDefault="0013369E" w:rsidP="0013369E">
      <w:pPr>
        <w:rPr>
          <w:rFonts w:ascii="Cambria" w:hAnsi="Cambria"/>
          <w:b/>
          <w:sz w:val="28"/>
        </w:rPr>
      </w:pPr>
    </w:p>
    <w:p w14:paraId="34712F0C" w14:textId="77777777" w:rsidR="0013369E" w:rsidRDefault="0013369E" w:rsidP="0013369E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 w:rsidRPr="002A08CF">
        <w:rPr>
          <w:rFonts w:ascii="Cambria" w:hAnsi="Cambria"/>
          <w:sz w:val="24"/>
        </w:rPr>
        <w:t xml:space="preserve">Wesleyan University seniors and recent alumni (those who graduated within </w:t>
      </w:r>
      <w:r w:rsidRPr="00AF791F">
        <w:rPr>
          <w:rFonts w:ascii="Cambria" w:hAnsi="Cambria"/>
          <w:sz w:val="24"/>
        </w:rPr>
        <w:t>5</w:t>
      </w:r>
      <w:r w:rsidRPr="002A08CF">
        <w:rPr>
          <w:rFonts w:ascii="Cambria" w:hAnsi="Cambria"/>
          <w:sz w:val="24"/>
        </w:rPr>
        <w:t xml:space="preserve"> years) emails: I will send out an email containing a brief description of my thesis, what they can expect to do (play experimental games and answer survey questions)</w:t>
      </w:r>
      <w:r>
        <w:rPr>
          <w:rFonts w:ascii="Cambria" w:hAnsi="Cambria"/>
          <w:sz w:val="24"/>
        </w:rPr>
        <w:t xml:space="preserve">, </w:t>
      </w:r>
      <w:r w:rsidRPr="002A08CF">
        <w:rPr>
          <w:rFonts w:ascii="Cambria" w:hAnsi="Cambria"/>
          <w:sz w:val="24"/>
        </w:rPr>
        <w:t>online link fo</w:t>
      </w:r>
      <w:r>
        <w:rPr>
          <w:rFonts w:ascii="Cambria" w:hAnsi="Cambria"/>
          <w:sz w:val="24"/>
        </w:rPr>
        <w:t>r participating in my study</w:t>
      </w:r>
      <w:r w:rsidRPr="002A08CF">
        <w:rPr>
          <w:rFonts w:ascii="Cambria" w:hAnsi="Cambria"/>
          <w:sz w:val="24"/>
        </w:rPr>
        <w:t>.</w:t>
      </w:r>
    </w:p>
    <w:p w14:paraId="7526ACAF" w14:textId="1F6FAC01" w:rsidR="0013369E" w:rsidRPr="002A08CF" w:rsidRDefault="0013369E" w:rsidP="0013369E">
      <w:pPr>
        <w:pStyle w:val="ListParagraph"/>
        <w:numPr>
          <w:ilvl w:val="1"/>
          <w:numId w:val="1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I am expecting 10-20% response rate, so </w:t>
      </w:r>
      <w:r w:rsidR="006C63A9">
        <w:rPr>
          <w:rFonts w:ascii="Cambria" w:hAnsi="Cambria"/>
          <w:sz w:val="24"/>
        </w:rPr>
        <w:t xml:space="preserve">I </w:t>
      </w:r>
      <w:r>
        <w:rPr>
          <w:rFonts w:ascii="Cambria" w:hAnsi="Cambria"/>
          <w:sz w:val="24"/>
        </w:rPr>
        <w:t>will be requesting 2000 emails.</w:t>
      </w:r>
    </w:p>
    <w:p w14:paraId="67BBA0CB" w14:textId="77777777" w:rsidR="0013369E" w:rsidRPr="002A08CF" w:rsidRDefault="0013369E" w:rsidP="0013369E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 w:rsidRPr="002A08CF">
        <w:rPr>
          <w:rFonts w:ascii="Cambria" w:hAnsi="Cambria"/>
          <w:sz w:val="24"/>
        </w:rPr>
        <w:t>Wesleyan donations data from those who participate in my study: this information will be used in order to compare subjects’ behavior in the lab (experimental game and survey question results) to behavior in real life (donations).</w:t>
      </w:r>
    </w:p>
    <w:p w14:paraId="24148941" w14:textId="77777777" w:rsidR="0013369E" w:rsidRPr="002A08CF" w:rsidRDefault="0013369E" w:rsidP="0013369E">
      <w:pPr>
        <w:pStyle w:val="ListParagraph"/>
        <w:numPr>
          <w:ilvl w:val="1"/>
          <w:numId w:val="1"/>
        </w:numPr>
        <w:rPr>
          <w:rFonts w:ascii="Cambria" w:eastAsia="Times New Roman" w:hAnsi="Cambria"/>
          <w:szCs w:val="20"/>
        </w:rPr>
      </w:pPr>
      <w:r w:rsidRPr="002A08CF">
        <w:rPr>
          <w:rFonts w:ascii="Cambria" w:eastAsia="Times New Roman" w:hAnsi="Cambria"/>
          <w:sz w:val="24"/>
          <w:shd w:val="clear" w:color="auto" w:fill="FFFFFF"/>
        </w:rPr>
        <w:t>Dates of when gifts were made</w:t>
      </w:r>
    </w:p>
    <w:p w14:paraId="42E23F9B" w14:textId="77777777" w:rsidR="0013369E" w:rsidRPr="002A08CF" w:rsidRDefault="0013369E" w:rsidP="0013369E">
      <w:pPr>
        <w:pStyle w:val="ListParagraph"/>
        <w:numPr>
          <w:ilvl w:val="1"/>
          <w:numId w:val="1"/>
        </w:numPr>
        <w:rPr>
          <w:rFonts w:ascii="Cambria" w:eastAsia="Times New Roman" w:hAnsi="Cambria"/>
          <w:szCs w:val="20"/>
        </w:rPr>
      </w:pPr>
      <w:r w:rsidRPr="002A08CF">
        <w:rPr>
          <w:rFonts w:ascii="Cambria" w:eastAsia="Times New Roman" w:hAnsi="Cambria"/>
          <w:sz w:val="24"/>
          <w:shd w:val="clear" w:color="auto" w:fill="FFFFFF"/>
        </w:rPr>
        <w:t>Amount</w:t>
      </w:r>
    </w:p>
    <w:p w14:paraId="7CAEF199" w14:textId="77777777" w:rsidR="0013369E" w:rsidRPr="002A08CF" w:rsidRDefault="0013369E" w:rsidP="0013369E">
      <w:pPr>
        <w:pStyle w:val="ListParagraph"/>
        <w:numPr>
          <w:ilvl w:val="1"/>
          <w:numId w:val="1"/>
        </w:numPr>
        <w:rPr>
          <w:rFonts w:ascii="Cambria" w:eastAsia="Times New Roman" w:hAnsi="Cambria"/>
          <w:szCs w:val="20"/>
        </w:rPr>
      </w:pPr>
      <w:r w:rsidRPr="002A08CF">
        <w:rPr>
          <w:rFonts w:ascii="Cambria" w:eastAsia="Times New Roman" w:hAnsi="Cambria"/>
          <w:sz w:val="24"/>
          <w:shd w:val="clear" w:color="auto" w:fill="FFFFFF"/>
        </w:rPr>
        <w:t>Where the gift was allocated (if any)</w:t>
      </w:r>
    </w:p>
    <w:p w14:paraId="5E77880C" w14:textId="77777777" w:rsidR="0013369E" w:rsidRPr="008F173A" w:rsidRDefault="0013369E" w:rsidP="0013369E">
      <w:pPr>
        <w:pStyle w:val="ListParagraph"/>
        <w:numPr>
          <w:ilvl w:val="1"/>
          <w:numId w:val="1"/>
        </w:numPr>
        <w:rPr>
          <w:rFonts w:ascii="Cambria" w:eastAsia="Times New Roman" w:hAnsi="Cambria"/>
          <w:szCs w:val="20"/>
        </w:rPr>
      </w:pPr>
      <w:r w:rsidRPr="002A08CF">
        <w:rPr>
          <w:rFonts w:ascii="Cambria" w:eastAsia="Times New Roman" w:hAnsi="Cambria"/>
          <w:sz w:val="24"/>
          <w:shd w:val="clear" w:color="auto" w:fill="FFFFFF"/>
        </w:rPr>
        <w:t>Total giving history</w:t>
      </w:r>
    </w:p>
    <w:p w14:paraId="07111BC1" w14:textId="768D474E" w:rsidR="008F173A" w:rsidRPr="008F173A" w:rsidRDefault="008F173A" w:rsidP="0013369E">
      <w:pPr>
        <w:pStyle w:val="ListParagraph"/>
        <w:numPr>
          <w:ilvl w:val="1"/>
          <w:numId w:val="1"/>
        </w:numPr>
        <w:rPr>
          <w:rFonts w:ascii="Cambria" w:eastAsia="Times New Roman" w:hAnsi="Cambria"/>
          <w:szCs w:val="20"/>
        </w:rPr>
      </w:pPr>
      <w:r>
        <w:rPr>
          <w:rFonts w:ascii="Cambria" w:eastAsia="Times New Roman" w:hAnsi="Cambria"/>
          <w:sz w:val="24"/>
          <w:shd w:val="clear" w:color="auto" w:fill="FFFFFF"/>
        </w:rPr>
        <w:t>Major</w:t>
      </w:r>
    </w:p>
    <w:p w14:paraId="36625CC2" w14:textId="24F56A75" w:rsidR="008F173A" w:rsidRPr="008F173A" w:rsidRDefault="008F173A" w:rsidP="0013369E">
      <w:pPr>
        <w:pStyle w:val="ListParagraph"/>
        <w:numPr>
          <w:ilvl w:val="1"/>
          <w:numId w:val="1"/>
        </w:numPr>
        <w:rPr>
          <w:rFonts w:ascii="Cambria" w:eastAsia="Times New Roman" w:hAnsi="Cambria"/>
          <w:szCs w:val="20"/>
        </w:rPr>
      </w:pPr>
      <w:r>
        <w:rPr>
          <w:rFonts w:ascii="Cambria" w:eastAsia="Times New Roman" w:hAnsi="Cambria"/>
          <w:sz w:val="24"/>
          <w:shd w:val="clear" w:color="auto" w:fill="FFFFFF"/>
        </w:rPr>
        <w:t>Class year</w:t>
      </w:r>
    </w:p>
    <w:p w14:paraId="06257EF5" w14:textId="0D731F6B" w:rsidR="008F173A" w:rsidRPr="00163A90" w:rsidRDefault="008F173A" w:rsidP="00163A90">
      <w:pPr>
        <w:rPr>
          <w:rFonts w:ascii="Cambria" w:eastAsia="Times New Roman" w:hAnsi="Cambria"/>
        </w:rPr>
      </w:pPr>
    </w:p>
    <w:p w14:paraId="2C0ECCDE" w14:textId="77777777" w:rsidR="0013369E" w:rsidRDefault="0013369E" w:rsidP="0013369E">
      <w:pPr>
        <w:rPr>
          <w:rFonts w:ascii="Cambria" w:eastAsia="Times New Roman" w:hAnsi="Cambria"/>
          <w:b/>
          <w:sz w:val="28"/>
          <w:szCs w:val="20"/>
        </w:rPr>
      </w:pPr>
      <w:r w:rsidRPr="002A08CF">
        <w:rPr>
          <w:rFonts w:ascii="Cambria" w:eastAsia="Times New Roman" w:hAnsi="Cambria"/>
          <w:b/>
          <w:sz w:val="28"/>
          <w:szCs w:val="20"/>
        </w:rPr>
        <w:t>Timeline</w:t>
      </w:r>
    </w:p>
    <w:p w14:paraId="4ED61D6A" w14:textId="77777777" w:rsidR="0013369E" w:rsidRPr="002A08CF" w:rsidRDefault="0013369E" w:rsidP="0013369E">
      <w:pPr>
        <w:rPr>
          <w:rFonts w:ascii="Cambria" w:eastAsia="Times New Roman" w:hAnsi="Cambria"/>
          <w:b/>
          <w:sz w:val="28"/>
          <w:szCs w:val="20"/>
        </w:rPr>
      </w:pPr>
    </w:p>
    <w:p w14:paraId="07335CC4" w14:textId="0025A5E4" w:rsidR="0013369E" w:rsidRPr="002A08CF" w:rsidRDefault="0013369E" w:rsidP="0013369E">
      <w:pPr>
        <w:pStyle w:val="ListParagraph"/>
        <w:numPr>
          <w:ilvl w:val="0"/>
          <w:numId w:val="2"/>
        </w:numPr>
        <w:rPr>
          <w:rFonts w:ascii="Cambria" w:eastAsia="Times New Roman" w:hAnsi="Cambria"/>
          <w:b/>
          <w:sz w:val="24"/>
          <w:szCs w:val="20"/>
        </w:rPr>
      </w:pPr>
      <w:r w:rsidRPr="002A08CF">
        <w:rPr>
          <w:rFonts w:ascii="Cambria" w:eastAsia="Times New Roman" w:hAnsi="Cambria"/>
          <w:sz w:val="24"/>
          <w:szCs w:val="20"/>
        </w:rPr>
        <w:t>Early January (2</w:t>
      </w:r>
      <w:r w:rsidRPr="002A08CF">
        <w:rPr>
          <w:rFonts w:ascii="Cambria" w:eastAsia="Times New Roman" w:hAnsi="Cambria"/>
          <w:sz w:val="24"/>
          <w:szCs w:val="20"/>
          <w:vertAlign w:val="superscript"/>
        </w:rPr>
        <w:t>nd</w:t>
      </w:r>
      <w:r w:rsidRPr="002A08CF">
        <w:rPr>
          <w:rFonts w:ascii="Cambria" w:eastAsia="Times New Roman" w:hAnsi="Cambria"/>
          <w:sz w:val="24"/>
          <w:szCs w:val="20"/>
        </w:rPr>
        <w:t xml:space="preserve"> week): send out email to Wesleyan University seniors and recent alumni. The email will contain a brief description of my thesis, and ask for participation in my study. They will be informed </w:t>
      </w:r>
      <w:r>
        <w:rPr>
          <w:rFonts w:ascii="Cambria" w:eastAsia="Times New Roman" w:hAnsi="Cambria"/>
          <w:sz w:val="24"/>
          <w:szCs w:val="20"/>
        </w:rPr>
        <w:t xml:space="preserve">about </w:t>
      </w:r>
      <w:r w:rsidRPr="002A08CF">
        <w:rPr>
          <w:rFonts w:ascii="Cambria" w:eastAsia="Times New Roman" w:hAnsi="Cambria"/>
          <w:sz w:val="24"/>
          <w:szCs w:val="20"/>
        </w:rPr>
        <w:t xml:space="preserve">what they can expect to do (play experimental games and answer survey questions), and </w:t>
      </w:r>
      <w:r w:rsidRPr="002A08CF">
        <w:rPr>
          <w:rFonts w:ascii="Cambria" w:eastAsia="Times New Roman" w:hAnsi="Cambria"/>
          <w:sz w:val="24"/>
          <w:szCs w:val="20"/>
        </w:rPr>
        <w:lastRenderedPageBreak/>
        <w:t xml:space="preserve">their </w:t>
      </w:r>
      <w:r w:rsidR="008F173A">
        <w:rPr>
          <w:rFonts w:ascii="Cambria" w:eastAsia="Times New Roman" w:hAnsi="Cambria"/>
          <w:sz w:val="24"/>
          <w:szCs w:val="20"/>
        </w:rPr>
        <w:t xml:space="preserve">major, class year, and </w:t>
      </w:r>
      <w:r w:rsidRPr="002A08CF">
        <w:rPr>
          <w:rFonts w:ascii="Cambria" w:eastAsia="Times New Roman" w:hAnsi="Cambria"/>
          <w:sz w:val="24"/>
          <w:szCs w:val="20"/>
        </w:rPr>
        <w:t>Wesleyan donations data will be released</w:t>
      </w:r>
      <w:r>
        <w:rPr>
          <w:rFonts w:ascii="Cambria" w:eastAsia="Times New Roman" w:hAnsi="Cambria"/>
          <w:sz w:val="24"/>
          <w:szCs w:val="20"/>
        </w:rPr>
        <w:t xml:space="preserve"> to me</w:t>
      </w:r>
      <w:r w:rsidRPr="002A08CF">
        <w:rPr>
          <w:rFonts w:ascii="Cambria" w:eastAsia="Times New Roman" w:hAnsi="Cambria"/>
          <w:sz w:val="24"/>
          <w:szCs w:val="20"/>
        </w:rPr>
        <w:t xml:space="preserve"> if they choose to proceed. A link to the online study will be provided in the email.</w:t>
      </w:r>
      <w:r>
        <w:rPr>
          <w:rFonts w:ascii="Cambria" w:eastAsia="Times New Roman" w:hAnsi="Cambria"/>
          <w:sz w:val="24"/>
          <w:szCs w:val="20"/>
        </w:rPr>
        <w:t xml:space="preserve"> Since I am using </w:t>
      </w:r>
      <w:proofErr w:type="spellStart"/>
      <w:r>
        <w:rPr>
          <w:rFonts w:ascii="Cambria" w:eastAsia="Times New Roman" w:hAnsi="Cambria"/>
          <w:sz w:val="24"/>
          <w:szCs w:val="20"/>
        </w:rPr>
        <w:t>Qualtrics</w:t>
      </w:r>
      <w:proofErr w:type="spellEnd"/>
      <w:r>
        <w:rPr>
          <w:rFonts w:ascii="Cambria" w:eastAsia="Times New Roman" w:hAnsi="Cambria"/>
          <w:sz w:val="24"/>
          <w:szCs w:val="20"/>
        </w:rPr>
        <w:t>, the dataset will include emails and names so that their results can be matched to their Wesleyan donations</w:t>
      </w:r>
      <w:r w:rsidR="008F173A">
        <w:rPr>
          <w:rFonts w:ascii="Cambria" w:eastAsia="Times New Roman" w:hAnsi="Cambria"/>
          <w:sz w:val="24"/>
          <w:szCs w:val="20"/>
        </w:rPr>
        <w:t>, major, and class year.</w:t>
      </w:r>
    </w:p>
    <w:p w14:paraId="26568CC9" w14:textId="61FCBC01" w:rsidR="008F173A" w:rsidRPr="008F173A" w:rsidRDefault="0013369E" w:rsidP="008F173A">
      <w:pPr>
        <w:pStyle w:val="ListParagraph"/>
        <w:numPr>
          <w:ilvl w:val="0"/>
          <w:numId w:val="2"/>
        </w:numPr>
        <w:rPr>
          <w:rFonts w:ascii="Cambria" w:eastAsia="Times New Roman" w:hAnsi="Cambria"/>
          <w:b/>
          <w:sz w:val="24"/>
          <w:szCs w:val="20"/>
        </w:rPr>
      </w:pPr>
      <w:r>
        <w:rPr>
          <w:rFonts w:ascii="Cambria" w:eastAsia="Times New Roman" w:hAnsi="Cambria"/>
          <w:sz w:val="24"/>
          <w:szCs w:val="20"/>
        </w:rPr>
        <w:t>January – February: send out reminder email(s) for participation.</w:t>
      </w:r>
    </w:p>
    <w:p w14:paraId="27CF8FA4" w14:textId="77777777" w:rsidR="008F173A" w:rsidRPr="008F173A" w:rsidRDefault="0013369E" w:rsidP="0013369E">
      <w:pPr>
        <w:pStyle w:val="ListParagraph"/>
        <w:numPr>
          <w:ilvl w:val="0"/>
          <w:numId w:val="2"/>
        </w:numPr>
        <w:rPr>
          <w:rFonts w:ascii="Cambria" w:eastAsia="Times New Roman" w:hAnsi="Cambria"/>
          <w:b/>
          <w:sz w:val="24"/>
          <w:szCs w:val="20"/>
        </w:rPr>
      </w:pPr>
      <w:r w:rsidRPr="002A08CF">
        <w:rPr>
          <w:rFonts w:ascii="Cambria" w:eastAsia="Times New Roman" w:hAnsi="Cambria"/>
          <w:sz w:val="24"/>
          <w:szCs w:val="20"/>
        </w:rPr>
        <w:t>Mid February (2</w:t>
      </w:r>
      <w:r w:rsidRPr="002A08CF">
        <w:rPr>
          <w:rFonts w:ascii="Cambria" w:eastAsia="Times New Roman" w:hAnsi="Cambria"/>
          <w:sz w:val="24"/>
          <w:szCs w:val="20"/>
          <w:vertAlign w:val="superscript"/>
        </w:rPr>
        <w:t>nd</w:t>
      </w:r>
      <w:r w:rsidRPr="002A08CF">
        <w:rPr>
          <w:rFonts w:ascii="Cambria" w:eastAsia="Times New Roman" w:hAnsi="Cambria"/>
          <w:sz w:val="24"/>
          <w:szCs w:val="20"/>
        </w:rPr>
        <w:t xml:space="preserve"> week): deadline for participation.</w:t>
      </w:r>
      <w:r>
        <w:rPr>
          <w:rFonts w:ascii="Cambria" w:eastAsia="Times New Roman" w:hAnsi="Cambria"/>
          <w:sz w:val="24"/>
          <w:szCs w:val="20"/>
        </w:rPr>
        <w:t xml:space="preserve"> </w:t>
      </w:r>
    </w:p>
    <w:p w14:paraId="6EA287A6" w14:textId="33326DFE" w:rsidR="0013369E" w:rsidRPr="002A08CF" w:rsidRDefault="0013369E" w:rsidP="008F173A">
      <w:pPr>
        <w:pStyle w:val="ListParagraph"/>
        <w:numPr>
          <w:ilvl w:val="1"/>
          <w:numId w:val="2"/>
        </w:numPr>
        <w:rPr>
          <w:rFonts w:ascii="Cambria" w:eastAsia="Times New Roman" w:hAnsi="Cambria"/>
          <w:b/>
          <w:sz w:val="24"/>
          <w:szCs w:val="20"/>
        </w:rPr>
      </w:pPr>
      <w:r w:rsidRPr="002A08CF">
        <w:rPr>
          <w:rFonts w:ascii="Cambria" w:eastAsia="Times New Roman" w:hAnsi="Cambria"/>
          <w:sz w:val="24"/>
          <w:szCs w:val="20"/>
        </w:rPr>
        <w:t xml:space="preserve">I will send the complete dataset to UR, who will then </w:t>
      </w:r>
      <w:r w:rsidR="008F173A">
        <w:rPr>
          <w:rFonts w:ascii="Cambria" w:eastAsia="Times New Roman" w:hAnsi="Cambria"/>
          <w:sz w:val="24"/>
          <w:szCs w:val="20"/>
        </w:rPr>
        <w:t xml:space="preserve">include Wesleyan donations data, major, and class year </w:t>
      </w:r>
      <w:r w:rsidRPr="002A08CF">
        <w:rPr>
          <w:rFonts w:ascii="Cambria" w:eastAsia="Times New Roman" w:hAnsi="Cambria"/>
          <w:sz w:val="24"/>
          <w:szCs w:val="20"/>
        </w:rPr>
        <w:t>for each participant. UR will then proceed to remove all identifying information in the dataset, and return the dataset to me.</w:t>
      </w:r>
      <w:r w:rsidR="008F173A">
        <w:rPr>
          <w:rFonts w:ascii="Cambria" w:eastAsia="Times New Roman" w:hAnsi="Cambria"/>
          <w:sz w:val="24"/>
          <w:szCs w:val="20"/>
        </w:rPr>
        <w:t xml:space="preserve"> </w:t>
      </w:r>
    </w:p>
    <w:p w14:paraId="73AE415A" w14:textId="77777777" w:rsidR="0013369E" w:rsidRPr="0013369E" w:rsidRDefault="0013369E" w:rsidP="0013369E">
      <w:pPr>
        <w:rPr>
          <w:rFonts w:ascii="Cambria" w:eastAsia="Times New Roman" w:hAnsi="Cambria"/>
          <w:szCs w:val="20"/>
        </w:rPr>
      </w:pPr>
    </w:p>
    <w:p w14:paraId="7C23A703" w14:textId="6DC77946" w:rsidR="0013369E" w:rsidRDefault="0013369E" w:rsidP="0013369E">
      <w:pPr>
        <w:rPr>
          <w:rFonts w:ascii="Cambria" w:hAnsi="Cambria"/>
          <w:b/>
          <w:sz w:val="28"/>
        </w:rPr>
      </w:pPr>
      <w:r w:rsidRPr="0013369E">
        <w:rPr>
          <w:rFonts w:ascii="Cambria" w:hAnsi="Cambria"/>
          <w:b/>
          <w:sz w:val="28"/>
        </w:rPr>
        <w:t>Donations Process</w:t>
      </w:r>
    </w:p>
    <w:p w14:paraId="7ECB1692" w14:textId="77777777" w:rsidR="0013369E" w:rsidRPr="0013369E" w:rsidRDefault="0013369E" w:rsidP="0013369E">
      <w:pPr>
        <w:rPr>
          <w:rFonts w:ascii="Cambria" w:hAnsi="Cambria"/>
          <w:b/>
          <w:sz w:val="28"/>
        </w:rPr>
      </w:pPr>
    </w:p>
    <w:p w14:paraId="502DE23D" w14:textId="6F20E308" w:rsidR="0013369E" w:rsidRPr="0013369E" w:rsidRDefault="0013369E" w:rsidP="0013369E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13369E">
        <w:rPr>
          <w:rFonts w:ascii="Cambria" w:hAnsi="Cambria"/>
          <w:sz w:val="24"/>
          <w:szCs w:val="24"/>
        </w:rPr>
        <w:t>The dataset containin</w:t>
      </w:r>
      <w:r w:rsidR="008F173A">
        <w:rPr>
          <w:rFonts w:ascii="Cambria" w:hAnsi="Cambria"/>
          <w:sz w:val="24"/>
          <w:szCs w:val="24"/>
        </w:rPr>
        <w:t xml:space="preserve">g participant names, emails, </w:t>
      </w:r>
      <w:r w:rsidRPr="0013369E">
        <w:rPr>
          <w:rFonts w:ascii="Cambria" w:hAnsi="Cambria"/>
          <w:sz w:val="24"/>
          <w:szCs w:val="24"/>
        </w:rPr>
        <w:t>experimental games results, and survey responses will be sent to University Relations.</w:t>
      </w:r>
      <w:r w:rsidR="008F173A">
        <w:rPr>
          <w:rFonts w:ascii="Cambria" w:hAnsi="Cambria"/>
          <w:sz w:val="24"/>
          <w:szCs w:val="24"/>
        </w:rPr>
        <w:t xml:space="preserve"> </w:t>
      </w:r>
    </w:p>
    <w:p w14:paraId="0B4D1A1A" w14:textId="4CA61BDF" w:rsidR="0013369E" w:rsidRPr="0013369E" w:rsidRDefault="0013369E" w:rsidP="0013369E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13369E">
        <w:rPr>
          <w:rFonts w:ascii="Cambria" w:hAnsi="Cambria"/>
          <w:sz w:val="24"/>
          <w:szCs w:val="24"/>
        </w:rPr>
        <w:t>University Relations will match each participant to their Wesleyan donations data,</w:t>
      </w:r>
      <w:r w:rsidR="008F173A">
        <w:rPr>
          <w:rFonts w:ascii="Cambria" w:hAnsi="Cambria"/>
          <w:sz w:val="24"/>
          <w:szCs w:val="24"/>
        </w:rPr>
        <w:t xml:space="preserve"> major, and class year,</w:t>
      </w:r>
      <w:r w:rsidRPr="0013369E">
        <w:rPr>
          <w:rFonts w:ascii="Cambria" w:hAnsi="Cambria"/>
          <w:sz w:val="24"/>
          <w:szCs w:val="24"/>
        </w:rPr>
        <w:t xml:space="preserve"> and add the information into the dataset.</w:t>
      </w:r>
    </w:p>
    <w:p w14:paraId="17C7F9D1" w14:textId="6DE11649" w:rsidR="0013369E" w:rsidRPr="00163A90" w:rsidRDefault="0013369E" w:rsidP="0013369E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163A90">
        <w:rPr>
          <w:rFonts w:ascii="Cambria" w:hAnsi="Cambria"/>
          <w:sz w:val="24"/>
          <w:szCs w:val="24"/>
        </w:rPr>
        <w:t>University Relations will remove all identifying information (names and emails), and send it back to me.</w:t>
      </w:r>
      <w:r w:rsidR="00DC5488" w:rsidRPr="00163A90">
        <w:rPr>
          <w:rFonts w:ascii="Cambria" w:hAnsi="Cambria"/>
          <w:sz w:val="24"/>
          <w:szCs w:val="24"/>
        </w:rPr>
        <w:t xml:space="preserve"> </w:t>
      </w:r>
      <w:r w:rsidRPr="00163A90">
        <w:rPr>
          <w:rFonts w:ascii="Cambria" w:hAnsi="Cambria"/>
        </w:rPr>
        <w:t>Therefore I will</w:t>
      </w:r>
      <w:r w:rsidR="008F173A" w:rsidRPr="00163A90">
        <w:rPr>
          <w:rFonts w:ascii="Cambria" w:hAnsi="Cambria"/>
        </w:rPr>
        <w:t xml:space="preserve"> have a dataset that contains participant major, class year,</w:t>
      </w:r>
      <w:r w:rsidRPr="00163A90">
        <w:rPr>
          <w:rFonts w:ascii="Cambria" w:hAnsi="Cambria"/>
        </w:rPr>
        <w:t xml:space="preserve"> lab </w:t>
      </w:r>
      <w:r w:rsidR="008F173A" w:rsidRPr="00163A90">
        <w:rPr>
          <w:rFonts w:ascii="Cambria" w:hAnsi="Cambria"/>
        </w:rPr>
        <w:t xml:space="preserve">game </w:t>
      </w:r>
      <w:r w:rsidRPr="00163A90">
        <w:rPr>
          <w:rFonts w:ascii="Cambria" w:hAnsi="Cambria"/>
        </w:rPr>
        <w:t>results</w:t>
      </w:r>
      <w:r w:rsidR="008F173A" w:rsidRPr="00163A90">
        <w:rPr>
          <w:rFonts w:ascii="Cambria" w:hAnsi="Cambria"/>
        </w:rPr>
        <w:t>,</w:t>
      </w:r>
      <w:r w:rsidRPr="00163A90">
        <w:rPr>
          <w:rFonts w:ascii="Cambria" w:hAnsi="Cambria"/>
        </w:rPr>
        <w:t xml:space="preserve"> and matched donations data without any identifying information.</w:t>
      </w:r>
    </w:p>
    <w:p w14:paraId="7E180882" w14:textId="77777777" w:rsidR="0013369E" w:rsidRPr="0013369E" w:rsidRDefault="0013369E" w:rsidP="0013369E">
      <w:pPr>
        <w:rPr>
          <w:rFonts w:ascii="Cambria" w:eastAsia="Times New Roman" w:hAnsi="Cambria"/>
          <w:szCs w:val="20"/>
        </w:rPr>
      </w:pPr>
    </w:p>
    <w:p w14:paraId="1F47ECDD" w14:textId="77777777" w:rsidR="0013369E" w:rsidRDefault="0013369E" w:rsidP="0052446B"/>
    <w:p w14:paraId="100BACA7" w14:textId="2AEB2DFA" w:rsidR="000B7390" w:rsidRPr="000B7390" w:rsidRDefault="000B7390" w:rsidP="0052446B">
      <w:pPr>
        <w:rPr>
          <w:rFonts w:ascii="Cambria" w:hAnsi="Cambria"/>
          <w:b/>
          <w:sz w:val="28"/>
        </w:rPr>
      </w:pPr>
      <w:r w:rsidRPr="000B7390">
        <w:rPr>
          <w:rFonts w:ascii="Cambria" w:hAnsi="Cambria"/>
          <w:b/>
          <w:sz w:val="28"/>
        </w:rPr>
        <w:t>What Participants Can Expect</w:t>
      </w:r>
    </w:p>
    <w:p w14:paraId="54EE3A23" w14:textId="010B0A28" w:rsidR="0013369E" w:rsidRDefault="00F12971" w:rsidP="0052446B">
      <w:r>
        <w:t xml:space="preserve">I will send out emails asking for participation in my study. </w:t>
      </w:r>
      <w:r w:rsidR="000B7390">
        <w:t xml:space="preserve">The email will have a brief description of my research, and what they can expect to do in the experiment (they will be playing six different experimental games, and </w:t>
      </w:r>
      <w:r>
        <w:t xml:space="preserve">answering 20 survey questions), a link that directs them to the </w:t>
      </w:r>
      <w:proofErr w:type="spellStart"/>
      <w:r>
        <w:t>Qualtrics</w:t>
      </w:r>
      <w:proofErr w:type="spellEnd"/>
      <w:r>
        <w:t xml:space="preserve"> experiment. </w:t>
      </w:r>
      <w:r w:rsidR="0013369E">
        <w:t xml:space="preserve">The debriefing script will also state that upon completion of the experiment, </w:t>
      </w:r>
      <w:r w:rsidR="008F173A">
        <w:t xml:space="preserve">we will receive their major, class year, and </w:t>
      </w:r>
      <w:r w:rsidR="0013369E">
        <w:t xml:space="preserve">Wesleyan donations data (this information will only </w:t>
      </w:r>
      <w:r w:rsidR="008F173A">
        <w:t>for research purposes</w:t>
      </w:r>
      <w:r w:rsidR="0013369E">
        <w:t>, and will not be traced back to them).</w:t>
      </w:r>
    </w:p>
    <w:p w14:paraId="0DDEE4C7" w14:textId="1B8826A9" w:rsidR="00F12971" w:rsidRDefault="000B7390" w:rsidP="0052446B">
      <w:r>
        <w:t>Below is a brief description of each game</w:t>
      </w:r>
      <w:r w:rsidR="00CE01D2">
        <w:t>, followed by a brief description of the survey questions</w:t>
      </w:r>
      <w:r>
        <w:t>:</w:t>
      </w:r>
    </w:p>
    <w:p w14:paraId="586D63B4" w14:textId="77777777" w:rsidR="00F12971" w:rsidRDefault="00F12971" w:rsidP="0052446B"/>
    <w:p w14:paraId="5317F3CE" w14:textId="22A1A150" w:rsidR="000B7390" w:rsidRPr="00F12971" w:rsidRDefault="000B7390" w:rsidP="000B7390">
      <w:pPr>
        <w:pStyle w:val="ListParagraph"/>
        <w:numPr>
          <w:ilvl w:val="0"/>
          <w:numId w:val="4"/>
        </w:numPr>
        <w:rPr>
          <w:rFonts w:ascii="Cambria" w:hAnsi="Cambria"/>
          <w:sz w:val="24"/>
        </w:rPr>
      </w:pPr>
      <w:r w:rsidRPr="00F12971">
        <w:rPr>
          <w:rFonts w:ascii="Cambria" w:hAnsi="Cambria"/>
          <w:sz w:val="24"/>
        </w:rPr>
        <w:t xml:space="preserve">Generalized dictator game: Each participant is asked to make a series of choices about how to divide a given amount of points between themselves and another person. As the participant divides the points, both players will earn money. Every point that Player 1 earns will </w:t>
      </w:r>
      <w:r w:rsidR="008F173A">
        <w:rPr>
          <w:rFonts w:ascii="Cambria" w:hAnsi="Cambria"/>
          <w:sz w:val="24"/>
        </w:rPr>
        <w:t>be worth 10, 20, 30, or 40 tickets</w:t>
      </w:r>
      <w:r w:rsidRPr="00F12971">
        <w:rPr>
          <w:rFonts w:ascii="Cambria" w:hAnsi="Cambria"/>
          <w:sz w:val="24"/>
        </w:rPr>
        <w:t>, and similarly for the earnings of the other person.</w:t>
      </w:r>
    </w:p>
    <w:p w14:paraId="5099007A" w14:textId="366CD52C" w:rsidR="000B7390" w:rsidRPr="00F12971" w:rsidRDefault="000B7390" w:rsidP="000B7390">
      <w:pPr>
        <w:pStyle w:val="ListParagraph"/>
        <w:numPr>
          <w:ilvl w:val="0"/>
          <w:numId w:val="4"/>
        </w:numPr>
        <w:rPr>
          <w:rFonts w:ascii="Cambria" w:hAnsi="Cambria"/>
          <w:sz w:val="24"/>
        </w:rPr>
      </w:pPr>
      <w:r w:rsidRPr="00F12971">
        <w:rPr>
          <w:rFonts w:ascii="Cambria" w:hAnsi="Cambria"/>
          <w:sz w:val="24"/>
        </w:rPr>
        <w:t>Ultimatum game (Player 1 version): Each participant is endowed with X points. They decide how much of their endowment to send to another person</w:t>
      </w:r>
      <w:r w:rsidR="00CE01D2" w:rsidRPr="00F12971">
        <w:rPr>
          <w:rFonts w:ascii="Cambria" w:hAnsi="Cambria"/>
          <w:sz w:val="24"/>
        </w:rPr>
        <w:t xml:space="preserve"> (Player 2)</w:t>
      </w:r>
      <w:r w:rsidRPr="00F12971">
        <w:rPr>
          <w:rFonts w:ascii="Cambria" w:hAnsi="Cambria"/>
          <w:sz w:val="24"/>
        </w:rPr>
        <w:t xml:space="preserve">. They are told that </w:t>
      </w:r>
      <w:r w:rsidR="00F12971" w:rsidRPr="00F12971">
        <w:rPr>
          <w:rFonts w:ascii="Cambria" w:hAnsi="Cambria"/>
          <w:sz w:val="24"/>
        </w:rPr>
        <w:t>Player 2</w:t>
      </w:r>
      <w:r w:rsidRPr="00F12971">
        <w:rPr>
          <w:rFonts w:ascii="Cambria" w:hAnsi="Cambria"/>
          <w:sz w:val="24"/>
        </w:rPr>
        <w:t xml:space="preserve"> may or may not reject the offer amount. If the offer is rejected, both people will receive 0 points.</w:t>
      </w:r>
    </w:p>
    <w:p w14:paraId="77FCF640" w14:textId="2CCB7001" w:rsidR="000B7390" w:rsidRPr="00F12971" w:rsidRDefault="000B7390" w:rsidP="000B7390">
      <w:pPr>
        <w:pStyle w:val="ListParagraph"/>
        <w:numPr>
          <w:ilvl w:val="0"/>
          <w:numId w:val="4"/>
        </w:numPr>
        <w:rPr>
          <w:rFonts w:ascii="Cambria" w:hAnsi="Cambria"/>
          <w:sz w:val="24"/>
        </w:rPr>
      </w:pPr>
      <w:r w:rsidRPr="00F12971">
        <w:rPr>
          <w:rFonts w:ascii="Cambria" w:hAnsi="Cambria"/>
          <w:sz w:val="24"/>
        </w:rPr>
        <w:t>Ultimatum game (Player 2 version): Each participant is given a list from 0 points to X points (in 1-point increments, which represents all possible amounts that could be offered to them</w:t>
      </w:r>
      <w:r w:rsidR="00CE01D2" w:rsidRPr="00F12971">
        <w:rPr>
          <w:rFonts w:ascii="Cambria" w:hAnsi="Cambria"/>
          <w:sz w:val="24"/>
        </w:rPr>
        <w:t xml:space="preserve"> by Player 1</w:t>
      </w:r>
      <w:r w:rsidRPr="00F12971">
        <w:rPr>
          <w:rFonts w:ascii="Cambria" w:hAnsi="Cambria"/>
          <w:sz w:val="24"/>
        </w:rPr>
        <w:t>). They are asked whether they accept or reject each listed amount.</w:t>
      </w:r>
    </w:p>
    <w:p w14:paraId="51BD8D2C" w14:textId="171E7BDD" w:rsidR="000B7390" w:rsidRPr="00F12971" w:rsidRDefault="000B7390" w:rsidP="000B7390">
      <w:pPr>
        <w:pStyle w:val="ListParagraph"/>
        <w:numPr>
          <w:ilvl w:val="0"/>
          <w:numId w:val="4"/>
        </w:numPr>
        <w:rPr>
          <w:rFonts w:ascii="Cambria" w:hAnsi="Cambria"/>
          <w:sz w:val="24"/>
        </w:rPr>
      </w:pPr>
      <w:r w:rsidRPr="00F12971">
        <w:rPr>
          <w:rFonts w:ascii="Cambria" w:hAnsi="Cambria"/>
          <w:sz w:val="24"/>
        </w:rPr>
        <w:t>Trust game (Player 1 version): Each participant is endowed with X points, and decide how much of their endowment to give to another person</w:t>
      </w:r>
      <w:r w:rsidR="00CE01D2" w:rsidRPr="00F12971">
        <w:rPr>
          <w:rFonts w:ascii="Cambria" w:hAnsi="Cambria"/>
          <w:sz w:val="24"/>
        </w:rPr>
        <w:t xml:space="preserve"> (Player 2)</w:t>
      </w:r>
      <w:r w:rsidRPr="00F12971">
        <w:rPr>
          <w:rFonts w:ascii="Cambria" w:hAnsi="Cambria"/>
          <w:sz w:val="24"/>
        </w:rPr>
        <w:t xml:space="preserve">. </w:t>
      </w:r>
      <w:proofErr w:type="gramStart"/>
      <w:r w:rsidRPr="00F12971">
        <w:rPr>
          <w:rFonts w:ascii="Cambria" w:hAnsi="Cambria"/>
          <w:sz w:val="24"/>
        </w:rPr>
        <w:t>The amount sent o</w:t>
      </w:r>
      <w:r w:rsidR="00CE01D2" w:rsidRPr="00F12971">
        <w:rPr>
          <w:rFonts w:ascii="Cambria" w:hAnsi="Cambria"/>
          <w:sz w:val="24"/>
        </w:rPr>
        <w:t>ver is multiplied by three</w:t>
      </w:r>
      <w:proofErr w:type="gramEnd"/>
      <w:r w:rsidR="00CE01D2" w:rsidRPr="00F12971">
        <w:rPr>
          <w:rFonts w:ascii="Cambria" w:hAnsi="Cambria"/>
          <w:sz w:val="24"/>
        </w:rPr>
        <w:t xml:space="preserve">. </w:t>
      </w:r>
      <w:r w:rsidR="00F12971" w:rsidRPr="00F12971">
        <w:rPr>
          <w:rFonts w:ascii="Cambria" w:hAnsi="Cambria"/>
          <w:sz w:val="24"/>
        </w:rPr>
        <w:t>Player 2</w:t>
      </w:r>
      <w:r w:rsidR="00CE01D2" w:rsidRPr="00F12971">
        <w:rPr>
          <w:rFonts w:ascii="Cambria" w:hAnsi="Cambria"/>
          <w:sz w:val="24"/>
        </w:rPr>
        <w:t xml:space="preserve"> </w:t>
      </w:r>
      <w:r w:rsidRPr="00F12971">
        <w:rPr>
          <w:rFonts w:ascii="Cambria" w:hAnsi="Cambria"/>
          <w:sz w:val="24"/>
        </w:rPr>
        <w:t>then decides how much to return.</w:t>
      </w:r>
    </w:p>
    <w:p w14:paraId="4FA0214B" w14:textId="00FDF65B" w:rsidR="000B7390" w:rsidRPr="00F12971" w:rsidRDefault="000B7390" w:rsidP="000B7390">
      <w:pPr>
        <w:pStyle w:val="ListParagraph"/>
        <w:numPr>
          <w:ilvl w:val="0"/>
          <w:numId w:val="4"/>
        </w:numPr>
        <w:rPr>
          <w:rFonts w:ascii="Cambria" w:hAnsi="Cambria"/>
          <w:sz w:val="24"/>
        </w:rPr>
      </w:pPr>
      <w:r w:rsidRPr="00F12971">
        <w:rPr>
          <w:rFonts w:ascii="Cambria" w:hAnsi="Cambria"/>
          <w:sz w:val="24"/>
        </w:rPr>
        <w:t xml:space="preserve">Trust game (Player 2 </w:t>
      </w:r>
      <w:r w:rsidR="00CE01D2" w:rsidRPr="00F12971">
        <w:rPr>
          <w:rFonts w:ascii="Cambria" w:hAnsi="Cambria"/>
          <w:sz w:val="24"/>
        </w:rPr>
        <w:t>version): Participants receive a list of all possible multiplied amounts that could have been donated to them by Player 1 (0 to 3X). For each amount, they are asked to decide how many points to give back to Player 1.</w:t>
      </w:r>
    </w:p>
    <w:p w14:paraId="1B6255FF" w14:textId="27C3C245" w:rsidR="00CE01D2" w:rsidRPr="00F12971" w:rsidRDefault="00CE01D2" w:rsidP="000B7390">
      <w:pPr>
        <w:pStyle w:val="ListParagraph"/>
        <w:numPr>
          <w:ilvl w:val="0"/>
          <w:numId w:val="4"/>
        </w:numPr>
        <w:rPr>
          <w:rFonts w:ascii="Cambria" w:hAnsi="Cambria"/>
          <w:sz w:val="24"/>
        </w:rPr>
      </w:pPr>
      <w:r w:rsidRPr="00F12971">
        <w:rPr>
          <w:rFonts w:ascii="Cambria" w:hAnsi="Cambria"/>
          <w:sz w:val="24"/>
        </w:rPr>
        <w:t>Public goods game: Each participant is endowed with X points, and will be matched with one other person who is also endowed with X points. They are told that they can donate some of their endowment into a common group fund. The overall points in the group fund is multiplied by 1.5, and then divided evenly between the two players.</w:t>
      </w:r>
    </w:p>
    <w:p w14:paraId="38F7F3B5" w14:textId="7BA100AD" w:rsidR="00CE01D2" w:rsidRPr="00F12971" w:rsidRDefault="00CE01D2" w:rsidP="000B7390">
      <w:pPr>
        <w:pStyle w:val="ListParagraph"/>
        <w:numPr>
          <w:ilvl w:val="0"/>
          <w:numId w:val="4"/>
        </w:numPr>
        <w:rPr>
          <w:rFonts w:ascii="Cambria" w:hAnsi="Cambria"/>
          <w:sz w:val="24"/>
        </w:rPr>
      </w:pPr>
      <w:r w:rsidRPr="00F12971">
        <w:rPr>
          <w:rFonts w:ascii="Cambria" w:hAnsi="Cambria"/>
          <w:sz w:val="24"/>
        </w:rPr>
        <w:t>Survey questions: Each participant will answer 20 survey questions regarding past social behavior. For each statement, they will share the frequency they have d</w:t>
      </w:r>
      <w:r w:rsidR="00246BCF" w:rsidRPr="00F12971">
        <w:rPr>
          <w:rFonts w:ascii="Cambria" w:hAnsi="Cambria"/>
          <w:sz w:val="24"/>
        </w:rPr>
        <w:t>one the particular statement (“N</w:t>
      </w:r>
      <w:r w:rsidRPr="00F12971">
        <w:rPr>
          <w:rFonts w:ascii="Cambria" w:hAnsi="Cambria"/>
          <w:sz w:val="24"/>
        </w:rPr>
        <w:t>ever”, “Once”, “More than Once”, “Often”, “Very Often”). Some examples include:</w:t>
      </w:r>
    </w:p>
    <w:p w14:paraId="3F2EDA5C" w14:textId="5CD0E1B6" w:rsidR="00CE01D2" w:rsidRPr="00F12971" w:rsidRDefault="00CE01D2" w:rsidP="00CE01D2">
      <w:pPr>
        <w:pStyle w:val="ListParagraph"/>
        <w:numPr>
          <w:ilvl w:val="1"/>
          <w:numId w:val="4"/>
        </w:numPr>
        <w:rPr>
          <w:rFonts w:ascii="Cambria" w:hAnsi="Cambria"/>
          <w:sz w:val="24"/>
        </w:rPr>
      </w:pPr>
      <w:r w:rsidRPr="00F12971">
        <w:rPr>
          <w:rFonts w:ascii="Cambria" w:hAnsi="Cambria"/>
          <w:sz w:val="24"/>
        </w:rPr>
        <w:t>I have allowed someone to go ahead of me in line</w:t>
      </w:r>
    </w:p>
    <w:p w14:paraId="634B6B5D" w14:textId="686182FB" w:rsidR="00CE01D2" w:rsidRPr="00F12971" w:rsidRDefault="00CE01D2" w:rsidP="00CE01D2">
      <w:pPr>
        <w:pStyle w:val="ListParagraph"/>
        <w:numPr>
          <w:ilvl w:val="1"/>
          <w:numId w:val="4"/>
        </w:numPr>
        <w:rPr>
          <w:rFonts w:ascii="Cambria" w:hAnsi="Cambria"/>
          <w:sz w:val="24"/>
        </w:rPr>
      </w:pPr>
      <w:r w:rsidRPr="00F12971">
        <w:rPr>
          <w:rFonts w:ascii="Cambria" w:hAnsi="Cambria"/>
          <w:sz w:val="24"/>
        </w:rPr>
        <w:t>I have donated money/coins into Salvation army bell-ringers</w:t>
      </w:r>
    </w:p>
    <w:p w14:paraId="6F784115" w14:textId="203B4AC9" w:rsidR="00CE01D2" w:rsidRPr="00F12971" w:rsidRDefault="00CE01D2" w:rsidP="00CE01D2">
      <w:pPr>
        <w:pStyle w:val="ListParagraph"/>
        <w:numPr>
          <w:ilvl w:val="1"/>
          <w:numId w:val="4"/>
        </w:numPr>
        <w:rPr>
          <w:rFonts w:ascii="Cambria" w:hAnsi="Cambria"/>
          <w:sz w:val="24"/>
        </w:rPr>
      </w:pPr>
      <w:r w:rsidRPr="00F12971">
        <w:rPr>
          <w:rFonts w:ascii="Cambria" w:hAnsi="Cambria"/>
          <w:sz w:val="24"/>
        </w:rPr>
        <w:t>I have donated money at the cash register when buying groceries</w:t>
      </w:r>
    </w:p>
    <w:p w14:paraId="1DB0C7AE" w14:textId="5BB29521" w:rsidR="00CE01D2" w:rsidRDefault="00CE01D2" w:rsidP="00CE01D2">
      <w:r>
        <w:t xml:space="preserve">All games and questions will be the same for each participant. </w:t>
      </w:r>
      <w:r w:rsidR="008F173A">
        <w:t xml:space="preserve">At the end of the deadline for participation, participants will be randomly paired up, and payoffs will be calculated for all the games. Points will be translated into tickets (1 point = 1 ticket, except if otherwise specified in each game’s instructions). The tickets will then go into a lottery, with each participant being able to put in the number of tickets they earned in the games. A ticket will be drawn randomly, and there will be winner(s) who will win $X (TBD on how many winners there will be, and how much the prize will be). </w:t>
      </w:r>
    </w:p>
    <w:p w14:paraId="01A16088" w14:textId="77777777" w:rsidR="00F12971" w:rsidRDefault="00F12971" w:rsidP="0052446B"/>
    <w:p w14:paraId="1B922325" w14:textId="1695D759" w:rsidR="000B7390" w:rsidRDefault="00CE01D2" w:rsidP="0052446B">
      <w:r>
        <w:t>Providing a payment mechanism for experimental games is a standard procedure in behavioral econ</w:t>
      </w:r>
      <w:r w:rsidR="00F12971">
        <w:t>omics, since it incentivizes</w:t>
      </w:r>
      <w:r>
        <w:t xml:space="preserve"> participants </w:t>
      </w:r>
      <w:r w:rsidR="00F12971">
        <w:t>to not only participate in the study, but also elicit honest actions.</w:t>
      </w:r>
      <w:r>
        <w:t xml:space="preserve"> I</w:t>
      </w:r>
      <w:r w:rsidR="008F173A">
        <w:t xml:space="preserve">n order to preserve anonymity, I will do the </w:t>
      </w:r>
      <w:bookmarkStart w:id="0" w:name="_GoBack"/>
      <w:r w:rsidR="008F173A">
        <w:t>lottery</w:t>
      </w:r>
      <w:bookmarkEnd w:id="0"/>
      <w:r w:rsidR="008F173A">
        <w:t xml:space="preserve"> process, </w:t>
      </w:r>
      <w:r w:rsidR="00163A90">
        <w:t>and send an email to the winner(s) asking how they would like best to receive their prize (PayPal, or mailing address, etc.)</w:t>
      </w:r>
    </w:p>
    <w:p w14:paraId="1B4FA936" w14:textId="77777777" w:rsidR="000B7390" w:rsidRDefault="000B7390" w:rsidP="0052446B"/>
    <w:p w14:paraId="67E651F7" w14:textId="77777777" w:rsidR="0013369E" w:rsidRDefault="0013369E" w:rsidP="0052446B"/>
    <w:p w14:paraId="30E6C6BD" w14:textId="77777777" w:rsidR="002A08CF" w:rsidRPr="002A08CF" w:rsidRDefault="002A08CF" w:rsidP="002A08CF">
      <w:pPr>
        <w:rPr>
          <w:rFonts w:ascii="Times" w:eastAsia="Times New Roman" w:hAnsi="Times"/>
          <w:b/>
          <w:sz w:val="20"/>
          <w:szCs w:val="20"/>
        </w:rPr>
      </w:pPr>
    </w:p>
    <w:sectPr w:rsidR="002A08CF" w:rsidRPr="002A08CF" w:rsidSect="003E5E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24A90"/>
    <w:multiLevelType w:val="hybridMultilevel"/>
    <w:tmpl w:val="6E2E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60929"/>
    <w:multiLevelType w:val="hybridMultilevel"/>
    <w:tmpl w:val="4C94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0D465B"/>
    <w:multiLevelType w:val="hybridMultilevel"/>
    <w:tmpl w:val="1954E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863841"/>
    <w:multiLevelType w:val="hybridMultilevel"/>
    <w:tmpl w:val="837CC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9D30F2"/>
    <w:multiLevelType w:val="hybridMultilevel"/>
    <w:tmpl w:val="BDCEF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46B"/>
    <w:rsid w:val="000B7390"/>
    <w:rsid w:val="0013369E"/>
    <w:rsid w:val="00163A90"/>
    <w:rsid w:val="00246BCF"/>
    <w:rsid w:val="002A08CF"/>
    <w:rsid w:val="002B035C"/>
    <w:rsid w:val="003E5E6B"/>
    <w:rsid w:val="0052446B"/>
    <w:rsid w:val="006C63A9"/>
    <w:rsid w:val="008F173A"/>
    <w:rsid w:val="00A87CFD"/>
    <w:rsid w:val="00AF791F"/>
    <w:rsid w:val="00BB607B"/>
    <w:rsid w:val="00CE01D2"/>
    <w:rsid w:val="00DC5488"/>
    <w:rsid w:val="00F1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43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2446B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2446B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3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1020</Words>
  <Characters>5820</Characters>
  <Application>Microsoft Macintosh Word</Application>
  <DocSecurity>0</DocSecurity>
  <Lines>48</Lines>
  <Paragraphs>13</Paragraphs>
  <ScaleCrop>false</ScaleCrop>
  <Company/>
  <LinksUpToDate>false</LinksUpToDate>
  <CharactersWithSpaces>6827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7</cp:revision>
  <dcterms:created xsi:type="dcterms:W3CDTF">2017-12-07T14:35:00Z</dcterms:created>
  <dcterms:modified xsi:type="dcterms:W3CDTF">2017-12-11T21:02:00Z</dcterms:modified>
</cp:coreProperties>
</file>