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231B"/>
          <w:sz w:val="68"/>
        </w:rPr>
        <w:t>GASTRO</w:t>
      </w:r>
    </w:p>
    <w:p>
      <w:pPr>
        <w:jc w:val="center"/>
      </w:pPr>
      <w:r>
        <w:rPr>
          <w:b/>
          <w:color w:val="3A2520"/>
          <w:sz w:val="44"/>
        </w:rPr>
        <w:t>Guía de instalación y ejecución local</w:t>
      </w:r>
    </w:p>
    <w:p>
      <w:pPr>
        <w:jc w:val="center"/>
      </w:pPr>
      <w:r>
        <w:rPr>
          <w:color w:val="666666"/>
          <w:sz w:val="24"/>
        </w:rPr>
        <w:t>Paso a paso para Windows - Frontend + Node.js + MySQL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Aplicativo básico para restaurante - GASTRO</w:t>
            </w:r>
          </w:p>
        </w:tc>
      </w:tr>
      <w:tr>
        <w:tc>
          <w:tcPr>
            <w:tcW w:type="dxa" w:w="5112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HTML5, CSS3 y JavaScript</w:t>
            </w:r>
          </w:p>
        </w:tc>
      </w:tr>
      <w:tr>
        <w:tc>
          <w:tcPr>
            <w:tcW w:type="dxa" w:w="5112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Node.js + Express + API REST</w:t>
            </w:r>
          </w:p>
        </w:tc>
      </w:tr>
      <w:tr>
        <w:tc>
          <w:tcPr>
            <w:tcW w:type="dxa" w:w="5112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Base de datos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MySQL</w:t>
            </w:r>
          </w:p>
        </w:tc>
      </w:tr>
    </w:tbl>
    <w:p>
      <w:r>
        <w:br w:type="page"/>
      </w:r>
    </w:p>
    <w:p>
      <w:pPr>
        <w:pStyle w:val="Heading1"/>
      </w:pPr>
      <w:r>
        <w:t>1. Requisitos previos</w:t>
      </w:r>
    </w:p>
    <w:p>
      <w:pPr>
        <w:pStyle w:val="ListBullet"/>
      </w:pPr>
      <w:r>
        <w:t>Node.js 20 o superior y npm.</w:t>
      </w:r>
    </w:p>
    <w:p>
      <w:pPr>
        <w:pStyle w:val="ListBullet"/>
      </w:pPr>
      <w:r>
        <w:t>MySQL Server 8 o superior.</w:t>
      </w:r>
    </w:p>
    <w:p>
      <w:pPr>
        <w:pStyle w:val="ListBullet"/>
      </w:pPr>
      <w:r>
        <w:t>MySQL Workbench (recomendado para ejecutar el script SQL).</w:t>
      </w:r>
    </w:p>
    <w:p>
      <w:pPr>
        <w:pStyle w:val="ListBullet"/>
      </w:pPr>
      <w:r>
        <w:t>Visual Studio Code.</w:t>
      </w:r>
    </w:p>
    <w:p>
      <w:pPr>
        <w:pStyle w:val="ListBullet"/>
      </w:pPr>
      <w:r>
        <w:t>Extensión Live Server para Visual Studio Code.</w:t>
      </w:r>
    </w:p>
    <w:p>
      <w:r>
        <w:t>La entrega está separada en dos carpetas comprimidas: frontend y backend. La base de datos se encuentra dentro del backend en database/database.sql.</w:t>
      </w:r>
    </w:p>
    <w:p>
      <w:pPr>
        <w:pStyle w:val="Heading1"/>
      </w:pPr>
      <w:r>
        <w:t>2. Crear la base de datos</w:t>
      </w:r>
    </w:p>
    <w:p>
      <w:pPr>
        <w:pStyle w:val="ListNumber"/>
      </w:pPr>
      <w:r>
        <w:t>Inicia MySQL Server.</w:t>
      </w:r>
    </w:p>
    <w:p>
      <w:pPr>
        <w:pStyle w:val="ListNumber"/>
      </w:pPr>
      <w:r>
        <w:t>Abre MySQL Workbench y conecta con tu usuario local.</w:t>
      </w:r>
    </w:p>
    <w:p>
      <w:pPr>
        <w:pStyle w:val="ListNumber"/>
      </w:pPr>
      <w:r>
        <w:t>Abre el archivo backend/database/database.sql.</w:t>
      </w:r>
    </w:p>
    <w:p>
      <w:pPr>
        <w:pStyle w:val="ListNumber"/>
      </w:pPr>
      <w:r>
        <w:t>Ejecuta todo el script.</w:t>
      </w:r>
    </w:p>
    <w:p>
      <w:pPr>
        <w:pStyle w:val="ListNumber"/>
      </w:pPr>
      <w:r>
        <w:t>Verifica que exista la base gastro_db y las tablas users, categories, products, orders, order_items y restaurant_info.</w:t>
      </w:r>
    </w:p>
    <w:p>
      <w:r>
        <w:t>Alternativa desde consola:</w:t>
      </w:r>
    </w:p>
    <w:p>
      <w:r>
        <w:rPr>
          <w:rFonts w:ascii="Consolas" w:hAnsi="Consolas"/>
          <w:sz w:val="18"/>
        </w:rPr>
        <w:t>mysql -u root -p &lt; database/database.sql</w:t>
      </w:r>
    </w:p>
    <w:p>
      <w:pPr>
        <w:pStyle w:val="Heading1"/>
      </w:pPr>
      <w:r>
        <w:t>3. Configurar el backend</w:t>
      </w:r>
    </w:p>
    <w:p>
      <w:pPr>
        <w:pStyle w:val="ListNumber"/>
      </w:pPr>
      <w:r>
        <w:t>Descomprime GASTRO_Backend_NodeJS.zip.</w:t>
      </w:r>
    </w:p>
    <w:p>
      <w:pPr>
        <w:pStyle w:val="ListNumber"/>
      </w:pPr>
      <w:r>
        <w:t>Abre la carpeta backend con Visual Studio Code.</w:t>
      </w:r>
    </w:p>
    <w:p>
      <w:pPr>
        <w:pStyle w:val="ListNumber"/>
      </w:pPr>
      <w:r>
        <w:t>Duplica el archivo .env.example y cambia el nombre de la copia a .env.</w:t>
      </w:r>
    </w:p>
    <w:p>
      <w:pPr>
        <w:pStyle w:val="ListNumber"/>
      </w:pPr>
      <w:r>
        <w:t>Edita DB_USER y DB_PASSWORD con tus credenciales de MySQL.</w:t>
      </w:r>
    </w:p>
    <w:p>
      <w:pPr>
        <w:pStyle w:val="ListNumber"/>
      </w:pPr>
      <w:r>
        <w:t>Cambia JWT_SECRET por una cadena larga y privada.</w:t>
      </w:r>
    </w:p>
    <w:p>
      <w:pPr>
        <w:pStyle w:val="ListNumber"/>
      </w:pPr>
      <w:r>
        <w:t>Conserva DB_NAME=gastro_db, salvo que hayas decidido utilizar otro nombre.</w:t>
      </w:r>
    </w:p>
    <w:p>
      <w:r>
        <w:t>Ejemplo mínimo de .env:</w:t>
      </w:r>
    </w:p>
    <w:p>
      <w:r>
        <w:rPr>
          <w:rFonts w:ascii="Consolas" w:hAnsi="Consolas"/>
          <w:sz w:val="17"/>
        </w:rPr>
        <w:t>PORT=3000</w:t>
        <w:br/>
        <w:t>DB_HOST=localhost</w:t>
        <w:br/>
        <w:t>DB_PORT=3306</w:t>
        <w:br/>
        <w:t>DB_USER=root</w:t>
        <w:br/>
        <w:t>DB_PASSWORD=TuClave</w:t>
        <w:br/>
        <w:t>DB_NAME=gastro_db</w:t>
        <w:br/>
        <w:t>JWT_SECRET=una_clave_larga_y_privada</w:t>
        <w:br/>
        <w:t>JWT_EXPIRES_IN=8h</w:t>
        <w:br/>
        <w:t>CORS_ORIGIN=http://127.0.0.1:5500,http://localhost:5500</w:t>
        <w:br/>
        <w:t>ADMIN_EMAIL=admin@gastro.com</w:t>
        <w:br/>
        <w:t>ADMIN_PASSWORD=123456</w:t>
      </w:r>
    </w:p>
    <w:p>
      <w:pPr>
        <w:pStyle w:val="Heading1"/>
      </w:pPr>
      <w:r>
        <w:t>4. Instalar dependencias y arrancar Node.js</w:t>
      </w:r>
    </w:p>
    <w:p>
      <w:pPr>
        <w:pStyle w:val="ListNumber"/>
      </w:pPr>
      <w:r>
        <w:t>Abre una terminal dentro de la carpeta backend.</w:t>
      </w:r>
    </w:p>
    <w:p>
      <w:pPr>
        <w:pStyle w:val="ListNumber"/>
      </w:pPr>
      <w:r>
        <w:t>Ejecuta npm install y espera a que finalice.</w:t>
      </w:r>
    </w:p>
    <w:p>
      <w:pPr>
        <w:pStyle w:val="ListNumber"/>
      </w:pPr>
      <w:r>
        <w:t>Ejecuta npm run dev para desarrollo, o npm start para ejecución normal.</w:t>
      </w:r>
    </w:p>
    <w:p>
      <w:pPr>
        <w:pStyle w:val="ListNumber"/>
      </w:pPr>
      <w:r>
        <w:t>La consola debe mostrar que la API está disponible en http://localhost:3000/api.</w:t>
      </w:r>
    </w:p>
    <w:p>
      <w:pPr>
        <w:pStyle w:val="ListNumber"/>
      </w:pPr>
      <w:r>
        <w:t>En el primer arranque se crea el administrador inicial si no existe.</w:t>
      </w:r>
    </w:p>
    <w:p>
      <w:r>
        <w:t>Comandos:</w:t>
      </w:r>
    </w:p>
    <w:p>
      <w:r>
        <w:rPr>
          <w:rFonts w:ascii="Consolas" w:hAnsi="Consolas"/>
          <w:sz w:val="18"/>
        </w:rPr>
        <w:t>npm install</w:t>
        <w:br/>
        <w:t>npm run dev</w:t>
      </w:r>
    </w:p>
    <w:p>
      <w:pPr>
        <w:pStyle w:val="Heading1"/>
      </w:pPr>
      <w:r>
        <w:t>5. Verificar el backend</w:t>
      </w:r>
    </w:p>
    <w:p>
      <w:pPr>
        <w:pStyle w:val="ListNumber"/>
      </w:pPr>
      <w:r>
        <w:t>Abre un navegador.</w:t>
      </w:r>
    </w:p>
    <w:p>
      <w:pPr>
        <w:pStyle w:val="ListNumber"/>
      </w:pPr>
      <w:r>
        <w:t>Ingresa a http://localhost:3000/api/health.</w:t>
      </w:r>
    </w:p>
    <w:p>
      <w:pPr>
        <w:pStyle w:val="ListNumber"/>
      </w:pPr>
      <w:r>
        <w:t>Debes recibir un JSON similar a: {"status":"ok","service":"gastro-api"}.</w:t>
      </w:r>
    </w:p>
    <w:p>
      <w:pPr>
        <w:pStyle w:val="ListNumber"/>
      </w:pPr>
      <w:r>
        <w:t>Luego abre http://localhost:3000/api/products para comprobar que MySQL entrega el catálogo.</w:t>
      </w:r>
    </w:p>
    <w:p>
      <w:r>
        <w:t>Si /api/health funciona pero /api/products falla, revisa la conexión a MySQL y confirma que database.sql fue ejecutado.</w:t>
      </w:r>
    </w:p>
    <w:p>
      <w:pPr>
        <w:pStyle w:val="Heading1"/>
      </w:pPr>
      <w:r>
        <w:t>6. Ejecutar el frontend</w:t>
      </w:r>
    </w:p>
    <w:p>
      <w:pPr>
        <w:pStyle w:val="ListNumber"/>
      </w:pPr>
      <w:r>
        <w:t>Descomprime GASTRO_Frontend.zip.</w:t>
      </w:r>
    </w:p>
    <w:p>
      <w:pPr>
        <w:pStyle w:val="ListNumber"/>
      </w:pPr>
      <w:r>
        <w:t>Abre la carpeta frontend en Visual Studio Code.</w:t>
      </w:r>
    </w:p>
    <w:p>
      <w:pPr>
        <w:pStyle w:val="ListNumber"/>
      </w:pPr>
      <w:r>
        <w:t>Instala la extensión Live Server si todavía no la tienes.</w:t>
      </w:r>
    </w:p>
    <w:p>
      <w:pPr>
        <w:pStyle w:val="ListNumber"/>
      </w:pPr>
      <w:r>
        <w:t>Haz clic derecho sobre index.html y selecciona Open with Live Server.</w:t>
      </w:r>
    </w:p>
    <w:p>
      <w:pPr>
        <w:pStyle w:val="ListNumber"/>
      </w:pPr>
      <w:r>
        <w:t>Comprueba que la URL use el puerto 5500; por ejemplo http://127.0.0.1:5500/index.html.</w:t>
      </w:r>
    </w:p>
    <w:p>
      <w:r>
        <w:t>Importante: el frontend está configurado para consumir http://localhost:3000/api. Si cambias el puerto del backend, modifica API_BASE en js/app.js y ADMIN_API en js/admin.js.</w:t>
      </w:r>
    </w:p>
    <w:p>
      <w:pPr>
        <w:pStyle w:val="Heading1"/>
      </w:pPr>
      <w:r>
        <w:t>7. Prueba completa como cliente</w:t>
      </w:r>
    </w:p>
    <w:p>
      <w:pPr>
        <w:pStyle w:val="ListNumber"/>
      </w:pPr>
      <w:r>
        <w:t>En Inicio selecciona “Ordenar ahora”.</w:t>
      </w:r>
    </w:p>
    <w:p>
      <w:pPr>
        <w:pStyle w:val="ListNumber"/>
      </w:pPr>
      <w:r>
        <w:t>En Menú confirma que se muestran los productos de la base de datos.</w:t>
      </w:r>
    </w:p>
    <w:p>
      <w:pPr>
        <w:pStyle w:val="ListNumber"/>
      </w:pPr>
      <w:r>
        <w:t>Agrega uno o varios productos al carrito.</w:t>
      </w:r>
    </w:p>
    <w:p>
      <w:pPr>
        <w:pStyle w:val="ListNumber"/>
      </w:pPr>
      <w:r>
        <w:t>Pulsa “Confirmar pedido”.</w:t>
      </w:r>
    </w:p>
    <w:p>
      <w:pPr>
        <w:pStyle w:val="ListNumber"/>
      </w:pPr>
      <w:r>
        <w:t>Completa nombre, apellido, teléfono, barrio y dirección.</w:t>
      </w:r>
    </w:p>
    <w:p>
      <w:pPr>
        <w:pStyle w:val="ListNumber"/>
      </w:pPr>
      <w:r>
        <w:t>Confirma el pedido.</w:t>
      </w:r>
    </w:p>
    <w:p>
      <w:pPr>
        <w:pStyle w:val="ListNumber"/>
      </w:pPr>
      <w:r>
        <w:t>El sistema debe llevarte a tracking.html y mostrar el código generado, los productos, total y estado RECIBIDO.</w:t>
      </w:r>
    </w:p>
    <w:p>
      <w:pPr>
        <w:pStyle w:val="Heading1"/>
      </w:pPr>
      <w:r>
        <w:t>8. Prueba completa como administrador</w:t>
      </w:r>
    </w:p>
    <w:p>
      <w:pPr>
        <w:pStyle w:val="ListNumber"/>
      </w:pPr>
      <w:r>
        <w:t>Abre http://127.0.0.1:5500/admin-login.html.</w:t>
      </w:r>
    </w:p>
    <w:p>
      <w:pPr>
        <w:pStyle w:val="ListNumber"/>
      </w:pPr>
      <w:r>
        <w:t>Ingresa admin@gastro.com y 123456, salvo que hayas cambiado esos valores en .env antes del primer arranque.</w:t>
      </w:r>
    </w:p>
    <w:p>
      <w:pPr>
        <w:pStyle w:val="ListNumber"/>
      </w:pPr>
      <w:r>
        <w:t>Verifica los indicadores y la lista de pedidos.</w:t>
      </w:r>
    </w:p>
    <w:p>
      <w:pPr>
        <w:pStyle w:val="ListNumber"/>
      </w:pPr>
      <w:r>
        <w:t>En el selector Estado cambia RECIBIDO a PREPARANDO.</w:t>
      </w:r>
    </w:p>
    <w:p>
      <w:pPr>
        <w:pStyle w:val="ListNumber"/>
      </w:pPr>
      <w:r>
        <w:t>Abre el enlace Ver del pedido y comprueba que el seguimiento refleja el nuevo estado.</w:t>
      </w:r>
    </w:p>
    <w:p>
      <w:pPr>
        <w:pStyle w:val="ListNumber"/>
      </w:pPr>
      <w:r>
        <w:t>En Menú administrativo crea un producto nuevo con nombre, categoría, precio, descripción y una ruta/URL de imagen.</w:t>
      </w:r>
    </w:p>
    <w:p>
      <w:pPr>
        <w:pStyle w:val="ListNumber"/>
      </w:pPr>
      <w:r>
        <w:t>Regresa al menú público y verifica que el producto aparezca.</w:t>
      </w:r>
    </w:p>
    <w:p>
      <w:pPr>
        <w:pStyle w:val="Heading1"/>
      </w:pPr>
      <w:r>
        <w:t>9. Cómo usar imágenes locales en productos</w:t>
      </w:r>
    </w:p>
    <w:p>
      <w:r>
        <w:t>Para esta versión básica, el administrador guarda una ruta o URL de imagen. Si deseas usar una imagen local, copia el archivo dentro de frontend/assets/img y registra una ruta como assets/img/nombre-imagen.jpg. El backend guarda la ruta; el navegador la resuelve desde el frontend.</w:t>
      </w:r>
    </w:p>
    <w:p>
      <w:pPr>
        <w:pStyle w:val="Heading1"/>
      </w:pPr>
      <w:r>
        <w:t>10. Problemas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ECONNREFUSED / MySQL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MySQL está apagado o las credenciales son incorrectas.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Inicia MySQL y revisa DB_HOST, DB_PORT, DB_USER y DB_PASSWORD.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Unknown database gastro_db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se ejecutó database.sql.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Ejecuta el script completo en MySQL Workbench.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CORS / Failed to fetch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Frontend en un puerto u origen distinto.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Usa Live Server en 5500 o agrega el origen a CORS_ORIGIN.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401 Token inválido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Token vencido o JWT_SECRET cambió.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Cierra sesión e inicia nuevamente.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menú queda cargando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Backend apagado o URL incorrecta.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Verifica /api/health y API_BASE.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 no inicia sesión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Usuario inicial no creado o clave distinta.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Revisa .env y la tabla users; reinicia el backend.</w:t>
            </w:r>
          </w:p>
        </w:tc>
      </w:tr>
    </w:tbl>
    <w:p/>
    <w:p>
      <w:pPr>
        <w:pStyle w:val="Heading1"/>
      </w:pPr>
      <w:r>
        <w:t>11. Orden recomendado para iniciar siempre el sistema</w:t>
      </w:r>
    </w:p>
    <w:p>
      <w:pPr>
        <w:pStyle w:val="ListNumber"/>
      </w:pPr>
      <w:r>
        <w:t>Iniciar MySQL.</w:t>
      </w:r>
    </w:p>
    <w:p>
      <w:pPr>
        <w:pStyle w:val="ListNumber"/>
      </w:pPr>
      <w:r>
        <w:t>Iniciar backend con npm run dev.</w:t>
      </w:r>
    </w:p>
    <w:p>
      <w:pPr>
        <w:pStyle w:val="ListNumber"/>
      </w:pPr>
      <w:r>
        <w:t>Confirmar /api/health.</w:t>
      </w:r>
    </w:p>
    <w:p>
      <w:pPr>
        <w:pStyle w:val="ListNumber"/>
      </w:pPr>
      <w:r>
        <w:t>Iniciar frontend con Live Server.</w:t>
      </w:r>
    </w:p>
    <w:p>
      <w:pPr>
        <w:pStyle w:val="ListNumber"/>
      </w:pPr>
      <w:r>
        <w:t>Usar el portal público o el panel administrativo.</w:t>
      </w:r>
    </w:p>
    <w:p>
      <w:pPr>
        <w:pStyle w:val="Heading1"/>
      </w:pPr>
      <w:r>
        <w:t>12. Estructura de la entrega</w:t>
      </w:r>
    </w:p>
    <w:p>
      <w:r>
        <w:t>GASTRO_Frontend.zip</w:t>
        <w:br/>
        <w:t xml:space="preserve">  index.html, menu.html, tracking.html, páginas administrativas, css/, js/, assets/</w:t>
        <w:br/>
        <w:br/>
        <w:t>GASTRO_Backend_NodeJS.zip</w:t>
        <w:br/>
        <w:t xml:space="preserve">  package.json, .env.example, src/, database/database.sql, README.md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GASTRO - Documentación del proyecto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5231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A25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A25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E5231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