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 xml:space="preserve">Plain </w:t>
      </w:r>
      <w:r>
        <w:rPr>
          <w:b w:val="1"/>
          <w:bCs w:val="1"/>
          <w:rtl w:val="0"/>
          <w:lang w:val="en-US"/>
        </w:rPr>
        <w:t>bold</w:t>
      </w:r>
      <w:r>
        <w:rPr>
          <w:rtl w:val="0"/>
        </w:rPr>
        <w:t xml:space="preserve"> </w:t>
      </w:r>
      <w:r>
        <w:rPr>
          <w:i w:val="1"/>
          <w:iCs w:val="1"/>
          <w:rtl w:val="0"/>
          <w:lang w:val="en-US"/>
        </w:rPr>
        <w:t>italic</w:t>
      </w:r>
      <w:r>
        <w:rPr>
          <w:rtl w:val="0"/>
        </w:rPr>
        <w:t xml:space="preserve"> </w:t>
      </w:r>
      <w:r>
        <w:rPr>
          <w:u w:val="single"/>
          <w:rtl w:val="0"/>
          <w:lang w:val="en-US"/>
        </w:rPr>
        <w:t>underline</w:t>
      </w:r>
      <w:r>
        <w:rPr>
          <w:rtl w:val="0"/>
        </w:rPr>
        <w:t xml:space="preserve"> </w:t>
      </w:r>
      <w:r>
        <w:rPr>
          <w:strike w:val="1"/>
          <w:dstrike w:val="0"/>
          <w:rtl w:val="0"/>
          <w:lang w:val="en-US"/>
        </w:rPr>
        <w:t>strikethrough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i w:val="1"/>
          <w:iCs w:val="1"/>
          <w:rtl w:val="0"/>
          <w:lang w:val="en-US"/>
        </w:rPr>
        <w:t>bold-italic</w:t>
      </w:r>
      <w:r>
        <w:rPr>
          <w:rtl w:val="0"/>
        </w:rPr>
        <w:t xml:space="preserve"> </w:t>
      </w:r>
      <w:r>
        <w:rPr>
          <w:b w:val="1"/>
          <w:bCs w:val="1"/>
          <w:strike w:val="1"/>
          <w:dstrike w:val="0"/>
          <w:u w:val="single"/>
          <w:rtl w:val="0"/>
          <w:lang w:val="en-US"/>
        </w:rPr>
        <w:t>bold-underline-strikethrough</w:t>
      </w: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