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14C5C" w14:textId="7139F68C" w:rsidR="00DC0C59" w:rsidRDefault="00DC0C59" w:rsidP="00487836">
      <w:pPr>
        <w:spacing w:before="120" w:after="120"/>
        <w:jc w:val="center"/>
        <w:rPr>
          <w:rFonts w:ascii="Times New Roman" w:hAnsi="Times New Roman"/>
          <w:b/>
          <w:sz w:val="44"/>
          <w:szCs w:val="44"/>
        </w:rPr>
      </w:pPr>
      <w:bookmarkStart w:id="0" w:name="_Toc418019298"/>
      <w:r w:rsidRPr="00487836">
        <w:rPr>
          <w:rFonts w:ascii="Times New Roman" w:hAnsi="Times New Roman"/>
          <w:b/>
          <w:sz w:val="44"/>
          <w:szCs w:val="44"/>
        </w:rPr>
        <w:t>Elementary Particles</w:t>
      </w:r>
      <w:r w:rsidR="008055A7" w:rsidRPr="00487836">
        <w:rPr>
          <w:rFonts w:ascii="Times New Roman" w:hAnsi="Times New Roman"/>
          <w:b/>
          <w:sz w:val="44"/>
          <w:szCs w:val="44"/>
        </w:rPr>
        <w:t xml:space="preserve"> and Forces</w:t>
      </w:r>
      <w:bookmarkEnd w:id="0"/>
    </w:p>
    <w:p w14:paraId="6B2DE5E8" w14:textId="77777777" w:rsidR="004E6FB1" w:rsidRPr="00487836" w:rsidRDefault="004E6FB1" w:rsidP="00487836">
      <w:pPr>
        <w:spacing w:before="120" w:after="120"/>
        <w:jc w:val="center"/>
        <w:rPr>
          <w:rFonts w:ascii="Times New Roman" w:hAnsi="Times New Roman"/>
          <w:b/>
          <w:sz w:val="44"/>
          <w:szCs w:val="44"/>
        </w:rPr>
      </w:pPr>
    </w:p>
    <w:p w14:paraId="4211FB10" w14:textId="77777777" w:rsidR="004E6FB1" w:rsidRDefault="00487836" w:rsidP="004E6FB1">
      <w:pPr>
        <w:pStyle w:val="TOC2"/>
        <w:tabs>
          <w:tab w:val="right" w:leader="dot" w:pos="10070"/>
        </w:tabs>
        <w:spacing w:before="120" w:after="120"/>
        <w:rPr>
          <w:rFonts w:asciiTheme="minorHAnsi" w:eastAsiaTheme="minorEastAsia" w:hAnsiTheme="minorHAnsi" w:cstheme="minorBidi"/>
          <w:noProof/>
          <w:color w:val="auto"/>
          <w:lang w:eastAsia="ja-JP"/>
        </w:rPr>
      </w:pPr>
      <w:r>
        <w:fldChar w:fldCharType="begin"/>
      </w:r>
      <w:r>
        <w:instrText xml:space="preserve"> TOC \o "1-2" \h \z \u </w:instrText>
      </w:r>
      <w:r>
        <w:fldChar w:fldCharType="separate"/>
      </w:r>
      <w:r w:rsidR="004E6FB1" w:rsidRPr="00FE29DB">
        <w:rPr>
          <w:rFonts w:ascii="Times New Roman" w:hAnsi="Times New Roman"/>
          <w:b/>
          <w:noProof/>
        </w:rPr>
        <w:t>Elementary Particles</w:t>
      </w:r>
      <w:r w:rsidR="004E6FB1">
        <w:rPr>
          <w:noProof/>
        </w:rPr>
        <w:tab/>
      </w:r>
      <w:r w:rsidR="004E6FB1">
        <w:rPr>
          <w:noProof/>
        </w:rPr>
        <w:fldChar w:fldCharType="begin"/>
      </w:r>
      <w:r w:rsidR="004E6FB1">
        <w:rPr>
          <w:noProof/>
        </w:rPr>
        <w:instrText xml:space="preserve"> PAGEREF _Toc294369875 \h </w:instrText>
      </w:r>
      <w:r w:rsidR="004E6FB1">
        <w:rPr>
          <w:noProof/>
        </w:rPr>
      </w:r>
      <w:r w:rsidR="004E6FB1">
        <w:rPr>
          <w:noProof/>
        </w:rPr>
        <w:fldChar w:fldCharType="separate"/>
      </w:r>
      <w:r w:rsidR="000B64BF">
        <w:rPr>
          <w:noProof/>
        </w:rPr>
        <w:t>1</w:t>
      </w:r>
      <w:r w:rsidR="004E6FB1">
        <w:rPr>
          <w:noProof/>
        </w:rPr>
        <w:fldChar w:fldCharType="end"/>
      </w:r>
    </w:p>
    <w:p w14:paraId="46D97DDD" w14:textId="77777777" w:rsidR="004E6FB1" w:rsidRDefault="004E6FB1" w:rsidP="004E6FB1">
      <w:pPr>
        <w:pStyle w:val="TOC2"/>
        <w:tabs>
          <w:tab w:val="right" w:leader="dot" w:pos="10070"/>
        </w:tabs>
        <w:spacing w:before="120" w:after="120"/>
        <w:rPr>
          <w:rFonts w:asciiTheme="minorHAnsi" w:eastAsiaTheme="minorEastAsia" w:hAnsiTheme="minorHAnsi" w:cstheme="minorBidi"/>
          <w:noProof/>
          <w:color w:val="auto"/>
          <w:lang w:eastAsia="ja-JP"/>
        </w:rPr>
      </w:pPr>
      <w:r w:rsidRPr="00FE29DB">
        <w:rPr>
          <w:rFonts w:ascii="Times New Roman" w:eastAsia="Times New Roman" w:hAnsi="Times New Roman"/>
          <w:b/>
          <w:noProof/>
          <w:color w:val="auto"/>
        </w:rPr>
        <w:t>Forces</w:t>
      </w:r>
      <w:r>
        <w:rPr>
          <w:noProof/>
        </w:rPr>
        <w:tab/>
      </w:r>
      <w:r>
        <w:rPr>
          <w:noProof/>
        </w:rPr>
        <w:fldChar w:fldCharType="begin"/>
      </w:r>
      <w:r>
        <w:rPr>
          <w:noProof/>
        </w:rPr>
        <w:instrText xml:space="preserve"> PAGEREF _Toc294369876 \h </w:instrText>
      </w:r>
      <w:r>
        <w:rPr>
          <w:noProof/>
        </w:rPr>
      </w:r>
      <w:r>
        <w:rPr>
          <w:noProof/>
        </w:rPr>
        <w:fldChar w:fldCharType="separate"/>
      </w:r>
      <w:r w:rsidR="000B64BF">
        <w:rPr>
          <w:noProof/>
        </w:rPr>
        <w:t>2</w:t>
      </w:r>
      <w:r>
        <w:rPr>
          <w:noProof/>
        </w:rPr>
        <w:fldChar w:fldCharType="end"/>
      </w:r>
    </w:p>
    <w:p w14:paraId="20BE5417" w14:textId="77777777" w:rsidR="004E6FB1" w:rsidRDefault="004E6FB1" w:rsidP="004E6FB1">
      <w:pPr>
        <w:pStyle w:val="TOC2"/>
        <w:tabs>
          <w:tab w:val="right" w:leader="dot" w:pos="10070"/>
        </w:tabs>
        <w:spacing w:before="120" w:after="120"/>
        <w:rPr>
          <w:rFonts w:asciiTheme="minorHAnsi" w:eastAsiaTheme="minorEastAsia" w:hAnsiTheme="minorHAnsi" w:cstheme="minorBidi"/>
          <w:noProof/>
          <w:color w:val="auto"/>
          <w:lang w:eastAsia="ja-JP"/>
        </w:rPr>
      </w:pPr>
      <w:r w:rsidRPr="00FE29DB">
        <w:rPr>
          <w:rFonts w:ascii="Times New Roman" w:eastAsia="Times New Roman" w:hAnsi="Times New Roman"/>
          <w:b/>
          <w:noProof/>
          <w:color w:val="auto"/>
        </w:rPr>
        <w:t>Standard model of particle physics</w:t>
      </w:r>
      <w:r>
        <w:rPr>
          <w:noProof/>
        </w:rPr>
        <w:tab/>
      </w:r>
      <w:r>
        <w:rPr>
          <w:noProof/>
        </w:rPr>
        <w:fldChar w:fldCharType="begin"/>
      </w:r>
      <w:r>
        <w:rPr>
          <w:noProof/>
        </w:rPr>
        <w:instrText xml:space="preserve"> PAGEREF _Toc294369877 \h </w:instrText>
      </w:r>
      <w:r>
        <w:rPr>
          <w:noProof/>
        </w:rPr>
      </w:r>
      <w:r>
        <w:rPr>
          <w:noProof/>
        </w:rPr>
        <w:fldChar w:fldCharType="separate"/>
      </w:r>
      <w:r w:rsidR="000B64BF">
        <w:rPr>
          <w:noProof/>
        </w:rPr>
        <w:t>3</w:t>
      </w:r>
      <w:r>
        <w:rPr>
          <w:noProof/>
        </w:rPr>
        <w:fldChar w:fldCharType="end"/>
      </w:r>
    </w:p>
    <w:p w14:paraId="40ACB0CD" w14:textId="77777777" w:rsidR="004E6FB1" w:rsidRDefault="004E6FB1" w:rsidP="004E6FB1">
      <w:pPr>
        <w:pStyle w:val="TOC2"/>
        <w:tabs>
          <w:tab w:val="right" w:leader="dot" w:pos="10070"/>
        </w:tabs>
        <w:spacing w:before="120" w:after="120"/>
        <w:rPr>
          <w:rFonts w:asciiTheme="minorHAnsi" w:eastAsiaTheme="minorEastAsia" w:hAnsiTheme="minorHAnsi" w:cstheme="minorBidi"/>
          <w:noProof/>
          <w:color w:val="auto"/>
          <w:lang w:eastAsia="ja-JP"/>
        </w:rPr>
      </w:pPr>
      <w:r w:rsidRPr="00FE29DB">
        <w:rPr>
          <w:rFonts w:ascii="Times New Roman" w:eastAsia="Times New Roman" w:hAnsi="Times New Roman"/>
          <w:b/>
          <w:noProof/>
          <w:color w:val="auto"/>
          <w:shd w:val="clear" w:color="auto" w:fill="FFFFFF"/>
        </w:rPr>
        <w:t>Properties of fundamental particles</w:t>
      </w:r>
      <w:r>
        <w:rPr>
          <w:noProof/>
        </w:rPr>
        <w:tab/>
      </w:r>
      <w:r>
        <w:rPr>
          <w:noProof/>
        </w:rPr>
        <w:fldChar w:fldCharType="begin"/>
      </w:r>
      <w:r>
        <w:rPr>
          <w:noProof/>
        </w:rPr>
        <w:instrText xml:space="preserve"> PAGEREF _Toc294369878 \h </w:instrText>
      </w:r>
      <w:r>
        <w:rPr>
          <w:noProof/>
        </w:rPr>
      </w:r>
      <w:r>
        <w:rPr>
          <w:noProof/>
        </w:rPr>
        <w:fldChar w:fldCharType="separate"/>
      </w:r>
      <w:r w:rsidR="000B64BF">
        <w:rPr>
          <w:noProof/>
        </w:rPr>
        <w:t>4</w:t>
      </w:r>
      <w:r>
        <w:rPr>
          <w:noProof/>
        </w:rPr>
        <w:fldChar w:fldCharType="end"/>
      </w:r>
    </w:p>
    <w:p w14:paraId="3C077606" w14:textId="77777777" w:rsidR="004E6FB1" w:rsidRDefault="004E6FB1" w:rsidP="004E6FB1">
      <w:pPr>
        <w:pStyle w:val="TOC2"/>
        <w:tabs>
          <w:tab w:val="right" w:leader="dot" w:pos="10070"/>
        </w:tabs>
        <w:spacing w:before="120" w:after="120"/>
        <w:rPr>
          <w:rFonts w:asciiTheme="minorHAnsi" w:eastAsiaTheme="minorEastAsia" w:hAnsiTheme="minorHAnsi" w:cstheme="minorBidi"/>
          <w:noProof/>
          <w:color w:val="auto"/>
          <w:lang w:eastAsia="ja-JP"/>
        </w:rPr>
      </w:pPr>
      <w:r w:rsidRPr="00FE29DB">
        <w:rPr>
          <w:rFonts w:ascii="Times New Roman" w:eastAsia="Times New Roman" w:hAnsi="Times New Roman"/>
          <w:b/>
          <w:noProof/>
          <w:color w:val="auto"/>
        </w:rPr>
        <w:t>Non-Fundamental (composite) particles</w:t>
      </w:r>
      <w:r>
        <w:rPr>
          <w:noProof/>
        </w:rPr>
        <w:tab/>
      </w:r>
      <w:r>
        <w:rPr>
          <w:noProof/>
        </w:rPr>
        <w:fldChar w:fldCharType="begin"/>
      </w:r>
      <w:r>
        <w:rPr>
          <w:noProof/>
        </w:rPr>
        <w:instrText xml:space="preserve"> PAGEREF _Toc294369879 \h </w:instrText>
      </w:r>
      <w:r>
        <w:rPr>
          <w:noProof/>
        </w:rPr>
      </w:r>
      <w:r>
        <w:rPr>
          <w:noProof/>
        </w:rPr>
        <w:fldChar w:fldCharType="separate"/>
      </w:r>
      <w:r w:rsidR="000B64BF">
        <w:rPr>
          <w:noProof/>
        </w:rPr>
        <w:t>5</w:t>
      </w:r>
      <w:r>
        <w:rPr>
          <w:noProof/>
        </w:rPr>
        <w:fldChar w:fldCharType="end"/>
      </w:r>
    </w:p>
    <w:p w14:paraId="05479DF3" w14:textId="77777777" w:rsidR="004E6FB1" w:rsidRDefault="004E6FB1" w:rsidP="004E6FB1">
      <w:pPr>
        <w:pStyle w:val="TOC2"/>
        <w:tabs>
          <w:tab w:val="right" w:leader="dot" w:pos="10070"/>
        </w:tabs>
        <w:spacing w:before="120" w:after="120"/>
        <w:rPr>
          <w:rFonts w:asciiTheme="minorHAnsi" w:eastAsiaTheme="minorEastAsia" w:hAnsiTheme="minorHAnsi" w:cstheme="minorBidi"/>
          <w:noProof/>
          <w:color w:val="auto"/>
          <w:lang w:eastAsia="ja-JP"/>
        </w:rPr>
      </w:pPr>
      <w:r w:rsidRPr="00FE29DB">
        <w:rPr>
          <w:rFonts w:ascii="Times New Roman" w:eastAsia="Times New Roman" w:hAnsi="Times New Roman"/>
          <w:b/>
          <w:noProof/>
          <w:color w:val="auto"/>
        </w:rPr>
        <w:t>Quantum Mechanics and Particle Physics</w:t>
      </w:r>
      <w:r>
        <w:rPr>
          <w:noProof/>
        </w:rPr>
        <w:tab/>
      </w:r>
      <w:r>
        <w:rPr>
          <w:noProof/>
        </w:rPr>
        <w:fldChar w:fldCharType="begin"/>
      </w:r>
      <w:r>
        <w:rPr>
          <w:noProof/>
        </w:rPr>
        <w:instrText xml:space="preserve"> PAGEREF _Toc294369880 \h </w:instrText>
      </w:r>
      <w:r>
        <w:rPr>
          <w:noProof/>
        </w:rPr>
      </w:r>
      <w:r>
        <w:rPr>
          <w:noProof/>
        </w:rPr>
        <w:fldChar w:fldCharType="separate"/>
      </w:r>
      <w:r w:rsidR="000B64BF">
        <w:rPr>
          <w:noProof/>
        </w:rPr>
        <w:t>5</w:t>
      </w:r>
      <w:r>
        <w:rPr>
          <w:noProof/>
        </w:rPr>
        <w:fldChar w:fldCharType="end"/>
      </w:r>
    </w:p>
    <w:p w14:paraId="2783179F" w14:textId="77777777" w:rsidR="004E6FB1" w:rsidRDefault="004E6FB1" w:rsidP="004E6FB1">
      <w:pPr>
        <w:pStyle w:val="TOC2"/>
        <w:tabs>
          <w:tab w:val="right" w:leader="dot" w:pos="10070"/>
        </w:tabs>
        <w:spacing w:before="120" w:after="120"/>
        <w:rPr>
          <w:rFonts w:asciiTheme="minorHAnsi" w:eastAsiaTheme="minorEastAsia" w:hAnsiTheme="minorHAnsi" w:cstheme="minorBidi"/>
          <w:noProof/>
          <w:color w:val="auto"/>
          <w:lang w:eastAsia="ja-JP"/>
        </w:rPr>
      </w:pPr>
      <w:r w:rsidRPr="00FE29DB">
        <w:rPr>
          <w:rFonts w:ascii="Times New Roman" w:eastAsia="Times New Roman" w:hAnsi="Times New Roman"/>
          <w:b/>
          <w:noProof/>
          <w:color w:val="auto"/>
        </w:rPr>
        <w:t>Further reading</w:t>
      </w:r>
      <w:r>
        <w:rPr>
          <w:noProof/>
        </w:rPr>
        <w:tab/>
      </w:r>
      <w:r>
        <w:rPr>
          <w:noProof/>
        </w:rPr>
        <w:fldChar w:fldCharType="begin"/>
      </w:r>
      <w:r>
        <w:rPr>
          <w:noProof/>
        </w:rPr>
        <w:instrText xml:space="preserve"> PAGEREF _Toc294369881 \h </w:instrText>
      </w:r>
      <w:r>
        <w:rPr>
          <w:noProof/>
        </w:rPr>
      </w:r>
      <w:r>
        <w:rPr>
          <w:noProof/>
        </w:rPr>
        <w:fldChar w:fldCharType="separate"/>
      </w:r>
      <w:r w:rsidR="000B64BF">
        <w:rPr>
          <w:noProof/>
        </w:rPr>
        <w:t>7</w:t>
      </w:r>
      <w:r>
        <w:rPr>
          <w:noProof/>
        </w:rPr>
        <w:fldChar w:fldCharType="end"/>
      </w:r>
    </w:p>
    <w:p w14:paraId="3677E784" w14:textId="77777777" w:rsidR="004E6FB1" w:rsidRDefault="00487836" w:rsidP="00487836">
      <w:pPr>
        <w:spacing w:beforeLines="0" w:before="0" w:afterLines="0" w:after="0"/>
      </w:pPr>
      <w:r>
        <w:fldChar w:fldCharType="end"/>
      </w:r>
    </w:p>
    <w:p w14:paraId="4C714409" w14:textId="30F994E3" w:rsidR="00487836" w:rsidRPr="004E6FB1" w:rsidRDefault="00487836" w:rsidP="004E6FB1">
      <w:pPr>
        <w:pStyle w:val="Heading2"/>
        <w:spacing w:before="120" w:after="120"/>
        <w:rPr>
          <w:rFonts w:ascii="Times New Roman" w:hAnsi="Times New Roman" w:cs="Times New Roman"/>
          <w:b/>
          <w:color w:val="auto"/>
          <w:sz w:val="32"/>
          <w:szCs w:val="32"/>
        </w:rPr>
      </w:pPr>
      <w:bookmarkStart w:id="1" w:name="_Toc294369875"/>
      <w:bookmarkStart w:id="2" w:name="_GoBack"/>
      <w:bookmarkEnd w:id="2"/>
      <w:r w:rsidRPr="004E6FB1">
        <w:rPr>
          <w:rFonts w:ascii="Times New Roman" w:hAnsi="Times New Roman" w:cs="Times New Roman"/>
          <w:b/>
          <w:color w:val="auto"/>
          <w:sz w:val="32"/>
          <w:szCs w:val="32"/>
        </w:rPr>
        <w:t>Elementary Particles</w:t>
      </w:r>
      <w:bookmarkEnd w:id="1"/>
    </w:p>
    <w:p w14:paraId="304BFC9D" w14:textId="77777777" w:rsidR="00DC0C59" w:rsidRPr="00E572A9" w:rsidRDefault="00DC0C59" w:rsidP="008055A7">
      <w:pPr>
        <w:spacing w:beforeLines="0" w:before="100" w:beforeAutospacing="1" w:afterLines="0" w:after="100" w:afterAutospacing="1"/>
        <w:rPr>
          <w:rFonts w:ascii="Times New Roman" w:eastAsia="Times New Roman" w:hAnsi="Times New Roman"/>
        </w:rPr>
      </w:pPr>
      <w:r w:rsidRPr="00E572A9">
        <w:rPr>
          <w:rFonts w:ascii="Times New Roman" w:eastAsia="Times New Roman" w:hAnsi="Times New Roman"/>
        </w:rPr>
        <w:t>O</w:t>
      </w:r>
      <w:r w:rsidR="00481234">
        <w:rPr>
          <w:rFonts w:ascii="Times New Roman" w:eastAsia="Times New Roman" w:hAnsi="Times New Roman"/>
        </w:rPr>
        <w:t>ne of the questions that we, as</w:t>
      </w:r>
      <w:r w:rsidR="00BF2CCC">
        <w:rPr>
          <w:rFonts w:ascii="Times New Roman" w:eastAsia="Times New Roman" w:hAnsi="Times New Roman"/>
        </w:rPr>
        <w:t xml:space="preserve"> human beings,</w:t>
      </w:r>
      <w:r w:rsidR="00481234">
        <w:rPr>
          <w:rFonts w:ascii="Times New Roman" w:eastAsia="Times New Roman" w:hAnsi="Times New Roman"/>
        </w:rPr>
        <w:t xml:space="preserve"> </w:t>
      </w:r>
      <w:r w:rsidRPr="00E572A9">
        <w:rPr>
          <w:rFonts w:ascii="Times New Roman" w:eastAsia="Times New Roman" w:hAnsi="Times New Roman"/>
        </w:rPr>
        <w:t>have been asking since we started thinking, is “</w:t>
      </w:r>
      <w:r w:rsidR="00A478F5">
        <w:rPr>
          <w:rFonts w:ascii="Times New Roman" w:eastAsia="Times New Roman" w:hAnsi="Times New Roman"/>
        </w:rPr>
        <w:t>W</w:t>
      </w:r>
      <w:r w:rsidRPr="00E572A9">
        <w:rPr>
          <w:rFonts w:ascii="Times New Roman" w:eastAsia="Times New Roman" w:hAnsi="Times New Roman"/>
        </w:rPr>
        <w:t>hat is the u</w:t>
      </w:r>
      <w:r w:rsidR="00FE300C" w:rsidRPr="00FE300C">
        <w:rPr>
          <w:rFonts w:ascii="Times New Roman" w:eastAsia="Times New Roman" w:hAnsi="Times New Roman"/>
        </w:rPr>
        <w:t xml:space="preserve">niverse made </w:t>
      </w:r>
      <w:r w:rsidRPr="00E572A9">
        <w:rPr>
          <w:rFonts w:ascii="Times New Roman" w:eastAsia="Times New Roman" w:hAnsi="Times New Roman"/>
        </w:rPr>
        <w:t xml:space="preserve">up </w:t>
      </w:r>
      <w:r w:rsidR="00FE300C" w:rsidRPr="00FE300C">
        <w:rPr>
          <w:rFonts w:ascii="Times New Roman" w:eastAsia="Times New Roman" w:hAnsi="Times New Roman"/>
        </w:rPr>
        <w:t>of</w:t>
      </w:r>
      <w:r w:rsidR="00AE5CB0" w:rsidRPr="00E572A9">
        <w:rPr>
          <w:rFonts w:ascii="Times New Roman" w:eastAsia="Times New Roman" w:hAnsi="Times New Roman"/>
        </w:rPr>
        <w:t xml:space="preserve"> and what hold</w:t>
      </w:r>
      <w:r w:rsidR="00BB3488" w:rsidRPr="00E572A9">
        <w:rPr>
          <w:rFonts w:ascii="Times New Roman" w:eastAsia="Times New Roman" w:hAnsi="Times New Roman"/>
        </w:rPr>
        <w:t>s</w:t>
      </w:r>
      <w:r w:rsidR="00AE5CB0" w:rsidRPr="00E572A9">
        <w:rPr>
          <w:rFonts w:ascii="Times New Roman" w:eastAsia="Times New Roman" w:hAnsi="Times New Roman"/>
        </w:rPr>
        <w:t xml:space="preserve"> it together</w:t>
      </w:r>
      <w:r w:rsidR="00FE300C" w:rsidRPr="00FE300C">
        <w:rPr>
          <w:rFonts w:ascii="Times New Roman" w:eastAsia="Times New Roman" w:hAnsi="Times New Roman"/>
        </w:rPr>
        <w:t>?"</w:t>
      </w:r>
      <w:r w:rsidR="00481234">
        <w:rPr>
          <w:rFonts w:ascii="Times New Roman" w:eastAsia="Times New Roman" w:hAnsi="Times New Roman"/>
        </w:rPr>
        <w:t xml:space="preserve"> A</w:t>
      </w:r>
      <w:r w:rsidRPr="00E572A9">
        <w:rPr>
          <w:rFonts w:ascii="Times New Roman" w:eastAsia="Times New Roman" w:hAnsi="Times New Roman"/>
        </w:rPr>
        <w:t xml:space="preserve"> long time ago</w:t>
      </w:r>
      <w:r w:rsidR="00481234">
        <w:rPr>
          <w:rFonts w:ascii="Times New Roman" w:eastAsia="Times New Roman" w:hAnsi="Times New Roman"/>
        </w:rPr>
        <w:t xml:space="preserve">, </w:t>
      </w:r>
      <w:r w:rsidR="00481234" w:rsidRPr="00E572A9">
        <w:rPr>
          <w:rFonts w:ascii="Times New Roman" w:eastAsia="Times New Roman" w:hAnsi="Times New Roman"/>
        </w:rPr>
        <w:t>Democritus</w:t>
      </w:r>
      <w:r w:rsidRPr="00E572A9">
        <w:rPr>
          <w:rFonts w:ascii="Times New Roman" w:eastAsia="Times New Roman" w:hAnsi="Times New Roman"/>
        </w:rPr>
        <w:t xml:space="preserve"> </w:t>
      </w:r>
      <w:r w:rsidR="00995726">
        <w:rPr>
          <w:rFonts w:ascii="Times New Roman" w:eastAsia="Times New Roman" w:hAnsi="Times New Roman"/>
        </w:rPr>
        <w:t>tried to answer</w:t>
      </w:r>
      <w:r w:rsidRPr="00E572A9">
        <w:rPr>
          <w:rFonts w:ascii="Times New Roman" w:eastAsia="Times New Roman" w:hAnsi="Times New Roman"/>
        </w:rPr>
        <w:t xml:space="preserve"> </w:t>
      </w:r>
      <w:r w:rsidR="00AE5CB0" w:rsidRPr="00E572A9">
        <w:rPr>
          <w:rFonts w:ascii="Times New Roman" w:eastAsia="Times New Roman" w:hAnsi="Times New Roman"/>
        </w:rPr>
        <w:t>the first part</w:t>
      </w:r>
      <w:r w:rsidR="00995726">
        <w:rPr>
          <w:rFonts w:ascii="Times New Roman" w:eastAsia="Times New Roman" w:hAnsi="Times New Roman"/>
        </w:rPr>
        <w:t xml:space="preserve"> by defining</w:t>
      </w:r>
      <w:r w:rsidR="00AE5CB0" w:rsidRPr="00E572A9">
        <w:rPr>
          <w:rFonts w:ascii="Times New Roman" w:eastAsia="Times New Roman" w:hAnsi="Times New Roman"/>
        </w:rPr>
        <w:t xml:space="preserve"> </w:t>
      </w:r>
      <w:r w:rsidRPr="00E572A9">
        <w:rPr>
          <w:rFonts w:ascii="Times New Roman" w:eastAsia="Times New Roman" w:hAnsi="Times New Roman"/>
        </w:rPr>
        <w:t>“atoms</w:t>
      </w:r>
      <w:r w:rsidR="00481234">
        <w:rPr>
          <w:rFonts w:ascii="Times New Roman" w:eastAsia="Times New Roman" w:hAnsi="Times New Roman"/>
        </w:rPr>
        <w:t>” – a</w:t>
      </w:r>
      <w:r w:rsidRPr="00E572A9">
        <w:rPr>
          <w:rFonts w:ascii="Times New Roman" w:eastAsia="Times New Roman" w:hAnsi="Times New Roman"/>
        </w:rPr>
        <w:t>lt</w:t>
      </w:r>
      <w:r w:rsidR="00995726">
        <w:rPr>
          <w:rFonts w:ascii="Times New Roman" w:eastAsia="Times New Roman" w:hAnsi="Times New Roman"/>
        </w:rPr>
        <w:t xml:space="preserve">hough his definition of </w:t>
      </w:r>
      <w:r w:rsidR="00481234">
        <w:rPr>
          <w:rFonts w:ascii="Times New Roman" w:eastAsia="Times New Roman" w:hAnsi="Times New Roman"/>
        </w:rPr>
        <w:t xml:space="preserve">the </w:t>
      </w:r>
      <w:r w:rsidR="00995726">
        <w:rPr>
          <w:rFonts w:ascii="Times New Roman" w:eastAsia="Times New Roman" w:hAnsi="Times New Roman"/>
        </w:rPr>
        <w:t>atom was</w:t>
      </w:r>
      <w:r w:rsidRPr="00E572A9">
        <w:rPr>
          <w:rFonts w:ascii="Times New Roman" w:eastAsia="Times New Roman" w:hAnsi="Times New Roman"/>
        </w:rPr>
        <w:t xml:space="preserve"> quite different from what we know about</w:t>
      </w:r>
      <w:r w:rsidR="00481234">
        <w:rPr>
          <w:rFonts w:ascii="Times New Roman" w:eastAsia="Times New Roman" w:hAnsi="Times New Roman"/>
        </w:rPr>
        <w:t xml:space="preserve"> the </w:t>
      </w:r>
      <w:r w:rsidRPr="00E572A9">
        <w:rPr>
          <w:rFonts w:ascii="Times New Roman" w:eastAsia="Times New Roman" w:hAnsi="Times New Roman"/>
        </w:rPr>
        <w:t xml:space="preserve">atom today. In the last couple of centuries, we have come a long way in terms of </w:t>
      </w:r>
      <w:r w:rsidR="00995726">
        <w:rPr>
          <w:rFonts w:ascii="Times New Roman" w:eastAsia="Times New Roman" w:hAnsi="Times New Roman"/>
        </w:rPr>
        <w:t>answering the questions about the composition of matter</w:t>
      </w:r>
      <w:r w:rsidRPr="00E572A9">
        <w:rPr>
          <w:rFonts w:ascii="Times New Roman" w:eastAsia="Times New Roman" w:hAnsi="Times New Roman"/>
        </w:rPr>
        <w:t xml:space="preserve"> </w:t>
      </w:r>
      <w:r w:rsidR="00995726">
        <w:rPr>
          <w:rFonts w:ascii="Times New Roman" w:eastAsia="Times New Roman" w:hAnsi="Times New Roman"/>
        </w:rPr>
        <w:t>and the glue that</w:t>
      </w:r>
      <w:r w:rsidRPr="00E572A9">
        <w:rPr>
          <w:rFonts w:ascii="Times New Roman" w:eastAsia="Times New Roman" w:hAnsi="Times New Roman"/>
        </w:rPr>
        <w:t xml:space="preserve"> holds it together </w:t>
      </w:r>
      <w:r w:rsidR="00481234">
        <w:rPr>
          <w:rFonts w:ascii="Times New Roman" w:eastAsia="Times New Roman" w:hAnsi="Times New Roman"/>
        </w:rPr>
        <w:t>– giving us the form of the universe we see today.</w:t>
      </w:r>
    </w:p>
    <w:p w14:paraId="6E26E9BA" w14:textId="77777777" w:rsidR="00DC0C59" w:rsidRDefault="00DC0C59" w:rsidP="008055A7">
      <w:pPr>
        <w:spacing w:beforeLines="0" w:before="100" w:beforeAutospacing="1" w:afterLines="0" w:after="100" w:afterAutospacing="1"/>
        <w:rPr>
          <w:rFonts w:ascii="Times New Roman" w:eastAsia="Times New Roman" w:hAnsi="Times New Roman"/>
        </w:rPr>
      </w:pPr>
      <w:r w:rsidRPr="00E572A9">
        <w:rPr>
          <w:rFonts w:ascii="Times New Roman" w:eastAsia="Times New Roman" w:hAnsi="Times New Roman"/>
        </w:rPr>
        <w:t xml:space="preserve">The quest </w:t>
      </w:r>
      <w:r w:rsidR="00BF2CCC">
        <w:rPr>
          <w:rFonts w:ascii="Times New Roman" w:eastAsia="Times New Roman" w:hAnsi="Times New Roman"/>
        </w:rPr>
        <w:t>to answer the question</w:t>
      </w:r>
      <w:r w:rsidRPr="00E572A9">
        <w:rPr>
          <w:rFonts w:ascii="Times New Roman" w:eastAsia="Times New Roman" w:hAnsi="Times New Roman"/>
        </w:rPr>
        <w:t xml:space="preserve"> “</w:t>
      </w:r>
      <w:r w:rsidR="00A478F5">
        <w:rPr>
          <w:rFonts w:ascii="Times New Roman" w:eastAsia="Times New Roman" w:hAnsi="Times New Roman"/>
        </w:rPr>
        <w:t>W</w:t>
      </w:r>
      <w:r w:rsidRPr="00E572A9">
        <w:rPr>
          <w:rFonts w:ascii="Times New Roman" w:eastAsia="Times New Roman" w:hAnsi="Times New Roman"/>
        </w:rPr>
        <w:t xml:space="preserve">hat </w:t>
      </w:r>
      <w:r w:rsidR="00BF2CCC">
        <w:rPr>
          <w:rFonts w:ascii="Times New Roman" w:eastAsia="Times New Roman" w:hAnsi="Times New Roman"/>
        </w:rPr>
        <w:t xml:space="preserve">is </w:t>
      </w:r>
      <w:r w:rsidRPr="00E572A9">
        <w:rPr>
          <w:rFonts w:ascii="Times New Roman" w:eastAsia="Times New Roman" w:hAnsi="Times New Roman"/>
        </w:rPr>
        <w:t>mat</w:t>
      </w:r>
      <w:r w:rsidR="00481234">
        <w:rPr>
          <w:rFonts w:ascii="Times New Roman" w:eastAsia="Times New Roman" w:hAnsi="Times New Roman"/>
        </w:rPr>
        <w:t xml:space="preserve">ter made of?” </w:t>
      </w:r>
      <w:r w:rsidR="00BF2CCC">
        <w:rPr>
          <w:rFonts w:ascii="Times New Roman" w:eastAsia="Times New Roman" w:hAnsi="Times New Roman"/>
        </w:rPr>
        <w:t>has been much</w:t>
      </w:r>
      <w:r w:rsidR="00481234">
        <w:rPr>
          <w:rFonts w:ascii="Times New Roman" w:eastAsia="Times New Roman" w:hAnsi="Times New Roman"/>
        </w:rPr>
        <w:t xml:space="preserve"> like unraveling</w:t>
      </w:r>
      <w:r w:rsidR="00E141B3">
        <w:rPr>
          <w:rFonts w:ascii="Times New Roman" w:eastAsia="Times New Roman" w:hAnsi="Times New Roman"/>
        </w:rPr>
        <w:t xml:space="preserve"> Russian nesting dolls</w:t>
      </w:r>
      <w:r w:rsidRPr="00E572A9">
        <w:rPr>
          <w:rFonts w:ascii="Times New Roman" w:eastAsia="Times New Roman" w:hAnsi="Times New Roman"/>
        </w:rPr>
        <w:t>. Everything</w:t>
      </w:r>
      <w:r w:rsidR="00481234">
        <w:rPr>
          <w:rFonts w:ascii="Times New Roman" w:eastAsia="Times New Roman" w:hAnsi="Times New Roman"/>
        </w:rPr>
        <w:t>,</w:t>
      </w:r>
      <w:r w:rsidRPr="00E572A9">
        <w:rPr>
          <w:rFonts w:ascii="Times New Roman" w:eastAsia="Times New Roman" w:hAnsi="Times New Roman"/>
        </w:rPr>
        <w:t xml:space="preserve"> such as </w:t>
      </w:r>
      <w:r w:rsidR="00481234">
        <w:rPr>
          <w:rFonts w:ascii="Times New Roman" w:eastAsia="Times New Roman" w:hAnsi="Times New Roman"/>
        </w:rPr>
        <w:t xml:space="preserve">a </w:t>
      </w:r>
      <w:r w:rsidRPr="00E572A9">
        <w:rPr>
          <w:rFonts w:ascii="Times New Roman" w:eastAsia="Times New Roman" w:hAnsi="Times New Roman"/>
        </w:rPr>
        <w:t>chair, table, you, and me are made up of different kinds of molecules. Every molecule is made up of diffe</w:t>
      </w:r>
      <w:r w:rsidR="00862A15">
        <w:rPr>
          <w:rFonts w:ascii="Times New Roman" w:eastAsia="Times New Roman" w:hAnsi="Times New Roman"/>
        </w:rPr>
        <w:t>rent kinds of atoms. All atoms,</w:t>
      </w:r>
      <w:r w:rsidR="00481234">
        <w:rPr>
          <w:rFonts w:ascii="Times New Roman" w:eastAsia="Times New Roman" w:hAnsi="Times New Roman"/>
        </w:rPr>
        <w:t xml:space="preserve"> </w:t>
      </w:r>
      <w:r w:rsidRPr="00E572A9">
        <w:rPr>
          <w:rFonts w:ascii="Times New Roman" w:eastAsia="Times New Roman" w:hAnsi="Times New Roman"/>
        </w:rPr>
        <w:t>it turns out, even if</w:t>
      </w:r>
      <w:r w:rsidR="00E141B3">
        <w:rPr>
          <w:rFonts w:ascii="Times New Roman" w:eastAsia="Times New Roman" w:hAnsi="Times New Roman"/>
        </w:rPr>
        <w:t xml:space="preserve"> they are</w:t>
      </w:r>
      <w:r w:rsidRPr="00E572A9">
        <w:rPr>
          <w:rFonts w:ascii="Times New Roman" w:eastAsia="Times New Roman" w:hAnsi="Times New Roman"/>
        </w:rPr>
        <w:t xml:space="preserve"> differen</w:t>
      </w:r>
      <w:r w:rsidR="00862A15">
        <w:rPr>
          <w:rFonts w:ascii="Times New Roman" w:eastAsia="Times New Roman" w:hAnsi="Times New Roman"/>
        </w:rPr>
        <w:t>t, have very similar structures –</w:t>
      </w:r>
      <w:r w:rsidR="00995726">
        <w:rPr>
          <w:rFonts w:ascii="Times New Roman" w:eastAsia="Times New Roman" w:hAnsi="Times New Roman"/>
        </w:rPr>
        <w:t xml:space="preserve"> t</w:t>
      </w:r>
      <w:r w:rsidRPr="00E572A9">
        <w:rPr>
          <w:rFonts w:ascii="Times New Roman" w:eastAsia="Times New Roman" w:hAnsi="Times New Roman"/>
        </w:rPr>
        <w:t xml:space="preserve">hey all </w:t>
      </w:r>
      <w:r w:rsidR="00995726">
        <w:rPr>
          <w:rFonts w:ascii="Times New Roman" w:eastAsia="Times New Roman" w:hAnsi="Times New Roman"/>
        </w:rPr>
        <w:t xml:space="preserve">have one nucleus around </w:t>
      </w:r>
      <w:r w:rsidR="00A478F5">
        <w:rPr>
          <w:rFonts w:ascii="Times New Roman" w:eastAsia="Times New Roman" w:hAnsi="Times New Roman"/>
        </w:rPr>
        <w:t>which electrons</w:t>
      </w:r>
      <w:r w:rsidRPr="00E572A9">
        <w:rPr>
          <w:rFonts w:ascii="Times New Roman" w:eastAsia="Times New Roman" w:hAnsi="Times New Roman"/>
        </w:rPr>
        <w:t xml:space="preserve"> re</w:t>
      </w:r>
      <w:r w:rsidR="00862A15">
        <w:rPr>
          <w:rFonts w:ascii="Times New Roman" w:eastAsia="Times New Roman" w:hAnsi="Times New Roman"/>
        </w:rPr>
        <w:t>volve. The n</w:t>
      </w:r>
      <w:r w:rsidRPr="00E572A9">
        <w:rPr>
          <w:rFonts w:ascii="Times New Roman" w:eastAsia="Times New Roman" w:hAnsi="Times New Roman"/>
        </w:rPr>
        <w:t>ucleus is made up of protons and neutrons. Protons are positively charged and electrons are negatively charged</w:t>
      </w:r>
      <w:r w:rsidR="00A478F5">
        <w:rPr>
          <w:rFonts w:ascii="Times New Roman" w:eastAsia="Times New Roman" w:hAnsi="Times New Roman"/>
        </w:rPr>
        <w:t xml:space="preserve"> particles</w:t>
      </w:r>
      <w:r w:rsidRPr="00E572A9">
        <w:rPr>
          <w:rFonts w:ascii="Times New Roman" w:eastAsia="Times New Roman" w:hAnsi="Times New Roman"/>
        </w:rPr>
        <w:t>. The number of protons and</w:t>
      </w:r>
      <w:r w:rsidR="00862A15">
        <w:rPr>
          <w:rFonts w:ascii="Times New Roman" w:eastAsia="Times New Roman" w:hAnsi="Times New Roman"/>
        </w:rPr>
        <w:t xml:space="preserve"> electrons in a neutral atom are </w:t>
      </w:r>
      <w:r w:rsidRPr="00E572A9">
        <w:rPr>
          <w:rFonts w:ascii="Times New Roman" w:eastAsia="Times New Roman" w:hAnsi="Times New Roman"/>
        </w:rPr>
        <w:t>exactly equal so that the posit</w:t>
      </w:r>
      <w:r w:rsidR="00862A15">
        <w:rPr>
          <w:rFonts w:ascii="Times New Roman" w:eastAsia="Times New Roman" w:hAnsi="Times New Roman"/>
        </w:rPr>
        <w:t xml:space="preserve">ive and negative charges cancel each other </w:t>
      </w:r>
      <w:r w:rsidRPr="00E572A9">
        <w:rPr>
          <w:rFonts w:ascii="Times New Roman" w:eastAsia="Times New Roman" w:hAnsi="Times New Roman"/>
        </w:rPr>
        <w:t xml:space="preserve">out.  </w:t>
      </w:r>
      <w:r w:rsidR="00862A15">
        <w:rPr>
          <w:rFonts w:ascii="Times New Roman" w:eastAsia="Times New Roman" w:hAnsi="Times New Roman"/>
        </w:rPr>
        <w:t>All atoms</w:t>
      </w:r>
      <w:r w:rsidRPr="00E572A9">
        <w:rPr>
          <w:rFonts w:ascii="Times New Roman" w:eastAsia="Times New Roman" w:hAnsi="Times New Roman"/>
        </w:rPr>
        <w:t xml:space="preserve"> are very similar in that they are all made up of pro</w:t>
      </w:r>
      <w:r w:rsidR="00513311">
        <w:rPr>
          <w:rFonts w:ascii="Times New Roman" w:eastAsia="Times New Roman" w:hAnsi="Times New Roman"/>
        </w:rPr>
        <w:t xml:space="preserve">tons, neutrons and electrons. However, </w:t>
      </w:r>
      <w:r w:rsidRPr="00E572A9">
        <w:rPr>
          <w:rFonts w:ascii="Times New Roman" w:eastAsia="Times New Roman" w:hAnsi="Times New Roman"/>
        </w:rPr>
        <w:t xml:space="preserve">a gold atom would be different from an iron atom or a hydrogen atom </w:t>
      </w:r>
      <w:r w:rsidR="00513311">
        <w:rPr>
          <w:rFonts w:ascii="Times New Roman" w:eastAsia="Times New Roman" w:hAnsi="Times New Roman"/>
        </w:rPr>
        <w:t xml:space="preserve">because they would have a </w:t>
      </w:r>
      <w:r w:rsidRPr="00E572A9">
        <w:rPr>
          <w:rFonts w:ascii="Times New Roman" w:eastAsia="Times New Roman" w:hAnsi="Times New Roman"/>
        </w:rPr>
        <w:t xml:space="preserve">different number of protons, neutrons and electrons.  </w:t>
      </w:r>
    </w:p>
    <w:p w14:paraId="65E1647A" w14:textId="77777777" w:rsidR="00222C64" w:rsidRDefault="00222C64" w:rsidP="008055A7">
      <w:pPr>
        <w:spacing w:beforeLines="0" w:before="100" w:beforeAutospacing="1" w:afterLines="0" w:after="100" w:afterAutospacing="1"/>
        <w:rPr>
          <w:rFonts w:ascii="Times New Roman" w:eastAsia="Times New Roman" w:hAnsi="Times New Roman"/>
        </w:rPr>
      </w:pPr>
      <w:r w:rsidRPr="00E572A9">
        <w:rPr>
          <w:rFonts w:ascii="Times New Roman" w:hAnsi="Times New Roman"/>
          <w:noProof/>
        </w:rPr>
        <w:drawing>
          <wp:anchor distT="0" distB="0" distL="114300" distR="114300" simplePos="0" relativeHeight="251675648" behindDoc="1" locked="0" layoutInCell="1" allowOverlap="1" wp14:anchorId="079742E2" wp14:editId="50ED9D1C">
            <wp:simplePos x="0" y="0"/>
            <wp:positionH relativeFrom="column">
              <wp:posOffset>1174750</wp:posOffset>
            </wp:positionH>
            <wp:positionV relativeFrom="paragraph">
              <wp:posOffset>164465</wp:posOffset>
            </wp:positionV>
            <wp:extent cx="1586230" cy="2400300"/>
            <wp:effectExtent l="0" t="0" r="0" b="0"/>
            <wp:wrapTight wrapText="bothSides">
              <wp:wrapPolygon edited="0">
                <wp:start x="0" y="0"/>
                <wp:lineTo x="0" y="21429"/>
                <wp:lineTo x="21271" y="21429"/>
                <wp:lineTo x="21271" y="0"/>
                <wp:lineTo x="0" y="0"/>
              </wp:wrapPolygon>
            </wp:wrapTight>
            <wp:docPr id="17" name="Picture 17" descr="http://www.particleadventure.org/images/page-elements/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particleadventure.org/images/page-elements/sca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6230" cy="2400300"/>
                    </a:xfrm>
                    <a:prstGeom prst="rect">
                      <a:avLst/>
                    </a:prstGeom>
                    <a:noFill/>
                    <a:ln>
                      <a:noFill/>
                    </a:ln>
                  </pic:spPr>
                </pic:pic>
              </a:graphicData>
            </a:graphic>
          </wp:anchor>
        </w:drawing>
      </w:r>
      <w:r w:rsidRPr="00E572A9">
        <w:rPr>
          <w:rFonts w:ascii="Times New Roman" w:eastAsia="Times New Roman" w:hAnsi="Times New Roman"/>
          <w:noProof/>
        </w:rPr>
        <w:drawing>
          <wp:anchor distT="0" distB="0" distL="114300" distR="114300" simplePos="0" relativeHeight="251671552" behindDoc="1" locked="0" layoutInCell="1" allowOverlap="1" wp14:anchorId="46B1202D" wp14:editId="142C327F">
            <wp:simplePos x="0" y="0"/>
            <wp:positionH relativeFrom="page">
              <wp:posOffset>4248150</wp:posOffset>
            </wp:positionH>
            <wp:positionV relativeFrom="paragraph">
              <wp:posOffset>304165</wp:posOffset>
            </wp:positionV>
            <wp:extent cx="2000250" cy="1987550"/>
            <wp:effectExtent l="0" t="0" r="0" b="0"/>
            <wp:wrapTight wrapText="bothSides">
              <wp:wrapPolygon edited="0">
                <wp:start x="0" y="0"/>
                <wp:lineTo x="0" y="21324"/>
                <wp:lineTo x="21394" y="21324"/>
                <wp:lineTo x="21394" y="0"/>
                <wp:lineTo x="0" y="0"/>
              </wp:wrapPolygon>
            </wp:wrapTight>
            <wp:docPr id="7" name="Picture 7" descr="http://abyss.uoregon.edu/~js/images/a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byss.uoregon.edu/~js/images/at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88958" w14:textId="77777777" w:rsidR="00222C64" w:rsidRDefault="00222C64" w:rsidP="008055A7">
      <w:pPr>
        <w:spacing w:beforeLines="0" w:before="100" w:beforeAutospacing="1" w:afterLines="0" w:after="100" w:afterAutospacing="1"/>
        <w:rPr>
          <w:rFonts w:ascii="Times New Roman" w:eastAsia="Times New Roman" w:hAnsi="Times New Roman"/>
        </w:rPr>
      </w:pPr>
    </w:p>
    <w:p w14:paraId="1819B376" w14:textId="77777777" w:rsidR="00222C64" w:rsidRDefault="00222C64" w:rsidP="008055A7">
      <w:pPr>
        <w:spacing w:beforeLines="0" w:before="100" w:beforeAutospacing="1" w:afterLines="0" w:after="100" w:afterAutospacing="1"/>
        <w:rPr>
          <w:rFonts w:ascii="Times New Roman" w:eastAsia="Times New Roman" w:hAnsi="Times New Roman"/>
        </w:rPr>
      </w:pPr>
    </w:p>
    <w:p w14:paraId="2D067C14" w14:textId="77777777" w:rsidR="00222C64" w:rsidRDefault="00222C64" w:rsidP="008055A7">
      <w:pPr>
        <w:spacing w:beforeLines="0" w:before="100" w:beforeAutospacing="1" w:afterLines="0" w:after="100" w:afterAutospacing="1"/>
        <w:rPr>
          <w:rFonts w:ascii="Times New Roman" w:eastAsia="Times New Roman" w:hAnsi="Times New Roman"/>
        </w:rPr>
      </w:pPr>
    </w:p>
    <w:p w14:paraId="6CD2C64F" w14:textId="77777777" w:rsidR="00222C64" w:rsidRDefault="00222C64" w:rsidP="008055A7">
      <w:pPr>
        <w:spacing w:beforeLines="0" w:before="100" w:beforeAutospacing="1" w:afterLines="0" w:after="100" w:afterAutospacing="1"/>
        <w:rPr>
          <w:rFonts w:ascii="Times New Roman" w:eastAsia="Times New Roman" w:hAnsi="Times New Roman"/>
        </w:rPr>
      </w:pPr>
    </w:p>
    <w:p w14:paraId="6D0EA3A2" w14:textId="77777777" w:rsidR="00222C64" w:rsidRDefault="00222C64" w:rsidP="008055A7">
      <w:pPr>
        <w:spacing w:beforeLines="0" w:before="100" w:beforeAutospacing="1" w:afterLines="0" w:after="100" w:afterAutospacing="1"/>
        <w:rPr>
          <w:rFonts w:ascii="Times New Roman" w:eastAsia="Times New Roman" w:hAnsi="Times New Roman"/>
        </w:rPr>
      </w:pPr>
    </w:p>
    <w:p w14:paraId="65A85D15" w14:textId="77777777" w:rsidR="00222C64" w:rsidRDefault="00222C64" w:rsidP="008055A7">
      <w:pPr>
        <w:spacing w:beforeLines="0" w:before="100" w:beforeAutospacing="1" w:afterLines="0" w:after="100" w:afterAutospacing="1"/>
        <w:rPr>
          <w:rFonts w:ascii="Times New Roman" w:eastAsia="Times New Roman" w:hAnsi="Times New Roman"/>
        </w:rPr>
      </w:pPr>
    </w:p>
    <w:p w14:paraId="0707E9BD" w14:textId="77777777" w:rsidR="00222C64" w:rsidRDefault="00222C64" w:rsidP="008055A7">
      <w:pPr>
        <w:spacing w:beforeLines="0" w:before="100" w:beforeAutospacing="1" w:afterLines="0" w:after="100" w:afterAutospacing="1"/>
        <w:rPr>
          <w:rFonts w:ascii="Times New Roman" w:eastAsia="Times New Roman" w:hAnsi="Times New Roman"/>
        </w:rPr>
      </w:pPr>
    </w:p>
    <w:p w14:paraId="559EBBD8" w14:textId="77777777" w:rsidR="00222C64" w:rsidRPr="00222C64" w:rsidRDefault="00222C64" w:rsidP="00222C64">
      <w:pPr>
        <w:pStyle w:val="Caption"/>
        <w:spacing w:before="120" w:after="120"/>
        <w:jc w:val="center"/>
        <w:rPr>
          <w:rFonts w:ascii="Times New Roman" w:eastAsia="Times New Roman" w:hAnsi="Times New Roman"/>
          <w:color w:val="auto"/>
          <w:sz w:val="24"/>
          <w:szCs w:val="24"/>
        </w:rPr>
      </w:pPr>
      <w:r w:rsidRPr="00222C64">
        <w:rPr>
          <w:rFonts w:ascii="Times New Roman" w:hAnsi="Times New Roman"/>
          <w:color w:val="auto"/>
          <w:sz w:val="24"/>
          <w:szCs w:val="24"/>
        </w:rPr>
        <w:t xml:space="preserve">Figure </w:t>
      </w:r>
      <w:r w:rsidRPr="00222C64">
        <w:rPr>
          <w:rFonts w:ascii="Times New Roman" w:hAnsi="Times New Roman"/>
          <w:color w:val="auto"/>
          <w:sz w:val="24"/>
          <w:szCs w:val="24"/>
        </w:rPr>
        <w:fldChar w:fldCharType="begin"/>
      </w:r>
      <w:r w:rsidRPr="00222C64">
        <w:rPr>
          <w:rFonts w:ascii="Times New Roman" w:hAnsi="Times New Roman"/>
          <w:color w:val="auto"/>
          <w:sz w:val="24"/>
          <w:szCs w:val="24"/>
        </w:rPr>
        <w:instrText xml:space="preserve"> SEQ Figure \* ARABIC </w:instrText>
      </w:r>
      <w:r w:rsidRPr="00222C64">
        <w:rPr>
          <w:rFonts w:ascii="Times New Roman" w:hAnsi="Times New Roman"/>
          <w:color w:val="auto"/>
          <w:sz w:val="24"/>
          <w:szCs w:val="24"/>
        </w:rPr>
        <w:fldChar w:fldCharType="separate"/>
      </w:r>
      <w:r w:rsidR="000B64BF">
        <w:rPr>
          <w:rFonts w:ascii="Times New Roman" w:hAnsi="Times New Roman"/>
          <w:noProof/>
          <w:color w:val="auto"/>
          <w:sz w:val="24"/>
          <w:szCs w:val="24"/>
        </w:rPr>
        <w:t>1</w:t>
      </w:r>
      <w:r w:rsidRPr="00222C64">
        <w:rPr>
          <w:rFonts w:ascii="Times New Roman" w:hAnsi="Times New Roman"/>
          <w:color w:val="auto"/>
          <w:sz w:val="24"/>
          <w:szCs w:val="24"/>
        </w:rPr>
        <w:fldChar w:fldCharType="end"/>
      </w:r>
      <w:r w:rsidRPr="00222C64">
        <w:rPr>
          <w:rFonts w:ascii="Times New Roman" w:hAnsi="Times New Roman"/>
          <w:color w:val="auto"/>
          <w:sz w:val="24"/>
          <w:szCs w:val="24"/>
        </w:rPr>
        <w:t>: Scale of fundamental particles</w:t>
      </w:r>
    </w:p>
    <w:p w14:paraId="4599328C" w14:textId="77777777" w:rsidR="00222C64" w:rsidRPr="00222C64" w:rsidRDefault="00BF2CCC" w:rsidP="00222C64">
      <w:pPr>
        <w:spacing w:beforeLines="0" w:before="100" w:beforeAutospacing="1" w:afterLines="0" w:after="100" w:afterAutospacing="1"/>
        <w:rPr>
          <w:rFonts w:ascii="Times New Roman" w:eastAsia="Times New Roman" w:hAnsi="Times New Roman"/>
        </w:rPr>
      </w:pPr>
      <w:r>
        <w:rPr>
          <w:rFonts w:ascii="Times New Roman" w:eastAsia="Times New Roman" w:hAnsi="Times New Roman"/>
        </w:rPr>
        <w:t>However</w:t>
      </w:r>
      <w:r w:rsidR="00A478F5">
        <w:rPr>
          <w:rFonts w:ascii="Times New Roman" w:eastAsia="Times New Roman" w:hAnsi="Times New Roman"/>
        </w:rPr>
        <w:t xml:space="preserve"> </w:t>
      </w:r>
      <w:r w:rsidR="0044383E">
        <w:rPr>
          <w:rFonts w:ascii="Times New Roman" w:eastAsia="Times New Roman" w:hAnsi="Times New Roman"/>
        </w:rPr>
        <w:t xml:space="preserve">the </w:t>
      </w:r>
      <w:r w:rsidR="00A478F5">
        <w:rPr>
          <w:rFonts w:ascii="Times New Roman" w:eastAsia="Times New Roman" w:hAnsi="Times New Roman"/>
        </w:rPr>
        <w:t xml:space="preserve">atom is not the last </w:t>
      </w:r>
      <w:r w:rsidR="00DC0C59" w:rsidRPr="00E572A9">
        <w:rPr>
          <w:rFonts w:ascii="Times New Roman" w:eastAsia="Times New Roman" w:hAnsi="Times New Roman"/>
        </w:rPr>
        <w:t xml:space="preserve">of our Russian dolls. We know now that every proton and neutron itself is made up of even smaller particles, called </w:t>
      </w:r>
      <w:r w:rsidR="00DC0C59" w:rsidRPr="00E572A9">
        <w:rPr>
          <w:rFonts w:ascii="Times New Roman" w:eastAsia="Times New Roman" w:hAnsi="Times New Roman"/>
          <w:i/>
        </w:rPr>
        <w:t>quarks</w:t>
      </w:r>
      <w:r w:rsidR="00DC0C59" w:rsidRPr="00E572A9">
        <w:rPr>
          <w:rFonts w:ascii="Times New Roman" w:eastAsia="Times New Roman" w:hAnsi="Times New Roman"/>
        </w:rPr>
        <w:t>. Electrons</w:t>
      </w:r>
      <w:r w:rsidR="00A478F5">
        <w:rPr>
          <w:rFonts w:ascii="Times New Roman" w:eastAsia="Times New Roman" w:hAnsi="Times New Roman"/>
        </w:rPr>
        <w:t>,</w:t>
      </w:r>
      <w:r w:rsidR="00DC0C59" w:rsidRPr="00E572A9">
        <w:rPr>
          <w:rFonts w:ascii="Times New Roman" w:eastAsia="Times New Roman" w:hAnsi="Times New Roman"/>
        </w:rPr>
        <w:t xml:space="preserve"> on the other hand</w:t>
      </w:r>
      <w:r w:rsidR="00A478F5">
        <w:rPr>
          <w:rFonts w:ascii="Times New Roman" w:eastAsia="Times New Roman" w:hAnsi="Times New Roman"/>
        </w:rPr>
        <w:t>, appear to</w:t>
      </w:r>
      <w:r w:rsidR="00DC0C59" w:rsidRPr="00E572A9">
        <w:rPr>
          <w:rFonts w:ascii="Times New Roman" w:eastAsia="Times New Roman" w:hAnsi="Times New Roman"/>
        </w:rPr>
        <w:t xml:space="preserve"> be </w:t>
      </w:r>
      <w:r w:rsidR="00DC0C59" w:rsidRPr="00E572A9">
        <w:rPr>
          <w:rFonts w:ascii="Times New Roman" w:eastAsia="Times New Roman" w:hAnsi="Times New Roman"/>
          <w:i/>
        </w:rPr>
        <w:t>fundamental particles</w:t>
      </w:r>
      <w:r w:rsidR="00DC0C59" w:rsidRPr="00E572A9">
        <w:rPr>
          <w:rFonts w:ascii="Times New Roman" w:eastAsia="Times New Roman" w:hAnsi="Times New Roman"/>
        </w:rPr>
        <w:t xml:space="preserve">, that is, they cannot be </w:t>
      </w:r>
      <w:r w:rsidR="0044383E">
        <w:rPr>
          <w:rFonts w:ascii="Times New Roman" w:eastAsia="Times New Roman" w:hAnsi="Times New Roman"/>
        </w:rPr>
        <w:t xml:space="preserve">further decomposed. </w:t>
      </w:r>
    </w:p>
    <w:p w14:paraId="2134FFF9" w14:textId="77777777" w:rsidR="00222C64" w:rsidRDefault="005E2276" w:rsidP="00C36519">
      <w:pPr>
        <w:spacing w:beforeLines="0" w:before="0" w:afterLines="0" w:after="0"/>
        <w:rPr>
          <w:rFonts w:ascii="Times New Roman" w:eastAsia="Times New Roman" w:hAnsi="Times New Roman"/>
          <w:shd w:val="clear" w:color="auto" w:fill="FFFFFF"/>
        </w:rPr>
      </w:pPr>
      <w:r w:rsidRPr="00E572A9">
        <w:rPr>
          <w:rFonts w:ascii="Times New Roman" w:eastAsia="Times New Roman" w:hAnsi="Times New Roman"/>
          <w:shd w:val="clear" w:color="auto" w:fill="FFFFFF"/>
        </w:rPr>
        <w:t xml:space="preserve">So, as of now, we can divide fundamental particles into two categories - </w:t>
      </w:r>
      <w:r w:rsidRPr="00E572A9">
        <w:rPr>
          <w:rFonts w:ascii="Times New Roman" w:eastAsia="Times New Roman" w:hAnsi="Times New Roman"/>
          <w:i/>
          <w:shd w:val="clear" w:color="auto" w:fill="FFFFFF"/>
        </w:rPr>
        <w:t>Quarks</w:t>
      </w:r>
      <w:r w:rsidRPr="00E572A9">
        <w:rPr>
          <w:rFonts w:ascii="Times New Roman" w:eastAsia="Times New Roman" w:hAnsi="Times New Roman"/>
          <w:shd w:val="clear" w:color="auto" w:fill="FFFFFF"/>
        </w:rPr>
        <w:t xml:space="preserve"> and </w:t>
      </w:r>
      <w:r w:rsidRPr="00E572A9">
        <w:rPr>
          <w:rFonts w:ascii="Times New Roman" w:eastAsia="Times New Roman" w:hAnsi="Times New Roman"/>
          <w:i/>
          <w:shd w:val="clear" w:color="auto" w:fill="FFFFFF"/>
        </w:rPr>
        <w:t>Leptons</w:t>
      </w:r>
      <w:r w:rsidRPr="00E572A9">
        <w:rPr>
          <w:rFonts w:ascii="Times New Roman" w:eastAsia="Times New Roman" w:hAnsi="Times New Roman"/>
          <w:shd w:val="clear" w:color="auto" w:fill="FFFFFF"/>
        </w:rPr>
        <w:t xml:space="preserve">.  There are 6 types of quarks and 6 types of leptons. Quite symmetric, don’t you think? </w:t>
      </w:r>
      <w:r w:rsidR="00222C64">
        <w:rPr>
          <w:rFonts w:ascii="Times New Roman" w:eastAsia="Times New Roman" w:hAnsi="Times New Roman"/>
          <w:shd w:val="clear" w:color="auto" w:fill="FFFFFF"/>
        </w:rPr>
        <w:t xml:space="preserve"> </w:t>
      </w:r>
      <w:r w:rsidRPr="00E572A9">
        <w:rPr>
          <w:rFonts w:ascii="Times New Roman" w:eastAsia="Times New Roman" w:hAnsi="Times New Roman"/>
          <w:shd w:val="clear" w:color="auto" w:fill="FFFFFF"/>
        </w:rPr>
        <w:t xml:space="preserve">But the symmetry doesn’t </w:t>
      </w:r>
      <w:r w:rsidR="00A478F5">
        <w:rPr>
          <w:rFonts w:ascii="Times New Roman" w:eastAsia="Times New Roman" w:hAnsi="Times New Roman"/>
          <w:shd w:val="clear" w:color="auto" w:fill="FFFFFF"/>
        </w:rPr>
        <w:t>end here. T</w:t>
      </w:r>
      <w:r w:rsidRPr="00E572A9">
        <w:rPr>
          <w:rFonts w:ascii="Times New Roman" w:eastAsia="Times New Roman" w:hAnsi="Times New Roman"/>
          <w:shd w:val="clear" w:color="auto" w:fill="FFFFFF"/>
        </w:rPr>
        <w:t>hey seem to form 3 pairs</w:t>
      </w:r>
      <w:r w:rsidR="00E572A9" w:rsidRPr="00E572A9">
        <w:rPr>
          <w:rFonts w:ascii="Times New Roman" w:eastAsia="Times New Roman" w:hAnsi="Times New Roman"/>
          <w:shd w:val="clear" w:color="auto" w:fill="FFFFFF"/>
        </w:rPr>
        <w:t xml:space="preserve"> </w:t>
      </w:r>
      <w:r w:rsidR="00BD677B" w:rsidRPr="00E572A9">
        <w:rPr>
          <w:rFonts w:ascii="Times New Roman" w:eastAsia="Times New Roman" w:hAnsi="Times New Roman"/>
          <w:shd w:val="clear" w:color="auto" w:fill="FFFFFF"/>
        </w:rPr>
        <w:t>(we</w:t>
      </w:r>
      <w:r w:rsidR="00E572A9" w:rsidRPr="00E572A9">
        <w:rPr>
          <w:rFonts w:ascii="Times New Roman" w:eastAsia="Times New Roman" w:hAnsi="Times New Roman"/>
          <w:shd w:val="clear" w:color="auto" w:fill="FFFFFF"/>
        </w:rPr>
        <w:t xml:space="preserve"> call </w:t>
      </w:r>
      <w:r w:rsidR="00BD677B" w:rsidRPr="00E572A9">
        <w:rPr>
          <w:rFonts w:ascii="Times New Roman" w:eastAsia="Times New Roman" w:hAnsi="Times New Roman"/>
          <w:shd w:val="clear" w:color="auto" w:fill="FFFFFF"/>
        </w:rPr>
        <w:t xml:space="preserve">them </w:t>
      </w:r>
      <w:r w:rsidR="00BD677B" w:rsidRPr="00BD677B">
        <w:rPr>
          <w:rFonts w:ascii="Times New Roman" w:eastAsia="Times New Roman" w:hAnsi="Times New Roman"/>
          <w:i/>
          <w:shd w:val="clear" w:color="auto" w:fill="FFFFFF"/>
        </w:rPr>
        <w:t>families</w:t>
      </w:r>
      <w:r w:rsidR="00E572A9" w:rsidRPr="00E572A9">
        <w:rPr>
          <w:rFonts w:ascii="Times New Roman" w:eastAsia="Times New Roman" w:hAnsi="Times New Roman"/>
          <w:i/>
          <w:shd w:val="clear" w:color="auto" w:fill="FFFFFF"/>
        </w:rPr>
        <w:t xml:space="preserve"> </w:t>
      </w:r>
      <w:r w:rsidR="00E572A9" w:rsidRPr="00E572A9">
        <w:rPr>
          <w:rFonts w:ascii="Times New Roman" w:eastAsia="Times New Roman" w:hAnsi="Times New Roman"/>
          <w:shd w:val="clear" w:color="auto" w:fill="FFFFFF"/>
        </w:rPr>
        <w:t xml:space="preserve">or </w:t>
      </w:r>
      <w:r w:rsidR="00E572A9" w:rsidRPr="00E572A9">
        <w:rPr>
          <w:rFonts w:ascii="Times New Roman" w:eastAsia="Times New Roman" w:hAnsi="Times New Roman"/>
          <w:i/>
          <w:shd w:val="clear" w:color="auto" w:fill="FFFFFF"/>
        </w:rPr>
        <w:t>generations</w:t>
      </w:r>
      <w:r w:rsidR="00E572A9" w:rsidRPr="00E572A9">
        <w:rPr>
          <w:rFonts w:ascii="Times New Roman" w:eastAsia="Times New Roman" w:hAnsi="Times New Roman"/>
          <w:shd w:val="clear" w:color="auto" w:fill="FFFFFF"/>
        </w:rPr>
        <w:t>)</w:t>
      </w:r>
      <w:r w:rsidRPr="00E572A9">
        <w:rPr>
          <w:rFonts w:ascii="Times New Roman" w:eastAsia="Times New Roman" w:hAnsi="Times New Roman"/>
          <w:shd w:val="clear" w:color="auto" w:fill="FFFFFF"/>
        </w:rPr>
        <w:t xml:space="preserve"> as you can </w:t>
      </w:r>
      <w:r w:rsidR="00BB3488" w:rsidRPr="00E572A9">
        <w:rPr>
          <w:rFonts w:ascii="Times New Roman" w:eastAsia="Times New Roman" w:hAnsi="Times New Roman"/>
          <w:shd w:val="clear" w:color="auto" w:fill="FFFFFF"/>
        </w:rPr>
        <w:t xml:space="preserve">see </w:t>
      </w:r>
      <w:r w:rsidRPr="00E572A9">
        <w:rPr>
          <w:rFonts w:ascii="Times New Roman" w:eastAsia="Times New Roman" w:hAnsi="Times New Roman"/>
          <w:shd w:val="clear" w:color="auto" w:fill="FFFFFF"/>
        </w:rPr>
        <w:t xml:space="preserve">from Fig.2. </w:t>
      </w:r>
    </w:p>
    <w:p w14:paraId="094CC881" w14:textId="77777777" w:rsidR="00222C64" w:rsidRDefault="00222C64" w:rsidP="00C36519">
      <w:pPr>
        <w:spacing w:beforeLines="0" w:before="0" w:afterLines="0" w:after="0"/>
        <w:rPr>
          <w:rFonts w:ascii="Times New Roman" w:eastAsia="Times New Roman" w:hAnsi="Times New Roman"/>
          <w:shd w:val="clear" w:color="auto" w:fill="FFFFFF"/>
        </w:rPr>
      </w:pPr>
    </w:p>
    <w:p w14:paraId="61B4B68E" w14:textId="77777777" w:rsidR="00C36519" w:rsidRDefault="00995726" w:rsidP="00C36519">
      <w:pPr>
        <w:spacing w:beforeLines="0" w:before="0" w:afterLines="0" w:after="0"/>
        <w:rPr>
          <w:rFonts w:ascii="Times New Roman" w:eastAsia="Times New Roman" w:hAnsi="Times New Roman"/>
          <w:shd w:val="clear" w:color="auto" w:fill="FFFFFF"/>
        </w:rPr>
      </w:pPr>
      <w:r>
        <w:rPr>
          <w:rFonts w:ascii="Times New Roman" w:eastAsia="Times New Roman" w:hAnsi="Times New Roman"/>
          <w:shd w:val="clear" w:color="auto" w:fill="FFFFFF"/>
        </w:rPr>
        <w:t xml:space="preserve">Three generations of quarks (and leptons) are very similar in that they have same </w:t>
      </w:r>
      <w:r w:rsidRPr="00A478F5">
        <w:rPr>
          <w:rFonts w:ascii="Times New Roman" w:eastAsia="Times New Roman" w:hAnsi="Times New Roman"/>
          <w:shd w:val="clear" w:color="auto" w:fill="FFFFFF"/>
        </w:rPr>
        <w:t xml:space="preserve">charge, spin etc. </w:t>
      </w:r>
      <w:r w:rsidR="00A478F5">
        <w:rPr>
          <w:rFonts w:ascii="Times New Roman" w:eastAsia="Times New Roman" w:hAnsi="Times New Roman"/>
          <w:shd w:val="clear" w:color="auto" w:fill="FFFFFF"/>
        </w:rPr>
        <w:t>They differ in s</w:t>
      </w:r>
      <w:r w:rsidR="001C7F53">
        <w:rPr>
          <w:rFonts w:ascii="Times New Roman" w:eastAsia="Times New Roman" w:hAnsi="Times New Roman"/>
          <w:shd w:val="clear" w:color="auto" w:fill="FFFFFF"/>
        </w:rPr>
        <w:t xml:space="preserve">ome internal quantum properties, </w:t>
      </w:r>
      <w:r w:rsidR="00A478F5">
        <w:rPr>
          <w:rFonts w:ascii="Times New Roman" w:eastAsia="Times New Roman" w:hAnsi="Times New Roman"/>
          <w:shd w:val="clear" w:color="auto" w:fill="FFFFFF"/>
        </w:rPr>
        <w:t>but the most apparent d</w:t>
      </w:r>
      <w:r w:rsidR="00A478F5" w:rsidRPr="00A478F5">
        <w:rPr>
          <w:rFonts w:ascii="Times New Roman" w:eastAsia="Times New Roman" w:hAnsi="Times New Roman"/>
          <w:shd w:val="clear" w:color="auto" w:fill="FFFFFF"/>
        </w:rPr>
        <w:t>i</w:t>
      </w:r>
      <w:r w:rsidR="001C7F53">
        <w:rPr>
          <w:rFonts w:ascii="Times New Roman" w:eastAsia="Times New Roman" w:hAnsi="Times New Roman"/>
          <w:shd w:val="clear" w:color="auto" w:fill="FFFFFF"/>
        </w:rPr>
        <w:t xml:space="preserve">fference is in mass – which </w:t>
      </w:r>
      <w:r w:rsidR="00A478F5">
        <w:rPr>
          <w:rFonts w:ascii="Times New Roman" w:eastAsia="Times New Roman" w:hAnsi="Times New Roman"/>
          <w:shd w:val="clear" w:color="auto" w:fill="FFFFFF"/>
        </w:rPr>
        <w:t>increases as we go from 1</w:t>
      </w:r>
      <w:r w:rsidR="00A478F5" w:rsidRPr="00A478F5">
        <w:rPr>
          <w:rFonts w:ascii="Times New Roman" w:eastAsia="Times New Roman" w:hAnsi="Times New Roman"/>
          <w:shd w:val="clear" w:color="auto" w:fill="FFFFFF"/>
          <w:vertAlign w:val="superscript"/>
        </w:rPr>
        <w:t>st</w:t>
      </w:r>
      <w:r w:rsidR="00A478F5">
        <w:rPr>
          <w:rFonts w:ascii="Times New Roman" w:eastAsia="Times New Roman" w:hAnsi="Times New Roman"/>
          <w:shd w:val="clear" w:color="auto" w:fill="FFFFFF"/>
        </w:rPr>
        <w:t xml:space="preserve"> generation to 3</w:t>
      </w:r>
      <w:r w:rsidR="00A478F5" w:rsidRPr="00A478F5">
        <w:rPr>
          <w:rFonts w:ascii="Times New Roman" w:eastAsia="Times New Roman" w:hAnsi="Times New Roman"/>
          <w:shd w:val="clear" w:color="auto" w:fill="FFFFFF"/>
          <w:vertAlign w:val="superscript"/>
        </w:rPr>
        <w:t>rd</w:t>
      </w:r>
      <w:r w:rsidR="00A478F5">
        <w:rPr>
          <w:rFonts w:ascii="Times New Roman" w:eastAsia="Times New Roman" w:hAnsi="Times New Roman"/>
          <w:shd w:val="clear" w:color="auto" w:fill="FFFFFF"/>
        </w:rPr>
        <w:t xml:space="preserve">.  </w:t>
      </w:r>
      <w:proofErr w:type="gramStart"/>
      <w:r w:rsidR="00A478F5">
        <w:rPr>
          <w:rFonts w:ascii="Times New Roman" w:eastAsia="Times New Roman" w:hAnsi="Times New Roman"/>
          <w:shd w:val="clear" w:color="auto" w:fill="FFFFFF"/>
        </w:rPr>
        <w:t>As you can see from Table.</w:t>
      </w:r>
      <w:proofErr w:type="gramEnd"/>
      <w:r w:rsidR="00A478F5">
        <w:rPr>
          <w:rFonts w:ascii="Times New Roman" w:eastAsia="Times New Roman" w:hAnsi="Times New Roman"/>
          <w:shd w:val="clear" w:color="auto" w:fill="FFFFFF"/>
        </w:rPr>
        <w:t xml:space="preserve"> 2</w:t>
      </w:r>
      <w:r w:rsidR="0082352B">
        <w:rPr>
          <w:rFonts w:ascii="Times New Roman" w:eastAsia="Times New Roman" w:hAnsi="Times New Roman"/>
          <w:shd w:val="clear" w:color="auto" w:fill="FFFFFF"/>
        </w:rPr>
        <w:t xml:space="preserve"> below</w:t>
      </w:r>
      <w:r w:rsidR="00A478F5">
        <w:rPr>
          <w:rFonts w:ascii="Times New Roman" w:eastAsia="Times New Roman" w:hAnsi="Times New Roman"/>
          <w:shd w:val="clear" w:color="auto" w:fill="FFFFFF"/>
        </w:rPr>
        <w:t>, this difference is up to 5 orders of magnitude.</w:t>
      </w:r>
    </w:p>
    <w:p w14:paraId="45DD1DF2" w14:textId="77777777" w:rsidR="00CE6F48" w:rsidRDefault="00CE6F48" w:rsidP="00C36519">
      <w:pPr>
        <w:spacing w:beforeLines="0" w:before="0" w:afterLines="0" w:after="0"/>
        <w:rPr>
          <w:rFonts w:ascii="Times New Roman" w:eastAsia="Times New Roman" w:hAnsi="Times New Roman"/>
          <w:shd w:val="clear" w:color="auto" w:fill="FFFFFF"/>
        </w:rPr>
      </w:pPr>
    </w:p>
    <w:p w14:paraId="4ED2A1CF" w14:textId="70B52405" w:rsidR="00CE6F48" w:rsidRPr="00C36519" w:rsidRDefault="00CE6F48" w:rsidP="00C36519">
      <w:pPr>
        <w:spacing w:beforeLines="0" w:before="0" w:afterLines="0" w:after="0"/>
        <w:rPr>
          <w:rFonts w:ascii="Times New Roman" w:eastAsia="Times New Roman" w:hAnsi="Times New Roman"/>
          <w:shd w:val="clear" w:color="auto" w:fill="FFFFFF"/>
        </w:rPr>
      </w:pPr>
      <w:r>
        <w:rPr>
          <w:rFonts w:ascii="Times New Roman" w:eastAsia="Times New Roman" w:hAnsi="Times New Roman"/>
          <w:shd w:val="clear" w:color="auto" w:fill="FFFFFF"/>
        </w:rPr>
        <w:t xml:space="preserve">For every particle, there is also a corresponding anti particle.  Usually they have simple names, such as an anti-up quark or anti-neutrino.  The anti-particle for the electron, however, has the special name “positron”.  The existence of anti-matter was predicted when Paul Dirac unified quantum mechanics and Einstein’s theory of special relativity.  </w:t>
      </w:r>
      <w:proofErr w:type="gramStart"/>
      <w:r>
        <w:rPr>
          <w:rFonts w:ascii="Times New Roman" w:eastAsia="Times New Roman" w:hAnsi="Times New Roman"/>
          <w:shd w:val="clear" w:color="auto" w:fill="FFFFFF"/>
        </w:rPr>
        <w:t>The anti-electron was discovered a few years later by Anderson</w:t>
      </w:r>
      <w:proofErr w:type="gramEnd"/>
      <w:r>
        <w:rPr>
          <w:rFonts w:ascii="Times New Roman" w:eastAsia="Times New Roman" w:hAnsi="Times New Roman"/>
          <w:shd w:val="clear" w:color="auto" w:fill="FFFFFF"/>
        </w:rPr>
        <w:t>.</w:t>
      </w:r>
    </w:p>
    <w:p w14:paraId="6CCC608A" w14:textId="77777777" w:rsidR="00E572A9" w:rsidRPr="004E6FB1" w:rsidRDefault="0044383E" w:rsidP="008055A7">
      <w:pPr>
        <w:pStyle w:val="Heading2"/>
        <w:spacing w:before="120" w:after="120"/>
        <w:rPr>
          <w:rFonts w:ascii="Times New Roman" w:eastAsia="Times New Roman" w:hAnsi="Times New Roman" w:cs="Times New Roman"/>
          <w:b/>
          <w:color w:val="auto"/>
          <w:sz w:val="32"/>
          <w:szCs w:val="32"/>
        </w:rPr>
      </w:pPr>
      <w:bookmarkStart w:id="3" w:name="_Toc418019299"/>
      <w:bookmarkStart w:id="4" w:name="_Toc294369876"/>
      <w:r w:rsidRPr="004E6FB1">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7E99E4EF" wp14:editId="70F0AADE">
            <wp:simplePos x="0" y="0"/>
            <wp:positionH relativeFrom="page">
              <wp:posOffset>5294630</wp:posOffset>
            </wp:positionH>
            <wp:positionV relativeFrom="paragraph">
              <wp:posOffset>78740</wp:posOffset>
            </wp:positionV>
            <wp:extent cx="1922780" cy="2012950"/>
            <wp:effectExtent l="114300" t="114300" r="115570" b="139700"/>
            <wp:wrapSquare wrapText="bothSides"/>
            <wp:docPr id="12" name="Picture 12" descr="http://abyss.uoregon.edu/~js/images/elem_partic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byss.uoregon.edu/~js/images/elem_particl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2780" cy="2012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572A9" w:rsidRPr="004E6FB1">
        <w:rPr>
          <w:rFonts w:ascii="Times New Roman" w:eastAsia="Times New Roman" w:hAnsi="Times New Roman" w:cs="Times New Roman"/>
          <w:b/>
          <w:color w:val="auto"/>
          <w:sz w:val="32"/>
          <w:szCs w:val="32"/>
        </w:rPr>
        <w:t>Forces</w:t>
      </w:r>
      <w:bookmarkEnd w:id="3"/>
      <w:bookmarkEnd w:id="4"/>
      <w:r w:rsidR="00E572A9" w:rsidRPr="004E6FB1">
        <w:rPr>
          <w:rFonts w:ascii="Times New Roman" w:eastAsia="Times New Roman" w:hAnsi="Times New Roman" w:cs="Times New Roman"/>
          <w:b/>
          <w:color w:val="auto"/>
          <w:sz w:val="32"/>
          <w:szCs w:val="32"/>
        </w:rPr>
        <w:t xml:space="preserve"> </w:t>
      </w:r>
    </w:p>
    <w:p w14:paraId="77A0911B" w14:textId="77777777" w:rsidR="00DA47D2" w:rsidRDefault="00713EB9" w:rsidP="008055A7">
      <w:pPr>
        <w:shd w:val="clear" w:color="auto" w:fill="FFFFFF"/>
        <w:spacing w:beforeLines="0" w:before="120" w:afterLines="0" w:after="120" w:line="240" w:lineRule="atLeast"/>
        <w:rPr>
          <w:rFonts w:ascii="Times New Roman" w:eastAsia="Times New Roman" w:hAnsi="Times New Roman"/>
        </w:rPr>
      </w:pPr>
      <w:r w:rsidRPr="00E572A9">
        <w:rPr>
          <w:rFonts w:ascii="Times New Roman" w:eastAsia="Times New Roman" w:hAnsi="Times New Roman"/>
        </w:rPr>
        <w:t xml:space="preserve">There are few other fundamental </w:t>
      </w:r>
      <w:proofErr w:type="gramStart"/>
      <w:r w:rsidRPr="00E572A9">
        <w:rPr>
          <w:rFonts w:ascii="Times New Roman" w:eastAsia="Times New Roman" w:hAnsi="Times New Roman"/>
        </w:rPr>
        <w:t>particles which</w:t>
      </w:r>
      <w:proofErr w:type="gramEnd"/>
      <w:r w:rsidRPr="00E572A9">
        <w:rPr>
          <w:rFonts w:ascii="Times New Roman" w:eastAsia="Times New Roman" w:hAnsi="Times New Roman"/>
        </w:rPr>
        <w:t xml:space="preserve"> don’t make up matter directly</w:t>
      </w:r>
      <w:r w:rsidR="00BF2CCC">
        <w:rPr>
          <w:rFonts w:ascii="Times New Roman" w:eastAsia="Times New Roman" w:hAnsi="Times New Roman"/>
        </w:rPr>
        <w:t>,</w:t>
      </w:r>
      <w:r w:rsidRPr="00E572A9">
        <w:rPr>
          <w:rFonts w:ascii="Times New Roman" w:eastAsia="Times New Roman" w:hAnsi="Times New Roman"/>
        </w:rPr>
        <w:t xml:space="preserve"> but </w:t>
      </w:r>
      <w:r w:rsidR="00A478F5">
        <w:rPr>
          <w:rFonts w:ascii="Times New Roman" w:eastAsia="Times New Roman" w:hAnsi="Times New Roman"/>
        </w:rPr>
        <w:t xml:space="preserve">instead are exchanged in </w:t>
      </w:r>
      <w:r w:rsidR="00A478F5" w:rsidRPr="00A478F5">
        <w:rPr>
          <w:rFonts w:ascii="Times New Roman" w:eastAsia="Times New Roman" w:hAnsi="Times New Roman"/>
        </w:rPr>
        <w:t>interaction</w:t>
      </w:r>
      <w:r w:rsidR="00A478F5">
        <w:rPr>
          <w:rFonts w:ascii="Times New Roman" w:eastAsia="Times New Roman" w:hAnsi="Times New Roman"/>
        </w:rPr>
        <w:t>s</w:t>
      </w:r>
      <w:r w:rsidRPr="00E572A9">
        <w:rPr>
          <w:rFonts w:ascii="Times New Roman" w:eastAsia="Times New Roman" w:hAnsi="Times New Roman"/>
        </w:rPr>
        <w:t xml:space="preserve"> between matter particles</w:t>
      </w:r>
      <w:r w:rsidR="00A478F5">
        <w:rPr>
          <w:rFonts w:ascii="Times New Roman" w:eastAsia="Times New Roman" w:hAnsi="Times New Roman"/>
        </w:rPr>
        <w:t>. T</w:t>
      </w:r>
      <w:r w:rsidRPr="00E572A9">
        <w:rPr>
          <w:rFonts w:ascii="Times New Roman" w:eastAsia="Times New Roman" w:hAnsi="Times New Roman"/>
        </w:rPr>
        <w:t xml:space="preserve">hese </w:t>
      </w:r>
      <w:r w:rsidRPr="00E572A9">
        <w:rPr>
          <w:rFonts w:ascii="Times New Roman" w:eastAsia="Times New Roman" w:hAnsi="Times New Roman"/>
          <w:i/>
        </w:rPr>
        <w:t>force carrier</w:t>
      </w:r>
      <w:r w:rsidRPr="00E572A9">
        <w:rPr>
          <w:rFonts w:ascii="Times New Roman" w:eastAsia="Times New Roman" w:hAnsi="Times New Roman"/>
        </w:rPr>
        <w:t xml:space="preserve"> particles, when exchanged between two matter particles, make these particles interact through the </w:t>
      </w:r>
      <w:proofErr w:type="gramStart"/>
      <w:r w:rsidRPr="00E572A9">
        <w:rPr>
          <w:rFonts w:ascii="Times New Roman" w:eastAsia="Times New Roman" w:hAnsi="Times New Roman"/>
        </w:rPr>
        <w:t>force which</w:t>
      </w:r>
      <w:proofErr w:type="gramEnd"/>
      <w:r w:rsidRPr="00E572A9">
        <w:rPr>
          <w:rFonts w:ascii="Times New Roman" w:eastAsia="Times New Roman" w:hAnsi="Times New Roman"/>
        </w:rPr>
        <w:t xml:space="preserve"> they are carriers of. </w:t>
      </w:r>
    </w:p>
    <w:p w14:paraId="65EBA621" w14:textId="77777777" w:rsidR="00DA47D2" w:rsidRPr="00E572A9" w:rsidRDefault="00DA47D2" w:rsidP="008055A7">
      <w:pPr>
        <w:shd w:val="clear" w:color="auto" w:fill="FFFFFF"/>
        <w:spacing w:beforeLines="0" w:before="120" w:afterLines="0" w:after="120" w:line="240" w:lineRule="atLeast"/>
        <w:rPr>
          <w:rFonts w:ascii="Times New Roman" w:eastAsia="Times New Roman" w:hAnsi="Times New Roman"/>
        </w:rPr>
      </w:pPr>
    </w:p>
    <w:p w14:paraId="1C511A6E" w14:textId="77777777" w:rsidR="00C36519" w:rsidRDefault="00E572A9" w:rsidP="00A478F5">
      <w:pPr>
        <w:shd w:val="clear" w:color="auto" w:fill="FFFFFF"/>
        <w:spacing w:beforeLines="0" w:before="120" w:afterLines="0" w:after="120" w:line="240" w:lineRule="atLeast"/>
        <w:rPr>
          <w:rFonts w:ascii="Times New Roman" w:eastAsia="Times New Roman" w:hAnsi="Times New Roman"/>
        </w:rPr>
      </w:pPr>
      <w:r w:rsidRPr="00FE300C">
        <w:rPr>
          <w:rFonts w:ascii="Times New Roman" w:eastAsia="Times New Roman" w:hAnsi="Times New Roman"/>
        </w:rPr>
        <w:t xml:space="preserve">There are four </w:t>
      </w:r>
      <w:r>
        <w:rPr>
          <w:rFonts w:ascii="Times New Roman" w:eastAsia="Times New Roman" w:hAnsi="Times New Roman"/>
        </w:rPr>
        <w:t xml:space="preserve">known </w:t>
      </w:r>
      <w:r w:rsidRPr="00FE300C">
        <w:rPr>
          <w:rFonts w:ascii="Times New Roman" w:eastAsia="Times New Roman" w:hAnsi="Times New Roman"/>
        </w:rPr>
        <w:t>fu</w:t>
      </w:r>
      <w:r>
        <w:rPr>
          <w:rFonts w:ascii="Times New Roman" w:eastAsia="Times New Roman" w:hAnsi="Times New Roman"/>
        </w:rPr>
        <w:t>ndamental forces through which particles</w:t>
      </w:r>
      <w:r w:rsidR="00A478F5">
        <w:rPr>
          <w:rFonts w:ascii="Times New Roman" w:eastAsia="Times New Roman" w:hAnsi="Times New Roman"/>
        </w:rPr>
        <w:t xml:space="preserve"> can </w:t>
      </w:r>
      <w:r>
        <w:rPr>
          <w:rFonts w:ascii="Times New Roman" w:eastAsia="Times New Roman" w:hAnsi="Times New Roman"/>
        </w:rPr>
        <w:t xml:space="preserve">interact </w:t>
      </w:r>
      <w:r w:rsidRPr="00E572A9">
        <w:rPr>
          <w:rFonts w:ascii="Times New Roman" w:eastAsia="Times New Roman" w:hAnsi="Times New Roman"/>
        </w:rPr>
        <w:t xml:space="preserve">and each has its own carrier particles. </w:t>
      </w:r>
    </w:p>
    <w:p w14:paraId="6E6FAAA6" w14:textId="77777777" w:rsidR="00DA47D2" w:rsidRDefault="00DA47D2" w:rsidP="00A478F5">
      <w:pPr>
        <w:shd w:val="clear" w:color="auto" w:fill="FFFFFF"/>
        <w:spacing w:beforeLines="0" w:before="120" w:afterLines="0" w:after="120" w:line="240" w:lineRule="atLeast"/>
        <w:rPr>
          <w:rFonts w:ascii="Times New Roman" w:eastAsia="Times New Roman" w:hAnsi="Times New Roman"/>
        </w:rPr>
      </w:pPr>
      <w:r w:rsidRPr="00E572A9">
        <w:rPr>
          <w:rFonts w:ascii="Times New Roman" w:hAnsi="Times New Roman"/>
          <w:noProof/>
        </w:rPr>
        <mc:AlternateContent>
          <mc:Choice Requires="wps">
            <w:drawing>
              <wp:anchor distT="0" distB="0" distL="114300" distR="114300" simplePos="0" relativeHeight="251666432" behindDoc="1" locked="0" layoutInCell="1" allowOverlap="1" wp14:anchorId="5BD80533" wp14:editId="094C6DCA">
                <wp:simplePos x="0" y="0"/>
                <wp:positionH relativeFrom="margin">
                  <wp:posOffset>4555800</wp:posOffset>
                </wp:positionH>
                <wp:positionV relativeFrom="paragraph">
                  <wp:posOffset>125257</wp:posOffset>
                </wp:positionV>
                <wp:extent cx="2000885" cy="796925"/>
                <wp:effectExtent l="0" t="0" r="0" b="3175"/>
                <wp:wrapSquare wrapText="bothSides"/>
                <wp:docPr id="20" name="Text Box 20"/>
                <wp:cNvGraphicFramePr/>
                <a:graphic xmlns:a="http://schemas.openxmlformats.org/drawingml/2006/main">
                  <a:graphicData uri="http://schemas.microsoft.com/office/word/2010/wordprocessingShape">
                    <wps:wsp>
                      <wps:cNvSpPr txBox="1"/>
                      <wps:spPr>
                        <a:xfrm>
                          <a:off x="0" y="0"/>
                          <a:ext cx="2000885" cy="796925"/>
                        </a:xfrm>
                        <a:prstGeom prst="rect">
                          <a:avLst/>
                        </a:prstGeom>
                        <a:solidFill>
                          <a:prstClr val="white"/>
                        </a:solidFill>
                        <a:ln>
                          <a:noFill/>
                        </a:ln>
                        <a:effectLst/>
                      </wps:spPr>
                      <wps:txbx>
                        <w:txbxContent>
                          <w:p w14:paraId="255C930C" w14:textId="77777777" w:rsidR="00F70EF0" w:rsidRPr="00C36519" w:rsidRDefault="00F70EF0" w:rsidP="00BB3488">
                            <w:pPr>
                              <w:pStyle w:val="Caption"/>
                              <w:spacing w:before="120" w:after="120"/>
                              <w:jc w:val="center"/>
                              <w:rPr>
                                <w:rFonts w:ascii="Times New Roman" w:eastAsia="Times New Roman" w:hAnsi="Times New Roman"/>
                                <w:noProof/>
                                <w:color w:val="auto"/>
                                <w:sz w:val="24"/>
                                <w:szCs w:val="24"/>
                              </w:rPr>
                            </w:pPr>
                            <w:r>
                              <w:rPr>
                                <w:rFonts w:ascii="Times New Roman" w:hAnsi="Times New Roman"/>
                                <w:color w:val="auto"/>
                                <w:sz w:val="24"/>
                                <w:szCs w:val="24"/>
                              </w:rPr>
                              <w:t xml:space="preserve"> </w:t>
                            </w:r>
                            <w:r w:rsidRPr="00C36519">
                              <w:rPr>
                                <w:rFonts w:ascii="Times New Roman" w:hAnsi="Times New Roman"/>
                                <w:color w:val="auto"/>
                                <w:sz w:val="24"/>
                                <w:szCs w:val="24"/>
                              </w:rPr>
                              <w:t xml:space="preserve">Figure </w:t>
                            </w:r>
                            <w:r w:rsidRPr="00C36519">
                              <w:rPr>
                                <w:rFonts w:ascii="Times New Roman" w:hAnsi="Times New Roman"/>
                                <w:color w:val="auto"/>
                                <w:sz w:val="24"/>
                                <w:szCs w:val="24"/>
                              </w:rPr>
                              <w:fldChar w:fldCharType="begin"/>
                            </w:r>
                            <w:r w:rsidRPr="00C36519">
                              <w:rPr>
                                <w:rFonts w:ascii="Times New Roman" w:hAnsi="Times New Roman"/>
                                <w:color w:val="auto"/>
                                <w:sz w:val="24"/>
                                <w:szCs w:val="24"/>
                              </w:rPr>
                              <w:instrText xml:space="preserve"> SEQ Figure \* ARABIC </w:instrText>
                            </w:r>
                            <w:r w:rsidRPr="00C36519">
                              <w:rPr>
                                <w:rFonts w:ascii="Times New Roman" w:hAnsi="Times New Roman"/>
                                <w:color w:val="auto"/>
                                <w:sz w:val="24"/>
                                <w:szCs w:val="24"/>
                              </w:rPr>
                              <w:fldChar w:fldCharType="separate"/>
                            </w:r>
                            <w:r w:rsidR="000B64BF">
                              <w:rPr>
                                <w:rFonts w:ascii="Times New Roman" w:hAnsi="Times New Roman"/>
                                <w:noProof/>
                                <w:color w:val="auto"/>
                                <w:sz w:val="24"/>
                                <w:szCs w:val="24"/>
                              </w:rPr>
                              <w:t>2</w:t>
                            </w:r>
                            <w:r w:rsidRPr="00C36519">
                              <w:rPr>
                                <w:rFonts w:ascii="Times New Roman" w:hAnsi="Times New Roman"/>
                                <w:color w:val="auto"/>
                                <w:sz w:val="24"/>
                                <w:szCs w:val="24"/>
                              </w:rPr>
                              <w:fldChar w:fldCharType="end"/>
                            </w:r>
                            <w:r w:rsidRPr="00C36519">
                              <w:rPr>
                                <w:rFonts w:ascii="Times New Roman" w:hAnsi="Times New Roman"/>
                                <w:color w:val="auto"/>
                                <w:sz w:val="24"/>
                                <w:szCs w:val="24"/>
                              </w:rPr>
                              <w:t xml:space="preserve">: Three generations of fundamental matter particles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BD80533" id="_x0000_t202" coordsize="21600,21600" o:spt="202" path="m,l,21600r21600,l21600,xe">
                <v:stroke joinstyle="miter"/>
                <v:path gradientshapeok="t" o:connecttype="rect"/>
              </v:shapetype>
              <v:shape id="Text Box 20" o:spid="_x0000_s1026" type="#_x0000_t202" style="position:absolute;left:0;text-align:left;margin-left:358.7pt;margin-top:9.85pt;width:157.55pt;height:62.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" stroked="f">
                <v:textbox inset="0,0,0,0">
                  <w:txbxContent>
                    <w:p w14:paraId="255C930C" w14:textId="77777777" w:rsidR="00F70EF0" w:rsidRPr="00C36519" w:rsidRDefault="00F70EF0" w:rsidP="00BB3488">
                      <w:pPr>
                        <w:pStyle w:val="Caption"/>
                        <w:spacing w:before="120" w:after="120"/>
                        <w:jc w:val="center"/>
                        <w:rPr>
                          <w:rFonts w:ascii="Times New Roman" w:eastAsia="Times New Roman" w:hAnsi="Times New Roman"/>
                          <w:noProof/>
                          <w:color w:val="auto"/>
                          <w:sz w:val="24"/>
                          <w:szCs w:val="24"/>
                        </w:rPr>
                      </w:pPr>
                      <w:r>
                        <w:rPr>
                          <w:rFonts w:ascii="Times New Roman" w:hAnsi="Times New Roman"/>
                          <w:color w:val="auto"/>
                          <w:sz w:val="24"/>
                          <w:szCs w:val="24"/>
                        </w:rPr>
                        <w:t xml:space="preserve"> </w:t>
                      </w:r>
                      <w:r w:rsidRPr="00C36519">
                        <w:rPr>
                          <w:rFonts w:ascii="Times New Roman" w:hAnsi="Times New Roman"/>
                          <w:color w:val="auto"/>
                          <w:sz w:val="24"/>
                          <w:szCs w:val="24"/>
                        </w:rPr>
                        <w:t xml:space="preserve">Figure </w:t>
                      </w:r>
                      <w:r w:rsidRPr="00C36519">
                        <w:rPr>
                          <w:rFonts w:ascii="Times New Roman" w:hAnsi="Times New Roman"/>
                          <w:color w:val="auto"/>
                          <w:sz w:val="24"/>
                          <w:szCs w:val="24"/>
                        </w:rPr>
                        <w:fldChar w:fldCharType="begin"/>
                      </w:r>
                      <w:r w:rsidRPr="00C36519">
                        <w:rPr>
                          <w:rFonts w:ascii="Times New Roman" w:hAnsi="Times New Roman"/>
                          <w:color w:val="auto"/>
                          <w:sz w:val="24"/>
                          <w:szCs w:val="24"/>
                        </w:rPr>
                        <w:instrText xml:space="preserve"> SEQ Figure \* ARABIC </w:instrText>
                      </w:r>
                      <w:r w:rsidRPr="00C36519">
                        <w:rPr>
                          <w:rFonts w:ascii="Times New Roman" w:hAnsi="Times New Roman"/>
                          <w:color w:val="auto"/>
                          <w:sz w:val="24"/>
                          <w:szCs w:val="24"/>
                        </w:rPr>
                        <w:fldChar w:fldCharType="separate"/>
                      </w:r>
                      <w:r w:rsidR="000B64BF">
                        <w:rPr>
                          <w:rFonts w:ascii="Times New Roman" w:hAnsi="Times New Roman"/>
                          <w:noProof/>
                          <w:color w:val="auto"/>
                          <w:sz w:val="24"/>
                          <w:szCs w:val="24"/>
                        </w:rPr>
                        <w:t>2</w:t>
                      </w:r>
                      <w:r w:rsidRPr="00C36519">
                        <w:rPr>
                          <w:rFonts w:ascii="Times New Roman" w:hAnsi="Times New Roman"/>
                          <w:color w:val="auto"/>
                          <w:sz w:val="24"/>
                          <w:szCs w:val="24"/>
                        </w:rPr>
                        <w:fldChar w:fldCharType="end"/>
                      </w:r>
                      <w:r w:rsidRPr="00C36519">
                        <w:rPr>
                          <w:rFonts w:ascii="Times New Roman" w:hAnsi="Times New Roman"/>
                          <w:color w:val="auto"/>
                          <w:sz w:val="24"/>
                          <w:szCs w:val="24"/>
                        </w:rPr>
                        <w:t xml:space="preserve">: Three generations of fundamental matter particles </w:t>
                      </w:r>
                    </w:p>
                  </w:txbxContent>
                </v:textbox>
                <w10:wrap type="square" anchorx="margin"/>
              </v:shape>
            </w:pict>
          </mc:Fallback>
        </mc:AlternateContent>
      </w:r>
    </w:p>
    <w:p w14:paraId="4CF2A774" w14:textId="77777777" w:rsidR="00E572A9" w:rsidRPr="00A478F5" w:rsidRDefault="00E572A9" w:rsidP="00C36519">
      <w:pPr>
        <w:numPr>
          <w:ilvl w:val="0"/>
          <w:numId w:val="1"/>
        </w:numPr>
        <w:tabs>
          <w:tab w:val="clear" w:pos="720"/>
        </w:tabs>
        <w:spacing w:beforeLines="0" w:before="0" w:afterLines="0" w:after="0"/>
        <w:rPr>
          <w:rFonts w:ascii="Times New Roman" w:eastAsia="Times New Roman" w:hAnsi="Times New Roman"/>
          <w:i/>
        </w:rPr>
      </w:pPr>
      <w:r w:rsidRPr="00A478F5">
        <w:rPr>
          <w:rFonts w:ascii="Times New Roman" w:eastAsia="Times New Roman" w:hAnsi="Times New Roman"/>
          <w:i/>
        </w:rPr>
        <w:t xml:space="preserve">Strong nuclear force </w:t>
      </w:r>
    </w:p>
    <w:p w14:paraId="140EDE71" w14:textId="77777777" w:rsidR="00BD677B" w:rsidRDefault="00BD677B" w:rsidP="00C36519">
      <w:pPr>
        <w:spacing w:beforeLines="0" w:before="0" w:afterLines="0" w:after="0"/>
        <w:ind w:left="1080"/>
        <w:rPr>
          <w:rFonts w:ascii="Times New Roman" w:eastAsia="Times New Roman" w:hAnsi="Times New Roman"/>
        </w:rPr>
      </w:pPr>
      <w:r w:rsidRPr="00BD677B">
        <w:rPr>
          <w:rFonts w:ascii="Times New Roman" w:eastAsia="Times New Roman" w:hAnsi="Times New Roman"/>
        </w:rPr>
        <w:t xml:space="preserve">Only quarks can feel this force through the exchange of force carrier particles called </w:t>
      </w:r>
      <w:r w:rsidRPr="00BD677B">
        <w:rPr>
          <w:rFonts w:ascii="Times New Roman" w:eastAsia="Times New Roman" w:hAnsi="Times New Roman"/>
          <w:i/>
        </w:rPr>
        <w:t>gluons</w:t>
      </w:r>
      <w:r w:rsidRPr="00BD677B">
        <w:rPr>
          <w:rFonts w:ascii="Times New Roman" w:eastAsia="Times New Roman" w:hAnsi="Times New Roman"/>
        </w:rPr>
        <w:t>. This force is much stronger compared to electromagnetic force of repulsion between the same charge protons and keeps the atomic nucleus stable.</w:t>
      </w:r>
    </w:p>
    <w:p w14:paraId="19784B9A" w14:textId="77777777" w:rsidR="00DA47D2" w:rsidRDefault="00DA47D2" w:rsidP="00C36519">
      <w:pPr>
        <w:spacing w:beforeLines="0" w:before="0" w:afterLines="0" w:after="0"/>
        <w:ind w:left="1080"/>
        <w:rPr>
          <w:rFonts w:ascii="Times New Roman" w:eastAsia="Times New Roman" w:hAnsi="Times New Roman"/>
        </w:rPr>
      </w:pPr>
    </w:p>
    <w:p w14:paraId="36F90F6A" w14:textId="77777777" w:rsidR="00E572A9" w:rsidRPr="00A478F5" w:rsidRDefault="00E572A9" w:rsidP="00C36519">
      <w:pPr>
        <w:numPr>
          <w:ilvl w:val="0"/>
          <w:numId w:val="1"/>
        </w:numPr>
        <w:spacing w:beforeLines="0" w:before="0" w:afterLines="0" w:after="0"/>
        <w:rPr>
          <w:rFonts w:ascii="Times New Roman" w:eastAsia="Times New Roman" w:hAnsi="Times New Roman"/>
          <w:i/>
        </w:rPr>
      </w:pPr>
      <w:r w:rsidRPr="00A478F5">
        <w:rPr>
          <w:rFonts w:ascii="Times New Roman" w:eastAsia="Times New Roman" w:hAnsi="Times New Roman"/>
          <w:i/>
        </w:rPr>
        <w:t xml:space="preserve">Weak nuclear force </w:t>
      </w:r>
    </w:p>
    <w:p w14:paraId="0BD11F64" w14:textId="4FC130B6" w:rsidR="00E572A9" w:rsidRDefault="00E572A9" w:rsidP="00BF2CCC">
      <w:pPr>
        <w:spacing w:beforeLines="0" w:before="0" w:afterLines="0" w:after="0"/>
        <w:ind w:left="1080"/>
        <w:rPr>
          <w:rFonts w:ascii="Times New Roman" w:eastAsia="Times New Roman" w:hAnsi="Times New Roman"/>
        </w:rPr>
      </w:pPr>
      <w:r>
        <w:rPr>
          <w:rFonts w:ascii="Times New Roman" w:eastAsia="Times New Roman" w:hAnsi="Times New Roman"/>
        </w:rPr>
        <w:t>This is the force responsible for radioactive decay of atomic nuclei.</w:t>
      </w:r>
      <w:r w:rsidR="000B64BF">
        <w:rPr>
          <w:rFonts w:ascii="Times New Roman" w:eastAsia="Times New Roman" w:hAnsi="Times New Roman"/>
        </w:rPr>
        <w:t xml:space="preserve">  It has </w:t>
      </w:r>
      <w:proofErr w:type="gramStart"/>
      <w:r w:rsidR="000B64BF">
        <w:rPr>
          <w:rFonts w:ascii="Times New Roman" w:eastAsia="Times New Roman" w:hAnsi="Times New Roman"/>
        </w:rPr>
        <w:t>three force</w:t>
      </w:r>
      <w:proofErr w:type="gramEnd"/>
      <w:r w:rsidR="000B64BF">
        <w:rPr>
          <w:rFonts w:ascii="Times New Roman" w:eastAsia="Times New Roman" w:hAnsi="Times New Roman"/>
        </w:rPr>
        <w:t xml:space="preserve"> carrier particles </w:t>
      </w:r>
      <w:r w:rsidR="000B64BF" w:rsidRPr="00A478F5">
        <w:rPr>
          <w:rFonts w:ascii="Times New Roman" w:eastAsia="Times New Roman" w:hAnsi="Times New Roman"/>
          <w:i/>
        </w:rPr>
        <w:t>W+, W-</w:t>
      </w:r>
      <w:r w:rsidR="000B64BF">
        <w:rPr>
          <w:rFonts w:ascii="Times New Roman" w:eastAsia="Times New Roman" w:hAnsi="Times New Roman"/>
          <w:i/>
        </w:rPr>
        <w:t>,</w:t>
      </w:r>
      <w:r w:rsidR="000B64BF">
        <w:rPr>
          <w:rFonts w:ascii="Times New Roman" w:eastAsia="Times New Roman" w:hAnsi="Times New Roman"/>
        </w:rPr>
        <w:t xml:space="preserve"> and </w:t>
      </w:r>
      <w:r w:rsidR="000B64BF" w:rsidRPr="00A478F5">
        <w:rPr>
          <w:rFonts w:ascii="Times New Roman" w:eastAsia="Times New Roman" w:hAnsi="Times New Roman"/>
          <w:i/>
        </w:rPr>
        <w:t>Z</w:t>
      </w:r>
      <w:r w:rsidR="000B64BF">
        <w:rPr>
          <w:rFonts w:ascii="Times New Roman" w:eastAsia="Times New Roman" w:hAnsi="Times New Roman"/>
        </w:rPr>
        <w:t xml:space="preserve"> boson.</w:t>
      </w:r>
      <w:r>
        <w:rPr>
          <w:rFonts w:ascii="Times New Roman" w:eastAsia="Times New Roman" w:hAnsi="Times New Roman"/>
        </w:rPr>
        <w:t xml:space="preserve"> </w:t>
      </w:r>
      <w:r w:rsidR="000B64BF">
        <w:rPr>
          <w:rFonts w:ascii="Times New Roman" w:eastAsia="Times New Roman" w:hAnsi="Times New Roman"/>
        </w:rPr>
        <w:t>It allows one type of quark to turn into another, usually within the same generation.  So a top quark can turn into a bottom quark by emitting a W boson.  It also allows charged leptons to change into a neutrino.  So a muon can decay to a muon neutrino by emitting a W boson.  The weak force is also very important in the fusion reactions that power the sun.</w:t>
      </w:r>
    </w:p>
    <w:p w14:paraId="70ADF68C" w14:textId="77777777" w:rsidR="00DA47D2" w:rsidRDefault="00DA47D2" w:rsidP="00C36519">
      <w:pPr>
        <w:spacing w:beforeLines="0" w:before="0" w:afterLines="0" w:after="0"/>
        <w:ind w:left="1440"/>
        <w:rPr>
          <w:rFonts w:ascii="Times New Roman" w:eastAsia="Times New Roman" w:hAnsi="Times New Roman"/>
        </w:rPr>
      </w:pPr>
    </w:p>
    <w:p w14:paraId="5CD8540A" w14:textId="77777777" w:rsidR="00E572A9" w:rsidRPr="00A478F5" w:rsidRDefault="00E572A9" w:rsidP="00C36519">
      <w:pPr>
        <w:numPr>
          <w:ilvl w:val="0"/>
          <w:numId w:val="1"/>
        </w:numPr>
        <w:spacing w:beforeLines="0" w:before="0" w:afterLines="0" w:after="0"/>
        <w:rPr>
          <w:rFonts w:ascii="Times New Roman" w:eastAsia="Times New Roman" w:hAnsi="Times New Roman"/>
          <w:i/>
        </w:rPr>
      </w:pPr>
      <w:r w:rsidRPr="00A478F5">
        <w:rPr>
          <w:rFonts w:ascii="Times New Roman" w:eastAsia="Times New Roman" w:hAnsi="Times New Roman"/>
          <w:i/>
        </w:rPr>
        <w:t>E</w:t>
      </w:r>
      <w:r w:rsidRPr="00FE300C">
        <w:rPr>
          <w:rFonts w:ascii="Times New Roman" w:eastAsia="Times New Roman" w:hAnsi="Times New Roman"/>
          <w:i/>
        </w:rPr>
        <w:t xml:space="preserve">lectromagnetic </w:t>
      </w:r>
      <w:r w:rsidRPr="00A478F5">
        <w:rPr>
          <w:rFonts w:ascii="Times New Roman" w:eastAsia="Times New Roman" w:hAnsi="Times New Roman"/>
          <w:i/>
        </w:rPr>
        <w:t>force</w:t>
      </w:r>
    </w:p>
    <w:p w14:paraId="721CF525" w14:textId="77777777" w:rsidR="00DA47D2" w:rsidRDefault="00E572A9" w:rsidP="00BF2CCC">
      <w:pPr>
        <w:spacing w:beforeLines="0" w:before="0" w:afterLines="0" w:after="0"/>
        <w:ind w:left="1080"/>
        <w:rPr>
          <w:rFonts w:ascii="Times New Roman" w:eastAsia="Times New Roman" w:hAnsi="Times New Roman"/>
        </w:rPr>
      </w:pPr>
      <w:r>
        <w:rPr>
          <w:rFonts w:ascii="Times New Roman" w:eastAsia="Times New Roman" w:hAnsi="Times New Roman"/>
        </w:rPr>
        <w:t>The force</w:t>
      </w:r>
      <w:r w:rsidR="00BF2CCC">
        <w:rPr>
          <w:rFonts w:ascii="Times New Roman" w:eastAsia="Times New Roman" w:hAnsi="Times New Roman"/>
        </w:rPr>
        <w:t xml:space="preserve"> between charged particles is mediated through the </w:t>
      </w:r>
      <w:r w:rsidRPr="00E572A9">
        <w:rPr>
          <w:rFonts w:ascii="Times New Roman" w:eastAsia="Times New Roman" w:hAnsi="Times New Roman"/>
        </w:rPr>
        <w:t>exchange of electromagnetic force carrier particle</w:t>
      </w:r>
      <w:r w:rsidR="00DA47D2">
        <w:rPr>
          <w:rFonts w:ascii="Times New Roman" w:eastAsia="Times New Roman" w:hAnsi="Times New Roman"/>
        </w:rPr>
        <w:t>s called</w:t>
      </w:r>
      <w:r w:rsidRPr="00E572A9">
        <w:rPr>
          <w:rFonts w:ascii="Times New Roman" w:eastAsia="Times New Roman" w:hAnsi="Times New Roman"/>
        </w:rPr>
        <w:t xml:space="preserve"> </w:t>
      </w:r>
      <w:r w:rsidRPr="00E572A9">
        <w:rPr>
          <w:rFonts w:ascii="Times New Roman" w:eastAsia="Times New Roman" w:hAnsi="Times New Roman"/>
          <w:i/>
        </w:rPr>
        <w:t>photon</w:t>
      </w:r>
      <w:r w:rsidR="00DA47D2">
        <w:rPr>
          <w:rFonts w:ascii="Times New Roman" w:eastAsia="Times New Roman" w:hAnsi="Times New Roman"/>
          <w:i/>
        </w:rPr>
        <w:t>s</w:t>
      </w:r>
      <w:r w:rsidRPr="00E572A9">
        <w:rPr>
          <w:rFonts w:ascii="Times New Roman" w:eastAsia="Times New Roman" w:hAnsi="Times New Roman"/>
        </w:rPr>
        <w:t xml:space="preserve">.  </w:t>
      </w:r>
      <w:r w:rsidR="00BF2CCC">
        <w:rPr>
          <w:rFonts w:ascii="Times New Roman" w:eastAsia="Times New Roman" w:hAnsi="Times New Roman"/>
        </w:rPr>
        <w:t>This</w:t>
      </w:r>
      <w:r w:rsidR="005D7BEC" w:rsidRPr="00E572A9">
        <w:rPr>
          <w:rFonts w:ascii="Times New Roman" w:eastAsia="Times New Roman" w:hAnsi="Times New Roman"/>
        </w:rPr>
        <w:t xml:space="preserve"> is the same photon that makes up the light you see from sun or a bulb.</w:t>
      </w:r>
      <w:r w:rsidR="005D7BEC">
        <w:rPr>
          <w:rFonts w:ascii="Times New Roman" w:eastAsia="Times New Roman" w:hAnsi="Times New Roman"/>
        </w:rPr>
        <w:t xml:space="preserve"> This is the force of attraction </w:t>
      </w:r>
      <w:r w:rsidR="00A478F5">
        <w:rPr>
          <w:rFonts w:ascii="Times New Roman" w:eastAsia="Times New Roman" w:hAnsi="Times New Roman"/>
        </w:rPr>
        <w:t xml:space="preserve">(repulsion) </w:t>
      </w:r>
      <w:r w:rsidR="005D7BEC">
        <w:rPr>
          <w:rFonts w:ascii="Times New Roman" w:eastAsia="Times New Roman" w:hAnsi="Times New Roman"/>
        </w:rPr>
        <w:t xml:space="preserve">between opposite </w:t>
      </w:r>
      <w:r w:rsidR="00A478F5">
        <w:rPr>
          <w:rFonts w:ascii="Times New Roman" w:eastAsia="Times New Roman" w:hAnsi="Times New Roman"/>
        </w:rPr>
        <w:t xml:space="preserve">(same) </w:t>
      </w:r>
      <w:r w:rsidR="005D7BEC">
        <w:rPr>
          <w:rFonts w:ascii="Times New Roman" w:eastAsia="Times New Roman" w:hAnsi="Times New Roman"/>
        </w:rPr>
        <w:t xml:space="preserve">electric charges or magnetic poles. </w:t>
      </w:r>
    </w:p>
    <w:p w14:paraId="5BF593C3" w14:textId="77777777" w:rsidR="00DA47D2" w:rsidRDefault="00DA47D2" w:rsidP="00DA47D2">
      <w:pPr>
        <w:spacing w:beforeLines="0" w:before="0" w:afterLines="0" w:after="0"/>
        <w:ind w:left="1440"/>
        <w:rPr>
          <w:rFonts w:ascii="Times New Roman" w:eastAsia="Times New Roman" w:hAnsi="Times New Roman"/>
        </w:rPr>
      </w:pPr>
    </w:p>
    <w:p w14:paraId="77327B79" w14:textId="77777777" w:rsidR="00DA47D2" w:rsidRPr="00DA47D2" w:rsidRDefault="00E572A9" w:rsidP="00DA47D2">
      <w:pPr>
        <w:pStyle w:val="ListParagraph"/>
        <w:numPr>
          <w:ilvl w:val="0"/>
          <w:numId w:val="1"/>
        </w:numPr>
        <w:spacing w:beforeLines="0" w:before="0" w:afterLines="0" w:after="0"/>
        <w:rPr>
          <w:rFonts w:ascii="Times New Roman" w:eastAsia="Times New Roman" w:hAnsi="Times New Roman"/>
          <w:i/>
        </w:rPr>
      </w:pPr>
      <w:r w:rsidRPr="00A478F5">
        <w:rPr>
          <w:rFonts w:ascii="Times New Roman" w:eastAsia="Times New Roman" w:hAnsi="Times New Roman"/>
          <w:i/>
        </w:rPr>
        <w:t>Gravitational force</w:t>
      </w:r>
    </w:p>
    <w:p w14:paraId="66B7D6C7" w14:textId="77777777" w:rsidR="00C36519" w:rsidRDefault="00E572A9" w:rsidP="00BF2CCC">
      <w:pPr>
        <w:shd w:val="clear" w:color="auto" w:fill="FFFFFF"/>
        <w:spacing w:beforeLines="0" w:before="0" w:afterLines="0" w:after="0" w:line="240" w:lineRule="atLeast"/>
        <w:ind w:left="1080"/>
        <w:rPr>
          <w:rFonts w:ascii="Times New Roman" w:eastAsia="Times New Roman" w:hAnsi="Times New Roman"/>
        </w:rPr>
      </w:pPr>
      <w:proofErr w:type="gramStart"/>
      <w:r w:rsidRPr="0051117A">
        <w:rPr>
          <w:rFonts w:ascii="Times New Roman" w:eastAsia="Times New Roman" w:hAnsi="Times New Roman"/>
        </w:rPr>
        <w:t>The everyday force that keeps us saf</w:t>
      </w:r>
      <w:r w:rsidR="0051117A" w:rsidRPr="0051117A">
        <w:rPr>
          <w:rFonts w:ascii="Times New Roman" w:eastAsia="Times New Roman" w:hAnsi="Times New Roman"/>
        </w:rPr>
        <w:t xml:space="preserve">ely on the surface of the earth and is felt by all particles </w:t>
      </w:r>
      <w:r w:rsidR="0051117A">
        <w:rPr>
          <w:rFonts w:ascii="Times New Roman" w:eastAsia="Times New Roman" w:hAnsi="Times New Roman"/>
        </w:rPr>
        <w:t>with</w:t>
      </w:r>
      <w:r w:rsidR="0051117A" w:rsidRPr="0051117A">
        <w:rPr>
          <w:rFonts w:ascii="Times New Roman" w:eastAsia="Times New Roman" w:hAnsi="Times New Roman"/>
        </w:rPr>
        <w:t xml:space="preserve"> mass.</w:t>
      </w:r>
      <w:proofErr w:type="gramEnd"/>
      <w:r w:rsidR="0051117A" w:rsidRPr="0051117A">
        <w:rPr>
          <w:rFonts w:ascii="Times New Roman" w:eastAsia="Times New Roman" w:hAnsi="Times New Roman"/>
        </w:rPr>
        <w:t xml:space="preserve"> </w:t>
      </w:r>
      <w:r w:rsidR="0051117A">
        <w:rPr>
          <w:rFonts w:ascii="Times New Roman" w:eastAsia="Times New Roman" w:hAnsi="Times New Roman"/>
        </w:rPr>
        <w:t xml:space="preserve">Graviton, the theorized </w:t>
      </w:r>
      <w:r w:rsidR="008055A7">
        <w:rPr>
          <w:rFonts w:ascii="Times New Roman" w:eastAsia="Times New Roman" w:hAnsi="Times New Roman"/>
        </w:rPr>
        <w:t>particle</w:t>
      </w:r>
      <w:r w:rsidR="0051117A">
        <w:rPr>
          <w:rFonts w:ascii="Times New Roman" w:eastAsia="Times New Roman" w:hAnsi="Times New Roman"/>
        </w:rPr>
        <w:t xml:space="preserve"> </w:t>
      </w:r>
      <w:r w:rsidR="0082352B">
        <w:rPr>
          <w:rFonts w:ascii="Times New Roman" w:eastAsia="Times New Roman" w:hAnsi="Times New Roman"/>
        </w:rPr>
        <w:t>proposed</w:t>
      </w:r>
      <w:r w:rsidR="0051117A">
        <w:rPr>
          <w:rFonts w:ascii="Times New Roman" w:eastAsia="Times New Roman" w:hAnsi="Times New Roman"/>
        </w:rPr>
        <w:t xml:space="preserve"> to be the </w:t>
      </w:r>
      <w:r w:rsidR="008055A7">
        <w:rPr>
          <w:rFonts w:ascii="Times New Roman" w:eastAsia="Times New Roman" w:hAnsi="Times New Roman"/>
        </w:rPr>
        <w:t>force carrier</w:t>
      </w:r>
      <w:r w:rsidR="0051117A">
        <w:rPr>
          <w:rFonts w:ascii="Times New Roman" w:eastAsia="Times New Roman" w:hAnsi="Times New Roman"/>
        </w:rPr>
        <w:t xml:space="preserve"> for gravity has not been discovered yet. </w:t>
      </w:r>
    </w:p>
    <w:p w14:paraId="35B77A05" w14:textId="77777777" w:rsidR="00DA47D2" w:rsidRDefault="00DA47D2" w:rsidP="00C36519">
      <w:pPr>
        <w:shd w:val="clear" w:color="auto" w:fill="FFFFFF"/>
        <w:spacing w:beforeLines="0" w:before="0" w:afterLines="0" w:after="0" w:line="240" w:lineRule="atLeast"/>
        <w:ind w:left="1440"/>
        <w:rPr>
          <w:rFonts w:ascii="Times New Roman" w:eastAsia="Times New Roman" w:hAnsi="Times New Roman"/>
        </w:rPr>
      </w:pPr>
    </w:p>
    <w:p w14:paraId="5AD0D09B" w14:textId="77777777" w:rsidR="00481234" w:rsidRDefault="00BD677B" w:rsidP="00481234">
      <w:pPr>
        <w:pStyle w:val="ListParagraph"/>
        <w:shd w:val="clear" w:color="auto" w:fill="FFFFFF"/>
        <w:spacing w:beforeLines="0" w:before="120" w:afterLines="0" w:after="120" w:line="240" w:lineRule="atLeast"/>
        <w:ind w:left="0"/>
        <w:rPr>
          <w:rFonts w:ascii="Times New Roman" w:eastAsia="Times New Roman" w:hAnsi="Times New Roman"/>
        </w:rPr>
      </w:pPr>
      <w:r w:rsidRPr="00BD677B">
        <w:rPr>
          <w:rFonts w:ascii="Times New Roman" w:eastAsia="Times New Roman" w:hAnsi="Times New Roman"/>
        </w:rPr>
        <w:t>The forces and corresponding carrier particles are listed in Table.1.</w:t>
      </w:r>
    </w:p>
    <w:p w14:paraId="17DFAC64" w14:textId="77777777" w:rsidR="00DA47D2" w:rsidRDefault="00DA47D2" w:rsidP="00DA47D2">
      <w:pPr>
        <w:pStyle w:val="Caption"/>
        <w:keepNext/>
        <w:spacing w:before="120" w:after="120"/>
        <w:jc w:val="center"/>
        <w:rPr>
          <w:rFonts w:ascii="Times New Roman" w:hAnsi="Times New Roman"/>
          <w:color w:val="auto"/>
          <w:sz w:val="24"/>
          <w:szCs w:val="24"/>
        </w:rPr>
      </w:pPr>
      <w:r>
        <w:rPr>
          <w:rFonts w:ascii="Times New Roman" w:eastAsia="Times New Roman" w:hAnsi="Times New Roman"/>
          <w:noProof/>
        </w:rPr>
        <w:drawing>
          <wp:anchor distT="0" distB="0" distL="114300" distR="114300" simplePos="0" relativeHeight="251658752" behindDoc="0" locked="0" layoutInCell="1" allowOverlap="1" wp14:anchorId="541CA650" wp14:editId="6A253349">
            <wp:simplePos x="0" y="0"/>
            <wp:positionH relativeFrom="margin">
              <wp:align>center</wp:align>
            </wp:positionH>
            <wp:positionV relativeFrom="paragraph">
              <wp:posOffset>162</wp:posOffset>
            </wp:positionV>
            <wp:extent cx="4676140" cy="2966085"/>
            <wp:effectExtent l="0" t="0" r="0"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ces-pbs.gif"/>
                    <pic:cNvPicPr/>
                  </pic:nvPicPr>
                  <pic:blipFill>
                    <a:blip r:embed="rId10">
                      <a:extLst>
                        <a:ext uri="{28A0092B-C50C-407E-A947-70E740481C1C}">
                          <a14:useLocalDpi xmlns:a14="http://schemas.microsoft.com/office/drawing/2010/main" val="0"/>
                        </a:ext>
                      </a:extLst>
                    </a:blip>
                    <a:stretch>
                      <a:fillRect/>
                    </a:stretch>
                  </pic:blipFill>
                  <pic:spPr>
                    <a:xfrm>
                      <a:off x="0" y="0"/>
                      <a:ext cx="4676140" cy="2966085"/>
                    </a:xfrm>
                    <a:prstGeom prst="rect">
                      <a:avLst/>
                    </a:prstGeom>
                  </pic:spPr>
                </pic:pic>
              </a:graphicData>
            </a:graphic>
            <wp14:sizeRelH relativeFrom="margin">
              <wp14:pctWidth>0</wp14:pctWidth>
            </wp14:sizeRelH>
            <wp14:sizeRelV relativeFrom="margin">
              <wp14:pctHeight>0</wp14:pctHeight>
            </wp14:sizeRelV>
          </wp:anchor>
        </w:drawing>
      </w:r>
      <w:r w:rsidR="00BD677B" w:rsidRPr="00BD677B">
        <w:rPr>
          <w:rFonts w:ascii="Times New Roman" w:hAnsi="Times New Roman"/>
          <w:color w:val="auto"/>
          <w:sz w:val="24"/>
          <w:szCs w:val="24"/>
        </w:rPr>
        <w:t xml:space="preserve">Table </w:t>
      </w:r>
      <w:r w:rsidR="00BD677B" w:rsidRPr="00BD677B">
        <w:rPr>
          <w:rFonts w:ascii="Times New Roman" w:hAnsi="Times New Roman"/>
          <w:color w:val="auto"/>
          <w:sz w:val="24"/>
          <w:szCs w:val="24"/>
        </w:rPr>
        <w:fldChar w:fldCharType="begin"/>
      </w:r>
      <w:r w:rsidR="00BD677B" w:rsidRPr="00BD677B">
        <w:rPr>
          <w:rFonts w:ascii="Times New Roman" w:hAnsi="Times New Roman"/>
          <w:color w:val="auto"/>
          <w:sz w:val="24"/>
          <w:szCs w:val="24"/>
        </w:rPr>
        <w:instrText xml:space="preserve"> SEQ Table \* ARABIC </w:instrText>
      </w:r>
      <w:r w:rsidR="00BD677B" w:rsidRPr="00BD677B">
        <w:rPr>
          <w:rFonts w:ascii="Times New Roman" w:hAnsi="Times New Roman"/>
          <w:color w:val="auto"/>
          <w:sz w:val="24"/>
          <w:szCs w:val="24"/>
        </w:rPr>
        <w:fldChar w:fldCharType="separate"/>
      </w:r>
      <w:r w:rsidR="000B64BF">
        <w:rPr>
          <w:rFonts w:ascii="Times New Roman" w:hAnsi="Times New Roman"/>
          <w:noProof/>
          <w:color w:val="auto"/>
          <w:sz w:val="24"/>
          <w:szCs w:val="24"/>
        </w:rPr>
        <w:t>1</w:t>
      </w:r>
      <w:r w:rsidR="00BD677B" w:rsidRPr="00BD677B">
        <w:rPr>
          <w:rFonts w:ascii="Times New Roman" w:hAnsi="Times New Roman"/>
          <w:color w:val="auto"/>
          <w:sz w:val="24"/>
          <w:szCs w:val="24"/>
        </w:rPr>
        <w:fldChar w:fldCharType="end"/>
      </w:r>
      <w:r w:rsidR="00BD677B" w:rsidRPr="00BD677B">
        <w:rPr>
          <w:rFonts w:ascii="Times New Roman" w:hAnsi="Times New Roman"/>
          <w:color w:val="auto"/>
          <w:sz w:val="24"/>
          <w:szCs w:val="24"/>
        </w:rPr>
        <w:t>: Fundamental forces and corresponding force carrier particles.</w:t>
      </w:r>
    </w:p>
    <w:p w14:paraId="7AE5493F" w14:textId="77777777" w:rsidR="00DA47D2" w:rsidRPr="00DA47D2" w:rsidRDefault="00DA47D2" w:rsidP="00DA47D2">
      <w:pPr>
        <w:spacing w:before="120" w:after="120"/>
      </w:pPr>
    </w:p>
    <w:p w14:paraId="4937FCAF" w14:textId="77777777" w:rsidR="008055A7" w:rsidRPr="004E6FB1" w:rsidRDefault="008055A7" w:rsidP="00BD677B">
      <w:pPr>
        <w:pStyle w:val="Heading2"/>
        <w:spacing w:before="120" w:after="120"/>
        <w:jc w:val="left"/>
        <w:rPr>
          <w:rFonts w:ascii="Times New Roman" w:eastAsia="Times New Roman" w:hAnsi="Times New Roman" w:cs="Times New Roman"/>
          <w:b/>
          <w:color w:val="auto"/>
          <w:sz w:val="32"/>
          <w:szCs w:val="32"/>
        </w:rPr>
      </w:pPr>
      <w:bookmarkStart w:id="5" w:name="_Toc418019300"/>
      <w:bookmarkStart w:id="6" w:name="_Toc294369877"/>
      <w:r w:rsidRPr="004E6FB1">
        <w:rPr>
          <w:rFonts w:ascii="Times New Roman" w:eastAsia="Times New Roman" w:hAnsi="Times New Roman" w:cs="Times New Roman"/>
          <w:b/>
          <w:color w:val="auto"/>
          <w:sz w:val="32"/>
          <w:szCs w:val="32"/>
        </w:rPr>
        <w:t>Standard model of particle physics</w:t>
      </w:r>
      <w:bookmarkEnd w:id="5"/>
      <w:bookmarkEnd w:id="6"/>
    </w:p>
    <w:p w14:paraId="03E596BA" w14:textId="2073C6D4" w:rsidR="00BD677B" w:rsidRDefault="00DA47D2" w:rsidP="00BD677B">
      <w:pPr>
        <w:spacing w:beforeLines="0" w:before="0" w:afterLines="0" w:after="0"/>
        <w:rPr>
          <w:rFonts w:ascii="Times New Roman" w:eastAsia="Times New Roman" w:hAnsi="Times New Roman"/>
        </w:rPr>
      </w:pPr>
      <w:r>
        <w:rPr>
          <w:rFonts w:ascii="Times New Roman" w:eastAsia="Times New Roman" w:hAnsi="Times New Roman"/>
        </w:rPr>
        <w:t xml:space="preserve">Going back to the </w:t>
      </w:r>
      <w:r w:rsidR="00BB3488" w:rsidRPr="0051117A">
        <w:rPr>
          <w:rFonts w:ascii="Times New Roman" w:eastAsia="Times New Roman" w:hAnsi="Times New Roman"/>
        </w:rPr>
        <w:t>question “what is the u</w:t>
      </w:r>
      <w:r w:rsidR="00BB3488" w:rsidRPr="00FE300C">
        <w:rPr>
          <w:rFonts w:ascii="Times New Roman" w:eastAsia="Times New Roman" w:hAnsi="Times New Roman"/>
        </w:rPr>
        <w:t xml:space="preserve">niverse made </w:t>
      </w:r>
      <w:r w:rsidR="00BB3488" w:rsidRPr="0051117A">
        <w:rPr>
          <w:rFonts w:ascii="Times New Roman" w:eastAsia="Times New Roman" w:hAnsi="Times New Roman"/>
        </w:rPr>
        <w:t xml:space="preserve">up </w:t>
      </w:r>
      <w:r w:rsidR="00BB3488" w:rsidRPr="00FE300C">
        <w:rPr>
          <w:rFonts w:ascii="Times New Roman" w:eastAsia="Times New Roman" w:hAnsi="Times New Roman"/>
        </w:rPr>
        <w:t>of</w:t>
      </w:r>
      <w:r w:rsidR="00BB3488" w:rsidRPr="0051117A">
        <w:rPr>
          <w:rFonts w:ascii="Times New Roman" w:eastAsia="Times New Roman" w:hAnsi="Times New Roman"/>
        </w:rPr>
        <w:t xml:space="preserve"> and what holds it together</w:t>
      </w:r>
      <w:r w:rsidR="00BB3488" w:rsidRPr="00FE300C">
        <w:rPr>
          <w:rFonts w:ascii="Times New Roman" w:eastAsia="Times New Roman" w:hAnsi="Times New Roman"/>
        </w:rPr>
        <w:t>?</w:t>
      </w:r>
      <w:r w:rsidR="008055A7" w:rsidRPr="00FE300C">
        <w:rPr>
          <w:rFonts w:ascii="Times New Roman" w:eastAsia="Times New Roman" w:hAnsi="Times New Roman"/>
        </w:rPr>
        <w:t>”</w:t>
      </w:r>
      <w:r w:rsidR="00713EB9" w:rsidRPr="0051117A">
        <w:rPr>
          <w:rFonts w:ascii="Times New Roman" w:eastAsia="Times New Roman" w:hAnsi="Times New Roman"/>
        </w:rPr>
        <w:t xml:space="preserve"> our current understanding is that the matter in our visible universe is made up </w:t>
      </w:r>
      <w:r w:rsidR="00E572A9" w:rsidRPr="0051117A">
        <w:rPr>
          <w:rFonts w:ascii="Times New Roman" w:eastAsia="Times New Roman" w:hAnsi="Times New Roman"/>
        </w:rPr>
        <w:t xml:space="preserve">of </w:t>
      </w:r>
      <w:r>
        <w:rPr>
          <w:rFonts w:ascii="Times New Roman" w:eastAsia="Times New Roman" w:hAnsi="Times New Roman"/>
        </w:rPr>
        <w:t xml:space="preserve">quarks and </w:t>
      </w:r>
      <w:proofErr w:type="gramStart"/>
      <w:r>
        <w:rPr>
          <w:rFonts w:ascii="Times New Roman" w:eastAsia="Times New Roman" w:hAnsi="Times New Roman"/>
        </w:rPr>
        <w:t xml:space="preserve">leptons </w:t>
      </w:r>
      <w:r w:rsidR="00713EB9" w:rsidRPr="0051117A">
        <w:rPr>
          <w:rFonts w:ascii="Times New Roman" w:eastAsia="Times New Roman" w:hAnsi="Times New Roman"/>
        </w:rPr>
        <w:t>which</w:t>
      </w:r>
      <w:proofErr w:type="gramEnd"/>
      <w:r w:rsidR="00713EB9" w:rsidRPr="0051117A">
        <w:rPr>
          <w:rFonts w:ascii="Times New Roman" w:eastAsia="Times New Roman" w:hAnsi="Times New Roman"/>
        </w:rPr>
        <w:t xml:space="preserve"> interact with one another through force carrier particles.  There is a theory called the standard model of particle </w:t>
      </w:r>
      <w:proofErr w:type="gramStart"/>
      <w:r w:rsidR="00713EB9" w:rsidRPr="0051117A">
        <w:rPr>
          <w:rFonts w:ascii="Times New Roman" w:eastAsia="Times New Roman" w:hAnsi="Times New Roman"/>
        </w:rPr>
        <w:t>physics which describes this visible universe</w:t>
      </w:r>
      <w:proofErr w:type="gramEnd"/>
      <w:r w:rsidR="00713EB9" w:rsidRPr="0051117A">
        <w:rPr>
          <w:rFonts w:ascii="Times New Roman" w:eastAsia="Times New Roman" w:hAnsi="Times New Roman"/>
        </w:rPr>
        <w:t xml:space="preserve"> and, partly, the forces tha</w:t>
      </w:r>
      <w:r>
        <w:rPr>
          <w:rFonts w:ascii="Times New Roman" w:eastAsia="Times New Roman" w:hAnsi="Times New Roman"/>
        </w:rPr>
        <w:t xml:space="preserve">t hold it together. This theory, </w:t>
      </w:r>
      <w:r w:rsidR="00713EB9" w:rsidRPr="0051117A">
        <w:rPr>
          <w:rFonts w:ascii="Times New Roman" w:eastAsia="Times New Roman" w:hAnsi="Times New Roman"/>
        </w:rPr>
        <w:t xml:space="preserve">in principle, </w:t>
      </w:r>
      <w:r>
        <w:rPr>
          <w:rFonts w:ascii="Times New Roman" w:eastAsia="Times New Roman" w:hAnsi="Times New Roman"/>
        </w:rPr>
        <w:t xml:space="preserve">can </w:t>
      </w:r>
      <w:r w:rsidR="00713EB9" w:rsidRPr="0051117A">
        <w:rPr>
          <w:rFonts w:ascii="Times New Roman" w:eastAsia="Times New Roman" w:hAnsi="Times New Roman"/>
        </w:rPr>
        <w:t>describe all the physical process in chemistry and biology in terms of fundamental interactions</w:t>
      </w:r>
      <w:r w:rsidR="00E572A9" w:rsidRPr="0051117A">
        <w:rPr>
          <w:rFonts w:ascii="Times New Roman" w:eastAsia="Times New Roman" w:hAnsi="Times New Roman"/>
        </w:rPr>
        <w:t xml:space="preserve"> The standard model of particle physics describes phenomenon concerning three out of the four known </w:t>
      </w:r>
      <w:r>
        <w:rPr>
          <w:rFonts w:ascii="Times New Roman" w:eastAsia="Times New Roman" w:hAnsi="Times New Roman"/>
        </w:rPr>
        <w:t xml:space="preserve">fundamental </w:t>
      </w:r>
      <w:r w:rsidR="00E572A9" w:rsidRPr="0051117A">
        <w:rPr>
          <w:rFonts w:ascii="Times New Roman" w:eastAsia="Times New Roman" w:hAnsi="Times New Roman"/>
        </w:rPr>
        <w:t>forces – electromagnetic force, weak force and strong force.</w:t>
      </w:r>
      <w:r w:rsidR="00BD677B">
        <w:rPr>
          <w:rFonts w:ascii="Times New Roman" w:eastAsia="Times New Roman" w:hAnsi="Times New Roman"/>
        </w:rPr>
        <w:t xml:space="preserve"> </w:t>
      </w:r>
      <w:r w:rsidR="00E6336A">
        <w:rPr>
          <w:rFonts w:ascii="Times New Roman" w:eastAsia="Times New Roman" w:hAnsi="Times New Roman"/>
        </w:rPr>
        <w:t xml:space="preserve">The formal name for the mathematical structure of this theory </w:t>
      </w:r>
      <w:r w:rsidR="0074575B">
        <w:rPr>
          <w:rFonts w:ascii="Times New Roman" w:eastAsia="Times New Roman" w:hAnsi="Times New Roman"/>
        </w:rPr>
        <w:t xml:space="preserve">is </w:t>
      </w:r>
      <w:r w:rsidR="00140807">
        <w:rPr>
          <w:rFonts w:ascii="Times New Roman" w:eastAsia="Times New Roman" w:hAnsi="Times New Roman"/>
        </w:rPr>
        <w:t>“gauge-invariant quantum field theory”.  Gauge-invariant means that the properties of the bosons (force mediators) are determined by symmetries relating the matter fields (quarks and leptons).</w:t>
      </w:r>
      <w:r w:rsidR="00BD677B">
        <w:rPr>
          <w:rFonts w:ascii="Times New Roman" w:eastAsia="Times New Roman" w:hAnsi="Times New Roman"/>
        </w:rPr>
        <w:t xml:space="preserve"> </w:t>
      </w:r>
    </w:p>
    <w:p w14:paraId="19D4062F" w14:textId="77777777" w:rsidR="00DA47D2" w:rsidRDefault="00DA47D2" w:rsidP="00BD677B">
      <w:pPr>
        <w:spacing w:beforeLines="0" w:before="0" w:afterLines="0" w:after="0"/>
        <w:rPr>
          <w:rFonts w:ascii="Times New Roman" w:eastAsia="Times New Roman" w:hAnsi="Times New Roman"/>
        </w:rPr>
      </w:pPr>
    </w:p>
    <w:p w14:paraId="75FDFDC8" w14:textId="77777777" w:rsidR="00BD677B" w:rsidRPr="00E572A9" w:rsidRDefault="00BD677B" w:rsidP="00DA47D2">
      <w:pPr>
        <w:spacing w:beforeLines="0" w:before="0" w:afterLines="0" w:after="0"/>
        <w:jc w:val="left"/>
        <w:rPr>
          <w:rFonts w:ascii="Times New Roman" w:eastAsia="Times New Roman" w:hAnsi="Times New Roman"/>
          <w:shd w:val="clear" w:color="auto" w:fill="FFFFFF"/>
        </w:rPr>
      </w:pPr>
      <w:r>
        <w:rPr>
          <w:rFonts w:ascii="Times New Roman" w:eastAsia="Times New Roman" w:hAnsi="Times New Roman"/>
          <w:shd w:val="clear" w:color="auto" w:fill="FFFFFF"/>
        </w:rPr>
        <w:t xml:space="preserve">The fundamental </w:t>
      </w:r>
      <w:r w:rsidRPr="00E572A9">
        <w:rPr>
          <w:rFonts w:ascii="Times New Roman" w:eastAsia="Times New Roman" w:hAnsi="Times New Roman"/>
          <w:shd w:val="clear" w:color="auto" w:fill="FFFFFF"/>
        </w:rPr>
        <w:t>particles and some of their basic properties are listed</w:t>
      </w:r>
      <w:r>
        <w:rPr>
          <w:rFonts w:ascii="Times New Roman" w:eastAsia="Times New Roman" w:hAnsi="Times New Roman"/>
          <w:shd w:val="clear" w:color="auto" w:fill="FFFFFF"/>
        </w:rPr>
        <w:t xml:space="preserve"> in Table. 2.</w:t>
      </w:r>
    </w:p>
    <w:p w14:paraId="2BFDD127" w14:textId="77777777" w:rsidR="00BD677B" w:rsidRPr="00E572A9" w:rsidRDefault="00BD677B" w:rsidP="00DA47D2">
      <w:pPr>
        <w:spacing w:beforeLines="0" w:before="0" w:afterLines="0" w:after="0"/>
        <w:jc w:val="left"/>
        <w:rPr>
          <w:rFonts w:ascii="Times New Roman" w:eastAsia="Times New Roman" w:hAnsi="Times New Roman"/>
          <w:shd w:val="clear" w:color="auto" w:fill="FFFFFF"/>
        </w:rPr>
      </w:pPr>
    </w:p>
    <w:p w14:paraId="434D836F" w14:textId="77777777" w:rsidR="00BB3488" w:rsidRPr="0051117A" w:rsidRDefault="00510596" w:rsidP="008055A7">
      <w:pPr>
        <w:shd w:val="clear" w:color="auto" w:fill="FFFFFF"/>
        <w:spacing w:beforeLines="0" w:before="120" w:beforeAutospacing="1" w:afterLines="0" w:after="120" w:afterAutospacing="1" w:line="240" w:lineRule="atLeast"/>
        <w:rPr>
          <w:rFonts w:ascii="Times New Roman" w:eastAsia="Times New Roman" w:hAnsi="Times New Roman"/>
        </w:rPr>
      </w:pPr>
      <w:r w:rsidRPr="00BD677B">
        <w:rPr>
          <w:rFonts w:ascii="Times New Roman" w:eastAsia="Times New Roman" w:hAnsi="Times New Roman"/>
          <w:noProof/>
        </w:rPr>
        <w:lastRenderedPageBreak/>
        <w:drawing>
          <wp:anchor distT="0" distB="0" distL="114300" distR="114300" simplePos="0" relativeHeight="251674624" behindDoc="0" locked="0" layoutInCell="1" allowOverlap="1" wp14:anchorId="302D6AC3" wp14:editId="59657C40">
            <wp:simplePos x="0" y="0"/>
            <wp:positionH relativeFrom="margin">
              <wp:align>center</wp:align>
            </wp:positionH>
            <wp:positionV relativeFrom="paragraph">
              <wp:posOffset>176530</wp:posOffset>
            </wp:positionV>
            <wp:extent cx="4559300" cy="2435028"/>
            <wp:effectExtent l="0" t="0" r="0" b="3810"/>
            <wp:wrapSquare wrapText="bothSides"/>
            <wp:docPr id="24" name="Picture 24" descr="C:\Users\nazuk\Box Sync\Honors\Chapters\r-fundamental-particles-ferm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nazuk\Box Sync\Honors\Chapters\r-fundamental-particles-fermions.gif"/>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559300" cy="2435028"/>
                    </a:xfrm>
                    <a:prstGeom prst="rect">
                      <a:avLst/>
                    </a:prstGeom>
                    <a:noFill/>
                    <a:ln>
                      <a:noFill/>
                    </a:ln>
                  </pic:spPr>
                </pic:pic>
              </a:graphicData>
            </a:graphic>
          </wp:anchor>
        </w:drawing>
      </w:r>
    </w:p>
    <w:p w14:paraId="0FB810FE" w14:textId="77777777" w:rsidR="00E572A9" w:rsidRDefault="00E572A9" w:rsidP="00BD677B">
      <w:pPr>
        <w:spacing w:beforeLines="0" w:before="0" w:afterLines="0" w:after="0"/>
        <w:jc w:val="center"/>
        <w:rPr>
          <w:rFonts w:ascii="Times New Roman" w:eastAsia="Times New Roman" w:hAnsi="Times New Roman"/>
          <w:shd w:val="clear" w:color="auto" w:fill="FFFFFF"/>
        </w:rPr>
      </w:pPr>
    </w:p>
    <w:p w14:paraId="2370A7AF"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33DD9C06"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57B7558A"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2F59744A"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15CEF69B"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3FD742DE"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402D1F15"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1E0E39B4"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22C87666"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7F72EFE2" w14:textId="77777777" w:rsidR="00C36519" w:rsidRDefault="00C36519" w:rsidP="00BD677B">
      <w:pPr>
        <w:spacing w:beforeLines="0" w:before="0" w:afterLines="0" w:after="0"/>
        <w:jc w:val="center"/>
        <w:rPr>
          <w:rFonts w:ascii="Times New Roman" w:eastAsia="Times New Roman" w:hAnsi="Times New Roman"/>
          <w:shd w:val="clear" w:color="auto" w:fill="FFFFFF"/>
        </w:rPr>
      </w:pPr>
    </w:p>
    <w:p w14:paraId="7769A038" w14:textId="77777777" w:rsidR="00510596" w:rsidRDefault="00510596" w:rsidP="00BD677B">
      <w:pPr>
        <w:pStyle w:val="Caption"/>
        <w:keepNext/>
        <w:spacing w:before="120" w:after="120"/>
        <w:jc w:val="center"/>
        <w:rPr>
          <w:rFonts w:ascii="Times New Roman" w:hAnsi="Times New Roman"/>
          <w:color w:val="auto"/>
          <w:sz w:val="24"/>
          <w:szCs w:val="24"/>
        </w:rPr>
      </w:pPr>
    </w:p>
    <w:p w14:paraId="2A346C92" w14:textId="77777777" w:rsidR="00BD677B" w:rsidRPr="00BD677B" w:rsidRDefault="00BD677B" w:rsidP="00BD677B">
      <w:pPr>
        <w:pStyle w:val="Caption"/>
        <w:keepNext/>
        <w:spacing w:before="120" w:after="120"/>
        <w:jc w:val="center"/>
        <w:rPr>
          <w:rFonts w:ascii="Times New Roman" w:hAnsi="Times New Roman"/>
          <w:color w:val="auto"/>
          <w:sz w:val="24"/>
          <w:szCs w:val="24"/>
        </w:rPr>
      </w:pPr>
      <w:r w:rsidRPr="00BD677B">
        <w:rPr>
          <w:rFonts w:ascii="Times New Roman" w:hAnsi="Times New Roman"/>
          <w:color w:val="auto"/>
          <w:sz w:val="24"/>
          <w:szCs w:val="24"/>
        </w:rPr>
        <w:t xml:space="preserve">Table </w:t>
      </w:r>
      <w:r w:rsidRPr="00BD677B">
        <w:rPr>
          <w:rFonts w:ascii="Times New Roman" w:hAnsi="Times New Roman"/>
          <w:color w:val="auto"/>
          <w:sz w:val="24"/>
          <w:szCs w:val="24"/>
        </w:rPr>
        <w:fldChar w:fldCharType="begin"/>
      </w:r>
      <w:r w:rsidRPr="00BD677B">
        <w:rPr>
          <w:rFonts w:ascii="Times New Roman" w:hAnsi="Times New Roman"/>
          <w:color w:val="auto"/>
          <w:sz w:val="24"/>
          <w:szCs w:val="24"/>
        </w:rPr>
        <w:instrText xml:space="preserve"> SEQ Table \* ARABIC </w:instrText>
      </w:r>
      <w:r w:rsidRPr="00BD677B">
        <w:rPr>
          <w:rFonts w:ascii="Times New Roman" w:hAnsi="Times New Roman"/>
          <w:color w:val="auto"/>
          <w:sz w:val="24"/>
          <w:szCs w:val="24"/>
        </w:rPr>
        <w:fldChar w:fldCharType="separate"/>
      </w:r>
      <w:r w:rsidR="000B64BF">
        <w:rPr>
          <w:rFonts w:ascii="Times New Roman" w:hAnsi="Times New Roman"/>
          <w:noProof/>
          <w:color w:val="auto"/>
          <w:sz w:val="24"/>
          <w:szCs w:val="24"/>
        </w:rPr>
        <w:t>2</w:t>
      </w:r>
      <w:r w:rsidRPr="00BD677B">
        <w:rPr>
          <w:rFonts w:ascii="Times New Roman" w:hAnsi="Times New Roman"/>
          <w:color w:val="auto"/>
          <w:sz w:val="24"/>
          <w:szCs w:val="24"/>
        </w:rPr>
        <w:fldChar w:fldCharType="end"/>
      </w:r>
      <w:r w:rsidRPr="00BD677B">
        <w:rPr>
          <w:rFonts w:ascii="Times New Roman" w:hAnsi="Times New Roman"/>
          <w:color w:val="auto"/>
          <w:sz w:val="24"/>
          <w:szCs w:val="24"/>
        </w:rPr>
        <w:t>: Fundamental particles and their properties</w:t>
      </w:r>
      <w:r>
        <w:rPr>
          <w:rFonts w:ascii="Times New Roman" w:hAnsi="Times New Roman"/>
          <w:color w:val="auto"/>
          <w:sz w:val="24"/>
          <w:szCs w:val="24"/>
        </w:rPr>
        <w:t>.</w:t>
      </w:r>
    </w:p>
    <w:p w14:paraId="3835E9FE" w14:textId="77777777" w:rsidR="00BD677B" w:rsidRPr="00E572A9" w:rsidRDefault="00BD677B" w:rsidP="00BD677B">
      <w:pPr>
        <w:spacing w:beforeLines="0" w:before="0" w:afterLines="0" w:after="0"/>
        <w:jc w:val="center"/>
        <w:rPr>
          <w:rFonts w:ascii="Times New Roman" w:eastAsia="Times New Roman" w:hAnsi="Times New Roman"/>
          <w:shd w:val="clear" w:color="auto" w:fill="FFFFFF"/>
        </w:rPr>
      </w:pPr>
    </w:p>
    <w:p w14:paraId="075E7DA8" w14:textId="77777777" w:rsidR="00E572A9" w:rsidRPr="004E6FB1" w:rsidRDefault="00E572A9" w:rsidP="008055A7">
      <w:pPr>
        <w:pStyle w:val="Heading2"/>
        <w:spacing w:before="120" w:after="120"/>
        <w:rPr>
          <w:rFonts w:ascii="Times New Roman" w:eastAsia="Times New Roman" w:hAnsi="Times New Roman" w:cs="Times New Roman"/>
          <w:b/>
          <w:sz w:val="32"/>
          <w:szCs w:val="32"/>
          <w:shd w:val="clear" w:color="auto" w:fill="FFFFFF"/>
        </w:rPr>
      </w:pPr>
      <w:bookmarkStart w:id="7" w:name="_Toc418019301"/>
      <w:bookmarkStart w:id="8" w:name="_Toc294369878"/>
      <w:r w:rsidRPr="004E6FB1">
        <w:rPr>
          <w:rFonts w:ascii="Times New Roman" w:eastAsia="Times New Roman" w:hAnsi="Times New Roman" w:cs="Times New Roman"/>
          <w:b/>
          <w:color w:val="auto"/>
          <w:sz w:val="32"/>
          <w:szCs w:val="32"/>
          <w:shd w:val="clear" w:color="auto" w:fill="FFFFFF"/>
        </w:rPr>
        <w:t>Properties of fundamental particles</w:t>
      </w:r>
      <w:bookmarkEnd w:id="7"/>
      <w:bookmarkEnd w:id="8"/>
    </w:p>
    <w:p w14:paraId="4F075B57" w14:textId="77777777" w:rsidR="00E572A9" w:rsidRPr="00ED66A1" w:rsidRDefault="00E572A9" w:rsidP="008055A7">
      <w:pPr>
        <w:spacing w:beforeLines="0" w:before="0" w:afterLines="0" w:after="0"/>
        <w:rPr>
          <w:rFonts w:ascii="Times New Roman" w:hAnsi="Times New Roman"/>
          <w:iCs/>
          <w:shd w:val="clear" w:color="auto" w:fill="FFFFFF"/>
        </w:rPr>
      </w:pPr>
      <w:r w:rsidRPr="00E572A9">
        <w:rPr>
          <w:rFonts w:ascii="Times New Roman" w:eastAsia="Times New Roman" w:hAnsi="Times New Roman"/>
          <w:shd w:val="clear" w:color="auto" w:fill="FFFFFF"/>
        </w:rPr>
        <w:t>Every fu</w:t>
      </w:r>
      <w:r w:rsidR="00ED66A1">
        <w:rPr>
          <w:rFonts w:ascii="Times New Roman" w:eastAsia="Times New Roman" w:hAnsi="Times New Roman"/>
          <w:shd w:val="clear" w:color="auto" w:fill="FFFFFF"/>
        </w:rPr>
        <w:t xml:space="preserve">ndamental particle, for example </w:t>
      </w:r>
      <w:r w:rsidRPr="00E572A9">
        <w:rPr>
          <w:rFonts w:ascii="Times New Roman" w:eastAsia="Times New Roman" w:hAnsi="Times New Roman"/>
          <w:shd w:val="clear" w:color="auto" w:fill="FFFFFF"/>
        </w:rPr>
        <w:t xml:space="preserve">a </w:t>
      </w:r>
      <w:r w:rsidRPr="00E572A9">
        <w:rPr>
          <w:rFonts w:ascii="Times New Roman" w:eastAsia="Times New Roman" w:hAnsi="Times New Roman"/>
          <w:i/>
          <w:shd w:val="clear" w:color="auto" w:fill="FFFFFF"/>
        </w:rPr>
        <w:t>u</w:t>
      </w:r>
      <w:r w:rsidRPr="00E572A9">
        <w:rPr>
          <w:rFonts w:ascii="Times New Roman" w:eastAsia="Times New Roman" w:hAnsi="Times New Roman"/>
          <w:shd w:val="clear" w:color="auto" w:fill="FFFFFF"/>
        </w:rPr>
        <w:t xml:space="preserve"> quark, has exactly the same properties no matter where or how it is produced.   </w:t>
      </w:r>
      <w:r w:rsidR="00384D5F" w:rsidRPr="00E572A9">
        <w:rPr>
          <w:rFonts w:ascii="Times New Roman" w:eastAsia="Times New Roman" w:hAnsi="Times New Roman"/>
          <w:shd w:val="clear" w:color="auto" w:fill="FFFFFF"/>
        </w:rPr>
        <w:t xml:space="preserve">The quarks and leptons have similar properties like charge, mass, spin </w:t>
      </w:r>
      <w:r w:rsidR="008055A7" w:rsidRPr="00E572A9">
        <w:rPr>
          <w:rFonts w:ascii="Times New Roman" w:eastAsia="Times New Roman" w:hAnsi="Times New Roman"/>
          <w:shd w:val="clear" w:color="auto" w:fill="FFFFFF"/>
        </w:rPr>
        <w:t>etc.</w:t>
      </w:r>
      <w:r w:rsidR="00ED66A1">
        <w:rPr>
          <w:rFonts w:ascii="Times New Roman" w:eastAsia="Times New Roman" w:hAnsi="Times New Roman"/>
          <w:shd w:val="clear" w:color="auto" w:fill="FFFFFF"/>
        </w:rPr>
        <w:t xml:space="preserve">, </w:t>
      </w:r>
      <w:r w:rsidR="00384D5F" w:rsidRPr="00E572A9">
        <w:rPr>
          <w:rFonts w:ascii="Times New Roman" w:eastAsia="Times New Roman" w:hAnsi="Times New Roman"/>
          <w:shd w:val="clear" w:color="auto" w:fill="FFFFFF"/>
        </w:rPr>
        <w:t xml:space="preserve">but quarks have one extra property called </w:t>
      </w:r>
      <w:r w:rsidR="00384D5F" w:rsidRPr="00E572A9">
        <w:rPr>
          <w:rFonts w:ascii="Times New Roman" w:eastAsia="Times New Roman" w:hAnsi="Times New Roman"/>
          <w:i/>
          <w:shd w:val="clear" w:color="auto" w:fill="FFFFFF"/>
        </w:rPr>
        <w:t>color</w:t>
      </w:r>
      <w:r w:rsidR="00384D5F" w:rsidRPr="00E572A9">
        <w:rPr>
          <w:rFonts w:ascii="Times New Roman" w:eastAsia="Times New Roman" w:hAnsi="Times New Roman"/>
          <w:shd w:val="clear" w:color="auto" w:fill="FFFFFF"/>
        </w:rPr>
        <w:t xml:space="preserve">. </w:t>
      </w:r>
      <w:r w:rsidR="00ED66A1">
        <w:rPr>
          <w:rFonts w:ascii="Times New Roman" w:eastAsia="Times New Roman" w:hAnsi="Times New Roman"/>
          <w:shd w:val="clear" w:color="auto" w:fill="FFFFFF"/>
        </w:rPr>
        <w:t xml:space="preserve">Just like </w:t>
      </w:r>
      <w:r w:rsidR="008055A7">
        <w:rPr>
          <w:rFonts w:ascii="Times New Roman" w:eastAsia="Times New Roman" w:hAnsi="Times New Roman"/>
          <w:shd w:val="clear" w:color="auto" w:fill="FFFFFF"/>
        </w:rPr>
        <w:t>particles with electromagnetic charge can</w:t>
      </w:r>
      <w:r w:rsidR="00ED66A1">
        <w:rPr>
          <w:rFonts w:ascii="Times New Roman" w:eastAsia="Times New Roman" w:hAnsi="Times New Roman"/>
          <w:shd w:val="clear" w:color="auto" w:fill="FFFFFF"/>
        </w:rPr>
        <w:t xml:space="preserve"> only</w:t>
      </w:r>
      <w:r w:rsidR="008055A7">
        <w:rPr>
          <w:rFonts w:ascii="Times New Roman" w:eastAsia="Times New Roman" w:hAnsi="Times New Roman"/>
          <w:shd w:val="clear" w:color="auto" w:fill="FFFFFF"/>
        </w:rPr>
        <w:t xml:space="preserve"> interact through the electromagnetic force, only the particles with </w:t>
      </w:r>
      <w:r w:rsidR="008055A7" w:rsidRPr="008055A7">
        <w:rPr>
          <w:rFonts w:ascii="Times New Roman" w:eastAsia="Times New Roman" w:hAnsi="Times New Roman"/>
          <w:i/>
          <w:shd w:val="clear" w:color="auto" w:fill="FFFFFF"/>
        </w:rPr>
        <w:t>color charge</w:t>
      </w:r>
      <w:r w:rsidR="008055A7">
        <w:rPr>
          <w:rFonts w:ascii="Times New Roman" w:eastAsia="Times New Roman" w:hAnsi="Times New Roman"/>
          <w:shd w:val="clear" w:color="auto" w:fill="FFFFFF"/>
        </w:rPr>
        <w:t xml:space="preserve"> can interact through the strong force. T</w:t>
      </w:r>
      <w:r w:rsidR="00384D5F" w:rsidRPr="00E572A9">
        <w:rPr>
          <w:rFonts w:ascii="Times New Roman" w:eastAsia="Times New Roman" w:hAnsi="Times New Roman"/>
          <w:shd w:val="clear" w:color="auto" w:fill="FFFFFF"/>
        </w:rPr>
        <w:t xml:space="preserve">his </w:t>
      </w:r>
      <w:r w:rsidR="00384D5F" w:rsidRPr="00E572A9">
        <w:rPr>
          <w:rFonts w:ascii="Times New Roman" w:eastAsia="Times New Roman" w:hAnsi="Times New Roman"/>
          <w:i/>
          <w:shd w:val="clear" w:color="auto" w:fill="FFFFFF"/>
        </w:rPr>
        <w:t>color</w:t>
      </w:r>
      <w:r w:rsidR="00384D5F" w:rsidRPr="00E572A9">
        <w:rPr>
          <w:rFonts w:ascii="Times New Roman" w:eastAsia="Times New Roman" w:hAnsi="Times New Roman"/>
          <w:shd w:val="clear" w:color="auto" w:fill="FFFFFF"/>
        </w:rPr>
        <w:t xml:space="preserve"> has nothing to do with the c</w:t>
      </w:r>
      <w:r w:rsidRPr="00E572A9">
        <w:rPr>
          <w:rFonts w:ascii="Times New Roman" w:eastAsia="Times New Roman" w:hAnsi="Times New Roman"/>
          <w:shd w:val="clear" w:color="auto" w:fill="FFFFFF"/>
        </w:rPr>
        <w:t>olor of things we see</w:t>
      </w:r>
      <w:r w:rsidR="00ED66A1">
        <w:rPr>
          <w:rFonts w:ascii="Times New Roman" w:eastAsia="Times New Roman" w:hAnsi="Times New Roman"/>
          <w:shd w:val="clear" w:color="auto" w:fill="FFFFFF"/>
        </w:rPr>
        <w:t>,</w:t>
      </w:r>
      <w:r w:rsidRPr="00E572A9">
        <w:rPr>
          <w:rFonts w:ascii="Times New Roman" w:eastAsia="Times New Roman" w:hAnsi="Times New Roman"/>
          <w:shd w:val="clear" w:color="auto" w:fill="FFFFFF"/>
        </w:rPr>
        <w:t xml:space="preserve"> but is a quantum (or internal) </w:t>
      </w:r>
      <w:r w:rsidR="00384D5F" w:rsidRPr="00E572A9">
        <w:rPr>
          <w:rFonts w:ascii="Times New Roman" w:eastAsia="Times New Roman" w:hAnsi="Times New Roman"/>
          <w:shd w:val="clear" w:color="auto" w:fill="FFFFFF"/>
        </w:rPr>
        <w:t xml:space="preserve">property of these particles. Every quark comes in three </w:t>
      </w:r>
      <w:r w:rsidR="00384D5F" w:rsidRPr="00E572A9">
        <w:rPr>
          <w:rFonts w:ascii="Times New Roman" w:eastAsia="Times New Roman" w:hAnsi="Times New Roman"/>
          <w:i/>
          <w:shd w:val="clear" w:color="auto" w:fill="FFFFFF"/>
        </w:rPr>
        <w:t>color</w:t>
      </w:r>
      <w:r w:rsidRPr="00E572A9">
        <w:rPr>
          <w:rFonts w:ascii="Times New Roman" w:eastAsia="Times New Roman" w:hAnsi="Times New Roman"/>
          <w:i/>
          <w:shd w:val="clear" w:color="auto" w:fill="FFFFFF"/>
        </w:rPr>
        <w:t>s</w:t>
      </w:r>
      <w:r w:rsidR="00384D5F" w:rsidRPr="00E572A9">
        <w:rPr>
          <w:rFonts w:ascii="Times New Roman" w:eastAsia="Times New Roman" w:hAnsi="Times New Roman"/>
          <w:i/>
          <w:shd w:val="clear" w:color="auto" w:fill="FFFFFF"/>
        </w:rPr>
        <w:t xml:space="preserve"> – red,</w:t>
      </w:r>
      <w:r w:rsidRPr="00E572A9">
        <w:rPr>
          <w:rFonts w:ascii="Times New Roman" w:eastAsia="Times New Roman" w:hAnsi="Times New Roman"/>
          <w:i/>
          <w:shd w:val="clear" w:color="auto" w:fill="FFFFFF"/>
        </w:rPr>
        <w:t xml:space="preserve"> blue </w:t>
      </w:r>
      <w:r w:rsidRPr="005D7BEC">
        <w:rPr>
          <w:rFonts w:ascii="Times New Roman" w:eastAsia="Times New Roman" w:hAnsi="Times New Roman"/>
          <w:shd w:val="clear" w:color="auto" w:fill="FFFFFF"/>
        </w:rPr>
        <w:t>and</w:t>
      </w:r>
      <w:r w:rsidRPr="00E572A9">
        <w:rPr>
          <w:rFonts w:ascii="Times New Roman" w:eastAsia="Times New Roman" w:hAnsi="Times New Roman"/>
          <w:i/>
          <w:shd w:val="clear" w:color="auto" w:fill="FFFFFF"/>
        </w:rPr>
        <w:t xml:space="preserve"> green</w:t>
      </w:r>
      <w:r w:rsidRPr="00E572A9">
        <w:rPr>
          <w:rFonts w:ascii="Times New Roman" w:eastAsia="Times New Roman" w:hAnsi="Times New Roman"/>
          <w:shd w:val="clear" w:color="auto" w:fill="FFFFFF"/>
        </w:rPr>
        <w:t>. This is a useful analogy because the particles</w:t>
      </w:r>
      <w:r w:rsidR="008055A7">
        <w:rPr>
          <w:rFonts w:ascii="Times New Roman" w:eastAsia="Times New Roman" w:hAnsi="Times New Roman"/>
          <w:shd w:val="clear" w:color="auto" w:fill="FFFFFF"/>
        </w:rPr>
        <w:t xml:space="preserve"> we</w:t>
      </w:r>
      <w:r w:rsidRPr="00E572A9">
        <w:rPr>
          <w:rFonts w:ascii="Times New Roman" w:eastAsia="Times New Roman" w:hAnsi="Times New Roman"/>
          <w:shd w:val="clear" w:color="auto" w:fill="FFFFFF"/>
        </w:rPr>
        <w:t xml:space="preserve"> observe directly don</w:t>
      </w:r>
      <w:r w:rsidR="00ED66A1">
        <w:rPr>
          <w:rFonts w:ascii="Times New Roman" w:eastAsia="Times New Roman" w:hAnsi="Times New Roman"/>
          <w:shd w:val="clear" w:color="auto" w:fill="FFFFFF"/>
        </w:rPr>
        <w:t>’t seem to have this property. In</w:t>
      </w:r>
      <w:r w:rsidRPr="00E572A9">
        <w:rPr>
          <w:rFonts w:ascii="Times New Roman" w:eastAsia="Times New Roman" w:hAnsi="Times New Roman"/>
          <w:shd w:val="clear" w:color="auto" w:fill="FFFFFF"/>
        </w:rPr>
        <w:t xml:space="preserve"> other words</w:t>
      </w:r>
      <w:r w:rsidR="00ED66A1">
        <w:rPr>
          <w:rFonts w:ascii="Times New Roman" w:eastAsia="Times New Roman" w:hAnsi="Times New Roman"/>
          <w:shd w:val="clear" w:color="auto" w:fill="FFFFFF"/>
        </w:rPr>
        <w:t>,</w:t>
      </w:r>
      <w:r w:rsidRPr="00E572A9">
        <w:rPr>
          <w:rFonts w:ascii="Times New Roman" w:eastAsia="Times New Roman" w:hAnsi="Times New Roman"/>
          <w:shd w:val="clear" w:color="auto" w:fill="FFFFFF"/>
        </w:rPr>
        <w:t xml:space="preserve"> they are </w:t>
      </w:r>
      <w:r w:rsidRPr="00E572A9">
        <w:rPr>
          <w:rFonts w:ascii="Times New Roman" w:eastAsia="Times New Roman" w:hAnsi="Times New Roman"/>
          <w:i/>
          <w:shd w:val="clear" w:color="auto" w:fill="FFFFFF"/>
        </w:rPr>
        <w:t>colorless</w:t>
      </w:r>
      <w:r w:rsidRPr="00E572A9">
        <w:rPr>
          <w:rFonts w:ascii="Times New Roman" w:eastAsia="Times New Roman" w:hAnsi="Times New Roman"/>
          <w:shd w:val="clear" w:color="auto" w:fill="FFFFFF"/>
        </w:rPr>
        <w:t xml:space="preserve">. According to the quark theory, </w:t>
      </w:r>
      <w:r w:rsidR="00ED66A1">
        <w:rPr>
          <w:rFonts w:ascii="Times New Roman" w:eastAsia="Times New Roman" w:hAnsi="Times New Roman"/>
          <w:shd w:val="clear" w:color="auto" w:fill="FFFFFF"/>
        </w:rPr>
        <w:t xml:space="preserve">just like </w:t>
      </w:r>
      <w:r w:rsidRPr="00E572A9">
        <w:rPr>
          <w:rFonts w:ascii="Times New Roman" w:eastAsia="Times New Roman" w:hAnsi="Times New Roman"/>
          <w:shd w:val="clear" w:color="auto" w:fill="FFFFFF"/>
        </w:rPr>
        <w:t>combining these three col</w:t>
      </w:r>
      <w:r w:rsidR="00ED66A1">
        <w:rPr>
          <w:rFonts w:ascii="Times New Roman" w:eastAsia="Times New Roman" w:hAnsi="Times New Roman"/>
          <w:shd w:val="clear" w:color="auto" w:fill="FFFFFF"/>
        </w:rPr>
        <w:t>ors</w:t>
      </w:r>
      <w:r w:rsidRPr="00E572A9">
        <w:rPr>
          <w:rFonts w:ascii="Times New Roman" w:eastAsia="Times New Roman" w:hAnsi="Times New Roman"/>
          <w:shd w:val="clear" w:color="auto" w:fill="FFFFFF"/>
        </w:rPr>
        <w:t xml:space="preserve"> gives white, combining three quarks with these three quantum properties gives a particle which does not have any </w:t>
      </w:r>
      <w:r w:rsidRPr="00E572A9">
        <w:rPr>
          <w:rFonts w:ascii="Times New Roman" w:eastAsia="Times New Roman" w:hAnsi="Times New Roman"/>
          <w:i/>
          <w:shd w:val="clear" w:color="auto" w:fill="FFFFFF"/>
        </w:rPr>
        <w:t>color</w:t>
      </w:r>
      <w:r w:rsidRPr="00E572A9">
        <w:rPr>
          <w:rFonts w:ascii="Times New Roman" w:eastAsia="Times New Roman" w:hAnsi="Times New Roman"/>
          <w:shd w:val="clear" w:color="auto" w:fill="FFFFFF"/>
        </w:rPr>
        <w:t>.</w:t>
      </w:r>
      <w:r w:rsidR="008055A7">
        <w:rPr>
          <w:rFonts w:ascii="Times New Roman" w:eastAsia="Times New Roman" w:hAnsi="Times New Roman"/>
          <w:shd w:val="clear" w:color="auto" w:fill="FFFFFF"/>
        </w:rPr>
        <w:t xml:space="preserve"> So every particle that we can directly observe should be made up of </w:t>
      </w:r>
      <w:r w:rsidR="00ED66A1">
        <w:rPr>
          <w:rFonts w:ascii="Times New Roman" w:eastAsia="Times New Roman" w:hAnsi="Times New Roman"/>
          <w:shd w:val="clear" w:color="auto" w:fill="FFFFFF"/>
        </w:rPr>
        <w:t xml:space="preserve">a </w:t>
      </w:r>
      <w:r w:rsidR="008055A7">
        <w:rPr>
          <w:rFonts w:ascii="Times New Roman" w:eastAsia="Times New Roman" w:hAnsi="Times New Roman"/>
          <w:shd w:val="clear" w:color="auto" w:fill="FFFFFF"/>
        </w:rPr>
        <w:t>combination of either three quar</w:t>
      </w:r>
      <w:r w:rsidR="00ED66A1">
        <w:rPr>
          <w:rFonts w:ascii="Times New Roman" w:eastAsia="Times New Roman" w:hAnsi="Times New Roman"/>
          <w:shd w:val="clear" w:color="auto" w:fill="FFFFFF"/>
        </w:rPr>
        <w:t xml:space="preserve">ks or a quark and an anti-quark, giving us the </w:t>
      </w:r>
      <w:r w:rsidR="00ED66A1" w:rsidRPr="008055A7">
        <w:rPr>
          <w:rFonts w:ascii="Times New Roman" w:eastAsia="Times New Roman" w:hAnsi="Times New Roman"/>
          <w:i/>
          <w:shd w:val="clear" w:color="auto" w:fill="FFFFFF"/>
        </w:rPr>
        <w:t>color-less</w:t>
      </w:r>
      <w:r w:rsidR="00ED66A1">
        <w:rPr>
          <w:rFonts w:ascii="Times New Roman" w:eastAsia="Times New Roman" w:hAnsi="Times New Roman"/>
          <w:i/>
          <w:shd w:val="clear" w:color="auto" w:fill="FFFFFF"/>
        </w:rPr>
        <w:t xml:space="preserve"> </w:t>
      </w:r>
      <w:r w:rsidR="00ED66A1">
        <w:rPr>
          <w:rFonts w:ascii="Times New Roman" w:eastAsia="Times New Roman" w:hAnsi="Times New Roman"/>
          <w:iCs/>
          <w:shd w:val="clear" w:color="auto" w:fill="FFFFFF"/>
        </w:rPr>
        <w:t xml:space="preserve">particles we observe. </w:t>
      </w:r>
    </w:p>
    <w:p w14:paraId="6847F31E" w14:textId="77777777" w:rsidR="008055A7" w:rsidRDefault="008055A7" w:rsidP="008055A7">
      <w:pPr>
        <w:spacing w:beforeLines="0" w:before="0" w:afterLines="0" w:after="0"/>
        <w:rPr>
          <w:rFonts w:ascii="Times New Roman" w:hAnsi="Times New Roman"/>
          <w:shd w:val="clear" w:color="auto" w:fill="FFFFFF"/>
        </w:rPr>
      </w:pPr>
    </w:p>
    <w:p w14:paraId="2B46AFEC" w14:textId="77777777" w:rsidR="00E572A9" w:rsidRPr="00ED66A1" w:rsidRDefault="00E572A9" w:rsidP="008055A7">
      <w:pPr>
        <w:spacing w:beforeLines="0" w:before="0" w:afterLines="0" w:after="0"/>
        <w:rPr>
          <w:rFonts w:ascii="Times New Roman" w:hAnsi="Times New Roman"/>
          <w:iCs/>
          <w:shd w:val="clear" w:color="auto" w:fill="FFFFFF"/>
        </w:rPr>
      </w:pPr>
      <w:r w:rsidRPr="00E572A9">
        <w:rPr>
          <w:rFonts w:ascii="Times New Roman" w:hAnsi="Times New Roman"/>
          <w:shd w:val="clear" w:color="auto" w:fill="FFFFFF"/>
        </w:rPr>
        <w:t>The charge of electrons and protons is equal but opposite. We say electron</w:t>
      </w:r>
      <w:r w:rsidR="00ED66A1">
        <w:rPr>
          <w:rFonts w:ascii="Times New Roman" w:hAnsi="Times New Roman"/>
          <w:shd w:val="clear" w:color="auto" w:fill="FFFFFF"/>
        </w:rPr>
        <w:t>s</w:t>
      </w:r>
      <w:r w:rsidRPr="00E572A9">
        <w:rPr>
          <w:rFonts w:ascii="Times New Roman" w:hAnsi="Times New Roman"/>
          <w:shd w:val="clear" w:color="auto" w:fill="FFFFFF"/>
        </w:rPr>
        <w:t xml:space="preserve"> and proton</w:t>
      </w:r>
      <w:r w:rsidR="00ED66A1">
        <w:rPr>
          <w:rFonts w:ascii="Times New Roman" w:hAnsi="Times New Roman"/>
          <w:shd w:val="clear" w:color="auto" w:fill="FFFFFF"/>
        </w:rPr>
        <w:t>s</w:t>
      </w:r>
      <w:r w:rsidRPr="00E572A9">
        <w:rPr>
          <w:rFonts w:ascii="Times New Roman" w:hAnsi="Times New Roman"/>
          <w:shd w:val="clear" w:color="auto" w:fill="FFFFFF"/>
        </w:rPr>
        <w:t xml:space="preserve"> have 1 unit of charge (</w:t>
      </w:r>
      <w:r w:rsidRPr="00E572A9">
        <w:rPr>
          <w:rFonts w:ascii="Times New Roman" w:hAnsi="Times New Roman"/>
          <w:i/>
          <w:shd w:val="clear" w:color="auto" w:fill="FFFFFF"/>
        </w:rPr>
        <w:t>-1e</w:t>
      </w:r>
      <w:r w:rsidRPr="00E572A9">
        <w:rPr>
          <w:rFonts w:ascii="Times New Roman" w:hAnsi="Times New Roman"/>
          <w:shd w:val="clear" w:color="auto" w:fill="FFFFFF"/>
        </w:rPr>
        <w:t xml:space="preserve"> for</w:t>
      </w:r>
      <w:r w:rsidR="00ED66A1">
        <w:rPr>
          <w:rFonts w:ascii="Times New Roman" w:hAnsi="Times New Roman"/>
          <w:shd w:val="clear" w:color="auto" w:fill="FFFFFF"/>
        </w:rPr>
        <w:t xml:space="preserve"> an</w:t>
      </w:r>
      <w:r w:rsidRPr="00E572A9">
        <w:rPr>
          <w:rFonts w:ascii="Times New Roman" w:hAnsi="Times New Roman"/>
          <w:shd w:val="clear" w:color="auto" w:fill="FFFFFF"/>
        </w:rPr>
        <w:t xml:space="preserve"> electron and </w:t>
      </w:r>
      <w:r w:rsidRPr="00E572A9">
        <w:rPr>
          <w:rFonts w:ascii="Times New Roman" w:hAnsi="Times New Roman"/>
          <w:i/>
          <w:shd w:val="clear" w:color="auto" w:fill="FFFFFF"/>
        </w:rPr>
        <w:t>+1e</w:t>
      </w:r>
      <w:r w:rsidRPr="00E572A9">
        <w:rPr>
          <w:rFonts w:ascii="Times New Roman" w:hAnsi="Times New Roman"/>
          <w:shd w:val="clear" w:color="auto" w:fill="FFFFFF"/>
        </w:rPr>
        <w:t xml:space="preserve"> for</w:t>
      </w:r>
      <w:r w:rsidR="00ED66A1">
        <w:rPr>
          <w:rFonts w:ascii="Times New Roman" w:hAnsi="Times New Roman"/>
          <w:shd w:val="clear" w:color="auto" w:fill="FFFFFF"/>
        </w:rPr>
        <w:t xml:space="preserve"> a</w:t>
      </w:r>
      <w:r w:rsidRPr="00E572A9">
        <w:rPr>
          <w:rFonts w:ascii="Times New Roman" w:hAnsi="Times New Roman"/>
          <w:shd w:val="clear" w:color="auto" w:fill="FFFFFF"/>
        </w:rPr>
        <w:t xml:space="preserve"> proton, where </w:t>
      </w:r>
      <w:r w:rsidRPr="00E572A9">
        <w:rPr>
          <w:rFonts w:ascii="Times New Roman" w:hAnsi="Times New Roman"/>
          <w:i/>
          <w:shd w:val="clear" w:color="auto" w:fill="FFFFFF"/>
        </w:rPr>
        <w:t>e</w:t>
      </w:r>
      <w:r>
        <w:rPr>
          <w:rFonts w:ascii="Times New Roman" w:hAnsi="Times New Roman"/>
          <w:shd w:val="clear" w:color="auto" w:fill="FFFFFF"/>
        </w:rPr>
        <w:t xml:space="preserve"> is the charge of</w:t>
      </w:r>
      <w:r w:rsidRPr="00E572A9">
        <w:rPr>
          <w:rFonts w:ascii="Times New Roman" w:hAnsi="Times New Roman"/>
          <w:shd w:val="clear" w:color="auto" w:fill="FFFFFF"/>
        </w:rPr>
        <w:t xml:space="preserve"> an electron). When quark theory was formulated,</w:t>
      </w:r>
      <w:r w:rsidR="00ED66A1">
        <w:rPr>
          <w:rFonts w:ascii="Times New Roman" w:hAnsi="Times New Roman"/>
          <w:shd w:val="clear" w:color="auto" w:fill="FFFFFF"/>
        </w:rPr>
        <w:t xml:space="preserve"> the charge of a proton equaling </w:t>
      </w:r>
      <w:r w:rsidR="00ED66A1">
        <w:rPr>
          <w:rFonts w:ascii="Times New Roman" w:hAnsi="Times New Roman"/>
          <w:i/>
          <w:shd w:val="clear" w:color="auto" w:fill="FFFFFF"/>
        </w:rPr>
        <w:t>+</w:t>
      </w:r>
      <w:r w:rsidR="00ED66A1" w:rsidRPr="00E572A9">
        <w:rPr>
          <w:rFonts w:ascii="Times New Roman" w:hAnsi="Times New Roman"/>
          <w:i/>
          <w:shd w:val="clear" w:color="auto" w:fill="FFFFFF"/>
        </w:rPr>
        <w:t>1e</w:t>
      </w:r>
      <w:r w:rsidR="00ED66A1">
        <w:rPr>
          <w:rFonts w:ascii="Times New Roman" w:hAnsi="Times New Roman"/>
          <w:i/>
          <w:shd w:val="clear" w:color="auto" w:fill="FFFFFF"/>
        </w:rPr>
        <w:t xml:space="preserve"> </w:t>
      </w:r>
      <w:r w:rsidR="00ED66A1">
        <w:rPr>
          <w:rFonts w:ascii="Times New Roman" w:hAnsi="Times New Roman"/>
          <w:iCs/>
          <w:shd w:val="clear" w:color="auto" w:fill="FFFFFF"/>
        </w:rPr>
        <w:t>had to be accounted for. I</w:t>
      </w:r>
      <w:r w:rsidRPr="00E572A9">
        <w:rPr>
          <w:rFonts w:ascii="Times New Roman" w:hAnsi="Times New Roman"/>
          <w:shd w:val="clear" w:color="auto" w:fill="FFFFFF"/>
        </w:rPr>
        <w:t xml:space="preserve">n order to make sure that proton’s charge comes out to be equal to </w:t>
      </w:r>
      <w:r w:rsidRPr="00E572A9">
        <w:rPr>
          <w:rFonts w:ascii="Times New Roman" w:hAnsi="Times New Roman"/>
          <w:i/>
          <w:shd w:val="clear" w:color="auto" w:fill="FFFFFF"/>
        </w:rPr>
        <w:t>+1e</w:t>
      </w:r>
      <w:r w:rsidRPr="00E572A9">
        <w:rPr>
          <w:rFonts w:ascii="Times New Roman" w:hAnsi="Times New Roman"/>
          <w:shd w:val="clear" w:color="auto" w:fill="FFFFFF"/>
        </w:rPr>
        <w:t>, the constituent quarks were given fraction</w:t>
      </w:r>
      <w:r w:rsidR="009E4B5C">
        <w:rPr>
          <w:rFonts w:ascii="Times New Roman" w:hAnsi="Times New Roman"/>
          <w:shd w:val="clear" w:color="auto" w:fill="FFFFFF"/>
        </w:rPr>
        <w:t>al charges, as shown in Table. 2</w:t>
      </w:r>
      <w:r w:rsidRPr="00E572A9">
        <w:rPr>
          <w:rFonts w:ascii="Times New Roman" w:hAnsi="Times New Roman"/>
          <w:shd w:val="clear" w:color="auto" w:fill="FFFFFF"/>
        </w:rPr>
        <w:t>.</w:t>
      </w:r>
    </w:p>
    <w:p w14:paraId="51D7CB66" w14:textId="77777777" w:rsidR="00E572A9" w:rsidRDefault="00E572A9" w:rsidP="008055A7">
      <w:pPr>
        <w:spacing w:beforeLines="0" w:before="0" w:afterLines="0" w:after="0"/>
        <w:rPr>
          <w:rFonts w:ascii="Times New Roman" w:eastAsia="Times New Roman" w:hAnsi="Times New Roman"/>
          <w:shd w:val="clear" w:color="auto" w:fill="FFFFFF"/>
        </w:rPr>
      </w:pPr>
    </w:p>
    <w:p w14:paraId="5EA2D9A6" w14:textId="77777777" w:rsidR="00E572A9" w:rsidRDefault="00E572A9" w:rsidP="008055A7">
      <w:pPr>
        <w:spacing w:beforeLines="0" w:before="0" w:afterLines="0" w:after="0"/>
        <w:rPr>
          <w:rFonts w:ascii="Times New Roman" w:eastAsia="Times New Roman" w:hAnsi="Times New Roman"/>
          <w:shd w:val="clear" w:color="auto" w:fill="FFFFFF"/>
        </w:rPr>
      </w:pPr>
      <w:r>
        <w:rPr>
          <w:rFonts w:ascii="Times New Roman" w:eastAsia="Times New Roman" w:hAnsi="Times New Roman"/>
          <w:shd w:val="clear" w:color="auto" w:fill="FFFFFF"/>
        </w:rPr>
        <w:t xml:space="preserve">The everyday matter (atoms) is made up of protons, neutrons and electrons. The proton is made of two </w:t>
      </w:r>
      <w:r w:rsidRPr="00E572A9">
        <w:rPr>
          <w:rFonts w:ascii="Times New Roman" w:eastAsia="Times New Roman" w:hAnsi="Times New Roman"/>
          <w:i/>
          <w:shd w:val="clear" w:color="auto" w:fill="FFFFFF"/>
        </w:rPr>
        <w:t>u</w:t>
      </w:r>
      <w:r>
        <w:rPr>
          <w:rFonts w:ascii="Times New Roman" w:eastAsia="Times New Roman" w:hAnsi="Times New Roman"/>
          <w:shd w:val="clear" w:color="auto" w:fill="FFFFFF"/>
        </w:rPr>
        <w:t xml:space="preserve"> quarks and one </w:t>
      </w:r>
      <w:r w:rsidRPr="00E572A9">
        <w:rPr>
          <w:rFonts w:ascii="Times New Roman" w:eastAsia="Times New Roman" w:hAnsi="Times New Roman"/>
          <w:i/>
          <w:shd w:val="clear" w:color="auto" w:fill="FFFFFF"/>
        </w:rPr>
        <w:t>d</w:t>
      </w:r>
      <w:r>
        <w:rPr>
          <w:rFonts w:ascii="Times New Roman" w:eastAsia="Times New Roman" w:hAnsi="Times New Roman"/>
          <w:shd w:val="clear" w:color="auto" w:fill="FFFFFF"/>
        </w:rPr>
        <w:t xml:space="preserve"> quark (does the sum of their charges work?), Thus, in terms of fundamental particles</w:t>
      </w:r>
      <w:proofErr w:type="gramStart"/>
      <w:r>
        <w:rPr>
          <w:rFonts w:ascii="Times New Roman" w:eastAsia="Times New Roman" w:hAnsi="Times New Roman"/>
          <w:shd w:val="clear" w:color="auto" w:fill="FFFFFF"/>
        </w:rPr>
        <w:t>,  everyday</w:t>
      </w:r>
      <w:proofErr w:type="gramEnd"/>
      <w:r>
        <w:rPr>
          <w:rFonts w:ascii="Times New Roman" w:eastAsia="Times New Roman" w:hAnsi="Times New Roman"/>
          <w:shd w:val="clear" w:color="auto" w:fill="FFFFFF"/>
        </w:rPr>
        <w:t xml:space="preserve"> matter is made up of </w:t>
      </w:r>
      <w:r w:rsidRPr="00E572A9">
        <w:rPr>
          <w:rFonts w:ascii="Times New Roman" w:eastAsia="Times New Roman" w:hAnsi="Times New Roman"/>
          <w:i/>
          <w:shd w:val="clear" w:color="auto" w:fill="FFFFFF"/>
        </w:rPr>
        <w:t>u</w:t>
      </w:r>
      <w:r>
        <w:rPr>
          <w:rFonts w:ascii="Times New Roman" w:eastAsia="Times New Roman" w:hAnsi="Times New Roman"/>
          <w:shd w:val="clear" w:color="auto" w:fill="FFFFFF"/>
        </w:rPr>
        <w:t xml:space="preserve"> and </w:t>
      </w:r>
      <w:r w:rsidRPr="00E572A9">
        <w:rPr>
          <w:rFonts w:ascii="Times New Roman" w:eastAsia="Times New Roman" w:hAnsi="Times New Roman"/>
          <w:i/>
          <w:shd w:val="clear" w:color="auto" w:fill="FFFFFF"/>
        </w:rPr>
        <w:t>d</w:t>
      </w:r>
      <w:r w:rsidR="009E4B5C">
        <w:rPr>
          <w:rFonts w:ascii="Times New Roman" w:eastAsia="Times New Roman" w:hAnsi="Times New Roman"/>
          <w:shd w:val="clear" w:color="auto" w:fill="FFFFFF"/>
        </w:rPr>
        <w:t xml:space="preserve"> quark</w:t>
      </w:r>
      <w:r w:rsidR="00FB2985">
        <w:rPr>
          <w:rFonts w:ascii="Times New Roman" w:eastAsia="Times New Roman" w:hAnsi="Times New Roman"/>
          <w:shd w:val="clear" w:color="auto" w:fill="FFFFFF"/>
        </w:rPr>
        <w:t>s</w:t>
      </w:r>
      <w:r w:rsidR="009E4B5C">
        <w:rPr>
          <w:rFonts w:ascii="Times New Roman" w:eastAsia="Times New Roman" w:hAnsi="Times New Roman"/>
          <w:shd w:val="clear" w:color="auto" w:fill="FFFFFF"/>
        </w:rPr>
        <w:t xml:space="preserve"> and </w:t>
      </w:r>
      <w:r>
        <w:rPr>
          <w:rFonts w:ascii="Times New Roman" w:eastAsia="Times New Roman" w:hAnsi="Times New Roman"/>
          <w:shd w:val="clear" w:color="auto" w:fill="FFFFFF"/>
        </w:rPr>
        <w:t xml:space="preserve">the </w:t>
      </w:r>
      <w:r w:rsidRPr="00E572A9">
        <w:rPr>
          <w:rFonts w:ascii="Times New Roman" w:eastAsia="Times New Roman" w:hAnsi="Times New Roman"/>
          <w:i/>
          <w:shd w:val="clear" w:color="auto" w:fill="FFFFFF"/>
        </w:rPr>
        <w:t>electron</w:t>
      </w:r>
      <w:r>
        <w:rPr>
          <w:rFonts w:ascii="Times New Roman" w:eastAsia="Times New Roman" w:hAnsi="Times New Roman"/>
          <w:shd w:val="clear" w:color="auto" w:fill="FFFFFF"/>
        </w:rPr>
        <w:t xml:space="preserve">.  These particles belong to the first family of quarks and leptons. One of the big questions physicists are trying to answer is </w:t>
      </w:r>
      <w:r w:rsidR="00B20122">
        <w:rPr>
          <w:rFonts w:ascii="Times New Roman" w:eastAsia="Times New Roman" w:hAnsi="Times New Roman"/>
          <w:shd w:val="clear" w:color="auto" w:fill="FFFFFF"/>
        </w:rPr>
        <w:t xml:space="preserve">“Why do </w:t>
      </w:r>
      <w:r>
        <w:rPr>
          <w:rFonts w:ascii="Times New Roman" w:eastAsia="Times New Roman" w:hAnsi="Times New Roman"/>
          <w:shd w:val="clear" w:color="auto" w:fill="FFFFFF"/>
        </w:rPr>
        <w:t>we need three families of particles?</w:t>
      </w:r>
      <w:r w:rsidR="00B20122">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The standard model also does not describe phenomenon concerning force of gravity. The recent cosmological discoveries of dark matter and dark energy are also open questions not addressed by this theory. </w:t>
      </w:r>
    </w:p>
    <w:p w14:paraId="2884AE17" w14:textId="77777777" w:rsidR="00E572A9" w:rsidRDefault="00E572A9" w:rsidP="008055A7">
      <w:pPr>
        <w:spacing w:beforeLines="0" w:before="0" w:afterLines="0" w:after="0"/>
        <w:rPr>
          <w:rFonts w:ascii="Times New Roman" w:eastAsia="Times New Roman" w:hAnsi="Times New Roman"/>
          <w:shd w:val="clear" w:color="auto" w:fill="FFFFFF"/>
        </w:rPr>
      </w:pPr>
    </w:p>
    <w:p w14:paraId="05177AB5" w14:textId="77777777" w:rsidR="00E572A9" w:rsidRPr="00B20122" w:rsidRDefault="00995726" w:rsidP="008055A7">
      <w:pPr>
        <w:spacing w:beforeLines="0" w:before="0" w:afterLines="0" w:after="0"/>
        <w:rPr>
          <w:rFonts w:ascii="Times New Roman" w:eastAsia="Times New Roman" w:hAnsi="Times New Roman"/>
          <w:b/>
          <w:sz w:val="28"/>
          <w:szCs w:val="28"/>
          <w:u w:val="single"/>
        </w:rPr>
      </w:pPr>
      <w:r w:rsidRPr="00B20122">
        <w:rPr>
          <w:rFonts w:ascii="Times New Roman" w:eastAsia="Times New Roman" w:hAnsi="Times New Roman"/>
          <w:b/>
          <w:sz w:val="28"/>
          <w:szCs w:val="28"/>
          <w:u w:val="single"/>
        </w:rPr>
        <w:t>Let’s</w:t>
      </w:r>
      <w:r w:rsidR="00E572A9" w:rsidRPr="00B20122">
        <w:rPr>
          <w:rFonts w:ascii="Times New Roman" w:eastAsia="Times New Roman" w:hAnsi="Times New Roman"/>
          <w:b/>
          <w:sz w:val="28"/>
          <w:szCs w:val="28"/>
          <w:u w:val="single"/>
        </w:rPr>
        <w:t xml:space="preserve"> count</w:t>
      </w:r>
      <w:r w:rsidR="00B20122" w:rsidRPr="00B20122">
        <w:rPr>
          <w:rFonts w:ascii="Times New Roman" w:eastAsia="Times New Roman" w:hAnsi="Times New Roman"/>
          <w:b/>
          <w:sz w:val="28"/>
          <w:szCs w:val="28"/>
          <w:u w:val="single"/>
        </w:rPr>
        <w:t xml:space="preserve">: </w:t>
      </w:r>
    </w:p>
    <w:p w14:paraId="70CB16C4" w14:textId="77777777" w:rsidR="00B20122" w:rsidRPr="00B20122" w:rsidRDefault="00B20122" w:rsidP="008055A7">
      <w:pPr>
        <w:spacing w:beforeLines="0" w:before="0" w:afterLines="0" w:after="0"/>
        <w:rPr>
          <w:rFonts w:ascii="Times New Roman" w:eastAsia="Times New Roman" w:hAnsi="Times New Roman"/>
          <w:b/>
          <w:sz w:val="26"/>
          <w:szCs w:val="26"/>
        </w:rPr>
      </w:pPr>
    </w:p>
    <w:p w14:paraId="3A355311" w14:textId="77777777" w:rsidR="00E572A9" w:rsidRPr="00E572A9" w:rsidRDefault="00E572A9" w:rsidP="008055A7">
      <w:pPr>
        <w:spacing w:beforeLines="0" w:before="0" w:afterLines="0" w:after="0"/>
        <w:rPr>
          <w:rFonts w:ascii="Times New Roman" w:eastAsia="Times New Roman" w:hAnsi="Times New Roman"/>
          <w:b/>
        </w:rPr>
      </w:pPr>
      <w:r w:rsidRPr="00A478F5">
        <w:rPr>
          <w:rFonts w:ascii="Times New Roman" w:eastAsia="Times New Roman" w:hAnsi="Times New Roman"/>
          <w:b/>
          <w:i/>
        </w:rPr>
        <w:t>Fermions</w:t>
      </w:r>
      <w:r w:rsidR="00995726" w:rsidRPr="00A478F5">
        <w:rPr>
          <w:rFonts w:ascii="Times New Roman" w:eastAsia="Times New Roman" w:hAnsi="Times New Roman"/>
          <w:b/>
        </w:rPr>
        <w:t>:</w:t>
      </w:r>
      <w:r w:rsidRPr="00A478F5">
        <w:rPr>
          <w:rFonts w:ascii="Times New Roman" w:eastAsia="Times New Roman" w:hAnsi="Times New Roman"/>
          <w:b/>
        </w:rPr>
        <w:t xml:space="preserve"> </w:t>
      </w:r>
      <w:r w:rsidRPr="00E572A9">
        <w:rPr>
          <w:rFonts w:ascii="Times New Roman" w:eastAsia="Times New Roman" w:hAnsi="Times New Roman"/>
        </w:rPr>
        <w:t xml:space="preserve">There are 6 leptons - electron, muon, tau and </w:t>
      </w:r>
      <w:r w:rsidR="00B20122">
        <w:rPr>
          <w:rFonts w:ascii="Times New Roman" w:eastAsia="Times New Roman" w:hAnsi="Times New Roman"/>
        </w:rPr>
        <w:t xml:space="preserve">the </w:t>
      </w:r>
      <w:r w:rsidRPr="00E572A9">
        <w:rPr>
          <w:rFonts w:ascii="Times New Roman" w:eastAsia="Times New Roman" w:hAnsi="Times New Roman"/>
        </w:rPr>
        <w:t>corresponding three neutrinos.</w:t>
      </w:r>
    </w:p>
    <w:p w14:paraId="2AC08260" w14:textId="77777777" w:rsidR="00E572A9" w:rsidRPr="00E572A9" w:rsidRDefault="00E572A9" w:rsidP="008055A7">
      <w:pPr>
        <w:spacing w:beforeLines="0" w:before="0" w:afterLines="0" w:after="0"/>
        <w:rPr>
          <w:rFonts w:ascii="Times New Roman" w:eastAsia="Times New Roman" w:hAnsi="Times New Roman"/>
        </w:rPr>
      </w:pPr>
      <w:r w:rsidRPr="00E572A9">
        <w:rPr>
          <w:rFonts w:ascii="Times New Roman" w:eastAsia="Times New Roman" w:hAnsi="Times New Roman"/>
        </w:rPr>
        <w:t>There are 6 quarks - up, down, charm, strange, top and bottom.</w:t>
      </w:r>
      <w:r>
        <w:rPr>
          <w:rFonts w:ascii="Times New Roman" w:eastAsia="Times New Roman" w:hAnsi="Times New Roman"/>
        </w:rPr>
        <w:t xml:space="preserve"> Every </w:t>
      </w:r>
      <w:r w:rsidR="00B20122">
        <w:rPr>
          <w:rFonts w:ascii="Times New Roman" w:eastAsia="Times New Roman" w:hAnsi="Times New Roman"/>
        </w:rPr>
        <w:t xml:space="preserve">quark comes in </w:t>
      </w:r>
      <w:r>
        <w:rPr>
          <w:rFonts w:ascii="Times New Roman" w:eastAsia="Times New Roman" w:hAnsi="Times New Roman"/>
        </w:rPr>
        <w:t>3 colors.</w:t>
      </w:r>
    </w:p>
    <w:p w14:paraId="3656767D" w14:textId="77777777" w:rsidR="00A478F5" w:rsidRPr="00B20122" w:rsidRDefault="00A478F5" w:rsidP="008055A7">
      <w:pPr>
        <w:spacing w:beforeLines="0" w:before="0" w:afterLines="0" w:after="0"/>
        <w:rPr>
          <w:rFonts w:ascii="Times New Roman" w:eastAsia="Times New Roman" w:hAnsi="Times New Roman"/>
          <w:b/>
          <w:bCs/>
        </w:rPr>
      </w:pPr>
      <w:r w:rsidRPr="00B20122">
        <w:rPr>
          <w:rFonts w:ascii="Times New Roman" w:eastAsia="Times New Roman" w:hAnsi="Times New Roman"/>
          <w:b/>
          <w:bCs/>
        </w:rPr>
        <w:lastRenderedPageBreak/>
        <w:t xml:space="preserve">Leptons and quarks are both </w:t>
      </w:r>
      <w:r w:rsidR="00E572A9" w:rsidRPr="00B20122">
        <w:rPr>
          <w:rFonts w:ascii="Times New Roman" w:eastAsia="Times New Roman" w:hAnsi="Times New Roman"/>
          <w:b/>
          <w:bCs/>
          <w:i/>
        </w:rPr>
        <w:t>fermion</w:t>
      </w:r>
      <w:r w:rsidR="00B20122" w:rsidRPr="00B20122">
        <w:rPr>
          <w:rFonts w:ascii="Times New Roman" w:eastAsia="Times New Roman" w:hAnsi="Times New Roman"/>
          <w:b/>
          <w:bCs/>
        </w:rPr>
        <w:t xml:space="preserve">s, </w:t>
      </w:r>
      <w:r w:rsidR="00E572A9" w:rsidRPr="00B20122">
        <w:rPr>
          <w:rFonts w:ascii="Times New Roman" w:eastAsia="Times New Roman" w:hAnsi="Times New Roman"/>
          <w:b/>
          <w:bCs/>
        </w:rPr>
        <w:t>as they all have half integer spin</w:t>
      </w:r>
      <w:r w:rsidR="00B20122">
        <w:rPr>
          <w:rFonts w:ascii="Times New Roman" w:eastAsia="Times New Roman" w:hAnsi="Times New Roman"/>
          <w:b/>
          <w:bCs/>
        </w:rPr>
        <w:t xml:space="preserve"> </w:t>
      </w:r>
      <w:r w:rsidRPr="00B20122">
        <w:rPr>
          <w:rFonts w:ascii="Times New Roman" w:eastAsia="Times New Roman" w:hAnsi="Times New Roman"/>
          <w:b/>
          <w:bCs/>
        </w:rPr>
        <w:t>1/2.</w:t>
      </w:r>
    </w:p>
    <w:p w14:paraId="2E0C7C8B" w14:textId="77777777" w:rsidR="00E572A9" w:rsidRDefault="00E572A9" w:rsidP="008055A7">
      <w:pPr>
        <w:spacing w:beforeLines="0" w:before="0" w:afterLines="0" w:after="0"/>
        <w:rPr>
          <w:rFonts w:ascii="Times New Roman" w:eastAsia="Times New Roman" w:hAnsi="Times New Roman"/>
        </w:rPr>
      </w:pPr>
    </w:p>
    <w:p w14:paraId="30129FE3" w14:textId="77777777" w:rsidR="00E572A9" w:rsidRDefault="00E572A9" w:rsidP="008055A7">
      <w:pPr>
        <w:spacing w:beforeLines="0" w:before="0" w:afterLines="0" w:after="0"/>
        <w:rPr>
          <w:rFonts w:ascii="Times New Roman" w:eastAsia="Times New Roman" w:hAnsi="Times New Roman"/>
          <w:shd w:val="clear" w:color="auto" w:fill="FFFFFF"/>
        </w:rPr>
      </w:pPr>
      <w:r>
        <w:rPr>
          <w:rFonts w:ascii="Times New Roman" w:eastAsia="Times New Roman" w:hAnsi="Times New Roman"/>
        </w:rPr>
        <w:t xml:space="preserve">Now multiply the total number of </w:t>
      </w:r>
      <w:r w:rsidR="008055A7">
        <w:rPr>
          <w:rFonts w:ascii="Times New Roman" w:eastAsia="Times New Roman" w:hAnsi="Times New Roman"/>
        </w:rPr>
        <w:t>particles</w:t>
      </w:r>
      <w:r>
        <w:rPr>
          <w:rFonts w:ascii="Times New Roman" w:eastAsia="Times New Roman" w:hAnsi="Times New Roman"/>
        </w:rPr>
        <w:t xml:space="preserve"> by 2 – all these </w:t>
      </w:r>
      <w:r w:rsidR="008055A7">
        <w:rPr>
          <w:rFonts w:ascii="Times New Roman" w:eastAsia="Times New Roman" w:hAnsi="Times New Roman"/>
        </w:rPr>
        <w:t>particles</w:t>
      </w:r>
      <w:r>
        <w:rPr>
          <w:rFonts w:ascii="Times New Roman" w:eastAsia="Times New Roman" w:hAnsi="Times New Roman"/>
        </w:rPr>
        <w:t xml:space="preserve"> have their anti-particles. </w:t>
      </w:r>
      <w:r>
        <w:rPr>
          <w:rFonts w:ascii="Times New Roman" w:eastAsia="Times New Roman" w:hAnsi="Times New Roman"/>
          <w:shd w:val="clear" w:color="auto" w:fill="FFFFFF"/>
        </w:rPr>
        <w:t>For every quark</w:t>
      </w:r>
      <w:r w:rsidR="00B20122">
        <w:rPr>
          <w:rFonts w:ascii="Times New Roman" w:eastAsia="Times New Roman" w:hAnsi="Times New Roman"/>
          <w:shd w:val="clear" w:color="auto" w:fill="FFFFFF"/>
        </w:rPr>
        <w:t>,</w:t>
      </w:r>
      <w:r>
        <w:rPr>
          <w:rFonts w:ascii="Times New Roman" w:eastAsia="Times New Roman" w:hAnsi="Times New Roman"/>
          <w:shd w:val="clear" w:color="auto" w:fill="FFFFFF"/>
        </w:rPr>
        <w:t xml:space="preserve"> there is an</w:t>
      </w:r>
      <w:r w:rsidRPr="00FE300C">
        <w:rPr>
          <w:rFonts w:ascii="Times New Roman" w:eastAsia="Times New Roman" w:hAnsi="Times New Roman"/>
          <w:shd w:val="clear" w:color="auto" w:fill="FFFFFF"/>
        </w:rPr>
        <w:t xml:space="preserve"> anti</w:t>
      </w:r>
      <w:r>
        <w:rPr>
          <w:rFonts w:ascii="Times New Roman" w:eastAsia="Times New Roman" w:hAnsi="Times New Roman"/>
          <w:shd w:val="clear" w:color="auto" w:fill="FFFFFF"/>
        </w:rPr>
        <w:t>-quark, and for every lepton there is</w:t>
      </w:r>
      <w:r w:rsidR="00A478F5">
        <w:rPr>
          <w:rFonts w:ascii="Times New Roman" w:eastAsia="Times New Roman" w:hAnsi="Times New Roman"/>
          <w:shd w:val="clear" w:color="auto" w:fill="FFFFFF"/>
        </w:rPr>
        <w:t xml:space="preserve"> an anti-</w:t>
      </w:r>
      <w:r>
        <w:rPr>
          <w:rFonts w:ascii="Times New Roman" w:eastAsia="Times New Roman" w:hAnsi="Times New Roman"/>
          <w:shd w:val="clear" w:color="auto" w:fill="FFFFFF"/>
        </w:rPr>
        <w:t>lepton. These ant</w:t>
      </w:r>
      <w:r w:rsidR="00A478F5">
        <w:rPr>
          <w:rFonts w:ascii="Times New Roman" w:eastAsia="Times New Roman" w:hAnsi="Times New Roman"/>
          <w:shd w:val="clear" w:color="auto" w:fill="FFFFFF"/>
        </w:rPr>
        <w:t>i-</w:t>
      </w:r>
      <w:r>
        <w:rPr>
          <w:rFonts w:ascii="Times New Roman" w:eastAsia="Times New Roman" w:hAnsi="Times New Roman"/>
          <w:shd w:val="clear" w:color="auto" w:fill="FFFFFF"/>
        </w:rPr>
        <w:t xml:space="preserve">particles are almost </w:t>
      </w:r>
      <w:r w:rsidR="008055A7">
        <w:rPr>
          <w:rFonts w:ascii="Times New Roman" w:eastAsia="Times New Roman" w:hAnsi="Times New Roman"/>
          <w:shd w:val="clear" w:color="auto" w:fill="FFFFFF"/>
        </w:rPr>
        <w:t>identical</w:t>
      </w:r>
      <w:r>
        <w:rPr>
          <w:rFonts w:ascii="Times New Roman" w:eastAsia="Times New Roman" w:hAnsi="Times New Roman"/>
          <w:shd w:val="clear" w:color="auto" w:fill="FFFFFF"/>
        </w:rPr>
        <w:t xml:space="preserve"> to their corresponding </w:t>
      </w:r>
      <w:r w:rsidR="008055A7">
        <w:rPr>
          <w:rFonts w:ascii="Times New Roman" w:eastAsia="Times New Roman" w:hAnsi="Times New Roman"/>
          <w:shd w:val="clear" w:color="auto" w:fill="FFFFFF"/>
        </w:rPr>
        <w:t>particles</w:t>
      </w:r>
      <w:r>
        <w:rPr>
          <w:rFonts w:ascii="Times New Roman" w:eastAsia="Times New Roman" w:hAnsi="Times New Roman"/>
          <w:shd w:val="clear" w:color="auto" w:fill="FFFFFF"/>
        </w:rPr>
        <w:t xml:space="preserve"> </w:t>
      </w:r>
      <w:r w:rsidR="008055A7">
        <w:rPr>
          <w:rFonts w:ascii="Times New Roman" w:eastAsia="Times New Roman" w:hAnsi="Times New Roman"/>
          <w:shd w:val="clear" w:color="auto" w:fill="FFFFFF"/>
        </w:rPr>
        <w:t>except for</w:t>
      </w:r>
      <w:r>
        <w:rPr>
          <w:rFonts w:ascii="Times New Roman" w:eastAsia="Times New Roman" w:hAnsi="Times New Roman"/>
          <w:shd w:val="clear" w:color="auto" w:fill="FFFFFF"/>
        </w:rPr>
        <w:t xml:space="preserve"> a ve</w:t>
      </w:r>
      <w:r w:rsidR="00B20122">
        <w:rPr>
          <w:rFonts w:ascii="Times New Roman" w:eastAsia="Times New Roman" w:hAnsi="Times New Roman"/>
          <w:shd w:val="clear" w:color="auto" w:fill="FFFFFF"/>
        </w:rPr>
        <w:t xml:space="preserve">ry few properties.  For example, </w:t>
      </w:r>
      <w:r>
        <w:rPr>
          <w:rFonts w:ascii="Times New Roman" w:eastAsia="Times New Roman" w:hAnsi="Times New Roman"/>
          <w:shd w:val="clear" w:color="auto" w:fill="FFFFFF"/>
        </w:rPr>
        <w:t xml:space="preserve">an </w:t>
      </w:r>
      <w:r w:rsidRPr="00243DA8">
        <w:rPr>
          <w:rFonts w:ascii="Times New Roman" w:eastAsia="Times New Roman" w:hAnsi="Times New Roman"/>
          <w:i/>
          <w:shd w:val="clear" w:color="auto" w:fill="FFFFFF"/>
        </w:rPr>
        <w:t>electron’s</w:t>
      </w:r>
      <w:r>
        <w:rPr>
          <w:rFonts w:ascii="Times New Roman" w:eastAsia="Times New Roman" w:hAnsi="Times New Roman"/>
          <w:shd w:val="clear" w:color="auto" w:fill="FFFFFF"/>
        </w:rPr>
        <w:t xml:space="preserve"> anti-particle has the same mass but a positive charge (called </w:t>
      </w:r>
      <w:r w:rsidRPr="00243DA8">
        <w:rPr>
          <w:rFonts w:ascii="Times New Roman" w:eastAsia="Times New Roman" w:hAnsi="Times New Roman"/>
          <w:i/>
          <w:shd w:val="clear" w:color="auto" w:fill="FFFFFF"/>
        </w:rPr>
        <w:t>positron</w:t>
      </w:r>
      <w:r>
        <w:rPr>
          <w:rFonts w:ascii="Times New Roman" w:eastAsia="Times New Roman" w:hAnsi="Times New Roman"/>
          <w:shd w:val="clear" w:color="auto" w:fill="FFFFFF"/>
        </w:rPr>
        <w:t>)</w:t>
      </w:r>
      <w:r w:rsidR="00A478F5">
        <w:rPr>
          <w:rFonts w:ascii="Times New Roman" w:eastAsia="Times New Roman" w:hAnsi="Times New Roman"/>
          <w:shd w:val="clear" w:color="auto" w:fill="FFFFFF"/>
        </w:rPr>
        <w:t>.</w:t>
      </w:r>
    </w:p>
    <w:p w14:paraId="558C9491" w14:textId="77777777" w:rsidR="00E572A9" w:rsidRDefault="00E572A9" w:rsidP="008055A7">
      <w:pPr>
        <w:spacing w:beforeLines="0" w:before="0" w:afterLines="0" w:after="0"/>
        <w:rPr>
          <w:rFonts w:ascii="Times New Roman" w:eastAsia="Times New Roman" w:hAnsi="Times New Roman"/>
          <w:shd w:val="clear" w:color="auto" w:fill="FFFFFF"/>
        </w:rPr>
      </w:pPr>
    </w:p>
    <w:p w14:paraId="0D2C54FF" w14:textId="77777777" w:rsidR="00E572A9" w:rsidRDefault="00E572A9" w:rsidP="008055A7">
      <w:pPr>
        <w:spacing w:beforeLines="0" w:before="0" w:afterLines="0" w:after="0"/>
        <w:rPr>
          <w:rFonts w:ascii="Times New Roman" w:eastAsia="Times New Roman" w:hAnsi="Times New Roman"/>
        </w:rPr>
      </w:pPr>
      <w:r w:rsidRPr="00A478F5">
        <w:rPr>
          <w:rFonts w:ascii="Times New Roman" w:eastAsia="Times New Roman" w:hAnsi="Times New Roman"/>
          <w:b/>
          <w:i/>
        </w:rPr>
        <w:t>Bosons</w:t>
      </w:r>
      <w:r w:rsidR="00995726" w:rsidRPr="00A478F5">
        <w:rPr>
          <w:rFonts w:ascii="Times New Roman" w:eastAsia="Times New Roman" w:hAnsi="Times New Roman"/>
          <w:b/>
        </w:rPr>
        <w:t>:</w:t>
      </w:r>
      <w:r w:rsidRPr="00A478F5">
        <w:rPr>
          <w:rFonts w:ascii="Times New Roman" w:eastAsia="Times New Roman" w:hAnsi="Times New Roman"/>
          <w:b/>
        </w:rPr>
        <w:t xml:space="preserve"> </w:t>
      </w:r>
      <w:r w:rsidRPr="00E572A9">
        <w:rPr>
          <w:rFonts w:ascii="Times New Roman" w:eastAsia="Times New Roman" w:hAnsi="Times New Roman"/>
        </w:rPr>
        <w:t xml:space="preserve">There are force carriers corresponding to four forces – photon, </w:t>
      </w:r>
      <w:r w:rsidRPr="00243DA8">
        <w:rPr>
          <w:rFonts w:ascii="Times New Roman" w:eastAsia="Times New Roman" w:hAnsi="Times New Roman"/>
          <w:i/>
        </w:rPr>
        <w:t>W+</w:t>
      </w:r>
      <w:proofErr w:type="gramStart"/>
      <w:r w:rsidRPr="00243DA8">
        <w:rPr>
          <w:rFonts w:ascii="Times New Roman" w:eastAsia="Times New Roman" w:hAnsi="Times New Roman"/>
          <w:i/>
        </w:rPr>
        <w:t>,W</w:t>
      </w:r>
      <w:proofErr w:type="gramEnd"/>
      <w:r w:rsidRPr="00E572A9">
        <w:rPr>
          <w:rFonts w:ascii="Times New Roman" w:eastAsia="Times New Roman" w:hAnsi="Times New Roman"/>
        </w:rPr>
        <w:t xml:space="preserve">-,  </w:t>
      </w:r>
      <w:r w:rsidRPr="00243DA8">
        <w:rPr>
          <w:rFonts w:ascii="Times New Roman" w:eastAsia="Times New Roman" w:hAnsi="Times New Roman"/>
          <w:i/>
        </w:rPr>
        <w:t>Z</w:t>
      </w:r>
      <w:r w:rsidRPr="00E572A9">
        <w:rPr>
          <w:rFonts w:ascii="Times New Roman" w:eastAsia="Times New Roman" w:hAnsi="Times New Roman"/>
        </w:rPr>
        <w:t xml:space="preserve"> and </w:t>
      </w:r>
      <w:r w:rsidRPr="00243DA8">
        <w:rPr>
          <w:rFonts w:ascii="Times New Roman" w:eastAsia="Times New Roman" w:hAnsi="Times New Roman"/>
          <w:i/>
        </w:rPr>
        <w:t>gluons</w:t>
      </w:r>
      <w:r w:rsidRPr="00E572A9">
        <w:rPr>
          <w:rFonts w:ascii="Times New Roman" w:eastAsia="Times New Roman" w:hAnsi="Times New Roman"/>
        </w:rPr>
        <w:t xml:space="preserve">.  </w:t>
      </w:r>
      <w:r w:rsidRPr="00B20122">
        <w:rPr>
          <w:rFonts w:ascii="Times New Roman" w:eastAsia="Times New Roman" w:hAnsi="Times New Roman"/>
          <w:b/>
          <w:bCs/>
        </w:rPr>
        <w:t xml:space="preserve">These are all </w:t>
      </w:r>
      <w:r w:rsidRPr="00B20122">
        <w:rPr>
          <w:rFonts w:ascii="Times New Roman" w:eastAsia="Times New Roman" w:hAnsi="Times New Roman"/>
          <w:b/>
          <w:bCs/>
          <w:i/>
        </w:rPr>
        <w:t>bosons</w:t>
      </w:r>
      <w:r w:rsidRPr="00B20122">
        <w:rPr>
          <w:rFonts w:ascii="Times New Roman" w:eastAsia="Times New Roman" w:hAnsi="Times New Roman"/>
          <w:b/>
          <w:bCs/>
        </w:rPr>
        <w:t xml:space="preserve"> with integer spin 1.</w:t>
      </w:r>
    </w:p>
    <w:p w14:paraId="78C577B3" w14:textId="77777777" w:rsidR="00E572A9" w:rsidRDefault="00E572A9" w:rsidP="008055A7">
      <w:pPr>
        <w:spacing w:beforeLines="0" w:before="0" w:afterLines="0" w:after="0"/>
        <w:rPr>
          <w:rFonts w:ascii="Times New Roman" w:eastAsia="Times New Roman" w:hAnsi="Times New Roman"/>
        </w:rPr>
      </w:pPr>
    </w:p>
    <w:p w14:paraId="4A8E0FA7" w14:textId="77777777" w:rsidR="00E572A9" w:rsidRPr="00E572A9" w:rsidRDefault="00E572A9" w:rsidP="008055A7">
      <w:pPr>
        <w:spacing w:beforeLines="0" w:before="0" w:afterLines="0" w:after="0"/>
        <w:rPr>
          <w:rFonts w:ascii="Times New Roman" w:eastAsia="Times New Roman" w:hAnsi="Times New Roman"/>
        </w:rPr>
      </w:pPr>
      <w:r>
        <w:rPr>
          <w:rFonts w:ascii="Times New Roman" w:eastAsia="Times New Roman" w:hAnsi="Times New Roman"/>
        </w:rPr>
        <w:t>By 1995, all of the particles predicted by the standard model were discovered except one – the Higgs boson</w:t>
      </w:r>
      <w:r w:rsidR="00A478F5">
        <w:rPr>
          <w:rFonts w:ascii="Times New Roman" w:eastAsia="Times New Roman" w:hAnsi="Times New Roman"/>
        </w:rPr>
        <w:t xml:space="preserve"> with spin 0</w:t>
      </w:r>
      <w:r w:rsidR="008055A7">
        <w:rPr>
          <w:rFonts w:ascii="Times New Roman" w:eastAsia="Times New Roman" w:hAnsi="Times New Roman"/>
        </w:rPr>
        <w:t xml:space="preserve">. </w:t>
      </w:r>
      <w:r w:rsidR="00B20122">
        <w:rPr>
          <w:rFonts w:ascii="Times New Roman" w:eastAsia="Times New Roman" w:hAnsi="Times New Roman"/>
        </w:rPr>
        <w:t>In 2012, a</w:t>
      </w:r>
      <w:r w:rsidR="008055A7">
        <w:rPr>
          <w:rFonts w:ascii="Times New Roman" w:eastAsia="Times New Roman" w:hAnsi="Times New Roman"/>
        </w:rPr>
        <w:t xml:space="preserve"> new boson was discovered at the Large Hadron Collider.  The studies done so far seem to indicate that this newly observed particle is very similar to the Higgs boson predicted by the standard model. </w:t>
      </w:r>
    </w:p>
    <w:p w14:paraId="46FB5CCC" w14:textId="77777777" w:rsidR="00FE300C" w:rsidRPr="00FE300C" w:rsidRDefault="00FE300C" w:rsidP="008055A7">
      <w:pPr>
        <w:spacing w:beforeLines="0" w:before="0" w:afterLines="0" w:after="0"/>
        <w:rPr>
          <w:rFonts w:ascii="Times New Roman" w:eastAsia="Times New Roman" w:hAnsi="Times New Roman"/>
          <w:color w:val="auto"/>
        </w:rPr>
      </w:pPr>
    </w:p>
    <w:p w14:paraId="3423E3DD" w14:textId="77777777" w:rsidR="0051117A" w:rsidRPr="005D7BEC" w:rsidRDefault="0051117A" w:rsidP="008055A7">
      <w:pPr>
        <w:pStyle w:val="Heading2"/>
        <w:spacing w:before="120" w:after="120"/>
        <w:rPr>
          <w:rFonts w:ascii="Times New Roman" w:eastAsia="Times New Roman" w:hAnsi="Times New Roman" w:cs="Times New Roman"/>
          <w:b/>
          <w:color w:val="auto"/>
          <w:sz w:val="32"/>
          <w:szCs w:val="32"/>
        </w:rPr>
      </w:pPr>
      <w:bookmarkStart w:id="9" w:name="_Toc418019302"/>
      <w:bookmarkStart w:id="10" w:name="_Toc294369879"/>
      <w:r w:rsidRPr="005D7BEC">
        <w:rPr>
          <w:rFonts w:ascii="Times New Roman" w:eastAsia="Times New Roman" w:hAnsi="Times New Roman" w:cs="Times New Roman"/>
          <w:b/>
          <w:color w:val="auto"/>
          <w:sz w:val="32"/>
          <w:szCs w:val="32"/>
        </w:rPr>
        <w:t xml:space="preserve">Non-Fundamental </w:t>
      </w:r>
      <w:r w:rsidR="004B4E44">
        <w:rPr>
          <w:rFonts w:ascii="Times New Roman" w:eastAsia="Times New Roman" w:hAnsi="Times New Roman" w:cs="Times New Roman"/>
          <w:b/>
          <w:color w:val="auto"/>
          <w:sz w:val="32"/>
          <w:szCs w:val="32"/>
        </w:rPr>
        <w:t xml:space="preserve">(composite) </w:t>
      </w:r>
      <w:r w:rsidRPr="005D7BEC">
        <w:rPr>
          <w:rFonts w:ascii="Times New Roman" w:eastAsia="Times New Roman" w:hAnsi="Times New Roman" w:cs="Times New Roman"/>
          <w:b/>
          <w:color w:val="auto"/>
          <w:sz w:val="32"/>
          <w:szCs w:val="32"/>
        </w:rPr>
        <w:t>particles</w:t>
      </w:r>
      <w:bookmarkEnd w:id="9"/>
      <w:bookmarkEnd w:id="10"/>
    </w:p>
    <w:p w14:paraId="5FE96262" w14:textId="34B07BFB" w:rsidR="00BD677B" w:rsidRPr="00C36519" w:rsidRDefault="00C36519" w:rsidP="00C36519">
      <w:pPr>
        <w:spacing w:beforeLines="0" w:before="0" w:afterLines="0" w:after="0"/>
        <w:rPr>
          <w:rFonts w:ascii="Times New Roman" w:eastAsia="Times New Roman" w:hAnsi="Times New Roman"/>
          <w:color w:val="auto"/>
        </w:rPr>
      </w:pPr>
      <w:r>
        <w:rPr>
          <w:rFonts w:ascii="Times New Roman" w:eastAsia="Times New Roman" w:hAnsi="Times New Roman"/>
          <w:shd w:val="clear" w:color="auto" w:fill="FFFFFF"/>
        </w:rPr>
        <w:t>Apart from fundamental particles, m</w:t>
      </w:r>
      <w:r w:rsidR="00BD677B" w:rsidRPr="00FE300C">
        <w:rPr>
          <w:rFonts w:ascii="Times New Roman" w:eastAsia="Times New Roman" w:hAnsi="Times New Roman"/>
          <w:shd w:val="clear" w:color="auto" w:fill="FFFFFF"/>
        </w:rPr>
        <w:t>ore than 200 subatomic particles</w:t>
      </w:r>
      <w:r>
        <w:rPr>
          <w:rFonts w:ascii="Times New Roman" w:eastAsia="Times New Roman" w:hAnsi="Times New Roman"/>
          <w:shd w:val="clear" w:color="auto" w:fill="FFFFFF"/>
        </w:rPr>
        <w:t xml:space="preserve"> (made up of known fundamental particles)</w:t>
      </w:r>
      <w:r w:rsidR="00BD677B" w:rsidRPr="00FE300C">
        <w:rPr>
          <w:rFonts w:ascii="Times New Roman" w:eastAsia="Times New Roman" w:hAnsi="Times New Roman"/>
          <w:shd w:val="clear" w:color="auto" w:fill="FFFFFF"/>
        </w:rPr>
        <w:t xml:space="preserve"> </w:t>
      </w:r>
      <w:r>
        <w:rPr>
          <w:rFonts w:ascii="Times New Roman" w:eastAsia="Times New Roman" w:hAnsi="Times New Roman"/>
          <w:shd w:val="clear" w:color="auto" w:fill="FFFFFF"/>
        </w:rPr>
        <w:t>have been discovered using particle accelerators and detectors</w:t>
      </w:r>
      <w:r w:rsidR="00717183">
        <w:rPr>
          <w:rFonts w:ascii="Times New Roman" w:eastAsia="Times New Roman" w:hAnsi="Times New Roman"/>
          <w:shd w:val="clear" w:color="auto" w:fill="FFFFFF"/>
        </w:rPr>
        <w:t xml:space="preserve"> (see </w:t>
      </w:r>
      <w:hyperlink r:id="rId12" w:history="1">
        <w:r w:rsidR="00717183" w:rsidRPr="00930454">
          <w:rPr>
            <w:rStyle w:val="Hyperlink"/>
            <w:rFonts w:ascii="Times New Roman" w:eastAsia="Times New Roman" w:hAnsi="Times New Roman"/>
            <w:shd w:val="clear" w:color="auto" w:fill="FFFFFF"/>
          </w:rPr>
          <w:t>http://pdg.lbl.gov</w:t>
        </w:r>
      </w:hyperlink>
      <w:r w:rsidR="00717183">
        <w:rPr>
          <w:rFonts w:ascii="Times New Roman" w:eastAsia="Times New Roman" w:hAnsi="Times New Roman"/>
          <w:shd w:val="clear" w:color="auto" w:fill="FFFFFF"/>
        </w:rPr>
        <w:t xml:space="preserve"> for a listing of the known particles)</w:t>
      </w:r>
      <w:r>
        <w:rPr>
          <w:rFonts w:ascii="Times New Roman" w:eastAsia="Times New Roman" w:hAnsi="Times New Roman"/>
          <w:shd w:val="clear" w:color="auto" w:fill="FFFFFF"/>
        </w:rPr>
        <w:t xml:space="preserve">.  </w:t>
      </w:r>
      <w:r w:rsidR="00995726">
        <w:rPr>
          <w:rFonts w:ascii="Times New Roman" w:eastAsia="Times New Roman" w:hAnsi="Times New Roman"/>
          <w:shd w:val="clear" w:color="auto" w:fill="FFFFFF"/>
        </w:rPr>
        <w:t xml:space="preserve">These composite </w:t>
      </w:r>
      <w:r w:rsidR="00A478F5">
        <w:rPr>
          <w:rFonts w:ascii="Times New Roman" w:eastAsia="Times New Roman" w:hAnsi="Times New Roman"/>
          <w:shd w:val="clear" w:color="auto" w:fill="FFFFFF"/>
        </w:rPr>
        <w:t>particles</w:t>
      </w:r>
      <w:r w:rsidR="00995726">
        <w:rPr>
          <w:rFonts w:ascii="Times New Roman" w:eastAsia="Times New Roman" w:hAnsi="Times New Roman"/>
          <w:shd w:val="clear" w:color="auto" w:fill="FFFFFF"/>
        </w:rPr>
        <w:t xml:space="preserve"> are made up of quarks</w:t>
      </w:r>
      <w:r w:rsidR="00B20122">
        <w:rPr>
          <w:rFonts w:ascii="Times New Roman" w:eastAsia="Times New Roman" w:hAnsi="Times New Roman"/>
          <w:shd w:val="clear" w:color="auto" w:fill="FFFFFF"/>
        </w:rPr>
        <w:t>,</w:t>
      </w:r>
      <w:r w:rsidR="00995726">
        <w:rPr>
          <w:rFonts w:ascii="Times New Roman" w:eastAsia="Times New Roman" w:hAnsi="Times New Roman"/>
          <w:shd w:val="clear" w:color="auto" w:fill="FFFFFF"/>
        </w:rPr>
        <w:t xml:space="preserve"> and are of two types:</w:t>
      </w:r>
    </w:p>
    <w:p w14:paraId="17704649" w14:textId="77777777" w:rsidR="00C36519" w:rsidRDefault="00C36519" w:rsidP="008055A7">
      <w:pPr>
        <w:spacing w:beforeLines="0" w:before="100" w:beforeAutospacing="1" w:afterLines="0" w:after="100" w:afterAutospacing="1"/>
        <w:rPr>
          <w:rFonts w:ascii="Times New Roman" w:eastAsia="Times New Roman" w:hAnsi="Times New Roman"/>
        </w:rPr>
      </w:pPr>
      <w:r w:rsidRPr="00C36519">
        <w:rPr>
          <w:rFonts w:ascii="Times New Roman" w:eastAsia="Times New Roman" w:hAnsi="Times New Roman"/>
          <w:i/>
        </w:rPr>
        <w:t>Baryons</w:t>
      </w:r>
      <w:r>
        <w:rPr>
          <w:rFonts w:ascii="Times New Roman" w:eastAsia="Times New Roman" w:hAnsi="Times New Roman"/>
          <w:b/>
        </w:rPr>
        <w:t xml:space="preserve">: </w:t>
      </w:r>
      <w:r>
        <w:rPr>
          <w:rFonts w:ascii="Times New Roman" w:eastAsia="Times New Roman" w:hAnsi="Times New Roman"/>
        </w:rPr>
        <w:t>are made of three quarks, for example neutron and proton.</w:t>
      </w:r>
    </w:p>
    <w:p w14:paraId="49451B96" w14:textId="77777777" w:rsidR="00C36519" w:rsidRDefault="00C36519" w:rsidP="00C36519">
      <w:pPr>
        <w:spacing w:beforeLines="0" w:before="100" w:beforeAutospacing="1" w:afterLines="0" w:after="100" w:afterAutospacing="1"/>
        <w:rPr>
          <w:rFonts w:ascii="Times New Roman" w:eastAsia="Times New Roman" w:hAnsi="Times New Roman"/>
        </w:rPr>
      </w:pPr>
      <w:r w:rsidRPr="00C36519">
        <w:rPr>
          <w:rFonts w:ascii="Times New Roman" w:eastAsia="Times New Roman" w:hAnsi="Times New Roman"/>
          <w:i/>
        </w:rPr>
        <w:t>Mesons</w:t>
      </w:r>
      <w:r>
        <w:rPr>
          <w:rFonts w:ascii="Times New Roman" w:eastAsia="Times New Roman" w:hAnsi="Times New Roman"/>
        </w:rPr>
        <w:t>:</w:t>
      </w:r>
      <w:r w:rsidR="00FE300C" w:rsidRPr="00FE300C">
        <w:rPr>
          <w:rFonts w:ascii="Times New Roman" w:eastAsia="Times New Roman" w:hAnsi="Times New Roman"/>
        </w:rPr>
        <w:t xml:space="preserve"> </w:t>
      </w:r>
      <w:r>
        <w:rPr>
          <w:rFonts w:ascii="Times New Roman" w:eastAsia="Times New Roman" w:hAnsi="Times New Roman"/>
        </w:rPr>
        <w:t xml:space="preserve">are </w:t>
      </w:r>
      <w:r w:rsidR="00FE300C" w:rsidRPr="00FE300C">
        <w:rPr>
          <w:rFonts w:ascii="Times New Roman" w:eastAsia="Times New Roman" w:hAnsi="Times New Roman"/>
        </w:rPr>
        <w:t>made of quark pairs</w:t>
      </w:r>
      <w:r>
        <w:rPr>
          <w:rFonts w:ascii="Times New Roman" w:eastAsia="Times New Roman" w:hAnsi="Times New Roman"/>
        </w:rPr>
        <w:t xml:space="preserve"> for example pions.</w:t>
      </w:r>
    </w:p>
    <w:p w14:paraId="7B4024C0" w14:textId="77777777" w:rsidR="00FE300C" w:rsidRDefault="00995726" w:rsidP="008055A7">
      <w:pPr>
        <w:spacing w:beforeLines="0" w:before="100" w:beforeAutospacing="1" w:afterLines="0" w:after="100" w:afterAutospacing="1"/>
        <w:rPr>
          <w:rFonts w:ascii="Times New Roman" w:eastAsia="Times New Roman" w:hAnsi="Times New Roman"/>
        </w:rPr>
      </w:pPr>
      <w:r>
        <w:rPr>
          <w:rFonts w:ascii="Times New Roman" w:eastAsia="Times New Roman" w:hAnsi="Times New Roman"/>
        </w:rPr>
        <w:t xml:space="preserve">Baryons and </w:t>
      </w:r>
      <w:r w:rsidRPr="00995726">
        <w:rPr>
          <w:rFonts w:ascii="Times New Roman" w:eastAsia="Times New Roman" w:hAnsi="Times New Roman"/>
        </w:rPr>
        <w:t>mesons</w:t>
      </w:r>
      <w:r>
        <w:rPr>
          <w:rFonts w:ascii="Times New Roman" w:eastAsia="Times New Roman" w:hAnsi="Times New Roman"/>
        </w:rPr>
        <w:t xml:space="preserve"> are collectively called </w:t>
      </w:r>
      <w:r w:rsidRPr="00995726">
        <w:rPr>
          <w:rFonts w:ascii="Times New Roman" w:eastAsia="Times New Roman" w:hAnsi="Times New Roman"/>
          <w:i/>
        </w:rPr>
        <w:t>Hadrons</w:t>
      </w:r>
      <w:r>
        <w:rPr>
          <w:rFonts w:ascii="Times New Roman" w:eastAsia="Times New Roman" w:hAnsi="Times New Roman"/>
        </w:rPr>
        <w:t>.</w:t>
      </w:r>
    </w:p>
    <w:p w14:paraId="66CEE317" w14:textId="77777777" w:rsidR="00306D7A" w:rsidRDefault="00306D7A" w:rsidP="00306D7A">
      <w:pPr>
        <w:pStyle w:val="Heading2"/>
        <w:spacing w:before="120" w:after="120"/>
        <w:rPr>
          <w:rFonts w:ascii="Times New Roman" w:eastAsia="Times New Roman" w:hAnsi="Times New Roman" w:cs="Times New Roman"/>
          <w:b/>
          <w:color w:val="auto"/>
          <w:sz w:val="32"/>
          <w:szCs w:val="32"/>
        </w:rPr>
      </w:pPr>
      <w:bookmarkStart w:id="11" w:name="_Toc294369880"/>
      <w:r>
        <w:rPr>
          <w:rFonts w:ascii="Times New Roman" w:eastAsia="Times New Roman" w:hAnsi="Times New Roman" w:cs="Times New Roman"/>
          <w:b/>
          <w:color w:val="auto"/>
          <w:sz w:val="32"/>
          <w:szCs w:val="32"/>
        </w:rPr>
        <w:t>Quantum Mechanics and Particle Physics</w:t>
      </w:r>
      <w:bookmarkEnd w:id="11"/>
    </w:p>
    <w:p w14:paraId="29EAE79C" w14:textId="52D2F613" w:rsidR="00306D7A" w:rsidRDefault="004E6FB1" w:rsidP="008055A7">
      <w:pPr>
        <w:spacing w:beforeLines="0" w:before="100" w:beforeAutospacing="1" w:afterLines="0" w:after="100" w:afterAutospacing="1"/>
        <w:rPr>
          <w:rFonts w:ascii="Times New Roman" w:eastAsia="Times New Roman" w:hAnsi="Times New Roman"/>
          <w:shd w:val="clear" w:color="auto" w:fill="FFFFFF"/>
        </w:rPr>
      </w:pPr>
      <w:r>
        <w:rPr>
          <w:rFonts w:ascii="Times New Roman" w:eastAsia="Times New Roman" w:hAnsi="Times New Roman"/>
          <w:shd w:val="clear" w:color="auto" w:fill="FFFFFF"/>
        </w:rPr>
        <w:t xml:space="preserve">One generally only </w:t>
      </w:r>
      <w:proofErr w:type="gramStart"/>
      <w:r>
        <w:rPr>
          <w:rFonts w:ascii="Times New Roman" w:eastAsia="Times New Roman" w:hAnsi="Times New Roman"/>
          <w:shd w:val="clear" w:color="auto" w:fill="FFFFFF"/>
        </w:rPr>
        <w:t>attempts</w:t>
      </w:r>
      <w:proofErr w:type="gramEnd"/>
      <w:r>
        <w:rPr>
          <w:rFonts w:ascii="Times New Roman" w:eastAsia="Times New Roman" w:hAnsi="Times New Roman"/>
          <w:shd w:val="clear" w:color="auto" w:fill="FFFFFF"/>
        </w:rPr>
        <w:t xml:space="preserve"> to learn about particle physics after studying quantum mechanics.  Quantum mechanics is indeed fundamental to particle physics.  However, if a student’s goal is to become involved in particle physics research, it is only strictly necessary to learn a small fraction of this fascinating subject.  </w:t>
      </w:r>
      <w:r w:rsidR="00E26143">
        <w:rPr>
          <w:rFonts w:ascii="Times New Roman" w:eastAsia="Times New Roman" w:hAnsi="Times New Roman"/>
          <w:shd w:val="clear" w:color="auto" w:fill="FFFFFF"/>
        </w:rPr>
        <w:t xml:space="preserve">In this section, we will try to describe the minimum amount of quantum mechanics you need to understand particle physics.  To really learn quantum </w:t>
      </w:r>
      <w:r w:rsidR="00DB28FF">
        <w:rPr>
          <w:rFonts w:ascii="Times New Roman" w:eastAsia="Times New Roman" w:hAnsi="Times New Roman"/>
          <w:shd w:val="clear" w:color="auto" w:fill="FFFFFF"/>
        </w:rPr>
        <w:t>mechanics</w:t>
      </w:r>
      <w:r w:rsidR="00E26143">
        <w:rPr>
          <w:rFonts w:ascii="Times New Roman" w:eastAsia="Times New Roman" w:hAnsi="Times New Roman"/>
          <w:shd w:val="clear" w:color="auto" w:fill="FFFFFF"/>
        </w:rPr>
        <w:t xml:space="preserve">, you need first to study differential equations, and many of your </w:t>
      </w:r>
      <w:proofErr w:type="gramStart"/>
      <w:r w:rsidR="00E26143">
        <w:rPr>
          <w:rFonts w:ascii="Times New Roman" w:eastAsia="Times New Roman" w:hAnsi="Times New Roman"/>
          <w:shd w:val="clear" w:color="auto" w:fill="FFFFFF"/>
        </w:rPr>
        <w:t>class mates</w:t>
      </w:r>
      <w:proofErr w:type="gramEnd"/>
      <w:r w:rsidR="00E26143">
        <w:rPr>
          <w:rFonts w:ascii="Times New Roman" w:eastAsia="Times New Roman" w:hAnsi="Times New Roman"/>
          <w:shd w:val="clear" w:color="auto" w:fill="FFFFFF"/>
        </w:rPr>
        <w:t xml:space="preserve"> are just not there yet.</w:t>
      </w:r>
    </w:p>
    <w:p w14:paraId="2E3D6700" w14:textId="6838222B" w:rsidR="00E26143" w:rsidRDefault="00371A32" w:rsidP="008055A7">
      <w:pPr>
        <w:spacing w:beforeLines="0" w:before="100" w:beforeAutospacing="1" w:afterLines="0" w:after="100" w:afterAutospacing="1"/>
        <w:rPr>
          <w:rFonts w:ascii="Times New Roman" w:eastAsia="Times New Roman" w:hAnsi="Times New Roman"/>
          <w:shd w:val="clear" w:color="auto" w:fill="FFFFFF"/>
        </w:rPr>
      </w:pPr>
      <w:r>
        <w:rPr>
          <w:rFonts w:ascii="Times New Roman" w:eastAsia="Times New Roman" w:hAnsi="Times New Roman"/>
          <w:shd w:val="clear" w:color="auto" w:fill="FFFFFF"/>
        </w:rPr>
        <w:t>Quantum mechanics is strongly relate to one of the fundamental co</w:t>
      </w:r>
      <w:r w:rsidR="00830D23">
        <w:rPr>
          <w:rFonts w:ascii="Times New Roman" w:eastAsia="Times New Roman" w:hAnsi="Times New Roman"/>
          <w:shd w:val="clear" w:color="auto" w:fill="FFFFFF"/>
        </w:rPr>
        <w:t xml:space="preserve">nstants of nature, called h or </w:t>
      </w:r>
      <w:r>
        <w:rPr>
          <w:rFonts w:ascii="Times New Roman" w:eastAsia="Times New Roman" w:hAnsi="Times New Roman"/>
          <w:shd w:val="clear" w:color="auto" w:fill="FFFFFF"/>
        </w:rPr>
        <w:t>h-bar (</w:t>
      </w:r>
      <w:r w:rsidRPr="00371A32">
        <w:rPr>
          <w:rFonts w:ascii="Times New Roman" w:eastAsia="Times New Roman" w:hAnsi="Times New Roman"/>
          <w:position w:val="-4"/>
          <w:shd w:val="clear" w:color="auto" w:fill="FFFFFF"/>
        </w:rPr>
        <w:object w:dxaOrig="200" w:dyaOrig="260" w14:anchorId="1B03B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3pt" o:ole="">
            <v:imagedata r:id="rId13" o:title=""/>
          </v:shape>
          <o:OLEObject Type="Embed" ProgID="Equation.DSMT4" ShapeID="_x0000_i1025" DrawAspect="Content" ObjectID="_1368190782" r:id="rId14"/>
        </w:object>
      </w:r>
      <w:proofErr w:type="gramStart"/>
      <w:r>
        <w:rPr>
          <w:rFonts w:ascii="Times New Roman" w:eastAsia="Times New Roman" w:hAnsi="Times New Roman"/>
          <w:shd w:val="clear" w:color="auto" w:fill="FFFFFF"/>
        </w:rPr>
        <w:t xml:space="preserve"> )</w:t>
      </w:r>
      <w:proofErr w:type="gramEnd"/>
      <w:r>
        <w:rPr>
          <w:rFonts w:ascii="Times New Roman" w:eastAsia="Times New Roman" w:hAnsi="Times New Roman"/>
          <w:shd w:val="clear" w:color="auto" w:fill="FFFFFF"/>
        </w:rPr>
        <w:t xml:space="preserve"> where </w:t>
      </w:r>
      <w:r w:rsidRPr="00371A32">
        <w:rPr>
          <w:rFonts w:ascii="Times New Roman" w:eastAsia="Times New Roman" w:hAnsi="Times New Roman"/>
          <w:position w:val="-6"/>
          <w:shd w:val="clear" w:color="auto" w:fill="FFFFFF"/>
        </w:rPr>
        <w:object w:dxaOrig="1000" w:dyaOrig="280" w14:anchorId="62F6AE57">
          <v:shape id="_x0000_i1026" type="#_x0000_t75" style="width:50pt;height:14pt" o:ole="">
            <v:imagedata r:id="rId15" o:title=""/>
          </v:shape>
          <o:OLEObject Type="Embed" ProgID="Equation.DSMT4" ShapeID="_x0000_i1026" DrawAspect="Content" ObjectID="_1368190783" r:id="rId16"/>
        </w:object>
      </w:r>
      <w:r w:rsidR="00830D23">
        <w:rPr>
          <w:rFonts w:ascii="Times New Roman" w:eastAsia="Times New Roman" w:hAnsi="Times New Roman"/>
          <w:shd w:val="clear" w:color="auto" w:fill="FFFFFF"/>
        </w:rPr>
        <w:t xml:space="preserve">.  </w:t>
      </w:r>
      <w:r w:rsidR="00516534" w:rsidRPr="00371A32">
        <w:rPr>
          <w:rFonts w:ascii="Times New Roman" w:eastAsia="Times New Roman" w:hAnsi="Times New Roman"/>
          <w:position w:val="-4"/>
          <w:shd w:val="clear" w:color="auto" w:fill="FFFFFF"/>
        </w:rPr>
        <w:object w:dxaOrig="200" w:dyaOrig="260" w14:anchorId="5C36FD57">
          <v:shape id="_x0000_i1027" type="#_x0000_t75" style="width:11pt;height:13pt" o:ole="">
            <v:imagedata r:id="rId17" o:title=""/>
          </v:shape>
          <o:OLEObject Type="Embed" ProgID="Equation.DSMT4" ShapeID="_x0000_i1027" DrawAspect="Content" ObjectID="_1368190784" r:id="rId18"/>
        </w:object>
      </w:r>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has</w:t>
      </w:r>
      <w:proofErr w:type="gramEnd"/>
      <w:r>
        <w:rPr>
          <w:rFonts w:ascii="Times New Roman" w:eastAsia="Times New Roman" w:hAnsi="Times New Roman"/>
          <w:shd w:val="clear" w:color="auto" w:fill="FFFFFF"/>
        </w:rPr>
        <w:t xml:space="preserve"> the numeric value of 1.054x10</w:t>
      </w:r>
      <w:r>
        <w:rPr>
          <w:rFonts w:ascii="Times New Roman" w:eastAsia="Times New Roman" w:hAnsi="Times New Roman"/>
          <w:shd w:val="clear" w:color="auto" w:fill="FFFFFF"/>
          <w:vertAlign w:val="superscript"/>
        </w:rPr>
        <w:t>-34</w:t>
      </w:r>
      <w:r>
        <w:rPr>
          <w:rFonts w:ascii="Times New Roman" w:eastAsia="Times New Roman" w:hAnsi="Times New Roman"/>
          <w:shd w:val="clear" w:color="auto" w:fill="FFFFFF"/>
        </w:rPr>
        <w:t xml:space="preserve"> Js.  If you see this constant in an equation, you know quantum mechanics is involved.</w:t>
      </w:r>
    </w:p>
    <w:p w14:paraId="16284F89" w14:textId="2C9FF47E" w:rsidR="00516534" w:rsidRDefault="00BC5727" w:rsidP="008055A7">
      <w:pPr>
        <w:spacing w:beforeLines="0" w:before="100" w:beforeAutospacing="1" w:afterLines="0" w:after="100" w:afterAutospacing="1"/>
        <w:rPr>
          <w:rFonts w:ascii="Times New Roman" w:eastAsia="Times New Roman" w:hAnsi="Times New Roman"/>
          <w:shd w:val="clear" w:color="auto" w:fill="FFFFFF"/>
        </w:rPr>
      </w:pPr>
      <w:r>
        <w:rPr>
          <w:rFonts w:ascii="Times New Roman" w:eastAsia="Times New Roman" w:hAnsi="Times New Roman"/>
          <w:shd w:val="clear" w:color="auto" w:fill="FFFFFF"/>
        </w:rPr>
        <w:t xml:space="preserve">Often quantum mechanical systems involve quantization of energies.  </w:t>
      </w:r>
      <w:r w:rsidR="00516534">
        <w:rPr>
          <w:rFonts w:ascii="Times New Roman" w:eastAsia="Times New Roman" w:hAnsi="Times New Roman"/>
          <w:shd w:val="clear" w:color="auto" w:fill="FFFFFF"/>
        </w:rPr>
        <w:t xml:space="preserve">The classic example is the energy states of the hydrogen atom (or any atom or molecule).  The electrons can only have certain energies.  If an atom absorbs energy, it can only do this if the energy is the right amount to move the electron between one of these discrete states (approximately… there are corrections to this that are important only when being very precise).  </w:t>
      </w:r>
      <w:r w:rsidR="00DB28FF">
        <w:rPr>
          <w:rFonts w:ascii="Times New Roman" w:eastAsia="Times New Roman" w:hAnsi="Times New Roman"/>
          <w:shd w:val="clear" w:color="auto" w:fill="FFFFFF"/>
        </w:rPr>
        <w:t>Likewise</w:t>
      </w:r>
      <w:r w:rsidR="00516534">
        <w:rPr>
          <w:rFonts w:ascii="Times New Roman" w:eastAsia="Times New Roman" w:hAnsi="Times New Roman"/>
          <w:shd w:val="clear" w:color="auto" w:fill="FFFFFF"/>
        </w:rPr>
        <w:t xml:space="preserve"> when an atom that is in one of the higher energy states “de-excites”, it can only emit photons with energies</w:t>
      </w:r>
    </w:p>
    <w:p w14:paraId="483C1F91" w14:textId="73F9144F" w:rsidR="00BC5727" w:rsidRDefault="00BC5727" w:rsidP="008055A7">
      <w:pPr>
        <w:spacing w:beforeLines="0" w:before="100" w:beforeAutospacing="1" w:afterLines="0" w:after="100" w:afterAutospacing="1"/>
        <w:rPr>
          <w:rFonts w:ascii="Times New Roman" w:eastAsia="Times New Roman" w:hAnsi="Times New Roman"/>
          <w:shd w:val="clear" w:color="auto" w:fill="FFFFFF"/>
        </w:rPr>
      </w:pPr>
      <w:r>
        <w:rPr>
          <w:rFonts w:ascii="Times New Roman" w:eastAsia="Times New Roman" w:hAnsi="Times New Roman"/>
          <w:shd w:val="clear" w:color="auto" w:fill="FFFFFF"/>
        </w:rPr>
        <w:t>For example, photons, the fundamental “packet” of electromagnetic radiation,</w:t>
      </w:r>
      <w:r w:rsidR="00516534">
        <w:rPr>
          <w:rFonts w:ascii="Times New Roman" w:eastAsia="Times New Roman" w:hAnsi="Times New Roman"/>
          <w:shd w:val="clear" w:color="auto" w:fill="FFFFFF"/>
        </w:rPr>
        <w:t xml:space="preserve"> can only have energies that are integer multiples of the product of its angular frequency (</w:t>
      </w:r>
      <w:r w:rsidR="00516534" w:rsidRPr="00516534">
        <w:rPr>
          <w:rFonts w:ascii="Times New Roman" w:eastAsia="Times New Roman" w:hAnsi="Times New Roman"/>
          <w:position w:val="-10"/>
          <w:shd w:val="clear" w:color="auto" w:fill="FFFFFF"/>
        </w:rPr>
        <w:object w:dxaOrig="920" w:dyaOrig="320" w14:anchorId="738A00FF">
          <v:shape id="_x0000_i1028" type="#_x0000_t75" style="width:47pt;height:16pt" o:ole="">
            <v:imagedata r:id="rId19" o:title=""/>
          </v:shape>
          <o:OLEObject Type="Embed" ProgID="Equation.DSMT4" ShapeID="_x0000_i1028" DrawAspect="Content" ObjectID="_1368190785" r:id="rId20"/>
        </w:object>
      </w:r>
      <w:r w:rsidR="00516534">
        <w:rPr>
          <w:rFonts w:ascii="Times New Roman" w:eastAsia="Times New Roman" w:hAnsi="Times New Roman"/>
          <w:shd w:val="clear" w:color="auto" w:fill="FFFFFF"/>
        </w:rPr>
        <w:t xml:space="preserve"> where f is the frequency of </w:t>
      </w:r>
      <w:r w:rsidR="00516534">
        <w:rPr>
          <w:rFonts w:ascii="Times New Roman" w:eastAsia="Times New Roman" w:hAnsi="Times New Roman"/>
          <w:shd w:val="clear" w:color="auto" w:fill="FFFFFF"/>
        </w:rPr>
        <w:lastRenderedPageBreak/>
        <w:t xml:space="preserve">the photon’s oscillation and </w:t>
      </w:r>
      <w:r w:rsidR="00516534" w:rsidRPr="00516534">
        <w:rPr>
          <w:rFonts w:ascii="Times New Roman" w:eastAsia="Times New Roman" w:hAnsi="Times New Roman"/>
          <w:position w:val="-10"/>
          <w:shd w:val="clear" w:color="auto" w:fill="FFFFFF"/>
        </w:rPr>
        <w:object w:dxaOrig="720" w:dyaOrig="320" w14:anchorId="707928A8">
          <v:shape id="_x0000_i1029" type="#_x0000_t75" style="width:36pt;height:16pt" o:ole="">
            <v:imagedata r:id="rId21" o:title=""/>
          </v:shape>
          <o:OLEObject Type="Embed" ProgID="Equation.DSMT4" ShapeID="_x0000_i1029" DrawAspect="Content" ObjectID="_1368190786" r:id="rId22"/>
        </w:object>
      </w:r>
      <w:r w:rsidR="00516534">
        <w:rPr>
          <w:rFonts w:ascii="Times New Roman" w:eastAsia="Times New Roman" w:hAnsi="Times New Roman"/>
          <w:shd w:val="clear" w:color="auto" w:fill="FFFFFF"/>
        </w:rPr>
        <w:t xml:space="preserve"> where c is the speed of light and </w:t>
      </w:r>
      <w:r w:rsidR="00516534" w:rsidRPr="00516534">
        <w:rPr>
          <w:rFonts w:ascii="Times New Roman" w:eastAsia="Times New Roman" w:hAnsi="Times New Roman"/>
          <w:position w:val="-6"/>
          <w:shd w:val="clear" w:color="auto" w:fill="FFFFFF"/>
        </w:rPr>
        <w:object w:dxaOrig="220" w:dyaOrig="280" w14:anchorId="67131689">
          <v:shape id="_x0000_i1030" type="#_x0000_t75" style="width:11pt;height:14pt" o:ole="">
            <v:imagedata r:id="rId23" o:title=""/>
          </v:shape>
          <o:OLEObject Type="Embed" ProgID="Equation.DSMT4" ShapeID="_x0000_i1030" DrawAspect="Content" ObjectID="_1368190787" r:id="rId24"/>
        </w:object>
      </w:r>
      <w:r w:rsidR="00516534">
        <w:rPr>
          <w:rFonts w:ascii="Times New Roman" w:eastAsia="Times New Roman" w:hAnsi="Times New Roman"/>
          <w:shd w:val="clear" w:color="auto" w:fill="FFFFFF"/>
        </w:rPr>
        <w:t xml:space="preserve"> is the photon’s wavelength) </w:t>
      </w:r>
      <w:r w:rsidR="00830D23">
        <w:rPr>
          <w:rFonts w:ascii="Times New Roman" w:eastAsia="Times New Roman" w:hAnsi="Times New Roman"/>
          <w:shd w:val="clear" w:color="auto" w:fill="FFFFFF"/>
        </w:rPr>
        <w:t>and</w:t>
      </w:r>
      <w:r w:rsidR="00516534" w:rsidRPr="00371A32">
        <w:rPr>
          <w:rFonts w:ascii="Times New Roman" w:eastAsia="Times New Roman" w:hAnsi="Times New Roman"/>
          <w:position w:val="-4"/>
          <w:shd w:val="clear" w:color="auto" w:fill="FFFFFF"/>
        </w:rPr>
        <w:object w:dxaOrig="200" w:dyaOrig="260" w14:anchorId="6B4443B5">
          <v:shape id="_x0000_i1031" type="#_x0000_t75" style="width:11pt;height:13pt" o:ole="">
            <v:imagedata r:id="rId25" o:title=""/>
          </v:shape>
          <o:OLEObject Type="Embed" ProgID="Equation.DSMT4" ShapeID="_x0000_i1031" DrawAspect="Content" ObjectID="_1368190788" r:id="rId26"/>
        </w:object>
      </w:r>
      <w:r w:rsidR="00516534">
        <w:rPr>
          <w:rFonts w:ascii="Times New Roman" w:eastAsia="Times New Roman" w:hAnsi="Times New Roman"/>
          <w:shd w:val="clear" w:color="auto" w:fill="FFFFFF"/>
        </w:rPr>
        <w:t xml:space="preserve">.  Thus </w:t>
      </w:r>
      <w:r w:rsidR="00516534" w:rsidRPr="00516534">
        <w:rPr>
          <w:rFonts w:ascii="Times New Roman" w:eastAsia="Times New Roman" w:hAnsi="Times New Roman"/>
          <w:position w:val="-6"/>
          <w:shd w:val="clear" w:color="auto" w:fill="FFFFFF"/>
        </w:rPr>
        <w:object w:dxaOrig="900" w:dyaOrig="280" w14:anchorId="125100EB">
          <v:shape id="_x0000_i1032" type="#_x0000_t75" style="width:45pt;height:14pt" o:ole="">
            <v:imagedata r:id="rId27" o:title=""/>
          </v:shape>
          <o:OLEObject Type="Embed" ProgID="Equation.DSMT4" ShapeID="_x0000_i1032" DrawAspect="Content" ObjectID="_1368190789" r:id="rId28"/>
        </w:object>
      </w:r>
      <w:r w:rsidR="00516534">
        <w:rPr>
          <w:rFonts w:ascii="Times New Roman" w:eastAsia="Times New Roman" w:hAnsi="Times New Roman"/>
          <w:shd w:val="clear" w:color="auto" w:fill="FFFFFF"/>
        </w:rPr>
        <w:t xml:space="preserve"> where n is an integer.</w:t>
      </w:r>
    </w:p>
    <w:p w14:paraId="09A188D9" w14:textId="44B2D2DE" w:rsidR="00516534" w:rsidRDefault="00516534" w:rsidP="008055A7">
      <w:pPr>
        <w:spacing w:beforeLines="0" w:before="100" w:beforeAutospacing="1" w:afterLines="0" w:after="100" w:afterAutospacing="1"/>
        <w:rPr>
          <w:rFonts w:ascii="Times New Roman" w:eastAsia="Times New Roman" w:hAnsi="Times New Roman"/>
          <w:shd w:val="clear" w:color="auto" w:fill="FFFFFF"/>
        </w:rPr>
      </w:pPr>
      <w:r>
        <w:rPr>
          <w:rFonts w:ascii="Times New Roman" w:eastAsia="Times New Roman" w:hAnsi="Times New Roman"/>
          <w:shd w:val="clear" w:color="auto" w:fill="FFFFFF"/>
        </w:rPr>
        <w:t>When you combine this with the energy levels of atoms, you get the characteristic absorption/emission spectra of atoms/</w:t>
      </w:r>
      <w:proofErr w:type="gramStart"/>
      <w:r>
        <w:rPr>
          <w:rFonts w:ascii="Times New Roman" w:eastAsia="Times New Roman" w:hAnsi="Times New Roman"/>
          <w:shd w:val="clear" w:color="auto" w:fill="FFFFFF"/>
        </w:rPr>
        <w:t>molecules which</w:t>
      </w:r>
      <w:proofErr w:type="gramEnd"/>
      <w:r>
        <w:rPr>
          <w:rFonts w:ascii="Times New Roman" w:eastAsia="Times New Roman" w:hAnsi="Times New Roman"/>
          <w:shd w:val="clear" w:color="auto" w:fill="FFFFFF"/>
        </w:rPr>
        <w:t xml:space="preserve"> can be used to identify them.</w:t>
      </w:r>
    </w:p>
    <w:p w14:paraId="792612F9" w14:textId="17036336" w:rsidR="00516534" w:rsidRDefault="00082845" w:rsidP="00082845">
      <w:pPr>
        <w:spacing w:beforeLines="0" w:before="100" w:beforeAutospacing="1" w:afterLines="0" w:after="100" w:afterAutospacing="1"/>
        <w:jc w:val="center"/>
        <w:rPr>
          <w:rFonts w:ascii="Times New Roman" w:eastAsia="Times New Roman" w:hAnsi="Times New Roman"/>
          <w:shd w:val="clear" w:color="auto" w:fill="FFFFFF"/>
        </w:rPr>
      </w:pPr>
      <w:r>
        <w:rPr>
          <w:rFonts w:eastAsia="Times New Roman"/>
          <w:noProof/>
        </w:rPr>
        <w:drawing>
          <wp:inline distT="0" distB="0" distL="0" distR="0" wp14:anchorId="7D2725C8" wp14:editId="2A12318B">
            <wp:extent cx="3911600" cy="2082800"/>
            <wp:effectExtent l="0" t="0" r="0" b="0"/>
            <wp:docPr id="34" name="Picture 34" descr="mage result for atomic absorption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ge result for atomic absorption spectru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1600" cy="2082800"/>
                    </a:xfrm>
                    <a:prstGeom prst="rect">
                      <a:avLst/>
                    </a:prstGeom>
                    <a:noFill/>
                    <a:ln>
                      <a:noFill/>
                    </a:ln>
                  </pic:spPr>
                </pic:pic>
              </a:graphicData>
            </a:graphic>
          </wp:inline>
        </w:drawing>
      </w:r>
    </w:p>
    <w:p w14:paraId="7801CD8E" w14:textId="47C1FC36" w:rsidR="00082845" w:rsidRDefault="00082845" w:rsidP="00082845">
      <w:pPr>
        <w:pStyle w:val="Caption"/>
        <w:spacing w:before="120" w:after="120"/>
        <w:jc w:val="center"/>
        <w:rPr>
          <w:rFonts w:ascii="Times New Roman" w:eastAsia="Times New Roman" w:hAnsi="Times New Roman"/>
          <w:shd w:val="clear" w:color="auto" w:fill="FFFFFF"/>
        </w:rPr>
      </w:pPr>
      <w:r>
        <w:t xml:space="preserve">Figure </w:t>
      </w:r>
      <w:fldSimple w:instr=" SEQ Figure \* ARABIC ">
        <w:r w:rsidR="000B64BF">
          <w:rPr>
            <w:noProof/>
          </w:rPr>
          <w:t>3</w:t>
        </w:r>
      </w:fldSimple>
      <w:r>
        <w:t>: figure stolen from facultu.admiramar.edu</w:t>
      </w:r>
    </w:p>
    <w:p w14:paraId="18BF4273" w14:textId="7FA474CD" w:rsidR="00E26143" w:rsidRDefault="009760B1" w:rsidP="008055A7">
      <w:pPr>
        <w:spacing w:beforeLines="0" w:before="100" w:beforeAutospacing="1" w:afterLines="0" w:after="100" w:afterAutospacing="1"/>
        <w:rPr>
          <w:rFonts w:ascii="Times New Roman" w:eastAsia="Times New Roman" w:hAnsi="Times New Roman"/>
          <w:shd w:val="clear" w:color="auto" w:fill="FFFFFF"/>
        </w:rPr>
      </w:pPr>
      <w:r>
        <w:rPr>
          <w:rFonts w:ascii="Times New Roman" w:eastAsia="Times New Roman" w:hAnsi="Times New Roman"/>
          <w:shd w:val="clear" w:color="auto" w:fill="FFFFFF"/>
        </w:rPr>
        <w:t xml:space="preserve">Another important thing to know about quantum mechanics is that it is </w:t>
      </w:r>
      <w:proofErr w:type="gramStart"/>
      <w:r>
        <w:rPr>
          <w:rFonts w:ascii="Times New Roman" w:eastAsia="Times New Roman" w:hAnsi="Times New Roman"/>
          <w:shd w:val="clear" w:color="auto" w:fill="FFFFFF"/>
        </w:rPr>
        <w:t>probabilistic,</w:t>
      </w:r>
      <w:proofErr w:type="gramEnd"/>
      <w:r>
        <w:rPr>
          <w:rFonts w:ascii="Times New Roman" w:eastAsia="Times New Roman" w:hAnsi="Times New Roman"/>
          <w:shd w:val="clear" w:color="auto" w:fill="FFFFFF"/>
        </w:rPr>
        <w:t xml:space="preserve"> in the sense often for a given initial state (say, an electron aimed at a piece of metal) there may be many possible final states (say, amount of energy that the electron loses, and the deflection of the electron from its initial direction).  In quantum mechanics, you can only calculate the probabilities of the different possible outcomes; you </w:t>
      </w:r>
      <w:r w:rsidR="00830D23">
        <w:rPr>
          <w:rFonts w:ascii="Times New Roman" w:eastAsia="Times New Roman" w:hAnsi="Times New Roman"/>
          <w:shd w:val="clear" w:color="auto" w:fill="FFFFFF"/>
        </w:rPr>
        <w:t>cannot</w:t>
      </w:r>
      <w:r>
        <w:rPr>
          <w:rFonts w:ascii="Times New Roman" w:eastAsia="Times New Roman" w:hAnsi="Times New Roman"/>
          <w:shd w:val="clear" w:color="auto" w:fill="FFFFFF"/>
        </w:rPr>
        <w:t xml:space="preserve"> ever, even with perfect information about the initial state, predict exactly what the final state will be.</w:t>
      </w:r>
    </w:p>
    <w:p w14:paraId="01839A54" w14:textId="2BF0300B" w:rsidR="009760B1" w:rsidRDefault="009760B1" w:rsidP="008055A7">
      <w:pPr>
        <w:spacing w:beforeLines="0" w:before="100" w:beforeAutospacing="1" w:afterLines="0" w:after="100" w:afterAutospacing="1"/>
        <w:rPr>
          <w:rFonts w:ascii="Times New Roman" w:eastAsia="Times New Roman" w:hAnsi="Times New Roman"/>
        </w:rPr>
      </w:pPr>
      <w:r>
        <w:rPr>
          <w:rFonts w:ascii="Times New Roman" w:eastAsia="Times New Roman" w:hAnsi="Times New Roman"/>
          <w:shd w:val="clear" w:color="auto" w:fill="FFFFFF"/>
        </w:rPr>
        <w:t xml:space="preserve">Finally, there is the Heisenberg uncertainty principal.  </w:t>
      </w:r>
    </w:p>
    <w:p w14:paraId="33C427FC" w14:textId="0EED09C1" w:rsidR="00306D7A" w:rsidRDefault="00306D7A" w:rsidP="008055A7">
      <w:pPr>
        <w:spacing w:beforeLines="0" w:before="100" w:beforeAutospacing="1" w:afterLines="0" w:after="100" w:afterAutospacing="1"/>
        <w:rPr>
          <w:rFonts w:ascii="Times New Roman" w:eastAsia="Times New Roman" w:hAnsi="Times New Roman"/>
          <w:b/>
          <w:color w:val="auto"/>
          <w:sz w:val="32"/>
          <w:szCs w:val="32"/>
        </w:rPr>
      </w:pPr>
      <w:r>
        <w:rPr>
          <w:rFonts w:ascii="Times New Roman" w:eastAsia="Times New Roman" w:hAnsi="Times New Roman"/>
          <w:b/>
          <w:color w:val="auto"/>
          <w:sz w:val="32"/>
          <w:szCs w:val="32"/>
        </w:rPr>
        <w:t xml:space="preserve">Feynman Diagrams </w:t>
      </w:r>
    </w:p>
    <w:p w14:paraId="4F81C4BD" w14:textId="08D07DDC" w:rsidR="00DE0437" w:rsidRDefault="00DE0437" w:rsidP="00DE0437">
      <w:pPr>
        <w:spacing w:before="120" w:after="120"/>
      </w:pPr>
      <w:r>
        <w:t xml:space="preserve">Feynman diagrams </w:t>
      </w:r>
      <w:r w:rsidR="00830D23">
        <w:t>began</w:t>
      </w:r>
      <w:r>
        <w:t xml:space="preserve"> as a mnemonic to help particle theorists do the very complicated calculations required by gauge-invariant quantum field theories.  These calculations are done using </w:t>
      </w:r>
      <w:proofErr w:type="gramStart"/>
      <w:r>
        <w:t>something which</w:t>
      </w:r>
      <w:proofErr w:type="gramEnd"/>
      <w:r>
        <w:t xml:space="preserve"> is very important to practicing physicists, but rarely mentioned in undergraduate curriculum: perturbation theory.  In perturbation theory, you first calculate an approximate answer (the “leading order” calculation or LO).  </w:t>
      </w:r>
      <w:proofErr w:type="gramStart"/>
      <w:r>
        <w:t>You then calculation a correction to this answer (the “next to leading order” calculation or NLO).</w:t>
      </w:r>
      <w:proofErr w:type="gramEnd"/>
      <w:r>
        <w:t xml:space="preserve">  You then calculate a correction to this </w:t>
      </w:r>
      <w:r w:rsidR="00830D23">
        <w:t>correction (</w:t>
      </w:r>
      <w:r>
        <w:t>NNLO).  The Feynman diagrams represent aids to help in each order of the calculation.  However, they are also useful for just helping to visualize how bosons are exchanged between quarks/leptons to create interactions.</w:t>
      </w:r>
    </w:p>
    <w:p w14:paraId="38712C57" w14:textId="77777777" w:rsidR="00CE6F48" w:rsidRDefault="00CE6F48" w:rsidP="00DE0437">
      <w:pPr>
        <w:spacing w:before="120" w:after="120"/>
      </w:pPr>
    </w:p>
    <w:p w14:paraId="68BEE510" w14:textId="17D76EFF" w:rsidR="00CE6F48" w:rsidRDefault="00CE6F48" w:rsidP="00DE0437">
      <w:pPr>
        <w:spacing w:before="120" w:after="120"/>
      </w:pPr>
      <w:r>
        <w:t>The figure below shows the “LO” diagram for annihilation of an up quark and an anti-up quark to a Z boson to an electron-positron pair.</w:t>
      </w:r>
    </w:p>
    <w:p w14:paraId="77ED75B2" w14:textId="77777777" w:rsidR="00CE6F48" w:rsidRDefault="00CE6F48" w:rsidP="00DE0437">
      <w:pPr>
        <w:spacing w:before="120" w:after="120"/>
      </w:pPr>
    </w:p>
    <w:p w14:paraId="2F7DC202" w14:textId="05478A89" w:rsidR="00CE6F48" w:rsidRDefault="00CE6F48" w:rsidP="00CE6F48">
      <w:pPr>
        <w:spacing w:before="120" w:after="120"/>
        <w:jc w:val="center"/>
      </w:pPr>
      <w:r>
        <w:rPr>
          <w:noProof/>
        </w:rPr>
        <w:lastRenderedPageBreak/>
        <w:drawing>
          <wp:inline distT="0" distB="0" distL="0" distR="0" wp14:anchorId="1E33E35E" wp14:editId="04E0A045">
            <wp:extent cx="3591125" cy="1635957"/>
            <wp:effectExtent l="0" t="0" r="0" b="0"/>
            <wp:docPr id="1" name="Picture 1" descr="Macintosh HD:Users:eno:my_junk:root_stuff:feynmandiagrams: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no:my_junk:root_stuff:feynmandiagrams:c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91497" cy="1636126"/>
                    </a:xfrm>
                    <a:prstGeom prst="rect">
                      <a:avLst/>
                    </a:prstGeom>
                    <a:noFill/>
                    <a:ln>
                      <a:noFill/>
                    </a:ln>
                  </pic:spPr>
                </pic:pic>
              </a:graphicData>
            </a:graphic>
          </wp:inline>
        </w:drawing>
      </w:r>
    </w:p>
    <w:p w14:paraId="3EC9E908" w14:textId="77777777" w:rsidR="00CE6F48" w:rsidRDefault="00CE6F48" w:rsidP="00CE6F48">
      <w:pPr>
        <w:spacing w:before="120" w:after="120"/>
        <w:jc w:val="center"/>
      </w:pPr>
    </w:p>
    <w:p w14:paraId="62FD9AD1" w14:textId="48E2F4FB" w:rsidR="00CE6F48" w:rsidRDefault="00CE6F48" w:rsidP="00CE6F48">
      <w:pPr>
        <w:spacing w:before="120" w:after="120"/>
        <w:jc w:val="left"/>
      </w:pPr>
      <w:r>
        <w:t>The figure below shows a NNLO (in the strong force) diagram for the same process.</w:t>
      </w:r>
    </w:p>
    <w:p w14:paraId="0688A105" w14:textId="2B74E734" w:rsidR="00CE6F48" w:rsidRDefault="00CE6F48" w:rsidP="00DE0437">
      <w:pPr>
        <w:spacing w:before="120" w:after="120"/>
      </w:pPr>
      <w:r>
        <w:rPr>
          <w:noProof/>
        </w:rPr>
        <w:drawing>
          <wp:inline distT="0" distB="0" distL="0" distR="0" wp14:anchorId="3ED68FBB" wp14:editId="4854CA9B">
            <wp:extent cx="2326032" cy="1061791"/>
            <wp:effectExtent l="0" t="0" r="10795" b="5080"/>
            <wp:docPr id="8" name="Picture 7" descr="feyn_zee_two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feyn_zee_twojet"/>
                    <pic:cNvPicPr>
                      <a:picLocks noChangeAspect="1" noChangeArrowheads="1"/>
                    </pic:cNvPicPr>
                  </pic:nvPicPr>
                  <pic:blipFill>
                    <a:blip r:embed="rId31"/>
                    <a:srcRect/>
                    <a:stretch>
                      <a:fillRect/>
                    </a:stretch>
                  </pic:blipFill>
                  <pic:spPr bwMode="auto">
                    <a:xfrm>
                      <a:off x="0" y="0"/>
                      <a:ext cx="2326032" cy="1061791"/>
                    </a:xfrm>
                    <a:prstGeom prst="rect">
                      <a:avLst/>
                    </a:prstGeom>
                    <a:noFill/>
                    <a:ln w="9525">
                      <a:noFill/>
                      <a:miter lim="800000"/>
                      <a:headEnd/>
                      <a:tailEnd/>
                    </a:ln>
                  </pic:spPr>
                </pic:pic>
              </a:graphicData>
            </a:graphic>
          </wp:inline>
        </w:drawing>
      </w:r>
    </w:p>
    <w:p w14:paraId="073EBFFF" w14:textId="77777777" w:rsidR="00306D7A" w:rsidRDefault="00306D7A" w:rsidP="008055A7">
      <w:pPr>
        <w:spacing w:beforeLines="0" w:before="100" w:beforeAutospacing="1" w:afterLines="0" w:after="100" w:afterAutospacing="1"/>
        <w:rPr>
          <w:rFonts w:ascii="Times New Roman" w:eastAsia="Times New Roman" w:hAnsi="Times New Roman"/>
          <w:b/>
          <w:color w:val="auto"/>
          <w:sz w:val="32"/>
          <w:szCs w:val="32"/>
        </w:rPr>
      </w:pPr>
      <w:r>
        <w:rPr>
          <w:rFonts w:ascii="Times New Roman" w:eastAsia="Times New Roman" w:hAnsi="Times New Roman"/>
          <w:b/>
          <w:color w:val="auto"/>
          <w:sz w:val="32"/>
          <w:szCs w:val="32"/>
        </w:rPr>
        <w:t>More on Mesons</w:t>
      </w:r>
    </w:p>
    <w:p w14:paraId="794FA330" w14:textId="5F9721A0" w:rsidR="00C02404" w:rsidRDefault="00C02404" w:rsidP="00C02404">
      <w:pPr>
        <w:spacing w:before="120" w:after="120"/>
      </w:pPr>
      <w:r>
        <w:t>Meso</w:t>
      </w:r>
      <w:r w:rsidR="005450F0">
        <w:t xml:space="preserve">ns are bound states of 2 quarks.  These are very important for particle </w:t>
      </w:r>
      <w:r w:rsidR="00830D23">
        <w:t>physics</w:t>
      </w:r>
      <w:r w:rsidR="005450F0">
        <w:t xml:space="preserve"> because, although the proton is the lightest stable particle, mesons are the lightest states containing quarks.  They are “unstable”, meaning that they decay, sometimes very quickly, to other types of particles.</w:t>
      </w:r>
    </w:p>
    <w:p w14:paraId="2E477749" w14:textId="339ECF37" w:rsidR="00831893" w:rsidRDefault="00831893" w:rsidP="00C02404">
      <w:pPr>
        <w:spacing w:before="120" w:after="120"/>
      </w:pPr>
      <w:r>
        <w:t xml:space="preserve">The lightest mesons are called pions.  There are three of them, one with a positive charge, one neutral, and one with a negative charge.  The charged pions decay via the weak force to a muon and a </w:t>
      </w:r>
      <w:r w:rsidR="00830D23">
        <w:t>neutrino</w:t>
      </w:r>
      <w:r>
        <w:t>.  The neutral pion usually decays to two photons.</w:t>
      </w:r>
    </w:p>
    <w:p w14:paraId="2E114EE6" w14:textId="79FE22C7" w:rsidR="00F70EF0" w:rsidRDefault="00F70EF0" w:rsidP="00C02404">
      <w:pPr>
        <w:spacing w:before="120" w:after="120"/>
      </w:pPr>
      <w:r>
        <w:t xml:space="preserve">The naming conventions for all the mesons are very strange because the standard model and the existence of quarks </w:t>
      </w:r>
      <w:proofErr w:type="gramStart"/>
      <w:r>
        <w:t>was</w:t>
      </w:r>
      <w:proofErr w:type="gramEnd"/>
      <w:r>
        <w:t xml:space="preserve"> not yet understood when they were discovered.  Thus there are “kaons” that contain strange quarks, “D mesons” that contain charm quarks.</w:t>
      </w:r>
    </w:p>
    <w:p w14:paraId="171E7CAF" w14:textId="77777777" w:rsidR="00F70EF0" w:rsidRDefault="00F70EF0" w:rsidP="00C02404">
      <w:pPr>
        <w:spacing w:before="120" w:after="120"/>
      </w:pPr>
    </w:p>
    <w:p w14:paraId="07A20844" w14:textId="62E540D1" w:rsidR="00F70EF0" w:rsidRPr="00C36519" w:rsidRDefault="00F70EF0" w:rsidP="00C02404">
      <w:pPr>
        <w:spacing w:before="120" w:after="120"/>
      </w:pPr>
      <w:r>
        <w:t xml:space="preserve">As with the hydrogen atoms, there </w:t>
      </w:r>
      <w:proofErr w:type="gramStart"/>
      <w:r>
        <w:t>are also excited state</w:t>
      </w:r>
      <w:proofErr w:type="gramEnd"/>
      <w:r w:rsidR="00670623">
        <w:t xml:space="preserve"> of the two bound quarks.  While with hydrogen, we just </w:t>
      </w:r>
      <w:proofErr w:type="gramStart"/>
      <w:r w:rsidR="00670623">
        <w:t>say</w:t>
      </w:r>
      <w:proofErr w:type="gramEnd"/>
      <w:r w:rsidR="00670623">
        <w:t xml:space="preserve"> “excited hydrogen”, with the mesons, the excited states often have separate names, as it was not understood at the time of their discovery that they were essentially “excited pions”.  Thus rho mesons, eta mesons, etc are in a sense excited states of bound states of the up and down quark.</w:t>
      </w:r>
    </w:p>
    <w:p w14:paraId="0D585E20" w14:textId="77777777" w:rsidR="003113B7" w:rsidRDefault="00487836" w:rsidP="00487836">
      <w:pPr>
        <w:pStyle w:val="Heading2"/>
        <w:spacing w:before="120" w:after="120"/>
        <w:rPr>
          <w:rFonts w:ascii="Times New Roman" w:eastAsia="Times New Roman" w:hAnsi="Times New Roman" w:cs="Times New Roman"/>
          <w:b/>
          <w:color w:val="auto"/>
          <w:sz w:val="32"/>
          <w:szCs w:val="32"/>
        </w:rPr>
      </w:pPr>
      <w:bookmarkStart w:id="12" w:name="_Toc418019303"/>
      <w:bookmarkStart w:id="13" w:name="_Toc294369881"/>
      <w:r w:rsidRPr="00487836">
        <w:rPr>
          <w:rFonts w:ascii="Times New Roman" w:eastAsia="Times New Roman" w:hAnsi="Times New Roman" w:cs="Times New Roman"/>
          <w:b/>
          <w:color w:val="auto"/>
          <w:sz w:val="32"/>
          <w:szCs w:val="32"/>
        </w:rPr>
        <w:t>Further reading</w:t>
      </w:r>
      <w:bookmarkEnd w:id="12"/>
      <w:bookmarkEnd w:id="13"/>
    </w:p>
    <w:p w14:paraId="121FA5DA" w14:textId="77777777" w:rsidR="00487836" w:rsidRDefault="00306D7A" w:rsidP="00306D7A">
      <w:pPr>
        <w:pStyle w:val="ListParagraph"/>
        <w:numPr>
          <w:ilvl w:val="0"/>
          <w:numId w:val="5"/>
        </w:numPr>
        <w:spacing w:before="120" w:after="120"/>
      </w:pPr>
      <w:proofErr w:type="gramStart"/>
      <w:r>
        <w:t>pdg.lbl.gov</w:t>
      </w:r>
      <w:proofErr w:type="gramEnd"/>
      <w:r>
        <w:t xml:space="preserve"> is always a great site for all things related to particle physics</w:t>
      </w:r>
    </w:p>
    <w:p w14:paraId="46666FEF" w14:textId="77777777" w:rsidR="00E00230" w:rsidRDefault="00E00230" w:rsidP="00E00230">
      <w:pPr>
        <w:pStyle w:val="ListParagraph"/>
        <w:numPr>
          <w:ilvl w:val="0"/>
          <w:numId w:val="6"/>
        </w:numPr>
        <w:spacing w:beforeLines="0" w:before="120" w:afterLines="0" w:after="120"/>
        <w:jc w:val="left"/>
      </w:pPr>
      <w:r>
        <w:t>“Modern Particle Physics” by Mark Thomson</w:t>
      </w:r>
    </w:p>
    <w:p w14:paraId="62E0FFAD" w14:textId="77777777" w:rsidR="00E00230" w:rsidRPr="008438B0" w:rsidRDefault="00E00230" w:rsidP="00E00230">
      <w:pPr>
        <w:pStyle w:val="ListParagraph"/>
        <w:numPr>
          <w:ilvl w:val="0"/>
          <w:numId w:val="6"/>
        </w:numPr>
        <w:spacing w:beforeLines="0" w:before="120" w:afterLines="0" w:after="120"/>
        <w:jc w:val="left"/>
      </w:pPr>
      <w:r>
        <w:t>“Introduction to Elementary Particle Physics” by Alessandro Bettini</w:t>
      </w:r>
    </w:p>
    <w:p w14:paraId="09636D58" w14:textId="77777777" w:rsidR="00E00230" w:rsidRPr="00487836" w:rsidRDefault="00E00230" w:rsidP="00E00230">
      <w:pPr>
        <w:pStyle w:val="ListParagraph"/>
        <w:spacing w:before="120" w:after="120"/>
      </w:pPr>
    </w:p>
    <w:p w14:paraId="632A66D2" w14:textId="77777777" w:rsidR="00487836" w:rsidRPr="00487836" w:rsidRDefault="00487836" w:rsidP="00487836">
      <w:pPr>
        <w:spacing w:before="120" w:after="120"/>
      </w:pPr>
    </w:p>
    <w:p w14:paraId="6CB78331" w14:textId="77777777" w:rsidR="00FE300C" w:rsidRPr="00FE300C" w:rsidRDefault="00FE300C" w:rsidP="008055A7">
      <w:pPr>
        <w:spacing w:beforeLines="0" w:before="0" w:afterLines="0" w:after="0"/>
        <w:rPr>
          <w:rFonts w:ascii="Times New Roman" w:eastAsia="Times New Roman" w:hAnsi="Times New Roman"/>
        </w:rPr>
      </w:pPr>
    </w:p>
    <w:p w14:paraId="5730E722" w14:textId="77777777" w:rsidR="00FE300C" w:rsidRPr="00FE300C" w:rsidRDefault="00FE300C" w:rsidP="008055A7">
      <w:pPr>
        <w:spacing w:beforeLines="0" w:before="0" w:afterLines="0" w:after="0"/>
        <w:rPr>
          <w:rFonts w:ascii="Times New Roman" w:eastAsia="Times New Roman" w:hAnsi="Times New Roman"/>
          <w:color w:val="auto"/>
        </w:rPr>
      </w:pPr>
    </w:p>
    <w:p w14:paraId="0A1FF8C5" w14:textId="77777777" w:rsidR="00487836" w:rsidRPr="00BD677B" w:rsidRDefault="00FE300C" w:rsidP="00BD677B">
      <w:pPr>
        <w:spacing w:beforeLines="0" w:before="100" w:beforeAutospacing="1" w:afterLines="0" w:after="100" w:afterAutospacing="1"/>
        <w:rPr>
          <w:rFonts w:ascii="Times New Roman" w:eastAsia="Times New Roman" w:hAnsi="Times New Roman"/>
        </w:rPr>
      </w:pPr>
      <w:r w:rsidRPr="00FE300C">
        <w:rPr>
          <w:rFonts w:ascii="Times New Roman" w:eastAsia="Times New Roman" w:hAnsi="Times New Roman"/>
        </w:rPr>
        <w:t>.</w:t>
      </w:r>
    </w:p>
    <w:sectPr w:rsidR="00487836" w:rsidRPr="00BD677B" w:rsidSect="00903FE8">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Raavi">
    <w:panose1 w:val="00000000000000000000"/>
    <w:charset w:val="01"/>
    <w:family w:val="roman"/>
    <w:notTrueType/>
    <w:pitch w:val="variable"/>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7E6B"/>
    <w:multiLevelType w:val="hybridMultilevel"/>
    <w:tmpl w:val="41C8E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36740"/>
    <w:multiLevelType w:val="multilevel"/>
    <w:tmpl w:val="952A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B3A4E"/>
    <w:multiLevelType w:val="hybridMultilevel"/>
    <w:tmpl w:val="E1BA2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CB07EA"/>
    <w:multiLevelType w:val="hybridMultilevel"/>
    <w:tmpl w:val="AE50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36D56"/>
    <w:multiLevelType w:val="hybridMultilevel"/>
    <w:tmpl w:val="B7E2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B936A5"/>
    <w:multiLevelType w:val="multilevel"/>
    <w:tmpl w:val="128E1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0C"/>
    <w:rsid w:val="0003074A"/>
    <w:rsid w:val="00082845"/>
    <w:rsid w:val="000A15C3"/>
    <w:rsid w:val="000A3657"/>
    <w:rsid w:val="000B0E0D"/>
    <w:rsid w:val="000B64BF"/>
    <w:rsid w:val="00140807"/>
    <w:rsid w:val="001A77A8"/>
    <w:rsid w:val="001C7F53"/>
    <w:rsid w:val="00222C64"/>
    <w:rsid w:val="00243DA8"/>
    <w:rsid w:val="00306D7A"/>
    <w:rsid w:val="0031090F"/>
    <w:rsid w:val="003113B7"/>
    <w:rsid w:val="00371A32"/>
    <w:rsid w:val="00384D5F"/>
    <w:rsid w:val="003B26EA"/>
    <w:rsid w:val="00440269"/>
    <w:rsid w:val="0044383E"/>
    <w:rsid w:val="00461DAC"/>
    <w:rsid w:val="00481234"/>
    <w:rsid w:val="00487836"/>
    <w:rsid w:val="004B107D"/>
    <w:rsid w:val="004B4E44"/>
    <w:rsid w:val="004E6FB1"/>
    <w:rsid w:val="00510596"/>
    <w:rsid w:val="0051117A"/>
    <w:rsid w:val="00513311"/>
    <w:rsid w:val="00516534"/>
    <w:rsid w:val="005450F0"/>
    <w:rsid w:val="005465A9"/>
    <w:rsid w:val="00551B23"/>
    <w:rsid w:val="0057239D"/>
    <w:rsid w:val="005D7BEC"/>
    <w:rsid w:val="005E2276"/>
    <w:rsid w:val="005E5758"/>
    <w:rsid w:val="00613EA8"/>
    <w:rsid w:val="00670623"/>
    <w:rsid w:val="00713EB9"/>
    <w:rsid w:val="00717183"/>
    <w:rsid w:val="0074575B"/>
    <w:rsid w:val="0078782E"/>
    <w:rsid w:val="007A21EB"/>
    <w:rsid w:val="007E39F8"/>
    <w:rsid w:val="008055A7"/>
    <w:rsid w:val="0082352B"/>
    <w:rsid w:val="00830D23"/>
    <w:rsid w:val="00831893"/>
    <w:rsid w:val="00847CE0"/>
    <w:rsid w:val="00862A15"/>
    <w:rsid w:val="00887A6E"/>
    <w:rsid w:val="008F0A7B"/>
    <w:rsid w:val="00903FE8"/>
    <w:rsid w:val="00922106"/>
    <w:rsid w:val="009760B1"/>
    <w:rsid w:val="00995726"/>
    <w:rsid w:val="009E4B5C"/>
    <w:rsid w:val="00A478F5"/>
    <w:rsid w:val="00AB0F3F"/>
    <w:rsid w:val="00AE5CB0"/>
    <w:rsid w:val="00B20122"/>
    <w:rsid w:val="00BB3488"/>
    <w:rsid w:val="00BC5727"/>
    <w:rsid w:val="00BD677B"/>
    <w:rsid w:val="00BF2CCC"/>
    <w:rsid w:val="00C02404"/>
    <w:rsid w:val="00C36519"/>
    <w:rsid w:val="00C455B1"/>
    <w:rsid w:val="00CE6F48"/>
    <w:rsid w:val="00D358C4"/>
    <w:rsid w:val="00D7062F"/>
    <w:rsid w:val="00D961AE"/>
    <w:rsid w:val="00DA47D2"/>
    <w:rsid w:val="00DB28FF"/>
    <w:rsid w:val="00DC0C59"/>
    <w:rsid w:val="00DD5057"/>
    <w:rsid w:val="00DE0437"/>
    <w:rsid w:val="00E00230"/>
    <w:rsid w:val="00E141B3"/>
    <w:rsid w:val="00E26143"/>
    <w:rsid w:val="00E572A9"/>
    <w:rsid w:val="00E6336A"/>
    <w:rsid w:val="00E63F9F"/>
    <w:rsid w:val="00EB2A28"/>
    <w:rsid w:val="00ED66A1"/>
    <w:rsid w:val="00F70EF0"/>
    <w:rsid w:val="00FB2985"/>
    <w:rsid w:val="00FD31BD"/>
    <w:rsid w:val="00FE300C"/>
    <w:rsid w:val="00FF4415"/>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43A6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imes New Roman"/>
        <w:color w:val="000000"/>
        <w:sz w:val="24"/>
        <w:szCs w:val="24"/>
        <w:lang w:val="en-US" w:eastAsia="en-US" w:bidi="ar-SA"/>
      </w:rPr>
    </w:rPrDefault>
    <w:pPrDefault>
      <w:pPr>
        <w:spacing w:beforeLines="50" w:before="50" w:afterLines="50" w:after="5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7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300C"/>
  </w:style>
  <w:style w:type="paragraph" w:styleId="NormalWeb">
    <w:name w:val="Normal (Web)"/>
    <w:basedOn w:val="Normal"/>
    <w:uiPriority w:val="99"/>
    <w:unhideWhenUsed/>
    <w:rsid w:val="00FE300C"/>
    <w:pPr>
      <w:spacing w:beforeLines="0" w:before="100" w:beforeAutospacing="1" w:afterLines="0" w:after="100" w:afterAutospacing="1"/>
      <w:jc w:val="left"/>
    </w:pPr>
    <w:rPr>
      <w:rFonts w:ascii="Times New Roman" w:eastAsia="Times New Roman" w:hAnsi="Times New Roman"/>
      <w:color w:val="auto"/>
    </w:rPr>
  </w:style>
  <w:style w:type="character" w:styleId="Hyperlink">
    <w:name w:val="Hyperlink"/>
    <w:basedOn w:val="DefaultParagraphFont"/>
    <w:uiPriority w:val="99"/>
    <w:unhideWhenUsed/>
    <w:rsid w:val="00FE300C"/>
    <w:rPr>
      <w:color w:val="0000FF"/>
      <w:u w:val="single"/>
    </w:rPr>
  </w:style>
  <w:style w:type="paragraph" w:styleId="z-TopofForm">
    <w:name w:val="HTML Top of Form"/>
    <w:basedOn w:val="Normal"/>
    <w:next w:val="Normal"/>
    <w:link w:val="z-TopofFormChar"/>
    <w:hidden/>
    <w:uiPriority w:val="99"/>
    <w:semiHidden/>
    <w:unhideWhenUsed/>
    <w:rsid w:val="00FE300C"/>
    <w:pPr>
      <w:pBdr>
        <w:bottom w:val="single" w:sz="6" w:space="1" w:color="auto"/>
      </w:pBdr>
      <w:spacing w:beforeLines="0" w:before="0" w:afterLines="0" w:after="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FE300C"/>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FE300C"/>
    <w:pPr>
      <w:pBdr>
        <w:top w:val="single" w:sz="6" w:space="1" w:color="auto"/>
      </w:pBdr>
      <w:spacing w:beforeLines="0" w:before="0" w:afterLines="0" w:after="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FE300C"/>
    <w:rPr>
      <w:rFonts w:ascii="Arial" w:eastAsia="Times New Roman" w:hAnsi="Arial" w:cs="Arial"/>
      <w:vanish/>
      <w:color w:val="auto"/>
      <w:sz w:val="16"/>
      <w:szCs w:val="16"/>
    </w:rPr>
  </w:style>
  <w:style w:type="character" w:customStyle="1" w:styleId="Heading1Char">
    <w:name w:val="Heading 1 Char"/>
    <w:basedOn w:val="DefaultParagraphFont"/>
    <w:link w:val="Heading1"/>
    <w:uiPriority w:val="9"/>
    <w:rsid w:val="00DC0C5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C0C59"/>
    <w:pPr>
      <w:spacing w:before="0" w:after="200"/>
    </w:pPr>
    <w:rPr>
      <w:i/>
      <w:iCs/>
      <w:color w:val="44546A" w:themeColor="text2"/>
      <w:sz w:val="18"/>
      <w:szCs w:val="18"/>
    </w:rPr>
  </w:style>
  <w:style w:type="character" w:customStyle="1" w:styleId="Heading2Char">
    <w:name w:val="Heading 2 Char"/>
    <w:basedOn w:val="DefaultParagraphFont"/>
    <w:link w:val="Heading2"/>
    <w:uiPriority w:val="9"/>
    <w:rsid w:val="00E572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677B"/>
    <w:pPr>
      <w:ind w:left="720"/>
      <w:contextualSpacing/>
    </w:pPr>
  </w:style>
  <w:style w:type="paragraph" w:styleId="TOCHeading">
    <w:name w:val="TOC Heading"/>
    <w:basedOn w:val="Heading1"/>
    <w:next w:val="Normal"/>
    <w:uiPriority w:val="39"/>
    <w:unhideWhenUsed/>
    <w:qFormat/>
    <w:rsid w:val="00487836"/>
    <w:pPr>
      <w:spacing w:beforeLines="0" w:afterLines="0" w:line="259" w:lineRule="auto"/>
      <w:jc w:val="left"/>
      <w:outlineLvl w:val="9"/>
    </w:pPr>
  </w:style>
  <w:style w:type="paragraph" w:styleId="TOC1">
    <w:name w:val="toc 1"/>
    <w:basedOn w:val="Normal"/>
    <w:next w:val="Normal"/>
    <w:autoRedefine/>
    <w:uiPriority w:val="39"/>
    <w:unhideWhenUsed/>
    <w:rsid w:val="00487836"/>
    <w:pPr>
      <w:spacing w:after="100"/>
    </w:pPr>
  </w:style>
  <w:style w:type="paragraph" w:styleId="TOC2">
    <w:name w:val="toc 2"/>
    <w:basedOn w:val="Normal"/>
    <w:next w:val="Normal"/>
    <w:autoRedefine/>
    <w:uiPriority w:val="39"/>
    <w:unhideWhenUsed/>
    <w:rsid w:val="00487836"/>
    <w:pPr>
      <w:spacing w:after="100"/>
      <w:ind w:left="240"/>
    </w:pPr>
  </w:style>
  <w:style w:type="paragraph" w:styleId="BalloonText">
    <w:name w:val="Balloon Text"/>
    <w:basedOn w:val="Normal"/>
    <w:link w:val="BalloonTextChar"/>
    <w:uiPriority w:val="99"/>
    <w:semiHidden/>
    <w:unhideWhenUsed/>
    <w:rsid w:val="00887A6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A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imes New Roman"/>
        <w:color w:val="000000"/>
        <w:sz w:val="24"/>
        <w:szCs w:val="24"/>
        <w:lang w:val="en-US" w:eastAsia="en-US" w:bidi="ar-SA"/>
      </w:rPr>
    </w:rPrDefault>
    <w:pPrDefault>
      <w:pPr>
        <w:spacing w:beforeLines="50" w:before="50" w:afterLines="50" w:after="5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7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300C"/>
  </w:style>
  <w:style w:type="paragraph" w:styleId="NormalWeb">
    <w:name w:val="Normal (Web)"/>
    <w:basedOn w:val="Normal"/>
    <w:uiPriority w:val="99"/>
    <w:unhideWhenUsed/>
    <w:rsid w:val="00FE300C"/>
    <w:pPr>
      <w:spacing w:beforeLines="0" w:before="100" w:beforeAutospacing="1" w:afterLines="0" w:after="100" w:afterAutospacing="1"/>
      <w:jc w:val="left"/>
    </w:pPr>
    <w:rPr>
      <w:rFonts w:ascii="Times New Roman" w:eastAsia="Times New Roman" w:hAnsi="Times New Roman"/>
      <w:color w:val="auto"/>
    </w:rPr>
  </w:style>
  <w:style w:type="character" w:styleId="Hyperlink">
    <w:name w:val="Hyperlink"/>
    <w:basedOn w:val="DefaultParagraphFont"/>
    <w:uiPriority w:val="99"/>
    <w:unhideWhenUsed/>
    <w:rsid w:val="00FE300C"/>
    <w:rPr>
      <w:color w:val="0000FF"/>
      <w:u w:val="single"/>
    </w:rPr>
  </w:style>
  <w:style w:type="paragraph" w:styleId="z-TopofForm">
    <w:name w:val="HTML Top of Form"/>
    <w:basedOn w:val="Normal"/>
    <w:next w:val="Normal"/>
    <w:link w:val="z-TopofFormChar"/>
    <w:hidden/>
    <w:uiPriority w:val="99"/>
    <w:semiHidden/>
    <w:unhideWhenUsed/>
    <w:rsid w:val="00FE300C"/>
    <w:pPr>
      <w:pBdr>
        <w:bottom w:val="single" w:sz="6" w:space="1" w:color="auto"/>
      </w:pBdr>
      <w:spacing w:beforeLines="0" w:before="0" w:afterLines="0" w:after="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FE300C"/>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FE300C"/>
    <w:pPr>
      <w:pBdr>
        <w:top w:val="single" w:sz="6" w:space="1" w:color="auto"/>
      </w:pBdr>
      <w:spacing w:beforeLines="0" w:before="0" w:afterLines="0" w:after="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FE300C"/>
    <w:rPr>
      <w:rFonts w:ascii="Arial" w:eastAsia="Times New Roman" w:hAnsi="Arial" w:cs="Arial"/>
      <w:vanish/>
      <w:color w:val="auto"/>
      <w:sz w:val="16"/>
      <w:szCs w:val="16"/>
    </w:rPr>
  </w:style>
  <w:style w:type="character" w:customStyle="1" w:styleId="Heading1Char">
    <w:name w:val="Heading 1 Char"/>
    <w:basedOn w:val="DefaultParagraphFont"/>
    <w:link w:val="Heading1"/>
    <w:uiPriority w:val="9"/>
    <w:rsid w:val="00DC0C5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C0C59"/>
    <w:pPr>
      <w:spacing w:before="0" w:after="200"/>
    </w:pPr>
    <w:rPr>
      <w:i/>
      <w:iCs/>
      <w:color w:val="44546A" w:themeColor="text2"/>
      <w:sz w:val="18"/>
      <w:szCs w:val="18"/>
    </w:rPr>
  </w:style>
  <w:style w:type="character" w:customStyle="1" w:styleId="Heading2Char">
    <w:name w:val="Heading 2 Char"/>
    <w:basedOn w:val="DefaultParagraphFont"/>
    <w:link w:val="Heading2"/>
    <w:uiPriority w:val="9"/>
    <w:rsid w:val="00E572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677B"/>
    <w:pPr>
      <w:ind w:left="720"/>
      <w:contextualSpacing/>
    </w:pPr>
  </w:style>
  <w:style w:type="paragraph" w:styleId="TOCHeading">
    <w:name w:val="TOC Heading"/>
    <w:basedOn w:val="Heading1"/>
    <w:next w:val="Normal"/>
    <w:uiPriority w:val="39"/>
    <w:unhideWhenUsed/>
    <w:qFormat/>
    <w:rsid w:val="00487836"/>
    <w:pPr>
      <w:spacing w:beforeLines="0" w:afterLines="0" w:line="259" w:lineRule="auto"/>
      <w:jc w:val="left"/>
      <w:outlineLvl w:val="9"/>
    </w:pPr>
  </w:style>
  <w:style w:type="paragraph" w:styleId="TOC1">
    <w:name w:val="toc 1"/>
    <w:basedOn w:val="Normal"/>
    <w:next w:val="Normal"/>
    <w:autoRedefine/>
    <w:uiPriority w:val="39"/>
    <w:unhideWhenUsed/>
    <w:rsid w:val="00487836"/>
    <w:pPr>
      <w:spacing w:after="100"/>
    </w:pPr>
  </w:style>
  <w:style w:type="paragraph" w:styleId="TOC2">
    <w:name w:val="toc 2"/>
    <w:basedOn w:val="Normal"/>
    <w:next w:val="Normal"/>
    <w:autoRedefine/>
    <w:uiPriority w:val="39"/>
    <w:unhideWhenUsed/>
    <w:rsid w:val="00487836"/>
    <w:pPr>
      <w:spacing w:after="100"/>
      <w:ind w:left="240"/>
    </w:pPr>
  </w:style>
  <w:style w:type="paragraph" w:styleId="BalloonText">
    <w:name w:val="Balloon Text"/>
    <w:basedOn w:val="Normal"/>
    <w:link w:val="BalloonTextChar"/>
    <w:uiPriority w:val="99"/>
    <w:semiHidden/>
    <w:unhideWhenUsed/>
    <w:rsid w:val="00887A6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7A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865741">
      <w:bodyDiv w:val="1"/>
      <w:marLeft w:val="0"/>
      <w:marRight w:val="0"/>
      <w:marTop w:val="0"/>
      <w:marBottom w:val="0"/>
      <w:divBdr>
        <w:top w:val="none" w:sz="0" w:space="0" w:color="auto"/>
        <w:left w:val="none" w:sz="0" w:space="0" w:color="auto"/>
        <w:bottom w:val="none" w:sz="0" w:space="0" w:color="auto"/>
        <w:right w:val="none" w:sz="0" w:space="0" w:color="auto"/>
      </w:divBdr>
    </w:div>
    <w:div w:id="20308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4.bin"/><Relationship Id="rId21" Type="http://schemas.openxmlformats.org/officeDocument/2006/relationships/image" Target="media/image10.emf"/><Relationship Id="rId22" Type="http://schemas.openxmlformats.org/officeDocument/2006/relationships/oleObject" Target="embeddings/oleObject5.bin"/><Relationship Id="rId23" Type="http://schemas.openxmlformats.org/officeDocument/2006/relationships/image" Target="media/image11.emf"/><Relationship Id="rId24" Type="http://schemas.openxmlformats.org/officeDocument/2006/relationships/oleObject" Target="embeddings/oleObject6.bin"/><Relationship Id="rId25" Type="http://schemas.openxmlformats.org/officeDocument/2006/relationships/image" Target="media/image12.emf"/><Relationship Id="rId26" Type="http://schemas.openxmlformats.org/officeDocument/2006/relationships/oleObject" Target="embeddings/oleObject7.bin"/><Relationship Id="rId27" Type="http://schemas.openxmlformats.org/officeDocument/2006/relationships/image" Target="media/image13.emf"/><Relationship Id="rId28" Type="http://schemas.openxmlformats.org/officeDocument/2006/relationships/oleObject" Target="embeddings/oleObject8.bin"/><Relationship Id="rId29" Type="http://schemas.openxmlformats.org/officeDocument/2006/relationships/image" Target="media/image1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gif"/><Relationship Id="rId31" Type="http://schemas.openxmlformats.org/officeDocument/2006/relationships/image" Target="media/image16.png"/><Relationship Id="rId32" Type="http://schemas.openxmlformats.org/officeDocument/2006/relationships/fontTable" Target="fontTable.xml"/><Relationship Id="rId9" Type="http://schemas.openxmlformats.org/officeDocument/2006/relationships/image" Target="media/image3.gif"/><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gif"/><Relationship Id="rId12" Type="http://schemas.openxmlformats.org/officeDocument/2006/relationships/hyperlink" Target="http://pdg.lbl.gov" TargetMode="External"/><Relationship Id="rId13" Type="http://schemas.openxmlformats.org/officeDocument/2006/relationships/image" Target="media/image6.emf"/><Relationship Id="rId14" Type="http://schemas.openxmlformats.org/officeDocument/2006/relationships/oleObject" Target="embeddings/oleObject1.bin"/><Relationship Id="rId15" Type="http://schemas.openxmlformats.org/officeDocument/2006/relationships/image" Target="media/image7.emf"/><Relationship Id="rId16" Type="http://schemas.openxmlformats.org/officeDocument/2006/relationships/oleObject" Target="embeddings/oleObject2.bin"/><Relationship Id="rId17" Type="http://schemas.openxmlformats.org/officeDocument/2006/relationships/image" Target="media/image8.emf"/><Relationship Id="rId18" Type="http://schemas.openxmlformats.org/officeDocument/2006/relationships/oleObject" Target="embeddings/oleObject3.bin"/><Relationship Id="rId1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70A25-38D2-9341-80B2-1ADB6355E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2341</Words>
  <Characters>13349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jabeen</dc:creator>
  <cp:keywords/>
  <dc:description/>
  <cp:lastModifiedBy>Sarah Eno</cp:lastModifiedBy>
  <cp:revision>15</cp:revision>
  <cp:lastPrinted>2015-05-28T00:07:00Z</cp:lastPrinted>
  <dcterms:created xsi:type="dcterms:W3CDTF">2015-05-28T00:08:00Z</dcterms:created>
  <dcterms:modified xsi:type="dcterms:W3CDTF">2015-05-28T20:13:00Z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