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F20" w:rsidRDefault="00F76F20" w:rsidP="00F76F20">
      <w:r>
        <w:t>C#, part 2, ASP.Net</w:t>
      </w:r>
    </w:p>
    <w:p w:rsidR="00F76F20" w:rsidRDefault="00F76F20" w:rsidP="00F76F20">
      <w:r>
        <w:t>Sarah Wood</w:t>
      </w:r>
    </w:p>
    <w:p w:rsidR="00F76F20" w:rsidRDefault="00D56EAE">
      <w:r>
        <w:t>Chapter 15</w:t>
      </w:r>
      <w:r w:rsidR="0037561D">
        <w:t>, “Try It Out”</w:t>
      </w:r>
    </w:p>
    <w:p w:rsidR="00F76F20" w:rsidRDefault="00F76F20"/>
    <w:p w:rsidR="00DA7C29" w:rsidRDefault="00DA7C29"/>
    <w:p w:rsidR="00DA7C29" w:rsidRDefault="00DA7C29" w:rsidP="00DA7C29">
      <w:pPr>
        <w:pStyle w:val="IntenseQuote"/>
        <w:jc w:val="left"/>
      </w:pPr>
      <w:r>
        <w:t>Adding Registration Capability</w:t>
      </w:r>
    </w:p>
    <w:p w:rsidR="00DA7C29" w:rsidRDefault="00DA7C29">
      <w:r>
        <w:rPr>
          <w:noProof/>
        </w:rPr>
        <w:drawing>
          <wp:inline distT="0" distB="0" distL="0" distR="0" wp14:anchorId="19637F75" wp14:editId="15272357">
            <wp:extent cx="5057775" cy="521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29" w:rsidRDefault="00DA7C29"/>
    <w:p w:rsidR="00DA7C29" w:rsidRDefault="00DA7C29">
      <w:r>
        <w:t>Modified Site Master</w:t>
      </w:r>
    </w:p>
    <w:p w:rsidR="00DA7C29" w:rsidRDefault="00DA7C29"/>
    <w:p w:rsidR="00DA7C29" w:rsidRDefault="00DA7C29">
      <w:r>
        <w:rPr>
          <w:noProof/>
        </w:rPr>
        <w:lastRenderedPageBreak/>
        <w:drawing>
          <wp:inline distT="0" distB="0" distL="0" distR="0" wp14:anchorId="2C90F016" wp14:editId="50D17934">
            <wp:extent cx="6858000" cy="2014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29" w:rsidRDefault="00DA7C29">
      <w:r>
        <w:t xml:space="preserve">Modified Cart Controller, CSS, Summary code-behind, and </w:t>
      </w:r>
      <w:proofErr w:type="spellStart"/>
      <w:r>
        <w:t>Webconfig</w:t>
      </w:r>
      <w:proofErr w:type="spellEnd"/>
      <w:r>
        <w:t>.</w:t>
      </w:r>
    </w:p>
    <w:p w:rsidR="00DA7C29" w:rsidRDefault="00DA7C29"/>
    <w:p w:rsidR="00DA7C29" w:rsidRDefault="00DA7C29">
      <w:r>
        <w:rPr>
          <w:noProof/>
        </w:rPr>
        <w:drawing>
          <wp:inline distT="0" distB="0" distL="0" distR="0" wp14:anchorId="004FDDF4" wp14:editId="6EFE4CAA">
            <wp:extent cx="6858000" cy="3456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29" w:rsidRDefault="00DA7C29">
      <w:r>
        <w:t>It builds and “Check Out” asks for registration.</w:t>
      </w:r>
    </w:p>
    <w:p w:rsidR="00CF42BC" w:rsidRDefault="00CF42BC">
      <w:r>
        <w:rPr>
          <w:noProof/>
        </w:rPr>
        <w:lastRenderedPageBreak/>
        <w:drawing>
          <wp:inline distT="0" distB="0" distL="0" distR="0" wp14:anchorId="53501580" wp14:editId="7EF717F5">
            <wp:extent cx="5762625" cy="517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BC" w:rsidRDefault="00CF42BC"/>
    <w:p w:rsidR="00CF42BC" w:rsidRDefault="00CF42BC">
      <w:r>
        <w:rPr>
          <w:noProof/>
        </w:rPr>
        <w:drawing>
          <wp:inline distT="0" distB="0" distL="0" distR="0" wp14:anchorId="1B808BF3" wp14:editId="770BAC7E">
            <wp:extent cx="46863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6553"/>
                    <a:stretch/>
                  </pic:blipFill>
                  <pic:spPr bwMode="auto">
                    <a:xfrm>
                      <a:off x="0" y="0"/>
                      <a:ext cx="46863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2BC" w:rsidRDefault="00CF42BC"/>
    <w:p w:rsidR="00CF42BC" w:rsidRDefault="00CF42BC">
      <w:r>
        <w:t>I get the indicated blank page at checkout. Registration seemed to work fine. Let’s see what’s in the tables.</w:t>
      </w:r>
    </w:p>
    <w:p w:rsidR="00CF42BC" w:rsidRDefault="00CF42BC">
      <w:r>
        <w:rPr>
          <w:noProof/>
        </w:rPr>
        <w:drawing>
          <wp:inline distT="0" distB="0" distL="0" distR="0" wp14:anchorId="0B660C1D" wp14:editId="6BD8D244">
            <wp:extent cx="541972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BC" w:rsidRDefault="00CF42BC">
      <w:r>
        <w:t>No order data yet (I haven’t built that part), but cart data is generating nicely.</w:t>
      </w:r>
    </w:p>
    <w:p w:rsidR="00DC6408" w:rsidRDefault="00DC6408">
      <w:pPr>
        <w:rPr>
          <w:i/>
          <w:iCs/>
          <w:color w:val="5B9BD5" w:themeColor="accent1"/>
        </w:rPr>
      </w:pPr>
      <w:r>
        <w:br w:type="page"/>
      </w:r>
    </w:p>
    <w:p w:rsidR="00DA7C29" w:rsidRDefault="00DA7C29" w:rsidP="00DA7C29">
      <w:pPr>
        <w:pStyle w:val="IntenseQuote"/>
        <w:jc w:val="left"/>
      </w:pPr>
      <w:r>
        <w:lastRenderedPageBreak/>
        <w:t>Update Shopping Cart Based on Real User</w:t>
      </w:r>
    </w:p>
    <w:p w:rsidR="00DA7C29" w:rsidRDefault="00CF42BC">
      <w:r>
        <w:rPr>
          <w:noProof/>
        </w:rPr>
        <w:drawing>
          <wp:inline distT="0" distB="0" distL="0" distR="0" wp14:anchorId="0173837B" wp14:editId="0283410C">
            <wp:extent cx="6772275" cy="64995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4312" cy="65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08" w:rsidRDefault="00DC6408"/>
    <w:p w:rsidR="00CF42BC" w:rsidRDefault="00CF42BC">
      <w:r>
        <w:t>New Class “</w:t>
      </w:r>
      <w:proofErr w:type="spellStart"/>
      <w:r>
        <w:t>UserHelper</w:t>
      </w:r>
      <w:proofErr w:type="spellEnd"/>
      <w:r>
        <w:t>” created and Cart Controller updated</w:t>
      </w:r>
    </w:p>
    <w:p w:rsidR="00CF42BC" w:rsidRDefault="00CF42BC"/>
    <w:p w:rsidR="00CF42BC" w:rsidRDefault="00CF42BC">
      <w:r>
        <w:rPr>
          <w:noProof/>
        </w:rPr>
        <w:lastRenderedPageBreak/>
        <w:drawing>
          <wp:inline distT="0" distB="0" distL="0" distR="0" wp14:anchorId="5DC6B22C" wp14:editId="36C788EB">
            <wp:extent cx="6858000" cy="5560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BC" w:rsidRDefault="00DC6408">
      <w:r>
        <w:t>Register Account Code-behind updated. (Please ignore the random blue mark.)</w:t>
      </w:r>
    </w:p>
    <w:p w:rsidR="00DA7C29" w:rsidRDefault="00DA7C29"/>
    <w:p w:rsidR="00DC6408" w:rsidRDefault="00DC6408">
      <w:r>
        <w:rPr>
          <w:noProof/>
        </w:rPr>
        <w:lastRenderedPageBreak/>
        <w:drawing>
          <wp:inline distT="0" distB="0" distL="0" distR="0" wp14:anchorId="24626F4C" wp14:editId="18A10FB0">
            <wp:extent cx="6553200" cy="558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08" w:rsidRDefault="00DC6408">
      <w:r>
        <w:t>Updated Login code-behind. Let’s run it and see what happens.</w:t>
      </w:r>
    </w:p>
    <w:p w:rsidR="00DC6408" w:rsidRDefault="00DC6408"/>
    <w:p w:rsidR="00DC6408" w:rsidRDefault="00DC6408">
      <w:r>
        <w:rPr>
          <w:noProof/>
        </w:rPr>
        <w:drawing>
          <wp:inline distT="0" distB="0" distL="0" distR="0" wp14:anchorId="0CDD99DE" wp14:editId="00FFD36A">
            <wp:extent cx="596265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08" w:rsidRDefault="00DC6408">
      <w:r>
        <w:t xml:space="preserve">I was able to log in and get to the blank </w:t>
      </w:r>
      <w:proofErr w:type="spellStart"/>
      <w:r>
        <w:t>checkout</w:t>
      </w:r>
      <w:proofErr w:type="spellEnd"/>
      <w:r>
        <w:t xml:space="preserve"> page.</w:t>
      </w:r>
    </w:p>
    <w:p w:rsidR="00DC6408" w:rsidRDefault="00DC6408">
      <w:r>
        <w:rPr>
          <w:noProof/>
        </w:rPr>
        <w:drawing>
          <wp:inline distT="0" distB="0" distL="0" distR="0" wp14:anchorId="7E43ECB2" wp14:editId="36263BA0">
            <wp:extent cx="3352800" cy="43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08" w:rsidRDefault="00DC6408"/>
    <w:p w:rsidR="00DC6408" w:rsidRDefault="00DC6408">
      <w:r>
        <w:t>The cart was not altered by logging in</w:t>
      </w:r>
      <w:r w:rsidR="00C92E49">
        <w:t>.</w:t>
      </w:r>
    </w:p>
    <w:p w:rsidR="00DC6408" w:rsidRDefault="00DC6408"/>
    <w:p w:rsidR="00DA7C29" w:rsidRDefault="00DA7C29" w:rsidP="00DA7C29">
      <w:pPr>
        <w:pStyle w:val="IntenseQuote"/>
        <w:jc w:val="left"/>
      </w:pPr>
      <w:r>
        <w:lastRenderedPageBreak/>
        <w:t>Adding Roles</w:t>
      </w:r>
    </w:p>
    <w:p w:rsidR="00DA7C29" w:rsidRDefault="003E4DF0">
      <w:r>
        <w:rPr>
          <w:noProof/>
        </w:rPr>
        <w:drawing>
          <wp:inline distT="0" distB="0" distL="0" distR="0" wp14:anchorId="2061D77A" wp14:editId="78E931D7">
            <wp:extent cx="5819775" cy="4762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A0" w:rsidRDefault="002958A0"/>
    <w:p w:rsidR="003E4DF0" w:rsidRDefault="003E4DF0">
      <w:r w:rsidRPr="002958A0">
        <w:rPr>
          <w:highlight w:val="yellow"/>
        </w:rPr>
        <w:t xml:space="preserve">I got an error. It looks like this function/method can’t see the </w:t>
      </w:r>
      <w:proofErr w:type="spellStart"/>
      <w:r w:rsidR="002958A0" w:rsidRPr="002958A0">
        <w:rPr>
          <w:highlight w:val="yellow"/>
        </w:rPr>
        <w:t>UserHelper</w:t>
      </w:r>
      <w:proofErr w:type="spellEnd"/>
      <w:r w:rsidR="002958A0" w:rsidRPr="002958A0">
        <w:rPr>
          <w:highlight w:val="yellow"/>
        </w:rPr>
        <w:t xml:space="preserve"> field.</w:t>
      </w:r>
    </w:p>
    <w:p w:rsidR="002958A0" w:rsidRDefault="002958A0"/>
    <w:p w:rsidR="002958A0" w:rsidRDefault="002958A0">
      <w:r>
        <w:rPr>
          <w:noProof/>
        </w:rPr>
        <w:drawing>
          <wp:inline distT="0" distB="0" distL="0" distR="0" wp14:anchorId="23E2DA7C" wp14:editId="3A974D74">
            <wp:extent cx="5324475" cy="2066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A0" w:rsidRDefault="002958A0">
      <w:r w:rsidRPr="002958A0">
        <w:rPr>
          <w:highlight w:val="yellow"/>
        </w:rPr>
        <w:t>Adding the highlighted line seems to have fixed it.</w:t>
      </w:r>
    </w:p>
    <w:p w:rsidR="002958A0" w:rsidRDefault="002958A0">
      <w:r>
        <w:rPr>
          <w:noProof/>
        </w:rPr>
        <w:lastRenderedPageBreak/>
        <w:drawing>
          <wp:inline distT="0" distB="0" distL="0" distR="0" wp14:anchorId="2B153F4E" wp14:editId="536A0E84">
            <wp:extent cx="5600700" cy="5191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A0" w:rsidRDefault="002958A0">
      <w:r>
        <w:t>I have to log in to get to admin stuff.</w:t>
      </w:r>
    </w:p>
    <w:p w:rsidR="002958A0" w:rsidRDefault="002958A0">
      <w:r>
        <w:rPr>
          <w:noProof/>
        </w:rPr>
        <w:lastRenderedPageBreak/>
        <w:drawing>
          <wp:inline distT="0" distB="0" distL="0" distR="0" wp14:anchorId="73E435E6" wp14:editId="2B16A785">
            <wp:extent cx="5600700" cy="5191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A0" w:rsidRDefault="002958A0">
      <w:r>
        <w:t xml:space="preserve">If I do log in, I don’t get an error, just redirected back to the login page. </w:t>
      </w:r>
    </w:p>
    <w:p w:rsidR="00202702" w:rsidRDefault="00202702"/>
    <w:p w:rsidR="00202702" w:rsidRDefault="00202702" w:rsidP="00202702"/>
    <w:p w:rsidR="00202702" w:rsidRDefault="00202702" w:rsidP="00202702">
      <w:r>
        <w:rPr>
          <w:noProof/>
        </w:rPr>
        <w:drawing>
          <wp:inline distT="0" distB="0" distL="0" distR="0" wp14:anchorId="459B34F7" wp14:editId="6E4BB74D">
            <wp:extent cx="2219325" cy="2800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02" w:rsidRDefault="00202702" w:rsidP="00202702">
      <w:r>
        <w:t>New tables. Let’s investigate.</w:t>
      </w:r>
    </w:p>
    <w:p w:rsidR="00202702" w:rsidRDefault="00202702" w:rsidP="00202702">
      <w:r>
        <w:rPr>
          <w:noProof/>
        </w:rPr>
        <w:lastRenderedPageBreak/>
        <w:drawing>
          <wp:inline distT="0" distB="0" distL="0" distR="0" wp14:anchorId="69C4016D" wp14:editId="1F77A790">
            <wp:extent cx="5248275" cy="1581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02" w:rsidRDefault="00202702"/>
    <w:p w:rsidR="00202702" w:rsidRDefault="00202702">
      <w:r>
        <w:t xml:space="preserve">I filled in my Test User’s ID, from </w:t>
      </w:r>
      <w:proofErr w:type="spellStart"/>
      <w:r>
        <w:t>dbo.AspNetUsers</w:t>
      </w:r>
      <w:proofErr w:type="spellEnd"/>
      <w:r>
        <w:t xml:space="preserve"> and assigned it to the newly created Admin role in </w:t>
      </w:r>
      <w:proofErr w:type="spellStart"/>
      <w:r>
        <w:t>dbo.AspNetRoles</w:t>
      </w:r>
      <w:proofErr w:type="spellEnd"/>
      <w:r>
        <w:t>.</w:t>
      </w:r>
    </w:p>
    <w:p w:rsidR="00202702" w:rsidRDefault="00202702">
      <w:r>
        <w:t>(This process is starting to make sense.)</w:t>
      </w:r>
    </w:p>
    <w:p w:rsidR="00DA7C29" w:rsidRDefault="00DA7C29"/>
    <w:p w:rsidR="00633481" w:rsidRDefault="00633481">
      <w:r>
        <w:rPr>
          <w:noProof/>
        </w:rPr>
        <w:drawing>
          <wp:inline distT="0" distB="0" distL="0" distR="0" wp14:anchorId="0EE5D4D4" wp14:editId="6D0589AC">
            <wp:extent cx="6124575" cy="2571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81" w:rsidRDefault="00633481">
      <w:r>
        <w:t>Sweet. It let me log in to my Admin stuff.</w:t>
      </w:r>
    </w:p>
    <w:p w:rsidR="00633481" w:rsidRDefault="00633481"/>
    <w:p w:rsidR="00633481" w:rsidRDefault="00633481">
      <w:pPr>
        <w:rPr>
          <w:i/>
          <w:iCs/>
          <w:color w:val="5B9BD5" w:themeColor="accent1"/>
        </w:rPr>
      </w:pPr>
      <w:r>
        <w:br w:type="page"/>
      </w:r>
    </w:p>
    <w:p w:rsidR="00DA7C29" w:rsidRDefault="00DA7C29" w:rsidP="00633481">
      <w:pPr>
        <w:pStyle w:val="IntenseQuote"/>
        <w:jc w:val="left"/>
      </w:pPr>
      <w:r>
        <w:lastRenderedPageBreak/>
        <w:t>Changing Menu Options Based on Role</w:t>
      </w:r>
    </w:p>
    <w:p w:rsidR="00CA2AFE" w:rsidRDefault="00CA2AFE" w:rsidP="00967DF6">
      <w:pPr>
        <w:rPr>
          <w:noProof/>
        </w:rPr>
      </w:pPr>
      <w:r>
        <w:rPr>
          <w:noProof/>
        </w:rPr>
        <w:drawing>
          <wp:inline distT="0" distB="0" distL="0" distR="0" wp14:anchorId="0157B50D" wp14:editId="21979EE9">
            <wp:extent cx="6762750" cy="6257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FE" w:rsidRDefault="00CA2AFE" w:rsidP="00967DF6">
      <w:pPr>
        <w:rPr>
          <w:noProof/>
        </w:rPr>
      </w:pPr>
      <w:r>
        <w:rPr>
          <w:noProof/>
        </w:rPr>
        <w:t>Added code to SiteMaster and MVCLayout</w:t>
      </w:r>
      <w:bookmarkStart w:id="0" w:name="_GoBack"/>
      <w:bookmarkEnd w:id="0"/>
    </w:p>
    <w:p w:rsidR="00CA2AFE" w:rsidRDefault="00CA2AFE" w:rsidP="00967DF6">
      <w:pPr>
        <w:rPr>
          <w:noProof/>
        </w:rPr>
      </w:pPr>
    </w:p>
    <w:p w:rsidR="00967DF6" w:rsidRDefault="00967DF6" w:rsidP="00967DF6">
      <w:r>
        <w:rPr>
          <w:noProof/>
        </w:rPr>
        <w:lastRenderedPageBreak/>
        <w:drawing>
          <wp:inline distT="0" distB="0" distL="0" distR="0" wp14:anchorId="0F52EC14" wp14:editId="38E41374">
            <wp:extent cx="6858000" cy="43484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FE" w:rsidRDefault="00CA2AFE" w:rsidP="00967DF6"/>
    <w:p w:rsidR="00967DF6" w:rsidRDefault="00CA2AFE" w:rsidP="00967DF6">
      <w:r>
        <w:t xml:space="preserve">Admin brings me more items in the left </w:t>
      </w:r>
      <w:proofErr w:type="spellStart"/>
      <w:r>
        <w:t>nav</w:t>
      </w:r>
      <w:proofErr w:type="spellEnd"/>
      <w:r>
        <w:t xml:space="preserve"> menu.</w:t>
      </w:r>
    </w:p>
    <w:p w:rsidR="00CA2AFE" w:rsidRDefault="00CA2AFE" w:rsidP="00967DF6"/>
    <w:p w:rsidR="00CA2AFE" w:rsidRDefault="00CA2AFE" w:rsidP="00967DF6">
      <w:r>
        <w:rPr>
          <w:noProof/>
        </w:rPr>
        <w:drawing>
          <wp:inline distT="0" distB="0" distL="0" distR="0" wp14:anchorId="1B923CF3" wp14:editId="297FFF5A">
            <wp:extent cx="6229350" cy="2190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FE" w:rsidRDefault="00CA2AFE" w:rsidP="00967DF6"/>
    <w:p w:rsidR="00CA2AFE" w:rsidRPr="00967DF6" w:rsidRDefault="00CA2AFE" w:rsidP="00967DF6">
      <w:r>
        <w:t xml:space="preserve">This includes Admin functions. </w:t>
      </w:r>
    </w:p>
    <w:sectPr w:rsidR="00CA2AFE" w:rsidRPr="00967DF6" w:rsidSect="00F76F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20"/>
    <w:rsid w:val="0006380D"/>
    <w:rsid w:val="00144930"/>
    <w:rsid w:val="00202702"/>
    <w:rsid w:val="002958A0"/>
    <w:rsid w:val="0037561D"/>
    <w:rsid w:val="003E4DF0"/>
    <w:rsid w:val="005C68AE"/>
    <w:rsid w:val="00633481"/>
    <w:rsid w:val="00811811"/>
    <w:rsid w:val="00843B7D"/>
    <w:rsid w:val="00967DF6"/>
    <w:rsid w:val="009907E7"/>
    <w:rsid w:val="00A90391"/>
    <w:rsid w:val="00AD261D"/>
    <w:rsid w:val="00BB3963"/>
    <w:rsid w:val="00C26DC0"/>
    <w:rsid w:val="00C555FF"/>
    <w:rsid w:val="00C92E49"/>
    <w:rsid w:val="00CA2AFE"/>
    <w:rsid w:val="00CF42BC"/>
    <w:rsid w:val="00D56EAE"/>
    <w:rsid w:val="00DA7C29"/>
    <w:rsid w:val="00DB4227"/>
    <w:rsid w:val="00DC6408"/>
    <w:rsid w:val="00EA5DF0"/>
    <w:rsid w:val="00F76F20"/>
    <w:rsid w:val="00F9244C"/>
    <w:rsid w:val="00FC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90F47-2296-4982-A77F-1DA59AC5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2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C2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C2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2</cp:revision>
  <dcterms:created xsi:type="dcterms:W3CDTF">2016-09-06T16:26:00Z</dcterms:created>
  <dcterms:modified xsi:type="dcterms:W3CDTF">2016-09-06T16:26:00Z</dcterms:modified>
</cp:coreProperties>
</file>