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y8jen373it6c" w:id="0"/>
      <w:bookmarkEnd w:id="0"/>
      <w:r w:rsidDel="00000000" w:rsidR="00000000" w:rsidRPr="00000000">
        <w:rPr>
          <w:rtl w:val="0"/>
        </w:rPr>
        <w:t xml:space="preserve">User Acceptance Test Cases (UAT)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9r0g7njppwd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contains test cases executed by end users to validate whether the system meets business requirements.</w:t>
      </w:r>
    </w:p>
    <w:p w:rsidR="00000000" w:rsidDel="00000000" w:rsidP="00000000" w:rsidRDefault="00000000" w:rsidRPr="00000000" w14:paraId="00000004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eading=h.7o22ixuzsqtf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 UAT Test Scope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functionalities and modules to be tested.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UAT Test Plan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approach, test schedule, and participants.</w:t>
      </w:r>
    </w:p>
    <w:p w:rsidR="00000000" w:rsidDel="00000000" w:rsidP="00000000" w:rsidRDefault="00000000" w:rsidRPr="00000000" w14:paraId="0000000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eading=h.2l3wuh3k3euh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4. Test Cases and Execution Results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test cases and outcomes.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eading=h.sgcm9xe3oayj" w:id="4"/>
      <w:bookmarkEnd w:id="4"/>
      <w:r w:rsidDel="00000000" w:rsidR="00000000" w:rsidRPr="00000000">
        <w:rPr>
          <w:rtl w:val="0"/>
        </w:rPr>
        <w:t xml:space="preserve">5. End User Feedback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feedback provided by testers.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eading=h.rffotrknq75t" w:id="5"/>
      <w:bookmarkEnd w:id="5"/>
      <w:r w:rsidDel="00000000" w:rsidR="00000000" w:rsidRPr="00000000">
        <w:rPr>
          <w:rtl w:val="0"/>
        </w:rPr>
        <w:t xml:space="preserve">6. Sign-off and Approval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validation and approval from stakeholders.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/PafLQukmwEVEeAZiytGfgcQSA==">CgMxLjAyDmgueThqZW4zNzNpdDZjMg5oLjM5cjBnN25qcHB3ZDIOaC43bzIyaXh1enNxdGYyDmguMmwzd3VoM2szZXVoMg5oLnNnY205eGUzb2F5ajIOaC5yZmZvdHJrbnE3NXQ4AHIhMTBqRVVaMFUzUUxjVGJ3b1h0aU5oTXhPcFZlRHRhYmoz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