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65F5F" w:rsidRPr="00724B88" w:rsidTr="006A5D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72CD1D4" wp14:editId="4D7A927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465F5F" w:rsidRPr="00724B88" w:rsidTr="006A5D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356904" w:rsidRPr="00356904" w:rsidRDefault="00356904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9B63" wp14:editId="25D70C3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65F5F" w:rsidRPr="00724B88" w:rsidTr="006A5D48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465F5F" w:rsidRPr="00724B88" w:rsidTr="006A5D48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3</w:t>
            </w:r>
          </w:p>
        </w:tc>
      </w:tr>
      <w:tr w:rsidR="00465F5F" w:rsidRPr="00724B88" w:rsidTr="006A5D4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465F5F" w:rsidRPr="00724B88" w:rsidTr="006A5D48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465F5F" w:rsidRPr="00724B88" w:rsidTr="006A5D4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08</w:t>
            </w:r>
            <w:r w:rsidR="00465F5F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</w:t>
            </w:r>
            <w:proofErr w:type="spellStart"/>
            <w:r w:rsidR="00465F5F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Septiembre</w:t>
            </w:r>
            <w:proofErr w:type="spellEnd"/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465F5F" w:rsidRPr="00724B88" w:rsidTr="006A5D48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465F5F" w:rsidRPr="00724B88" w:rsidRDefault="001212CC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465F5F" w:rsidRDefault="00465F5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0A6D3B" w:rsidRPr="000A6D3B" w:rsidRDefault="000A6D3B" w:rsidP="008A2CBB">
      <w:pPr>
        <w:spacing w:after="160" w:line="259" w:lineRule="auto"/>
        <w:jc w:val="center"/>
        <w:rPr>
          <w:rFonts w:ascii="Berlin Sans FB Demi" w:eastAsia="Times New Roman" w:hAnsi="Berlin Sans FB Demi" w:cs="Arial"/>
          <w:sz w:val="32"/>
          <w:szCs w:val="24"/>
          <w:lang w:val="es-MX" w:eastAsia="en-US"/>
        </w:rPr>
      </w:pPr>
      <w:r w:rsidRPr="000A6D3B">
        <w:rPr>
          <w:rFonts w:ascii="Berlin Sans FB Demi" w:eastAsia="Times New Roman" w:hAnsi="Berlin Sans FB Demi" w:cs="Arial"/>
          <w:sz w:val="32"/>
          <w:szCs w:val="24"/>
          <w:lang w:val="es-MX" w:eastAsia="en-US"/>
        </w:rPr>
        <w:lastRenderedPageBreak/>
        <w:t>INCREMENTAR UN NÚMERO</w:t>
      </w:r>
    </w:p>
    <w:p w:rsidR="00B82483" w:rsidRDefault="00CE5D80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2483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OBJETIVO:</w:t>
      </w:r>
      <w:r w:rsidRPr="00B82483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 w:rsidR="00DB0162" w:rsidRPr="00B82483">
        <w:rPr>
          <w:rFonts w:ascii="Arial" w:eastAsia="Times New Roman" w:hAnsi="Arial" w:cs="Arial"/>
          <w:sz w:val="24"/>
          <w:szCs w:val="24"/>
          <w:lang w:val="es-MX" w:eastAsia="en-US"/>
        </w:rPr>
        <w:t>Dado un número</w:t>
      </w:r>
      <w:r w:rsidR="00DB0162" w:rsidRPr="00B82483">
        <w:rPr>
          <w:rFonts w:ascii="Arial" w:eastAsia="Times New Roman" w:hAnsi="Arial" w:cs="Arial"/>
          <w:i/>
          <w:sz w:val="24"/>
          <w:szCs w:val="24"/>
          <w:lang w:val="es-MX" w:eastAsia="en-US"/>
        </w:rPr>
        <w:t xml:space="preserve"> n</w:t>
      </w:r>
      <w:r w:rsidR="00DB0162" w:rsidRPr="00B8248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tal que </w:t>
      </w:r>
      <w:r w:rsidRPr="00B8248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se encuentre </w:t>
      </w:r>
      <w:r w:rsidR="00DB0162" w:rsidRPr="00B8248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escrito en la cuadrícula </w:t>
      </w:r>
      <w:r w:rsidRPr="00B82483">
        <w:rPr>
          <w:rFonts w:ascii="Arial" w:eastAsia="Times New Roman" w:hAnsi="Arial" w:cs="Arial"/>
          <w:sz w:val="24"/>
          <w:szCs w:val="24"/>
          <w:lang w:val="es-MX" w:eastAsia="en-US"/>
        </w:rPr>
        <w:t>(</w:t>
      </w:r>
      <w:r w:rsidR="00DB0162" w:rsidRPr="00B82483">
        <w:rPr>
          <w:rFonts w:ascii="Arial" w:eastAsia="Times New Roman" w:hAnsi="Arial" w:cs="Arial"/>
          <w:sz w:val="24"/>
          <w:szCs w:val="24"/>
          <w:lang w:val="es-MX" w:eastAsia="en-US"/>
        </w:rPr>
        <w:t>un dígito</w:t>
      </w:r>
      <w:r w:rsidRPr="00B8248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por celda), incrementar </w:t>
      </w:r>
      <w:r w:rsidRPr="00B82483">
        <w:rPr>
          <w:rFonts w:ascii="Arial" w:eastAsia="Times New Roman" w:hAnsi="Arial" w:cs="Arial"/>
          <w:i/>
          <w:sz w:val="24"/>
          <w:szCs w:val="24"/>
          <w:lang w:val="es-MX" w:eastAsia="en-US"/>
        </w:rPr>
        <w:t>n</w:t>
      </w:r>
      <w:r w:rsidR="00B8248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1. Tomar en cuenta que hay un visor que se mueve por celda (abajo, arriba, izquierda, derecha), reconoce símbolos, lee y copia, compara con cero, incrementa y decrementa en una unidad.</w:t>
      </w:r>
    </w:p>
    <w:p w:rsidR="0053272A" w:rsidRPr="0053272A" w:rsidRDefault="0053272A" w:rsidP="008A2CBB">
      <w:pPr>
        <w:spacing w:after="160" w:line="259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  <w:r w:rsidRPr="0053272A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PROCEDIMIENTO:</w:t>
      </w:r>
      <w:bookmarkStart w:id="0" w:name="_GoBack"/>
      <w:bookmarkEnd w:id="0"/>
    </w:p>
    <w:p w:rsidR="0053272A" w:rsidRDefault="0053272A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53272A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1.</w:t>
      </w:r>
      <w:r w:rsidRPr="0053272A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El número que se desea incrementar se colocará en la cuadrícula de manera horizontal; tal que cada uno de sus dígitos quede acomodado en una celda distinta: </w:t>
      </w:r>
    </w:p>
    <w:p w:rsidR="006671B2" w:rsidRPr="003F6D0F" w:rsidRDefault="006671B2" w:rsidP="008A2CBB">
      <w:pPr>
        <w:spacing w:after="160" w:line="259" w:lineRule="auto"/>
        <w:jc w:val="both"/>
        <w:rPr>
          <w:rFonts w:ascii="Arial" w:eastAsia="Times New Roman" w:hAnsi="Arial" w:cs="Arial"/>
          <w:sz w:val="2"/>
          <w:szCs w:val="24"/>
          <w:lang w:val="es-MX" w:eastAsia="en-US"/>
        </w:rPr>
      </w:pPr>
    </w:p>
    <w:p w:rsidR="007F782F" w:rsidRPr="003F6D0F" w:rsidRDefault="007F782F" w:rsidP="008A2CBB">
      <w:pPr>
        <w:spacing w:after="160" w:line="259" w:lineRule="auto"/>
        <w:jc w:val="center"/>
        <w:rPr>
          <w:rFonts w:eastAsia="Times New Roman" w:cstheme="minorHAnsi"/>
          <w:i/>
          <w:szCs w:val="24"/>
          <w:lang w:val="es-MX" w:eastAsia="en-US"/>
        </w:rPr>
      </w:pPr>
      <w:r w:rsidRPr="003F6D0F">
        <w:rPr>
          <w:rFonts w:eastAsia="Times New Roman" w:cstheme="minorHAnsi"/>
          <w:b/>
          <w:noProof/>
          <w:color w:val="FF0000"/>
          <w:szCs w:val="24"/>
          <w:lang w:val="es-MX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7C9F4" wp14:editId="4EDB5089">
                <wp:simplePos x="0" y="0"/>
                <wp:positionH relativeFrom="column">
                  <wp:posOffset>239801</wp:posOffset>
                </wp:positionH>
                <wp:positionV relativeFrom="paragraph">
                  <wp:posOffset>271094</wp:posOffset>
                </wp:positionV>
                <wp:extent cx="1762964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96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82F" w:rsidRPr="003F6D0F" w:rsidRDefault="007F782F">
                            <w:pPr>
                              <w:rPr>
                                <w:i/>
                                <w:szCs w:val="23"/>
                                <w:lang w:val="es-MX"/>
                              </w:rPr>
                            </w:pPr>
                            <w:r w:rsidRPr="003F6D0F">
                              <w:rPr>
                                <w:i/>
                                <w:szCs w:val="23"/>
                                <w:lang w:val="es-MX"/>
                              </w:rPr>
                              <w:t>Acomodar en la cuadrícula: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9pt;margin-top:21.35pt;width:138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jZFAIAAPwDAAAOAAAAZHJzL2Uyb0RvYy54bWysU9uO2yAQfa/Uf0C8N3aySTax4qy22aaq&#10;tL1I234AARyjAkOBxE6/fgeczUbtW1U/IPDMnJlzOKzueqPJUfqgwNZ0PCopkZaDUHZf0x/ft+8W&#10;lITIrGAarKzpSQZ6t377ZtW5Sk6gBS2kJwhiQ9W5mrYxuqooAm+lYWEETloMNuANi3j0+0J41iG6&#10;0cWkLOdFB144D1yGgH8fhiBdZ/ymkTx+bZogI9E1xdliXn1ed2kt1itW7T1zreLnMdg/TGGYstj0&#10;AvXAIiMHr/6CMop7CNDEEQdTQNMoLjMHZDMu/2Dz1DInMxcUJ7iLTOH/wfIvx2+eKFHTm/KWEssM&#10;XtLmwIQHIiSJso9AJkmmzoUKs58c5sf+PfR43ZlycI/AfwZiYdMyu5f33kPXSiZwzHGqLK5KB5yQ&#10;QHbdZxDYjR0iZKC+8SZpiKoQRMfrOl2uCOcgPLW8nU+W8yklHGPjaXmzXMxyD1a9lDsf4kcJhqRN&#10;TT16IMOz42OIaRxWvaSkbha2SuvsA21JV9PlbDLLBVcRoyLaVCtT00WZvsE4ieUHK3JxZEoPe2yg&#10;7Zl2Yjpwjv2ux8SkxQ7ECQXwMNgRnw9uWvC/KenQijUNvw7MS0r0J4siLsfTafJuPkxntxM8+OvI&#10;7jrCLEeomkZKhu0mZr8nrsHdo9hblWV4neQ8K1osq3N+DsnD1+ec9fpo188AAAD//wMAUEsDBBQA&#10;BgAIAAAAIQAiJyfE3wAAAAkBAAAPAAAAZHJzL2Rvd25yZXYueG1sTI/BTsMwEETvSPyDtUjcqNOk&#10;NFXIpqpQW46UEnF2YzeJGq8t203D32NOcBzNaOZNuZ70wEblfG8IYT5LgClqjOypRag/d08rYD4I&#10;kmIwpBC+lYd1dX9XikKaG32o8RhaFkvIFwKhC8EWnPumU1r4mbGKonc2TosQpWu5dOIWy/XA0yRZ&#10;ci16igudsOq1U83leNUINth9/ubeD5vtbkzqr32d9u0W8fFh2rwAC2oKf2H4xY/oUEWmk7mS9GxA&#10;yPJIHhAWaQ4s+tn8eQHshJAusxXwquT/H1Q/AAAA//8DAFBLAQItABQABgAIAAAAIQC2gziS/gAA&#10;AOEBAAATAAAAAAAAAAAAAAAAAAAAAABbQ29udGVudF9UeXBlc10ueG1sUEsBAi0AFAAGAAgAAAAh&#10;ADj9If/WAAAAlAEAAAsAAAAAAAAAAAAAAAAALwEAAF9yZWxzLy5yZWxzUEsBAi0AFAAGAAgAAAAh&#10;AP4LCNkUAgAA/AMAAA4AAAAAAAAAAAAAAAAALgIAAGRycy9lMm9Eb2MueG1sUEsBAi0AFAAGAAgA&#10;AAAhACInJ8TfAAAACQEAAA8AAAAAAAAAAAAAAAAAbgQAAGRycy9kb3ducmV2LnhtbFBLBQYAAAAA&#10;BAAEAPMAAAB6BQAAAAA=&#10;" filled="f" stroked="f">
                <v:textbox style="mso-fit-shape-to-text:t">
                  <w:txbxContent>
                    <w:p w:rsidR="007F782F" w:rsidRPr="003F6D0F" w:rsidRDefault="007F782F">
                      <w:pPr>
                        <w:rPr>
                          <w:i/>
                          <w:szCs w:val="23"/>
                          <w:lang w:val="es-MX"/>
                        </w:rPr>
                      </w:pPr>
                      <w:r w:rsidRPr="003F6D0F">
                        <w:rPr>
                          <w:i/>
                          <w:szCs w:val="23"/>
                          <w:lang w:val="es-MX"/>
                        </w:rPr>
                        <w:t>Acomodar en la cuadrícula:</w:t>
                      </w:r>
                    </w:p>
                  </w:txbxContent>
                </v:textbox>
              </v:shape>
            </w:pict>
          </mc:Fallback>
        </mc:AlternateContent>
      </w:r>
      <w:r w:rsidRPr="003F6D0F">
        <w:rPr>
          <w:rFonts w:eastAsia="Times New Roman" w:cstheme="minorHAnsi"/>
          <w:i/>
          <w:szCs w:val="24"/>
          <w:lang w:val="es-MX" w:eastAsia="en-US"/>
        </w:rPr>
        <w:t xml:space="preserve">Número a incrementar: </w:t>
      </w:r>
      <w:r w:rsidR="008C0B2C">
        <w:rPr>
          <w:rFonts w:eastAsia="Times New Roman" w:cstheme="minorHAnsi"/>
          <w:b/>
          <w:color w:val="000066"/>
          <w:szCs w:val="24"/>
          <w:lang w:val="es-MX" w:eastAsia="en-US"/>
        </w:rPr>
        <w:t>25768</w:t>
      </w: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  <w:gridCol w:w="960"/>
      </w:tblGrid>
      <w:tr w:rsidR="00F8093E" w:rsidTr="008A2CBB">
        <w:trPr>
          <w:trHeight w:val="599"/>
          <w:jc w:val="center"/>
        </w:trPr>
        <w:tc>
          <w:tcPr>
            <w:tcW w:w="959" w:type="dxa"/>
            <w:vAlign w:val="center"/>
          </w:tcPr>
          <w:p w:rsidR="00F8093E" w:rsidRPr="00F8093E" w:rsidRDefault="00F8093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F8093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59" w:type="dxa"/>
            <w:vAlign w:val="center"/>
          </w:tcPr>
          <w:p w:rsidR="00F8093E" w:rsidRPr="00F8093E" w:rsidRDefault="00F8093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F8093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59" w:type="dxa"/>
            <w:vAlign w:val="center"/>
          </w:tcPr>
          <w:p w:rsidR="00F8093E" w:rsidRPr="00F8093E" w:rsidRDefault="00F8093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F8093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59" w:type="dxa"/>
            <w:vAlign w:val="center"/>
          </w:tcPr>
          <w:p w:rsidR="00F8093E" w:rsidRPr="00F8093E" w:rsidRDefault="008C0B2C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60" w:type="dxa"/>
            <w:vAlign w:val="center"/>
          </w:tcPr>
          <w:p w:rsidR="00F8093E" w:rsidRPr="00F8093E" w:rsidRDefault="008C0B2C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</w:tr>
    </w:tbl>
    <w:p w:rsidR="00B91CC9" w:rsidRDefault="00B91CC9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53272A" w:rsidRDefault="008870C5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C91CED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2.</w:t>
      </w:r>
      <w:r w:rsidRPr="00C91CED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 w:rsidR="00EF426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Después de acomodar el número en la cuadrícula, se colocarán dos </w:t>
      </w:r>
      <w:r w:rsidR="008F7281">
        <w:rPr>
          <w:rFonts w:ascii="Arial" w:eastAsia="Times New Roman" w:hAnsi="Arial" w:cs="Arial"/>
          <w:sz w:val="24"/>
          <w:szCs w:val="24"/>
          <w:lang w:val="es-MX" w:eastAsia="en-US"/>
        </w:rPr>
        <w:t>columnas de asteriscos</w:t>
      </w:r>
      <w:r w:rsidR="00EF426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ambos extremos de este</w:t>
      </w:r>
      <w:r w:rsidR="0050766F">
        <w:rPr>
          <w:rFonts w:ascii="Arial" w:eastAsia="Times New Roman" w:hAnsi="Arial" w:cs="Arial"/>
          <w:sz w:val="24"/>
          <w:szCs w:val="24"/>
          <w:lang w:val="es-MX" w:eastAsia="en-US"/>
        </w:rPr>
        <w:t>; esto es, de lado izquierdo del primer dígito y de lado derecho del último dígito</w:t>
      </w:r>
      <w:r w:rsidR="00EF426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 w:rsidR="0050766F">
        <w:rPr>
          <w:rFonts w:ascii="Arial" w:eastAsia="Times New Roman" w:hAnsi="Arial" w:cs="Arial"/>
          <w:sz w:val="24"/>
          <w:szCs w:val="24"/>
          <w:lang w:val="es-MX" w:eastAsia="en-US"/>
        </w:rPr>
        <w:t>(contando de derecha a izquierda). Serán utilizados para delimitar el número original:</w:t>
      </w:r>
    </w:p>
    <w:p w:rsidR="006671B2" w:rsidRPr="006671B2" w:rsidRDefault="006671B2" w:rsidP="008A2CBB">
      <w:pPr>
        <w:spacing w:after="160" w:line="259" w:lineRule="auto"/>
        <w:jc w:val="both"/>
        <w:rPr>
          <w:rFonts w:ascii="Arial" w:eastAsia="Times New Roman" w:hAnsi="Arial" w:cs="Arial"/>
          <w:sz w:val="2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8"/>
        <w:gridCol w:w="928"/>
        <w:gridCol w:w="928"/>
        <w:gridCol w:w="928"/>
      </w:tblGrid>
      <w:tr w:rsidR="00EF426E" w:rsidTr="00EF426E">
        <w:trPr>
          <w:trHeight w:val="633"/>
          <w:jc w:val="center"/>
        </w:trPr>
        <w:tc>
          <w:tcPr>
            <w:tcW w:w="927" w:type="dxa"/>
            <w:vAlign w:val="center"/>
          </w:tcPr>
          <w:p w:rsidR="00EF426E" w:rsidRPr="00EF426E" w:rsidRDefault="00EF426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27" w:type="dxa"/>
            <w:vAlign w:val="center"/>
          </w:tcPr>
          <w:p w:rsidR="00EF426E" w:rsidRPr="00EF426E" w:rsidRDefault="00EF426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EF426E" w:rsidRPr="00EF426E" w:rsidRDefault="00EF426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28" w:type="dxa"/>
            <w:vAlign w:val="center"/>
          </w:tcPr>
          <w:p w:rsidR="00EF426E" w:rsidRPr="00EF426E" w:rsidRDefault="00EF426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8" w:type="dxa"/>
            <w:vAlign w:val="center"/>
          </w:tcPr>
          <w:p w:rsidR="00EF426E" w:rsidRPr="00EF426E" w:rsidRDefault="008C0B2C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8" w:type="dxa"/>
            <w:vAlign w:val="center"/>
          </w:tcPr>
          <w:p w:rsidR="00EF426E" w:rsidRPr="00EF426E" w:rsidRDefault="008C0B2C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28" w:type="dxa"/>
            <w:vAlign w:val="center"/>
          </w:tcPr>
          <w:p w:rsidR="00EF426E" w:rsidRPr="006671B2" w:rsidRDefault="00EF426E" w:rsidP="00EF426E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EF426E" w:rsidRDefault="00EF426E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6A4947" w:rsidRDefault="000B6A6A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b/>
          <w:noProof/>
          <w:color w:val="FF0000"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287655</wp:posOffset>
                </wp:positionV>
                <wp:extent cx="2297430" cy="1200150"/>
                <wp:effectExtent l="95250" t="0" r="0" b="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430" cy="1200150"/>
                          <a:chOff x="0" y="0"/>
                          <a:chExt cx="2297430" cy="1200150"/>
                        </a:xfrm>
                      </wpg:grpSpPr>
                      <wps:wsp>
                        <wps:cNvPr id="3" name="3 Conector recto de flecha"/>
                        <wps:cNvCnPr/>
                        <wps:spPr>
                          <a:xfrm>
                            <a:off x="0" y="146050"/>
                            <a:ext cx="0" cy="174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0" y="139700"/>
                            <a:ext cx="9798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39800" y="0"/>
                            <a:ext cx="109728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6D0F" w:rsidRPr="003F6D0F" w:rsidRDefault="001C0A18" w:rsidP="003F6D0F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Primer dígito a incrementar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7 Conector recto de flecha"/>
                        <wps:cNvCnPr/>
                        <wps:spPr>
                          <a:xfrm flipV="1">
                            <a:off x="0" y="774700"/>
                            <a:ext cx="0" cy="142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>
                            <a:off x="0" y="927100"/>
                            <a:ext cx="6667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 flipV="1">
                            <a:off x="666750" y="774700"/>
                            <a:ext cx="0" cy="1476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850900"/>
                            <a:ext cx="1700530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6A6A" w:rsidRPr="003F6D0F" w:rsidRDefault="000B6A6A" w:rsidP="000B6A6A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Movimiento del 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7" style="position:absolute;left:0;text-align:left;margin-left:370.15pt;margin-top:22.65pt;width:180.9pt;height:94.5pt;z-index:251672576" coordsize="22974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RTNQQAAKMUAAAOAAAAZHJzL2Uyb0RvYy54bWzsWFtv2zYUfh+w/0DovdHFsmUJcYrObYIB&#10;3Vas295pirpgEqmRdGTv1+/wpjhO3DUd1qao/SCTIg95+PHjd454+XLXd+iWCtlytgriiyhAlBFe&#10;tqxeBb//dv1iGSCpMCtxxxldBXsqg5dX3393OQ4FTXjDu5IKBIMwWYzDKmiUGoowlKShPZYXfKAM&#10;GisueqygKuqwFHiE0fsuTKJoEY5clIPghEoJb1/bxuDKjF9VlKhfqkpShbpVAL4p8xTmudHP8OoS&#10;F7XAQ9MS5wb+BC963DKYdBrqNVYYbUX7YKi+JYJLXqkLwvuQV1VLqFkDrCaOjlZzI/h2MGupi7Ee&#10;JpgA2iOcPnlY8vPtO4HaEvYuDhDDPexRHKMbsR24Bmcc6gL63Ijh/fBOuBe1ren17irR639YCdoZ&#10;WPcTrHSnEIGXSZJn6QzQJ9AWw67Fcwc8aWB3HtiR5s2/WIZ+4lD7N7kzDkAieYeT/G84vW/wQA38&#10;UmPgcJp5mGZoDZQmigsk9B8qKao6ShpsgTNGa+ZQk4UEAE9CFqeLyKPicfOIZekimesxp2XjYhBS&#10;3VDeI11YBVIJ3NaNAo+sS7FhI759K5U19Abag46hEXYi1zPquuRdW163XWcqot6sO4FuMRyZ6+sI&#10;fm7ue90Ubrs3rERqPwBlsBB8dN06Bp7qrbALNiW176id+VdaAd2AFdZDc9DpNB8mhDIVTyNBb21W&#10;gW+TofNZK8QpQ9dfm1IjAk8xnizMzJypybhvGRcWsfuzq513ubL9PQJ23RqCDS/3hgoGGmCpPluf&#10;ga6pp2t6RFeNsfYAmP3RJJ3lmWUD4OqOaJ7ly2huz7YnihcFzzlH0q5l+jjh4n+jJRyQM/v0kbHn&#10;78uzD4hhY8p6i0thJFIBczhKDuinIwtSux/4nSoMbzn5UyLG1w1mNX2l5aWhuARFtyfNMVebWhpr&#10;sUGb8SdeajnaKm6Y5pnowlM+A7KCrD6MUXGUZ8nSKe4izRzPTyuulvwPkZlxLahwxrzc5nMQcV09&#10;aOlbBdlP1/arAPxySosLvVLQVmPsdNaK+CPkVrvNzsZvj6hVGiS4TXYgOYNCw8XfARoh0YFg8dcW&#10;Cxqg7kcGeOZxmsK6lamk8yyBijhs2Ry2YEZgqFWgAmSLa2WyKbuwV4B71ZqIc6d5jo2fT/IyT7rs&#10;SPKeEqEhlLfDHz5M3Utvsix9IIOOOXGaLLNzrJ4i5jlWi/KxzP7x1BK+laxaLo+I64/2E2J1nmTx&#10;caxeLBYZpHwmDz/HatClKbPU8jXlfTY//QjqThba3GV+1vhrzBRzz778yex7VCw92yDYflAxs8Us&#10;0wQ/HWvPieM3R8YYZOo5ZY7zfJG7zHE5j3TRZGf+KyiGhGDurzhmaZ7Yb/nTlH526eOUkD/n9NFc&#10;98BNmBELd2unr9oO61A+vFu8+gcAAP//AwBQSwMEFAAGAAgAAAAhABJvSIHhAAAACwEAAA8AAABk&#10;cnMvZG93bnJldi54bWxMj8FKw0AQhu+C77CM4M3ubpKqxExKKeqpCLaCeNtmp0lodjdkt0n69m5P&#10;ehqG+fjn+4vVbDo20uBbZxHkQgAjWznd2hrha//28AzMB2W16pwlhAt5WJW3N4XKtZvsJ427ULMY&#10;Yn2uEJoQ+pxzXzVklF+4nmy8Hd1gVIjrUHM9qCmGm44nQjxyo1obPzSqp01D1Wl3Ngjvk5rWqXwd&#10;t6fj5vKzX358byUh3t/N6xdggebwB8NVP6pDGZ0O7my1Zx3CUybSiCJkyzivgBSJBHZASNIsBV4W&#10;/H+H8hcAAP//AwBQSwECLQAUAAYACAAAACEAtoM4kv4AAADhAQAAEwAAAAAAAAAAAAAAAAAAAAAA&#10;W0NvbnRlbnRfVHlwZXNdLnhtbFBLAQItABQABgAIAAAAIQA4/SH/1gAAAJQBAAALAAAAAAAAAAAA&#10;AAAAAC8BAABfcmVscy8ucmVsc1BLAQItABQABgAIAAAAIQDumqRTNQQAAKMUAAAOAAAAAAAAAAAA&#10;AAAAAC4CAABkcnMvZTJvRG9jLnhtbFBLAQItABQABgAIAAAAIQASb0iB4QAAAAsBAAAPAAAAAAAA&#10;AAAAAAAAAI8GAABkcnMvZG93bnJldi54bWxQSwUGAAAAAAQABADzAAAAnQcAAAAA&#10;">
                <v:shape id="3 Conector recto de flecha" o:spid="_x0000_s1028" type="#_x0000_t32" style="position:absolute;top:1460;width:0;height:17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39sAAAADaAAAADwAAAGRycy9kb3ducmV2LnhtbESPzW7CMBCE75V4B2uRuBWngCoaMAjx&#10;p14beIBVvI1D43VkmyS8Pa5UqcfRzHyjWW8H24iOfKgdK3ibZiCIS6drrhRcL6fXJYgQkTU2jknB&#10;gwJsN6OXNeba9fxFXRErkSAcclRgYmxzKUNpyGKYupY4ed/OW4xJ+kpqj32C20bOsuxdWqw5LRhs&#10;aW+o/CnuVsGhuulH0bV89IeP42Kmz4veWKUm42G3AhFpiP/hv/anVjCH3yvpBsjN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Fd/bAAAAA2gAAAA8AAAAAAAAAAAAAAAAA&#10;oQIAAGRycy9kb3ducmV2LnhtbFBLBQYAAAAABAAEAPkAAACOAwAAAAA=&#10;" strokecolor="red" strokeweight="1.5pt">
                  <v:stroke endarrow="open"/>
                </v:shape>
                <v:line id="4 Conector recto" o:spid="_x0000_s1029" style="position:absolute;visibility:visible;mso-wrap-style:square" from="0,1397" to="9798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LiEcUAAADaAAAADwAAAGRycy9kb3ducmV2LnhtbESP3WrCQBSE7wt9h+UUeiN1o4iU6CZE&#10;S2kpqMT2AQ7ZY37Mng3ZrcY+vSsIvRxm5htmmQ6mFSfqXW1ZwWQcgSAurK65VPDz/f7yCsJ5ZI2t&#10;ZVJwIQdp8viwxFjbM+d02vtSBAi7GBVU3nexlK6oyKAb2444eAfbG/RB9qXUPZ4D3LRyGkVzabDm&#10;sFBhR+uKiuP+1yjY4E7mzWg0Kearj+zLb9+mh+ZPqeenIVuA8DT4//C9/akVzOB2JdwAm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/LiEcUAAADaAAAADwAAAAAAAAAA&#10;AAAAAAChAgAAZHJzL2Rvd25yZXYueG1sUEsFBgAAAAAEAAQA+QAAAJMDAAAAAA==&#10;" strokecolor="red" strokeweight="1.5pt"/>
                <v:shape id="_x0000_s1030" type="#_x0000_t202" style="position:absolute;left:9398;width:1097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F6D0F" w:rsidRPr="003F6D0F" w:rsidRDefault="001C0A18" w:rsidP="003F6D0F">
                        <w:pPr>
                          <w:rPr>
                            <w:i/>
                            <w:szCs w:val="23"/>
                            <w:lang w:val="es-MX"/>
                          </w:rPr>
                        </w:pPr>
                        <w:r>
                          <w:rPr>
                            <w:i/>
                            <w:szCs w:val="23"/>
                            <w:lang w:val="es-MX"/>
                          </w:rPr>
                          <w:t>Primer dígito a incrementar</w:t>
                        </w:r>
                      </w:p>
                    </w:txbxContent>
                  </v:textbox>
                </v:shape>
                <v:shape id="7 Conector recto de flecha" o:spid="_x0000_s1031" type="#_x0000_t32" style="position:absolute;top:7747;width:0;height:1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NRsMAAADaAAAADwAAAGRycy9kb3ducmV2LnhtbESPX2vCQBDE3wt+h2OFvtWLglZSTymC&#10;IEIf4h/6uuTWJDa3F3KrRj+9Jwh9HGbmN8xs0blaXagNlWcDw0ECijj3tuLCwH63+piCCoJssfZM&#10;Bm4UYDHvvc0wtf7KGV22UqgI4ZCigVKkSbUOeUkOw8A3xNE7+tahRNkW2rZ4jXBX61GSTLTDiuNC&#10;iQ0tS8r/tmdnYPVzONnz9HeTyW2MYSK7cTa8G/Pe776/QAl18h9+tdfWwCc8r8Qbo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jjUbDAAAA2gAAAA8AAAAAAAAAAAAA&#10;AAAAoQIAAGRycy9kb3ducmV2LnhtbFBLBQYAAAAABAAEAPkAAACRAwAAAAA=&#10;" strokecolor="red" strokeweight="1.5pt">
                  <v:stroke endarrow="open"/>
                </v:shape>
                <v:line id="8 Conector recto" o:spid="_x0000_s1032" style="position:absolute;visibility:visible;mso-wrap-style:square" from="0,9271" to="6667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/oFMEAAADaAAAADwAAAGRycy9kb3ducmV2LnhtbERPy4rCMBTdC/MP4Q64EZvqQqRjFJ1B&#10;FGGUOn7Apbl9aHNTmqjVr58sBJeH854tOlOLG7WusqxgFMUgiDOrKy4UnP7WwykI55E11pZJwYMc&#10;LOYfvRkm2t45pdvRFyKEsEtQQel9k0jpspIMusg2xIHLbWvQB9gWUrd4D+GmluM4nkiDFYeGEhv6&#10;Lim7HK9GwS8eZHoeDEbZZLVZ7vz+Z5yfn0r1P7vlFwhPnX+LX+6tVhC2hivhBs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+gUwQAAANoAAAAPAAAAAAAAAAAAAAAA&#10;AKECAABkcnMvZG93bnJldi54bWxQSwUGAAAAAAQABAD5AAAAjwMAAAAA&#10;" strokecolor="red" strokeweight="1.5pt"/>
                <v:line id="9 Conector recto" o:spid="_x0000_s1033" style="position:absolute;flip:y;visibility:visible;mso-wrap-style:square" from="6667,7747" to="6667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CtcMAAADaAAAADwAAAGRycy9kb3ducmV2LnhtbESPQYvCMBSE7wv+h/AEb5oq6GrXKCIo&#10;HgTXKoW9PZq3bd3mpTRR6783grDHYWa+YebL1lTiRo0rLSsYDiIQxJnVJecKzqdNfwrCeWSNlWVS&#10;8CAHy0XnY46xtnc+0i3xuQgQdjEqKLyvYyldVpBBN7A1cfB+bWPQB9nkUjd4D3BTyVEUTaTBksNC&#10;gTWtC8r+kqtRUB3ySzLbbjd7v/4c4+QnvaTfqVK9brv6AuGp9f/hd3unFczgdSXcA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VQrXDAAAA2gAAAA8AAAAAAAAAAAAA&#10;AAAAoQIAAGRycy9kb3ducmV2LnhtbFBLBQYAAAAABAAEAPkAAACRAwAAAAA=&#10;" strokecolor="red" strokeweight="1.5pt"/>
                <v:shape id="_x0000_s1034" type="#_x0000_t202" style="position:absolute;left:5969;top:8509;width:17005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0B6A6A" w:rsidRPr="003F6D0F" w:rsidRDefault="000B6A6A" w:rsidP="000B6A6A">
                        <w:pPr>
                          <w:rPr>
                            <w:i/>
                            <w:szCs w:val="23"/>
                            <w:lang w:val="es-MX"/>
                          </w:rPr>
                        </w:pPr>
                        <w:r>
                          <w:rPr>
                            <w:i/>
                            <w:szCs w:val="23"/>
                            <w:lang w:val="es-MX"/>
                          </w:rPr>
                          <w:t>Movimiento del visor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766F" w:rsidRPr="003F6D0F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3.</w:t>
      </w:r>
      <w:r w:rsidR="0050766F" w:rsidRPr="003F6D0F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 w:rsidR="00D8484C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Detectar el </w:t>
      </w:r>
      <w:r w:rsidR="000A68FD">
        <w:rPr>
          <w:rFonts w:ascii="Arial" w:eastAsia="Times New Roman" w:hAnsi="Arial" w:cs="Arial"/>
          <w:sz w:val="24"/>
          <w:szCs w:val="24"/>
          <w:lang w:val="es-MX" w:eastAsia="en-US"/>
        </w:rPr>
        <w:t>segundo asterisco (de derecha a izquierda), donde el visor se moverá una casilla hacia la izquierda, lugar donde se encontrará el primer dígito a incrementar:</w:t>
      </w:r>
    </w:p>
    <w:p w:rsidR="00D8484C" w:rsidRPr="00D8484C" w:rsidRDefault="00D8484C" w:rsidP="008A2CBB">
      <w:pPr>
        <w:spacing w:after="160" w:line="259" w:lineRule="auto"/>
        <w:jc w:val="both"/>
        <w:rPr>
          <w:rFonts w:ascii="Arial" w:eastAsia="Times New Roman" w:hAnsi="Arial" w:cs="Arial"/>
          <w:sz w:val="2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8"/>
        <w:gridCol w:w="928"/>
        <w:gridCol w:w="928"/>
        <w:gridCol w:w="928"/>
      </w:tblGrid>
      <w:tr w:rsidR="00D8484C" w:rsidTr="008C0B2C">
        <w:trPr>
          <w:trHeight w:val="534"/>
          <w:jc w:val="center"/>
        </w:trPr>
        <w:tc>
          <w:tcPr>
            <w:tcW w:w="927" w:type="dxa"/>
            <w:vAlign w:val="center"/>
          </w:tcPr>
          <w:p w:rsidR="00D8484C" w:rsidRPr="00EF426E" w:rsidRDefault="00D8484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27" w:type="dxa"/>
            <w:vAlign w:val="center"/>
          </w:tcPr>
          <w:p w:rsidR="00D8484C" w:rsidRPr="00EF426E" w:rsidRDefault="00D8484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D8484C" w:rsidRPr="00EF426E" w:rsidRDefault="00D8484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28" w:type="dxa"/>
            <w:vAlign w:val="center"/>
          </w:tcPr>
          <w:p w:rsidR="00D8484C" w:rsidRPr="00EF426E" w:rsidRDefault="00D8484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8" w:type="dxa"/>
            <w:vAlign w:val="center"/>
          </w:tcPr>
          <w:p w:rsidR="00D8484C" w:rsidRPr="00EF426E" w:rsidRDefault="000B6A6A" w:rsidP="008C0B2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F11BE4" wp14:editId="3DC7FAA1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4445</wp:posOffset>
                      </wp:positionV>
                      <wp:extent cx="575310" cy="389890"/>
                      <wp:effectExtent l="0" t="0" r="15240" b="1016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898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26" style="position:absolute;margin-left:41.45pt;margin-top:.35pt;width:45.3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WnowIAAJIFAAAOAAAAZHJzL2Uyb0RvYy54bWysVM1u2zAMvg/YOwi6r3bSZm2COkWQosOA&#10;oi3aDj0rshQbkEWNUuJkb7Nn2YuNkh036IodhuWgiCb5Ufz4c3m1awzbKvQ12IKPTnLOlJVQ1nZd&#10;8G/PN58uOPNB2FIYsKrge+X51fzjh8vWzdQYKjClQkYg1s9aV/AqBDfLMi8r1Qh/Ak5ZUmrARgQS&#10;cZ2VKFpCb0w2zvPPWQtYOgSpvKev152SzxO+1kqGe629CswUnN4W0onpXMUzm1+K2RqFq2rZP0P8&#10;wysaUVsKOkBdiyDYBus/oJpaInjQ4URCk4HWtVQpB8pmlL/J5qkSTqVciBzvBpr8/4OVd9sHZHVJ&#10;tRtzZkVDNRqN2SMR9+unXW8MRIpa52dk+eQesJc8XWO+O41N/KdM2C7Ruh9oVbvAJH2cnE9OR0S+&#10;JNXpxfRimmjPXp0d+vBFQcPipeBIwROZYnvrAwUk04NJjGXhpjYmVc5Y1tKDp/kkTx4eTF1GbbTz&#10;uF4tDbKtiMXPl8v8EPjIjLCNpRAxxS6pdAt7oyKGsY9KEz+UxriLEDtTDbBCSmXDqFNVolRdtElO&#10;v8gcwadejh5JSoARWdMrB+we4H3sDqa3j64qNfbg3Kf+N+fBI0UGGwbnpraA72VmKKs+cmd/IKmj&#10;JrK0gnJP3YPQjZV38qamCt4KHx4E0hxR0Wk3hHs6tAGqFPQ3zirAH+99j/bU3qTlrKW5LLj/vhGo&#10;ODNfLTX+dHR2Fgc5CWeT8zEJeKxZHWvsplkCVX9EW8jJdI32wRyuGqF5oRWyiFFJJayk2AWXAQ/C&#10;MnT7gpaQVItFMqPhdSLc2icnI3hkNXbo8+5FoOvbOFD/38FhhsXsTTd3ttHTwmITQNep1V957fmm&#10;wU+N0y+puFmO5WT1ukrnvwEAAP//AwBQSwMEFAAGAAgAAAAhAOYn2yPbAAAABgEAAA8AAABkcnMv&#10;ZG93bnJldi54bWxMjk1PwzAQRO9I/AdrkbhRJ0bpR8imqipxgEMlCuLsxksciNdR7Lbpv8c9wXE0&#10;ozevWk+uFycaQ+cZIZ9lIIgbbzpuET7enx+WIELUbHTvmRAuFGBd395UujT+zG902sdWJAiHUiPY&#10;GIdSytBYcjrM/ECcui8/Oh1THFtpRn1OcNdLlWVz6XTH6cHqgbaWmp/90SHwavi+kM0/R7VR291O&#10;vrwWU4F4fzdtnkBEmuLfGK76SR3q5HTwRzZB9AhLtUpLhAWIa7t4LEAcEOYqB1lX8r9+/QsAAP//&#10;AwBQSwECLQAUAAYACAAAACEAtoM4kv4AAADhAQAAEwAAAAAAAAAAAAAAAAAAAAAAW0NvbnRlbnRf&#10;VHlwZXNdLnhtbFBLAQItABQABgAIAAAAIQA4/SH/1gAAAJQBAAALAAAAAAAAAAAAAAAAAC8BAABf&#10;cmVscy8ucmVsc1BLAQItABQABgAIAAAAIQDE8NWnowIAAJIFAAAOAAAAAAAAAAAAAAAAAC4CAABk&#10;cnMvZTJvRG9jLnhtbFBLAQItABQABgAIAAAAIQDmJ9sj2wAAAAYBAAAPAAAAAAAAAAAAAAAAAP0E&#10;AABkcnMvZG93bnJldi54bWxQSwUGAAAAAAQABADzAAAABQYAAAAA&#10;" filled="f" strokecolor="#0c0" strokeweight="1.5pt"/>
                  </w:pict>
                </mc:Fallback>
              </mc:AlternateContent>
            </w:r>
            <w:r w:rsidR="008C0B2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8" w:type="dxa"/>
            <w:shd w:val="clear" w:color="auto" w:fill="FFFF00"/>
            <w:vAlign w:val="center"/>
          </w:tcPr>
          <w:p w:rsidR="00D8484C" w:rsidRPr="00EF426E" w:rsidRDefault="00012C70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28" w:type="dxa"/>
            <w:vAlign w:val="center"/>
          </w:tcPr>
          <w:p w:rsidR="00D8484C" w:rsidRPr="006671B2" w:rsidRDefault="00D8484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0B6A6A" w:rsidRDefault="000B6A6A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061735" w:rsidRPr="000B6A6A" w:rsidRDefault="00061735" w:rsidP="008A2CBB">
      <w:pPr>
        <w:spacing w:after="160" w:line="259" w:lineRule="auto"/>
        <w:jc w:val="both"/>
        <w:rPr>
          <w:rFonts w:ascii="Arial" w:eastAsia="Times New Roman" w:hAnsi="Arial" w:cs="Arial"/>
          <w:sz w:val="8"/>
          <w:szCs w:val="24"/>
          <w:lang w:val="es-MX" w:eastAsia="en-US"/>
        </w:rPr>
      </w:pPr>
    </w:p>
    <w:p w:rsidR="00D8484C" w:rsidRDefault="003F6D0F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711B52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3.1</w:t>
      </w:r>
      <w:r w:rsidRPr="00711B52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 w:rsidR="00061735">
        <w:rPr>
          <w:rFonts w:ascii="Arial" w:eastAsia="Times New Roman" w:hAnsi="Arial" w:cs="Arial"/>
          <w:sz w:val="24"/>
          <w:szCs w:val="24"/>
          <w:lang w:val="es-MX" w:eastAsia="en-US"/>
        </w:rPr>
        <w:t>A dicho número se le incrementará una unidad, utilizando para su escritura una escala del 0 al 9:</w:t>
      </w:r>
    </w:p>
    <w:p w:rsidR="00012C70" w:rsidRPr="00012C70" w:rsidRDefault="00012C70" w:rsidP="00012C70">
      <w:pPr>
        <w:spacing w:after="160" w:line="214" w:lineRule="auto"/>
        <w:jc w:val="center"/>
        <w:rPr>
          <w:rFonts w:ascii="Arial" w:eastAsia="Times New Roman" w:hAnsi="Arial" w:cs="Arial"/>
          <w:i/>
          <w:sz w:val="2"/>
          <w:szCs w:val="24"/>
          <w:lang w:val="es-MX" w:eastAsia="en-US"/>
        </w:rPr>
      </w:pPr>
      <w:r>
        <w:rPr>
          <w:rFonts w:ascii="Arial" w:eastAsia="Times New Roman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3D0AF" wp14:editId="21A96C6B">
                <wp:simplePos x="0" y="0"/>
                <wp:positionH relativeFrom="column">
                  <wp:posOffset>2280742</wp:posOffset>
                </wp:positionH>
                <wp:positionV relativeFrom="paragraph">
                  <wp:posOffset>40767</wp:posOffset>
                </wp:positionV>
                <wp:extent cx="2465070" cy="1030859"/>
                <wp:effectExtent l="0" t="0" r="11430" b="1714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030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79.6pt;margin-top:3.2pt;width:194.1pt;height:8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bEgAIAAEcFAAAOAAAAZHJzL2Uyb0RvYy54bWysVMFOGzEQvVfqP1i+l92kSYCIDYpAVJUQ&#10;REDF2Xjt7Epejzt2skn/pt/SH2Ps3SwIUA9Vc3Bsz8ybmbdvfHa+awzbKvQ12IKPjnLOlJVQ1nZd&#10;8B8PV19OOPNB2FIYsKrge+X5+eLzp7PWzdUYKjClQkYg1s9bV/AqBDfPMi8r1Qh/BE5ZMmrARgQ6&#10;4jorUbSE3phsnOezrAUsHYJU3tPtZWfki4SvtZLhVmuvAjMFp9pCWjGtT3HNFmdivkbhqlr2ZYh/&#10;qKIRtaWkA9SlCIJtsH4H1dQSwYMORxKaDLSupUo9UDej/E0395VwKvVC5Hg30OT/H6y82a6Q1WXB&#10;Z5xZ0dAnmrE7ou3Pb7veGIgEtc7Pye/erbA/edrGbncam/hPfbBdInU/kKp2gUm6HE9m0/yYuJdk&#10;G+Vf85PpaUTNXsId+vBNQcPipuBI6ROZYnvtQ+d6cInZLFzVxsT7WFlXS9qFvVHRwdg7pampmD0B&#10;JTmpC4NsK0gIQkplw6gzVaJU3fU0p19f2hCRCk2AEVlT4gG7B4hSfY/dld37x1CV1DgE538rrAse&#10;IlJmsGEIbmoL+BGAoa76zJ3/gaSOmsjSE5R7+uQI3Sx4J69qov1a+LASSOKnT0UDHW5p0QbagkO/&#10;46wC/PXRffQnTZKVs5aGqeD+50ag4sx8t6TW09FkEqcvHSbT4zEd8LXl6bXFbpoLoM80oqfDybSN&#10;/sEcthqheaS5X8asZBJWUu6Cy4CHw0XohpxeDqmWy+RGE+dEuLb3TkbwyGqU1cPuUaDrtRdItjdw&#10;GDwxfyPBzjdGWlhuAug66fOF155vmtYknP5lic/B63Pyenn/Fs8AAAD//wMAUEsDBBQABgAIAAAA&#10;IQBtfD2y4AAAAAkBAAAPAAAAZHJzL2Rvd25yZXYueG1sTI/BTsMwDIbvSLxDZCRuLGWMdpSm05jE&#10;CYbUdSBxyxrTFhqnarKt8PSYE7vZ+j/9/pwtRtuJAw6+daTgehKBQKqcaalWsC0fr+YgfNBkdOcI&#10;FXyjh0V+fpbp1LgjFXjYhFpwCflUK2hC6FMpfdWg1X7ieiTOPtxgdeB1qKUZ9JHLbSenURRLq1vi&#10;C43ucdVg9bXZWwX4+vZZ/Lw/VS/P1dIVtArlQ7lW6vJiXN6DCDiGfxj+9FkdcnbauT0ZLzoFN7d3&#10;U0YVxDMQnCezhIcdg/E8AZln8vSD/BcAAP//AwBQSwECLQAUAAYACAAAACEAtoM4kv4AAADhAQAA&#10;EwAAAAAAAAAAAAAAAAAAAAAAW0NvbnRlbnRfVHlwZXNdLnhtbFBLAQItABQABgAIAAAAIQA4/SH/&#10;1gAAAJQBAAALAAAAAAAAAAAAAAAAAC8BAABfcmVscy8ucmVsc1BLAQItABQABgAIAAAAIQBBpxbE&#10;gAIAAEcFAAAOAAAAAAAAAAAAAAAAAC4CAABkcnMvZTJvRG9jLnhtbFBLAQItABQABgAIAAAAIQBt&#10;fD2y4AAAAAkBAAAPAAAAAAAAAAAAAAAAANoEAABkcnMvZG93bnJldi54bWxQSwUGAAAAAAQABADz&#10;AAAA5wUAAAAA&#10;" filled="f" strokecolor="#243f60 [1604]" strokeweight="2pt"/>
            </w:pict>
          </mc:Fallback>
        </mc:AlternateContent>
      </w:r>
    </w:p>
    <w:p w:rsidR="00012C70" w:rsidRPr="00012C70" w:rsidRDefault="00061735" w:rsidP="00012C70">
      <w:pPr>
        <w:spacing w:after="160" w:line="214" w:lineRule="auto"/>
        <w:jc w:val="center"/>
        <w:rPr>
          <w:rFonts w:ascii="Arial" w:eastAsia="Times New Roman" w:hAnsi="Arial" w:cs="Arial"/>
          <w:i/>
          <w:szCs w:val="24"/>
          <w:lang w:val="es-MX" w:eastAsia="en-US"/>
        </w:rPr>
      </w:pPr>
      <w:r w:rsidRPr="00012C70">
        <w:rPr>
          <w:rFonts w:ascii="Arial" w:eastAsia="Times New Roman" w:hAnsi="Arial" w:cs="Arial"/>
          <w:i/>
          <w:szCs w:val="24"/>
          <w:lang w:val="es-MX" w:eastAsia="en-US"/>
        </w:rPr>
        <w:t xml:space="preserve">Incremento de una unidad: </w:t>
      </w:r>
    </w:p>
    <w:p w:rsidR="00061735" w:rsidRPr="00061735" w:rsidRDefault="00012C70" w:rsidP="00012C70">
      <w:pPr>
        <w:spacing w:after="160" w:line="214" w:lineRule="auto"/>
        <w:jc w:val="center"/>
        <w:rPr>
          <w:rFonts w:ascii="Arial" w:eastAsia="Times New Roman" w:hAnsi="Arial" w:cs="Arial"/>
          <w:szCs w:val="24"/>
          <w:lang w:val="es-MX" w:eastAsia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8 + 1 = 9</w:t>
      </w:r>
    </w:p>
    <w:p w:rsidR="00012C70" w:rsidRDefault="00061735" w:rsidP="00012C70">
      <w:pPr>
        <w:spacing w:after="160" w:line="214" w:lineRule="auto"/>
        <w:jc w:val="center"/>
        <w:rPr>
          <w:rFonts w:ascii="Arial" w:eastAsia="Times New Roman" w:hAnsi="Arial" w:cs="Arial"/>
          <w:szCs w:val="24"/>
          <w:lang w:val="es-MX" w:eastAsia="en-US"/>
        </w:rPr>
      </w:pPr>
      <w:r w:rsidRPr="00012C70">
        <w:rPr>
          <w:rFonts w:ascii="Arial" w:eastAsia="Times New Roman" w:hAnsi="Arial" w:cs="Arial"/>
          <w:i/>
          <w:szCs w:val="24"/>
          <w:lang w:val="es-MX" w:eastAsia="en-US"/>
        </w:rPr>
        <w:t>En la cuadrícula se colocará como:</w:t>
      </w:r>
      <w:r w:rsidRPr="00061735">
        <w:rPr>
          <w:rFonts w:ascii="Arial" w:eastAsia="Times New Roman" w:hAnsi="Arial" w:cs="Arial"/>
          <w:szCs w:val="24"/>
          <w:lang w:val="es-MX" w:eastAsia="en-US"/>
        </w:rPr>
        <w:t xml:space="preserve"> </w:t>
      </w:r>
    </w:p>
    <w:p w:rsidR="00061735" w:rsidRDefault="00012C70" w:rsidP="00012C70">
      <w:pPr>
        <w:spacing w:after="160" w:line="214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9</w:t>
      </w:r>
    </w:p>
    <w:p w:rsidR="00012C70" w:rsidRPr="00012C70" w:rsidRDefault="00012C70" w:rsidP="00012C70">
      <w:pPr>
        <w:spacing w:after="160" w:line="214" w:lineRule="auto"/>
        <w:jc w:val="center"/>
        <w:rPr>
          <w:rFonts w:ascii="Arial" w:eastAsia="Times New Roman" w:hAnsi="Arial" w:cs="Arial"/>
          <w:b/>
          <w:color w:val="FF0000"/>
          <w:sz w:val="10"/>
          <w:szCs w:val="24"/>
          <w:lang w:val="es-MX" w:eastAsia="en-US"/>
        </w:rPr>
      </w:pPr>
    </w:p>
    <w:p w:rsidR="00012C70" w:rsidRDefault="00012C70" w:rsidP="00012C70">
      <w:pPr>
        <w:spacing w:after="160" w:line="259" w:lineRule="auto"/>
        <w:rPr>
          <w:rFonts w:ascii="Arial" w:eastAsia="Times New Roman" w:hAnsi="Arial" w:cs="Arial"/>
          <w:szCs w:val="24"/>
          <w:lang w:val="es-MX" w:eastAsia="en-US"/>
        </w:rPr>
      </w:pPr>
      <w:r w:rsidRPr="00711B52">
        <w:rPr>
          <w:rFonts w:ascii="Arial" w:eastAsia="Times New Roman" w:hAnsi="Arial" w:cs="Arial"/>
          <w:b/>
          <w:color w:val="FF0000"/>
          <w:szCs w:val="24"/>
          <w:lang w:val="es-MX" w:eastAsia="en-US"/>
        </w:rPr>
        <w:t>3.2</w:t>
      </w:r>
      <w:r w:rsidRPr="00711B52">
        <w:rPr>
          <w:rFonts w:ascii="Arial" w:eastAsia="Times New Roman" w:hAnsi="Arial" w:cs="Arial"/>
          <w:color w:val="FF0000"/>
          <w:szCs w:val="24"/>
          <w:lang w:val="es-MX" w:eastAsia="en-US"/>
        </w:rPr>
        <w:t xml:space="preserve"> </w:t>
      </w:r>
      <w:r w:rsidR="00AE3E1E" w:rsidRPr="00EF1D4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Al ser incrementado, </w:t>
      </w:r>
      <w:r w:rsidR="006A4947" w:rsidRPr="00EF1D49">
        <w:rPr>
          <w:rFonts w:ascii="Arial" w:eastAsia="Times New Roman" w:hAnsi="Arial" w:cs="Arial"/>
          <w:sz w:val="24"/>
          <w:szCs w:val="24"/>
          <w:lang w:val="es-MX" w:eastAsia="en-US"/>
        </w:rPr>
        <w:t>el nuevo dígito</w:t>
      </w:r>
      <w:r w:rsidR="000B6A6A" w:rsidRPr="00EF1D4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se colocará una casilla debajo de donde estaba ubicado anteriormente el visor:</w:t>
      </w: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27"/>
        <w:gridCol w:w="930"/>
        <w:gridCol w:w="929"/>
        <w:gridCol w:w="927"/>
        <w:gridCol w:w="933"/>
      </w:tblGrid>
      <w:tr w:rsidR="001722BB" w:rsidTr="001722BB">
        <w:trPr>
          <w:trHeight w:val="534"/>
          <w:jc w:val="center"/>
        </w:trPr>
        <w:tc>
          <w:tcPr>
            <w:tcW w:w="930" w:type="dxa"/>
            <w:vAlign w:val="center"/>
          </w:tcPr>
          <w:p w:rsidR="001722BB" w:rsidRPr="00EF426E" w:rsidRDefault="001722BB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  <w:vAlign w:val="center"/>
          </w:tcPr>
          <w:p w:rsidR="001722BB" w:rsidRPr="00EF426E" w:rsidRDefault="001722BB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1722BB" w:rsidRPr="00EF426E" w:rsidRDefault="001722BB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0" w:type="dxa"/>
            <w:vAlign w:val="center"/>
          </w:tcPr>
          <w:p w:rsidR="001722BB" w:rsidRPr="00EF426E" w:rsidRDefault="001722BB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vAlign w:val="center"/>
          </w:tcPr>
          <w:p w:rsidR="001722BB" w:rsidRPr="00EF426E" w:rsidRDefault="008C0B2C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shd w:val="clear" w:color="auto" w:fill="FFFF00"/>
            <w:vAlign w:val="center"/>
          </w:tcPr>
          <w:p w:rsidR="001722BB" w:rsidRPr="00EF426E" w:rsidRDefault="006527F3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4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165735</wp:posOffset>
                      </wp:positionV>
                      <wp:extent cx="1956435" cy="520700"/>
                      <wp:effectExtent l="38100" t="0" r="0" b="69850"/>
                      <wp:wrapNone/>
                      <wp:docPr id="61" name="61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6435" cy="520700"/>
                                <a:chOff x="0" y="0"/>
                                <a:chExt cx="1956435" cy="520700"/>
                              </a:xfrm>
                            </wpg:grpSpPr>
                            <wps:wsp>
                              <wps:cNvPr id="14" name="14 Conector recto de flecha"/>
                              <wps:cNvCnPr/>
                              <wps:spPr>
                                <a:xfrm flipH="1">
                                  <a:off x="0" y="447675"/>
                                  <a:ext cx="89916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15 Conector recto"/>
                              <wps:cNvCnPr/>
                              <wps:spPr>
                                <a:xfrm>
                                  <a:off x="895350" y="0"/>
                                  <a:ext cx="0" cy="4394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16 Conector recto"/>
                              <wps:cNvCnPr/>
                              <wps:spPr>
                                <a:xfrm>
                                  <a:off x="28575" y="9525"/>
                                  <a:ext cx="87185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1075" y="0"/>
                                  <a:ext cx="975360" cy="52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22BB" w:rsidRPr="003F6D0F" w:rsidRDefault="001722BB" w:rsidP="001722BB">
                                    <w:pP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  <w:t>Una casilla debajo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61 Grupo" o:spid="_x0000_s1035" style="position:absolute;left:0;text-align:left;margin-left:40.45pt;margin-top:13.05pt;width:154.05pt;height:41pt;z-index:251678720" coordsize="19564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fbuAMAAPIMAAAOAAAAZHJzL2Uyb0RvYy54bWzsV1GTmzYQfu9M/oNG7zmDDbZhjsukTu7a&#10;mbTNNO0PkIUATUGiknzY+fXdlQA7l0s6SSadPpwfMEJaaffj22+X6xfHriX3wlipVUHjq4gSobgu&#10;paoL+ucft8+3lFjHVMlarURBT8LSFzfPfrge+lwsdaPbUhgCmyibD31BG+f6fLGwvBEds1e6Fwom&#10;K2065mBo6kVp2AC7d+1iGUXrxaBN2RvNhbXw9FWYpDd+/6oS3P1WVVY40hYUfHP+avx1j9fFzTXL&#10;a8P6RvLRDfYVXnRMKjh03uoVc4wcjPxoq05yo62u3BXX3UJXleTCxwDRxNGDaO6MPvQ+ljof6n6G&#10;CaB9gNNXb8t/vX9riCwLuo4pUayDd7SOyZ059BrBGfo6hzV3pn/XvzXjgzqMMN5jZTr8h0jI0cN6&#10;mmEVR0c4PIyzdJ2sUko4zKXLaBONuPMGXs5HZrx5/XnDxXTsAr2bnRl6oJA9o2S/DaV3DeuFB98i&#10;AiNKcTKhFCdkB5TmThti8I+UglSt4A0LwHmznRpRs7kFACfIYKHsfwJoPGk+AC9JNutNGog5IbjN&#10;sngN9EUAPXYzBCzvjXV3QncEbwpqnWGybhz4FpwLR7D7N9bB6wPDyQB9aRUZCrrcpnAijq1uZXkr&#10;29YPTL3ftYbcM0ie29sIfugWbPHBMsdk+1qVxJ16IA8zRg/jslbBanwtIXR/506tCCf/LiogHvIj&#10;HI0pL+bzGOdCuXjeCVajWQW+zYbRvxuO69FUeDn4EuPZwp+slZuNO6m0eex0d5xcrsL6CYEQN0Kw&#10;1+XJk8JDA4zFLPsvqAsZGBI8Th9QF1FGH4DnnyAsIjDSdJulqxTIOHERkB3zdWRossqS5USVSSAm&#10;1o00baXC5GL5dyMm0PSJf5g0IQP/B/xbz/xbfwv/gloh/bJ0+VAoN/E2HSvNEwO9Vj8p4Ll4byYG&#10;7g6sNL5iOxAvTZYXCoiNDnHHH/W5NPVvNP/LEqV3DVO1eIk1rhGshBYjyP0onmgalBQrHtkPv+gS&#10;a+LBaS92kxiOSppt4wgK7yNKmm3S1VTwzx3Tp6s+NiCfk1OlsaiDyk8l36cODi9mOumgF29lV9At&#10;FnufQCzHQKG+e+Ox1ocu4BF5dcf90XeTqwnQUO2I0aH1hk8FuGm0eU/JAG03NCx/H5gRlLQ/K4Az&#10;i5ME+3Q/SNIN1BFiLmf2lzNMcdiqoI6ScLtzvrcPgb0E2Cvpu55z3R310Jdd3z9CY+3zZPwIwM79&#10;cuzXnz9Vbv4BAAD//wMAUEsDBBQABgAIAAAAIQBYO67l3wAAAAkBAAAPAAAAZHJzL2Rvd25yZXYu&#10;eG1sTI9BS8NAEIXvgv9hGcGb3U2LJY3ZlFLUUxFsBfG2zU6T0OxsyG6T9N87nuxxeB9vvpevJ9eK&#10;AfvQeNKQzBQIpNLbhioNX4e3pxREiIasaT2hhisGWBf3d7nJrB/pE4d9rASXUMiMhjrGLpMylDU6&#10;E2a+Q+Ls5HtnIp99JW1vRi53rZwrtZTONMQfatPhtsbyvL84De+jGTeL5HXYnU/b68/h+eN7l6DW&#10;jw/T5gVExCn+w/Cnz+pQsNPRX8gG0WpI1YpJDfNlAoLzRbribUcGVZqALHJ5u6D4BQAA//8DAFBL&#10;AQItABQABgAIAAAAIQC2gziS/gAAAOEBAAATAAAAAAAAAAAAAAAAAAAAAABbQ29udGVudF9UeXBl&#10;c10ueG1sUEsBAi0AFAAGAAgAAAAhADj9If/WAAAAlAEAAAsAAAAAAAAAAAAAAAAALwEAAF9yZWxz&#10;Ly5yZWxzUEsBAi0AFAAGAAgAAAAhAHIDZ9u4AwAA8gwAAA4AAAAAAAAAAAAAAAAALgIAAGRycy9l&#10;Mm9Eb2MueG1sUEsBAi0AFAAGAAgAAAAhAFg7ruXfAAAACQEAAA8AAAAAAAAAAAAAAAAAEgYAAGRy&#10;cy9kb3ducmV2LnhtbFBLBQYAAAAABAAEAPMAAAAeBwAAAAA=&#10;">
                      <v:shape id="14 Conector recto de flecha" o:spid="_x0000_s1036" type="#_x0000_t32" style="position:absolute;top:4476;width:8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UvsEAAADbAAAADwAAAGRycy9kb3ducmV2LnhtbERPTWsCMRC9F/wPYYTeNGuRVrdGEaFi&#10;DyLa2vOwmW6WbibLZtS1v94UhN7m8T5ntuh8rc7UxiqwgdEwA0VcBFtxaeDz420wARUF2WIdmAxc&#10;KcJi3nuYYW7Dhfd0PkipUgjHHA04kSbXOhaOPMZhaIgT9x1aj5JgW2rb4iWF+1o/Zdmz9lhxanDY&#10;0MpR8XM4eQMn9y4vxdd1ivy785vRWrrjbmvMY79bvoIS6uRffHdvbJo/hr9f0gF6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JtS+wQAAANsAAAAPAAAAAAAAAAAAAAAA&#10;AKECAABkcnMvZG93bnJldi54bWxQSwUGAAAAAAQABAD5AAAAjwMAAAAA&#10;" strokecolor="red" strokeweight="2.25pt">
                        <v:stroke endarrow="open"/>
                      </v:shape>
                      <v:line id="15 Conector recto" o:spid="_x0000_s1037" style="position:absolute;visibility:visible;mso-wrap-style:square" from="8953,0" to="895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/oMIAAADbAAAADwAAAGRycy9kb3ducmV2LnhtbERP32vCMBB+H+x/CDfwbaYTHbOalikI&#10;whiiG/h6JmdbbS6lyTT+94sw2Nt9fD9vXkbbigv1vnGs4GWYgSDWzjRcKfj+Wj2/gfAB2WDrmBTc&#10;yENZPD7MMTfuylu67EIlUgj7HBXUIXS5lF7XZNEPXUecuKPrLYYE+0qaHq8p3LZylGWv0mLDqaHG&#10;jpY16fPuxyrYn6aHTWy0GfNh+zFe+/ipFwulBk/xfQYiUAz/4j/32qT5E7j/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H/oMIAAADbAAAADwAAAAAAAAAAAAAA&#10;AAChAgAAZHJzL2Rvd25yZXYueG1sUEsFBgAAAAAEAAQA+QAAAJADAAAAAA==&#10;" strokecolor="red" strokeweight="2.25pt"/>
                      <v:line id="16 Conector recto" o:spid="_x0000_s1038" style="position:absolute;visibility:visible;mso-wrap-style:square" from="285,95" to="9004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h18EAAADbAAAADwAAAGRycy9kb3ducmV2LnhtbERP32vCMBB+F/Y/hBv4ZtOJyKymZQ4E&#10;YYyhE3w9k7Otay6liZr998tgsLf7+H7eqoq2EzcafOtYwVOWgyDWzrRcKzh8bibPIHxANtg5JgXf&#10;5KEqH0YrLIy7845u+1CLFMK+QAVNCH0hpdcNWfSZ64kTd3aDxZDgUEsz4D2F205O83wuLbacGhrs&#10;6bUh/bW/WgXHy+L0EVttZnzavc22Pr7r9Vqp8WN8WYIIFMO/+M+9NWn+HH5/SQfI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I2HXwQAAANsAAAAPAAAAAAAAAAAAAAAA&#10;AKECAABkcnMvZG93bnJldi54bWxQSwUGAAAAAAQABAD5AAAAjwMAAAAA&#10;" strokecolor="red" strokeweight="2.25pt"/>
                      <v:shape id="_x0000_s1039" type="#_x0000_t202" style="position:absolute;left:9810;width:9754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1722BB" w:rsidRPr="003F6D0F" w:rsidRDefault="001722BB" w:rsidP="001722BB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Una casilla debajo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722BB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3" w:type="dxa"/>
            <w:vAlign w:val="center"/>
          </w:tcPr>
          <w:p w:rsidR="001722BB" w:rsidRPr="006671B2" w:rsidRDefault="001722BB" w:rsidP="001722BB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1722BB" w:rsidTr="001722B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0"/>
          <w:jc w:val="center"/>
        </w:trPr>
        <w:tc>
          <w:tcPr>
            <w:tcW w:w="930" w:type="dxa"/>
          </w:tcPr>
          <w:p w:rsidR="001722BB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</w:tcPr>
          <w:p w:rsidR="001722BB" w:rsidRDefault="001722BB" w:rsidP="001722BB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27" w:type="dxa"/>
          </w:tcPr>
          <w:p w:rsidR="001722BB" w:rsidRDefault="001722BB" w:rsidP="001722BB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30" w:type="dxa"/>
          </w:tcPr>
          <w:p w:rsidR="001722BB" w:rsidRDefault="001722BB" w:rsidP="001722BB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29" w:type="dxa"/>
          </w:tcPr>
          <w:p w:rsidR="001722BB" w:rsidRDefault="001722BB" w:rsidP="001722BB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27" w:type="dxa"/>
            <w:vAlign w:val="center"/>
          </w:tcPr>
          <w:p w:rsidR="001722BB" w:rsidRPr="001722BB" w:rsidRDefault="001722BB" w:rsidP="001722BB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1722BB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3" w:type="dxa"/>
          </w:tcPr>
          <w:p w:rsidR="001722BB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6527F3" w:rsidRDefault="006527F3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B82483" w:rsidRDefault="00B82483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9E4D95" w:rsidRDefault="009E4D95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lastRenderedPageBreak/>
        <w:t>4.</w:t>
      </w:r>
      <w:r w:rsidRPr="009E4D95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Los demás dígitos se copiarán en la fila de debajo de la siguiente manera:</w:t>
      </w:r>
    </w:p>
    <w:p w:rsidR="009E4D95" w:rsidRPr="009E4D95" w:rsidRDefault="009E4D95" w:rsidP="009E4D95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sz w:val="24"/>
          <w:szCs w:val="24"/>
          <w:lang w:val="es-MX" w:eastAsia="en-US"/>
        </w:rPr>
        <w:t>El visor subirá una casilla</w:t>
      </w:r>
    </w:p>
    <w:p w:rsidR="009E4D95" w:rsidRPr="009E4D95" w:rsidRDefault="009E4D95" w:rsidP="009E4D95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Se moverá a la izquierda </w:t>
      </w:r>
    </w:p>
    <w:p w:rsidR="009E4D95" w:rsidRPr="009E4D95" w:rsidRDefault="009E4D95" w:rsidP="009E4D95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sz w:val="24"/>
          <w:szCs w:val="24"/>
          <w:lang w:val="es-MX" w:eastAsia="en-US"/>
        </w:rPr>
        <w:t>Detectará el símbolo del número contenido</w:t>
      </w:r>
    </w:p>
    <w:p w:rsidR="009E4D95" w:rsidRPr="009E4D95" w:rsidRDefault="009E4D95" w:rsidP="009E4D95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sz w:val="24"/>
          <w:szCs w:val="24"/>
          <w:lang w:val="es-MX" w:eastAsia="en-US"/>
        </w:rPr>
        <w:t>Se moverá una casilla hacia abajo</w:t>
      </w:r>
    </w:p>
    <w:p w:rsidR="009E4D95" w:rsidRDefault="009E4D95" w:rsidP="009E4D95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9E4D95">
        <w:rPr>
          <w:rFonts w:ascii="Arial" w:eastAsia="Times New Roman" w:hAnsi="Arial" w:cs="Arial"/>
          <w:sz w:val="24"/>
          <w:szCs w:val="24"/>
          <w:lang w:val="es-MX" w:eastAsia="en-US"/>
        </w:rPr>
        <w:t>Copiará dicho número</w:t>
      </w:r>
    </w:p>
    <w:p w:rsidR="00F1208E" w:rsidRDefault="00F1208E" w:rsidP="00F1208E">
      <w:pPr>
        <w:pStyle w:val="Prrafodelista"/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392939" w:rsidRPr="009E4D95" w:rsidRDefault="006527F3" w:rsidP="00392939">
      <w:pPr>
        <w:pStyle w:val="Prrafodelista"/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63500</wp:posOffset>
                </wp:positionV>
                <wp:extent cx="2713051" cy="1381125"/>
                <wp:effectExtent l="114300" t="19050" r="0" b="28575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051" cy="1381125"/>
                          <a:chOff x="0" y="0"/>
                          <a:chExt cx="2713051" cy="1381125"/>
                        </a:xfrm>
                      </wpg:grpSpPr>
                      <wps:wsp>
                        <wps:cNvPr id="21" name="21 Conector recto de flecha"/>
                        <wps:cNvCnPr/>
                        <wps:spPr>
                          <a:xfrm flipV="1">
                            <a:off x="28575" y="109537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1762125" y="0"/>
                            <a:ext cx="1" cy="136306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0" y="0"/>
                            <a:ext cx="17875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" name="22 Conector recto"/>
                        <wps:cNvCnPr/>
                        <wps:spPr>
                          <a:xfrm>
                            <a:off x="28575" y="1381125"/>
                            <a:ext cx="17494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"/>
                        <wps:cNvCnPr/>
                        <wps:spPr>
                          <a:xfrm>
                            <a:off x="19050" y="0"/>
                            <a:ext cx="0" cy="1974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200025"/>
                            <a:ext cx="922351" cy="81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91C" w:rsidRPr="003F6D0F" w:rsidRDefault="00BE791C" w:rsidP="00BE791C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Copiar dígito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0 Grupo" o:spid="_x0000_s1040" style="position:absolute;left:0;text-align:left;margin-left:323.4pt;margin-top:5pt;width:213.65pt;height:108.75pt;z-index:251686912" coordsize="2713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5CNAQAAPAPAAAOAAAAZHJzL2Uyb0RvYy54bWzsV9tu4zYQfS/QfyD03liSrzLiLLbOJiiw&#10;bRdN23eaoi4oRbIkHdn79Z0hKdnJ7rZI0suiWD/IlMghZ85ceOby1aET5J4b2yq5SbKLNCFcMlW2&#10;st4kv/x8880qIdZRWVKhJN8kR26TV1dff3XZ6zXPVaNEyQ2BTaRd93qTNM7p9WRiWcM7ai+U5hIm&#10;K2U66uDV1JPS0B5278QkT9PFpFem1EYxbi18vQ6TyZXfv6o4cz9WleWOiE0Cujn/NP65w+fk6pKu&#10;a0N107KoBn2GFh1tJRw6bnVNHSV7036wVdcyo6yq3AVT3URVVcu4twGsydJH1twatdfelnrd13qE&#10;CaB9hNOzt2U/3L8zpC03yQLgkbQDHy1Scmv2WiE4va7XsObW6Dv9zsQPdXhDew+V6fAfLCEHD+tx&#10;hJUfHGHwMV9m03SeJYTBXDZdZVk+D8CzBrzzgRxr3vyF5GQ4eIL6jer0GoLInnCyL8PprqGae/gt&#10;YhBxysGQgFOekS0ENXPKEIN/pOSkEpw1NEDnxbYy4mbXFiAcQIOFrf4V8PBhE+HLV/PlPCEIU1rM&#10;pzD28TkACR5CCPPlIg8IjjjQtTbW3XLVERxsEusMbevGgYJBw3AOvX9rHewJgoMAKiTVTSuEP0tI&#10;0sMRQRFGISUrQR0c3GkIEivrhFBRQ64zZ7zqVom2RHHcyJp6txWG3FPIt5ubFH5oAhz3YBmefU1t&#10;E9b5qWCpo614I0vijhoCkRqj+igvJO7PfUpHG9DdAVIc7VR59EhDTPgwwOD9N+JhzJs8fRQPqDrq&#10;AMHziShAm6LvM/AqJgZ6P9alwe9j6iym6aKIgAyZN/gxOl60EmOWrj9vV0NEfLYezYohw7PiJR6F&#10;wPiIL5er5RzdjJk8JMcXX8Ll/89U63zwZZ6/xJdnlfn8AhszdDkrZn+TV88rsK+pTy6wMbl8ITwV&#10;SOuOguOGQv7EK7jz4WoOt4JnW3ys25QxLl02Fl5YjWIV1PhRMA21H2napwTjehQNZfspwqOEP1lJ&#10;Nwp3rVTx5nl4ujsMKldhPdw7WH2j3Tj8z+6I6RiF05dEYVak849WlcgMsmI5W3nSACHwzKLyJfwA&#10;u/9Z+M2G8NvuaWk8T3VQuhTJzyjKHbBT4g7fqlNd0G8V+80SqbYNlTV/jXys4bSEUh1yLbIbFA1U&#10;B8sN2fXfqxL5294pXyeGUBypTpEugRni9QhNXBrILKAeaX+R59OhX1hlq2I1+3POg+T7SZynwBsY&#10;K8sZ8e1aB52oaLtNskLeGjkYmguM1HPjyE4DoUX68qjCusPu4Hspr++p4BCjQuMJjTIMGmXeJ6SH&#10;phMI9e97anhCxHcSQC2y2Qxgcf5lNl/m8GLOZ3bnM1Qy2GqTADsPw63znW0w7DWAX7We7J80iSpD&#10;k+RHvq2E0YO+9fzdrzo16ld/AAAA//8DAFBLAwQUAAYACAAAACEANad5cOEAAAALAQAADwAAAGRy&#10;cy9kb3ducmV2LnhtbEyPQUvDQBSE74L/YXmCN7ub2KYSsymlqKci2AribZu8JqHZtyG7TdJ/7+vJ&#10;HocZZr7JVpNtxYC9bxxpiGYKBFLhyoYqDd/796cXED4YKk3rCDVc0MMqv7/LTFq6kb5w2IVKcAn5&#10;1GioQ+hSKX1RozV+5jok9o6utyaw7CtZ9mbkctvKWKlEWtMQL9Smw02NxWl3tho+RjOun6O3YXs6&#10;bi6/+8XnzzZCrR8fpvUriIBT+A/DFZ/RIWemgztT6UWrIZknjB7YUPzpGlDLeQTioCGOlwuQeSZv&#10;P+R/AAAA//8DAFBLAQItABQABgAIAAAAIQC2gziS/gAAAOEBAAATAAAAAAAAAAAAAAAAAAAAAABb&#10;Q29udGVudF9UeXBlc10ueG1sUEsBAi0AFAAGAAgAAAAhADj9If/WAAAAlAEAAAsAAAAAAAAAAAAA&#10;AAAALwEAAF9yZWxzLy5yZWxzUEsBAi0AFAAGAAgAAAAhALVq7kI0BAAA8A8AAA4AAAAAAAAAAAAA&#10;AAAALgIAAGRycy9lMm9Eb2MueG1sUEsBAi0AFAAGAAgAAAAhADWneXDhAAAACwEAAA8AAAAAAAAA&#10;AAAAAAAAjgYAAGRycy9kb3ducmV2LnhtbFBLBQYAAAAABAAEAPMAAACcBwAAAAA=&#10;">
                <v:shape id="21 Conector recto de flecha" o:spid="_x0000_s1041" type="#_x0000_t32" style="position:absolute;left:285;top:10953;width:0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29m8MAAADbAAAADwAAAGRycy9kb3ducmV2LnhtbESPQWvCQBSE74L/YXlCb7qJh6qpqxTB&#10;Yg9FtLbnR/Y1G5p9G7JPjf31bqHQ4zAz3zDLde8bdaEu1oEN5JMMFHEZbM2VgdP7djwHFQXZYhOY&#10;DNwowno1HCyxsOHKB7ocpVIJwrFAA06kLbSOpSOPcRJa4uR9hc6jJNlV2nZ4TXDf6GmWPWqPNacF&#10;hy1tHJXfx7M3cHavMis/bwvkn73f5S/Sf+zfjHkY9c9PoIR6+Q//tXfWwDSH3y/pB+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9vZvDAAAA2wAAAA8AAAAAAAAAAAAA&#10;AAAAoQIAAGRycy9kb3ducmV2LnhtbFBLBQYAAAAABAAEAPkAAACRAwAAAAA=&#10;" strokecolor="red" strokeweight="2.25pt">
                  <v:stroke endarrow="open"/>
                </v:shape>
                <v:line id="20 Conector recto" o:spid="_x0000_s1042" style="position:absolute;visibility:visible;mso-wrap-style:square" from="17621,0" to="17621,1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WhcAAAADbAAAADwAAAGRycy9kb3ducmV2LnhtbERPy4rCMBTdC/MP4Q6403REBq1GGQcE&#10;QUR8gNtrcm3rNDeliRr/frIQXB7OezqPthZ3an3lWMFXPwNBrJ2puFBwPCx7IxA+IBusHZOCJ3mY&#10;zz46U8yNe/CO7vtQiBTCPkcFZQhNLqXXJVn0fdcQJ+7iWoshwbaQpsVHCre1HGTZt7RYcWoosaHf&#10;kvTf/mYVnK7j8zZW2gz5vFsPVz5u9GKhVPcz/kxABIrhLX65V0bBIK1PX9IPkL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qloXAAAAA2wAAAA8AAAAAAAAAAAAAAAAA&#10;oQIAAGRycy9kb3ducmV2LnhtbFBLBQYAAAAABAAEAPkAAACOAwAAAAA=&#10;" strokecolor="red" strokeweight="2.25pt"/>
                <v:line id="19 Conector recto" o:spid="_x0000_s1043" style="position:absolute;visibility:visible;mso-wrap-style:square" from="0,0" to="17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z1pcEAAADbAAAADwAAAGRycy9kb3ducmV2LnhtbERP32vCMBB+H+x/CDfwbaYTEVubyhQG&#10;gsjQDfZ6JmfbrbmUJtP435uBsLf7+H5euYy2E2cafOtYwcs4A0GsnWm5VvD58fY8B+EDssHOMSm4&#10;kodl9fhQYmHchfd0PoRapBD2BSpoQugLKb1uyKIfu544cSc3WAwJDrU0A15SuO3kJMtm0mLLqaHB&#10;ntYN6Z/Dr1Xw9Z0f32OrzZSP++104+NOr1ZKjZ7i6wJEoBj+xXf3xqT5Ofz9kg6Q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vPWlwQAAANsAAAAPAAAAAAAAAAAAAAAA&#10;AKECAABkcnMvZG93bnJldi54bWxQSwUGAAAAAAQABAD5AAAAjwMAAAAA&#10;" strokecolor="red" strokeweight="2.25pt"/>
                <v:line id="22 Conector recto" o:spid="_x0000_s1044" style="position:absolute;visibility:visible;mso-wrap-style:square" from="285,13811" to="17780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tacQAAADbAAAADwAAAGRycy9kb3ducmV2LnhtbESPUWvCMBSF34X9h3AHvmm6IrJVY1kH&#10;A0GG6Aa+XpNrW9fclCbT7N8bYbDHwznnO5xlGW0nLjT41rGCp2kGglg703Kt4OvzffIMwgdkg51j&#10;UvBLHsrVw2iJhXFX3tFlH2qRIOwLVNCE0BdSet2QRT91PXHyTm6wGJIcamkGvCa47WSeZXNpseW0&#10;0GBPbw3p7/2PVXA4vxy3sdVmxsfdZrb28UNXlVLjx/i6ABEohv/wX3ttFOQ53L+k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1pxAAAANsAAAAPAAAAAAAAAAAA&#10;AAAAAKECAABkcnMvZG93bnJldi54bWxQSwUGAAAAAAQABAD5AAAAkgMAAAAA&#10;" strokecolor="red" strokeweight="2.25pt"/>
                <v:line id="23 Conector recto" o:spid="_x0000_s1045" style="position:absolute;visibility:visible;mso-wrap-style:square" from="190,0" to="190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I8sQAAADbAAAADwAAAGRycy9kb3ducmV2LnhtbESPQWsCMRSE74X+h/AK3mq2KsWuZqUW&#10;hIUiRS14fSbP3bWbl2UTNf33plDwOMzMN8x8EW0rLtT7xrGCl2EGglg703Cl4Hu3ep6C8AHZYOuY&#10;FPySh0Xx+DDH3Lgrb+iyDZVIEPY5KqhD6HIpva7Joh+6jjh5R9dbDEn2lTQ9XhPctnKUZa/SYsNp&#10;ocaOPmrSP9uzVbA/vR2+YqPNhA+bz0np41ovl0oNnuL7DESgGO7h/3ZpFIzG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AjyxAAAANsAAAAPAAAAAAAAAAAA&#10;AAAAAKECAABkcnMvZG93bnJldi54bWxQSwUGAAAAAAQABAD5AAAAkgMAAAAA&#10;" strokecolor="red" strokeweight="2.25pt"/>
                <v:shape id="_x0000_s1046" type="#_x0000_t202" style="position:absolute;left:17907;top:2000;width:9223;height:8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BE791C" w:rsidRPr="003F6D0F" w:rsidRDefault="00BE791C" w:rsidP="00BE791C">
                        <w:pPr>
                          <w:rPr>
                            <w:i/>
                            <w:szCs w:val="23"/>
                            <w:lang w:val="es-MX"/>
                          </w:rPr>
                        </w:pPr>
                        <w:r>
                          <w:rPr>
                            <w:i/>
                            <w:szCs w:val="23"/>
                            <w:lang w:val="es-MX"/>
                          </w:rPr>
                          <w:t>Copiar dígito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27"/>
        <w:gridCol w:w="930"/>
        <w:gridCol w:w="929"/>
        <w:gridCol w:w="927"/>
        <w:gridCol w:w="933"/>
      </w:tblGrid>
      <w:tr w:rsidR="00416826" w:rsidTr="00BE791C">
        <w:trPr>
          <w:trHeight w:val="534"/>
          <w:jc w:val="center"/>
        </w:trPr>
        <w:tc>
          <w:tcPr>
            <w:tcW w:w="930" w:type="dxa"/>
            <w:vAlign w:val="center"/>
          </w:tcPr>
          <w:p w:rsidR="00416826" w:rsidRPr="00EF426E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  <w:vAlign w:val="center"/>
          </w:tcPr>
          <w:p w:rsidR="00416826" w:rsidRPr="00EF426E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416826" w:rsidRPr="00EF426E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0" w:type="dxa"/>
            <w:vAlign w:val="center"/>
          </w:tcPr>
          <w:p w:rsidR="00416826" w:rsidRPr="00EF426E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shd w:val="clear" w:color="auto" w:fill="FFFF00"/>
            <w:vAlign w:val="center"/>
          </w:tcPr>
          <w:p w:rsidR="00416826" w:rsidRPr="00EF426E" w:rsidRDefault="008C0B2C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416826" w:rsidRPr="00EF426E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416826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3" w:type="dxa"/>
            <w:vAlign w:val="center"/>
          </w:tcPr>
          <w:p w:rsidR="00416826" w:rsidRPr="006671B2" w:rsidRDefault="00416826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416826" w:rsidTr="00BE79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0"/>
          <w:jc w:val="center"/>
        </w:trPr>
        <w:tc>
          <w:tcPr>
            <w:tcW w:w="930" w:type="dxa"/>
          </w:tcPr>
          <w:p w:rsidR="00416826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</w:tcPr>
          <w:p w:rsidR="00416826" w:rsidRDefault="00416826" w:rsidP="006A5D48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27" w:type="dxa"/>
          </w:tcPr>
          <w:p w:rsidR="00416826" w:rsidRDefault="00416826" w:rsidP="006A5D48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30" w:type="dxa"/>
          </w:tcPr>
          <w:p w:rsidR="00416826" w:rsidRDefault="00416826" w:rsidP="006A5D48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</w:p>
        </w:tc>
        <w:tc>
          <w:tcPr>
            <w:tcW w:w="929" w:type="dxa"/>
            <w:shd w:val="clear" w:color="auto" w:fill="FFFF00"/>
            <w:vAlign w:val="center"/>
          </w:tcPr>
          <w:p w:rsidR="00416826" w:rsidRDefault="00C21B93" w:rsidP="00C21B93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vAlign w:val="center"/>
          </w:tcPr>
          <w:p w:rsidR="00416826" w:rsidRPr="001722BB" w:rsidRDefault="00C21B93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3" w:type="dxa"/>
          </w:tcPr>
          <w:p w:rsidR="00416826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2F42E4" w:rsidRDefault="002F42E4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622997" w:rsidRPr="00F1208E" w:rsidRDefault="00622997" w:rsidP="008A2CBB">
      <w:pPr>
        <w:spacing w:after="160" w:line="259" w:lineRule="auto"/>
        <w:jc w:val="both"/>
        <w:rPr>
          <w:rFonts w:ascii="Arial" w:eastAsia="Times New Roman" w:hAnsi="Arial" w:cs="Arial"/>
          <w:b/>
          <w:color w:val="FF0000"/>
          <w:szCs w:val="24"/>
          <w:lang w:val="es-MX" w:eastAsia="en-US"/>
        </w:rPr>
      </w:pPr>
    </w:p>
    <w:p w:rsidR="002F42E4" w:rsidRDefault="00622997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622997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5.</w:t>
      </w:r>
      <w:r w:rsidRPr="00622997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Repetir el paso 4 con el resto de los dígitos:</w:t>
      </w:r>
      <w:r w:rsidR="00170A9C" w:rsidRPr="00170A9C">
        <w:rPr>
          <w:rFonts w:ascii="Arial" w:eastAsia="Times New Roman" w:hAnsi="Arial" w:cs="Arial"/>
          <w:noProof/>
          <w:sz w:val="28"/>
          <w:szCs w:val="24"/>
          <w:lang w:val="es-MX"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"/>
        <w:gridCol w:w="930"/>
        <w:gridCol w:w="927"/>
        <w:gridCol w:w="930"/>
        <w:gridCol w:w="929"/>
        <w:gridCol w:w="927"/>
        <w:gridCol w:w="933"/>
      </w:tblGrid>
      <w:tr w:rsidR="00C600A9" w:rsidTr="00C600A9">
        <w:trPr>
          <w:trHeight w:val="534"/>
          <w:jc w:val="center"/>
        </w:trPr>
        <w:tc>
          <w:tcPr>
            <w:tcW w:w="930" w:type="dxa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0" w:type="dxa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C600A9" w:rsidRPr="00EF426E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416826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3" w:type="dxa"/>
            <w:vAlign w:val="center"/>
          </w:tcPr>
          <w:p w:rsidR="00C600A9" w:rsidRPr="006671B2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C600A9" w:rsidTr="00C600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0"/>
          <w:jc w:val="center"/>
        </w:trPr>
        <w:tc>
          <w:tcPr>
            <w:tcW w:w="930" w:type="dxa"/>
          </w:tcPr>
          <w:p w:rsidR="00C600A9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0" w:type="dxa"/>
            <w:shd w:val="clear" w:color="auto" w:fill="FFFF00"/>
            <w:vAlign w:val="center"/>
          </w:tcPr>
          <w:p w:rsidR="00C600A9" w:rsidRPr="00C600A9" w:rsidRDefault="00C600A9" w:rsidP="00C600A9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shd w:val="clear" w:color="auto" w:fill="FFFF00"/>
            <w:vAlign w:val="center"/>
          </w:tcPr>
          <w:p w:rsidR="00C600A9" w:rsidRPr="00C600A9" w:rsidRDefault="00C600A9" w:rsidP="00C600A9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0" w:type="dxa"/>
            <w:shd w:val="clear" w:color="auto" w:fill="FFFF00"/>
            <w:vAlign w:val="center"/>
          </w:tcPr>
          <w:p w:rsidR="00C600A9" w:rsidRPr="00C600A9" w:rsidRDefault="00C600A9" w:rsidP="00C600A9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shd w:val="clear" w:color="auto" w:fill="FFFF00"/>
            <w:vAlign w:val="center"/>
          </w:tcPr>
          <w:p w:rsidR="00C600A9" w:rsidRDefault="00C600A9" w:rsidP="006A5D48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vAlign w:val="center"/>
          </w:tcPr>
          <w:p w:rsidR="00C600A9" w:rsidRPr="001722BB" w:rsidRDefault="00C600A9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3" w:type="dxa"/>
          </w:tcPr>
          <w:p w:rsidR="00C600A9" w:rsidRDefault="008F7281" w:rsidP="008F7281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9E4D95" w:rsidRPr="00F1208E" w:rsidRDefault="009E4D95" w:rsidP="008A2CBB">
      <w:pPr>
        <w:spacing w:after="160" w:line="259" w:lineRule="auto"/>
        <w:jc w:val="both"/>
        <w:rPr>
          <w:rFonts w:ascii="Arial" w:eastAsia="Times New Roman" w:hAnsi="Arial" w:cs="Arial"/>
          <w:szCs w:val="24"/>
          <w:lang w:val="es-MX" w:eastAsia="en-US"/>
        </w:rPr>
      </w:pPr>
    </w:p>
    <w:p w:rsidR="00170A9C" w:rsidRDefault="008F7281" w:rsidP="00170A9C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A81B29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6.</w:t>
      </w:r>
      <w:r w:rsidRPr="00A81B29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 w:rsidR="00A6468C">
        <w:rPr>
          <w:rFonts w:ascii="Arial" w:eastAsia="Times New Roman" w:hAnsi="Arial" w:cs="Arial"/>
          <w:sz w:val="24"/>
          <w:szCs w:val="24"/>
          <w:lang w:val="es-MX" w:eastAsia="en-US"/>
        </w:rPr>
        <w:t>Se volverá a repe</w:t>
      </w:r>
      <w:r w:rsidR="00170A9C">
        <w:rPr>
          <w:rFonts w:ascii="Arial" w:eastAsia="Times New Roman" w:hAnsi="Arial" w:cs="Arial"/>
          <w:sz w:val="24"/>
          <w:szCs w:val="24"/>
          <w:lang w:val="es-MX" w:eastAsia="en-US"/>
        </w:rPr>
        <w:t>tir el incremento (</w:t>
      </w:r>
      <w:r w:rsidR="00143525">
        <w:rPr>
          <w:rFonts w:ascii="Arial" w:eastAsia="Times New Roman" w:hAnsi="Arial" w:cs="Arial"/>
          <w:sz w:val="24"/>
          <w:szCs w:val="24"/>
          <w:lang w:val="es-MX" w:eastAsia="en-US"/>
        </w:rPr>
        <w:t>A partir del paso 3</w:t>
      </w:r>
      <w:r w:rsidR="00170A9C">
        <w:rPr>
          <w:rFonts w:ascii="Arial" w:eastAsia="Times New Roman" w:hAnsi="Arial" w:cs="Arial"/>
          <w:sz w:val="24"/>
          <w:szCs w:val="24"/>
          <w:lang w:val="es-MX" w:eastAsia="en-US"/>
        </w:rPr>
        <w:t>). En este caso:</w:t>
      </w:r>
    </w:p>
    <w:p w:rsidR="00170A9C" w:rsidRPr="00012C70" w:rsidRDefault="00170A9C" w:rsidP="00170A9C">
      <w:pPr>
        <w:spacing w:after="160" w:line="214" w:lineRule="auto"/>
        <w:jc w:val="center"/>
        <w:rPr>
          <w:rFonts w:ascii="Arial" w:eastAsia="Times New Roman" w:hAnsi="Arial" w:cs="Arial"/>
          <w:i/>
          <w:sz w:val="2"/>
          <w:szCs w:val="24"/>
          <w:lang w:val="es-MX" w:eastAsia="en-US"/>
        </w:rPr>
      </w:pPr>
      <w:r>
        <w:rPr>
          <w:rFonts w:ascii="Arial" w:eastAsia="Times New Roman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1D74C" wp14:editId="714D3EF8">
                <wp:simplePos x="0" y="0"/>
                <wp:positionH relativeFrom="column">
                  <wp:posOffset>2280742</wp:posOffset>
                </wp:positionH>
                <wp:positionV relativeFrom="paragraph">
                  <wp:posOffset>40767</wp:posOffset>
                </wp:positionV>
                <wp:extent cx="2465070" cy="1030859"/>
                <wp:effectExtent l="0" t="0" r="11430" b="1714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030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179.6pt;margin-top:3.2pt;width:194.1pt;height:81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WwgQIAAEkFAAAOAAAAZHJzL2Uyb0RvYy54bWysVNtu2zAMfR+wfxD0vtq59RLUKYIUHQYU&#10;bdF26LMqS7EBWdQoJU72N/uW/dgo2XGLttjDsDwokkgekseHOr/YNYZtFfoabMFHRzlnykooa7su&#10;+PfHqy+nnPkgbCkMWFXwvfL8YvH503nr5moMFZhSISMQ6+etK3gVgptnmZeVaoQ/AqcsGTVgIwId&#10;cZ2VKFpCb0w2zvPjrAUsHYJU3tPtZWfki4SvtZLhVmuvAjMFp9pCWjGtz3HNFudivkbhqlr2ZYh/&#10;qKIRtaWkA9SlCIJtsH4H1dQSwYMORxKaDLSupUo9UDej/E03D5VwKvVC5Hg30OT/H6y82d4hq8uC&#10;T4geKxr6RpOc3RNxv3/Z9cZApKh1fk6eD+4O+5Onbex3p7GJ/9QJ2yVa9wOtaheYpMvx9HiWnxC8&#10;JNson+Sns7OImr2EO/Thq4KGxU3BkdInOsX22ofO9eASs1m4qo2J97Gyrpa0C3ujooOx90pTWzF7&#10;AkqCUiuDbCtICkJKZcOoM1WiVN31LKdfX9oQkQpNgBFZU+IBuweIYn2P3ZXd+8dQlfQ4BOd/K6wL&#10;HiJSZrBhCG5qC/gRgKGu+syd/4GkjprI0jOUe/roCN00eCevaqL9WvhwJ5DkT5+KRjrc0qINtAWH&#10;fsdZBfjzo/voT6okK2ctjVPB/Y+NQMWZ+WZJr2ej6TTOXzpMZydjOuBry/Nri900K6DPNKLHw8m0&#10;jf7BHLYaoXmiyV/GrGQSVlLugsuAh8MqdGNOb4dUy2Vyo5lzIlzbBycjeGQ1yupx9yTQ9doLJNsb&#10;OIyemL+RYOcbIy0sNwF0nfT5wmvPN81rEk7/tsQH4fU5eb28gIs/AAAA//8DAFBLAwQUAAYACAAA&#10;ACEAbXw9suAAAAAJAQAADwAAAGRycy9kb3ducmV2LnhtbEyPwU7DMAyG70i8Q2QkbixljHaUptOY&#10;xAmG1HUgccsa0xYap2qyrfD0mBO72fo//f6cLUbbiQMOvnWk4HoSgUCqnGmpVrAtH6/mIHzQZHTn&#10;CBV8o4dFfn6W6dS4IxV42IRacAn5VCtoQuhTKX3VoNV+4nokzj7cYHXgdailGfSRy20np1EUS6tb&#10;4guN7nHVYPW12VsF+Pr2Wfy8P1Uvz9XSFbQK5UO5VuryYlzegwg4hn8Y/vRZHXJ22rk9GS86BTe3&#10;d1NGFcQzEJwns4SHHYPxPAGZZ/L0g/wXAAD//wMAUEsBAi0AFAAGAAgAAAAhALaDOJL+AAAA4QEA&#10;ABMAAAAAAAAAAAAAAAAAAAAAAFtDb250ZW50X1R5cGVzXS54bWxQSwECLQAUAAYACAAAACEAOP0h&#10;/9YAAACUAQAACwAAAAAAAAAAAAAAAAAvAQAAX3JlbHMvLnJlbHNQSwECLQAUAAYACAAAACEACkdV&#10;sIECAABJBQAADgAAAAAAAAAAAAAAAAAuAgAAZHJzL2Uyb0RvYy54bWxQSwECLQAUAAYACAAAACEA&#10;bXw9suAAAAAJAQAADwAAAAAAAAAAAAAAAADbBAAAZHJzL2Rvd25yZXYueG1sUEsFBgAAAAAEAAQA&#10;8wAAAOgFAAAAAA==&#10;" filled="f" strokecolor="#243f60 [1604]" strokeweight="2pt"/>
            </w:pict>
          </mc:Fallback>
        </mc:AlternateContent>
      </w:r>
    </w:p>
    <w:p w:rsidR="00170A9C" w:rsidRPr="00012C70" w:rsidRDefault="00170A9C" w:rsidP="00170A9C">
      <w:pPr>
        <w:spacing w:after="160" w:line="214" w:lineRule="auto"/>
        <w:jc w:val="center"/>
        <w:rPr>
          <w:rFonts w:ascii="Arial" w:eastAsia="Times New Roman" w:hAnsi="Arial" w:cs="Arial"/>
          <w:i/>
          <w:szCs w:val="24"/>
          <w:lang w:val="es-MX" w:eastAsia="en-US"/>
        </w:rPr>
      </w:pPr>
      <w:r w:rsidRPr="00012C70">
        <w:rPr>
          <w:rFonts w:ascii="Arial" w:eastAsia="Times New Roman" w:hAnsi="Arial" w:cs="Arial"/>
          <w:i/>
          <w:szCs w:val="24"/>
          <w:lang w:val="es-MX" w:eastAsia="en-US"/>
        </w:rPr>
        <w:t xml:space="preserve">Incremento de una unidad: </w:t>
      </w:r>
    </w:p>
    <w:p w:rsidR="00170A9C" w:rsidRPr="00061735" w:rsidRDefault="00170A9C" w:rsidP="00170A9C">
      <w:pPr>
        <w:spacing w:after="160" w:line="214" w:lineRule="auto"/>
        <w:jc w:val="center"/>
        <w:rPr>
          <w:rFonts w:ascii="Arial" w:eastAsia="Times New Roman" w:hAnsi="Arial" w:cs="Arial"/>
          <w:szCs w:val="24"/>
          <w:lang w:val="es-MX" w:eastAsia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9 + 1 = 10</w:t>
      </w:r>
    </w:p>
    <w:p w:rsidR="00170A9C" w:rsidRDefault="00170A9C" w:rsidP="00170A9C">
      <w:pPr>
        <w:spacing w:after="160" w:line="214" w:lineRule="auto"/>
        <w:jc w:val="center"/>
        <w:rPr>
          <w:rFonts w:ascii="Arial" w:eastAsia="Times New Roman" w:hAnsi="Arial" w:cs="Arial"/>
          <w:szCs w:val="24"/>
          <w:lang w:val="es-MX" w:eastAsia="en-US"/>
        </w:rPr>
      </w:pPr>
      <w:r w:rsidRPr="00012C70">
        <w:rPr>
          <w:rFonts w:ascii="Arial" w:eastAsia="Times New Roman" w:hAnsi="Arial" w:cs="Arial"/>
          <w:i/>
          <w:szCs w:val="24"/>
          <w:lang w:val="es-MX" w:eastAsia="en-US"/>
        </w:rPr>
        <w:t>En la cuadrícula se colocará como:</w:t>
      </w:r>
      <w:r w:rsidRPr="00061735">
        <w:rPr>
          <w:rFonts w:ascii="Arial" w:eastAsia="Times New Roman" w:hAnsi="Arial" w:cs="Arial"/>
          <w:szCs w:val="24"/>
          <w:lang w:val="es-MX" w:eastAsia="en-US"/>
        </w:rPr>
        <w:t xml:space="preserve"> </w:t>
      </w:r>
    </w:p>
    <w:p w:rsidR="00170A9C" w:rsidRPr="00170A9C" w:rsidRDefault="00170A9C" w:rsidP="00170A9C">
      <w:pPr>
        <w:spacing w:after="160" w:line="214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0</w:t>
      </w:r>
    </w:p>
    <w:p w:rsidR="00F1208E" w:rsidRDefault="00F1208E" w:rsidP="008A2CBB">
      <w:pPr>
        <w:spacing w:after="160" w:line="259" w:lineRule="auto"/>
        <w:jc w:val="both"/>
        <w:rPr>
          <w:rFonts w:ascii="Arial" w:eastAsia="Times New Roman" w:hAnsi="Arial" w:cs="Arial"/>
          <w:szCs w:val="24"/>
          <w:lang w:val="es-MX" w:eastAsia="en-US"/>
        </w:rPr>
      </w:pPr>
    </w:p>
    <w:p w:rsidR="00170A9C" w:rsidRDefault="00D74ECF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EF1D49">
        <w:rPr>
          <w:rFonts w:ascii="Arial" w:eastAsia="Times New Roman" w:hAnsi="Arial" w:cs="Arial"/>
          <w:sz w:val="24"/>
          <w:szCs w:val="24"/>
          <w:lang w:val="es-MX" w:eastAsia="en-US"/>
        </w:rPr>
        <w:t>En la cuadrícula:</w:t>
      </w:r>
    </w:p>
    <w:p w:rsidR="00EF1D49" w:rsidRPr="00EF1D49" w:rsidRDefault="00EF1D49" w:rsidP="008A2CBB">
      <w:pPr>
        <w:spacing w:after="160" w:line="259" w:lineRule="auto"/>
        <w:jc w:val="both"/>
        <w:rPr>
          <w:rFonts w:ascii="Arial" w:eastAsia="Times New Roman" w:hAnsi="Arial" w:cs="Arial"/>
          <w:sz w:val="18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27"/>
        <w:gridCol w:w="935"/>
        <w:gridCol w:w="929"/>
        <w:gridCol w:w="6"/>
        <w:gridCol w:w="924"/>
        <w:gridCol w:w="936"/>
      </w:tblGrid>
      <w:tr w:rsidR="00170A9C" w:rsidTr="00170A9C">
        <w:trPr>
          <w:trHeight w:val="494"/>
          <w:jc w:val="center"/>
        </w:trPr>
        <w:tc>
          <w:tcPr>
            <w:tcW w:w="935" w:type="dxa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gridSpan w:val="2"/>
            <w:shd w:val="clear" w:color="auto" w:fill="FFFFFF" w:themeFill="background1"/>
            <w:vAlign w:val="center"/>
          </w:tcPr>
          <w:p w:rsidR="00170A9C" w:rsidRPr="00EF426E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416826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6" w:type="dxa"/>
            <w:vAlign w:val="center"/>
          </w:tcPr>
          <w:p w:rsidR="00170A9C" w:rsidRPr="006671B2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170A9C" w:rsidTr="00170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935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170A9C" w:rsidRPr="00C600A9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170A9C" w:rsidRPr="00C600A9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170A9C" w:rsidRPr="00C600A9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170A9C" w:rsidRDefault="00170A9C" w:rsidP="00170A9C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27" w:type="dxa"/>
            <w:gridSpan w:val="2"/>
            <w:shd w:val="clear" w:color="auto" w:fill="FFFF00"/>
            <w:vAlign w:val="center"/>
          </w:tcPr>
          <w:p w:rsidR="00170A9C" w:rsidRPr="001722BB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6" w:type="dxa"/>
          </w:tcPr>
          <w:p w:rsidR="00170A9C" w:rsidRDefault="006527F3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24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207645</wp:posOffset>
                      </wp:positionV>
                      <wp:extent cx="1784985" cy="520700"/>
                      <wp:effectExtent l="38100" t="19050" r="0" b="107950"/>
                      <wp:wrapNone/>
                      <wp:docPr id="59" name="59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4985" cy="520700"/>
                                <a:chOff x="0" y="0"/>
                                <a:chExt cx="1784985" cy="520700"/>
                              </a:xfrm>
                            </wpg:grpSpPr>
                            <wps:wsp>
                              <wps:cNvPr id="26" name="26 Conector recto"/>
                              <wps:cNvCnPr/>
                              <wps:spPr>
                                <a:xfrm>
                                  <a:off x="0" y="0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28 Conector recto"/>
                              <wps:cNvCnPr/>
                              <wps:spPr>
                                <a:xfrm>
                                  <a:off x="714375" y="0"/>
                                  <a:ext cx="0" cy="485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29 Conector recto de flecha"/>
                              <wps:cNvCnPr/>
                              <wps:spPr>
                                <a:xfrm flipH="1">
                                  <a:off x="0" y="485775"/>
                                  <a:ext cx="714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625" y="0"/>
                                  <a:ext cx="975360" cy="52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08E" w:rsidRPr="003F6D0F" w:rsidRDefault="00F1208E" w:rsidP="00F1208E">
                                    <w:pP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  <w:t>Una casilla debajo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59 Grupo" o:spid="_x0000_s1047" style="position:absolute;left:0;text-align:left;margin-left:-1.35pt;margin-top:16.35pt;width:140.55pt;height:41pt;z-index:251699200" coordsize="17849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jfeAMAANsKAAAOAAAAZHJzL2Uyb0RvYy54bWzsVttu2zgQfV+g/0DwvZGt+CpECVqnyS7Q&#10;3Q3Q7QfQFCURpUguSUfOfv3OkJKdC9IrUOShfpBJkRpyzpk5M2cX+06RW+G8NLqk05MJJUJzU0nd&#10;lPTjP1evV5T4wHTFlNGipHfC04vzV7+d9bYQuWmNqoQjYET7orclbUOwRZZ53oqO+RNjhYbF2riO&#10;BZi6Jqsc68F6p7J8MllkvXGVdYYL7+HtZVqk59F+XQse/q5rLwJRJYW7hfh08bnFZ3Z+xorGMdtK&#10;PlyDfcctOiY1HHowdckCIzsnn5jqJHfGmzqccNNlpq4lF9EH8GY6eeTNtTM7G31pir6xB5gA2kc4&#10;fbdZ/tftjSOyKul8TYlmHXA0X5Nrt7MGweltU8Cea2c/2Bs3vGjSDP3d167Df/CE7COsdwdYxT4Q&#10;Di+ny9VsvZpTwmFtnk+WkwF33gI5Tz7j7bvPf5iNx2Z4u8Nlegsh5I8o+R9D6UPLrIjge0RgQClf&#10;jCjlC7KBkObBOOLwL8EVN2/0gJUvPMD2tUAtp7PT5YBThOjgKSus8+FamI7goKRKarwcK9jtex+A&#10;F9g6bsHX2lxJpWJ0K036kuareTTNIMlqxQKw0Vmg3euGEqYayF4eXDTpjZIVfo6GvGu2G+XILYMM&#10;urqawA8dheMebMOzL5lv0764NGxTGs2ImIvDVZGphAuOtqa6i3ABnZFBjLqfQSVIUwr4fPUjVI6s&#10;PQ18EBwM+RlAD9gn1MaEGcn6xWcU+m8SsGdS8yBg+foRn6QSpFaCt+zLSQobpf0dVCvmwgNdOxIJ&#10;AT1o1Mg+Ej1mxjMc++CYbNoAspF0Ix3xsjOYFYFJ9U5XJNxZKA7MOdO/9NQ+nY2pvdmxyhnkPwBj&#10;huT3AgArGgn7twZrVFI++97wT55os2mZbsQbdLYVrIJaMo1OozJBNcBPk0yhjpFt/6epEJwdlAGU&#10;uzEChvBZTdaLHIR9jJFj+KyX89PFoBPH0vi87mOliSd8bdSs53Dwo4rQyQBNl5JdSVco6EM5RkeB&#10;6Fg0BtKTZqGER3E+inbYb/epbRgBTTJOnEk9FvSEMGiN+4+SHvorqDT/7pgTlKg/NMC5ns5m2JDF&#10;yWy+zGHi7q9s768wzcFUSaFspeEmxCYuOfYGYK9lrILHgjJcGTqCOIodVKxbQ7eHLdr9edx17EnP&#10;/wcAAP//AwBQSwMEFAAGAAgAAAAhAKpmLNngAAAACQEAAA8AAABkcnMvZG93bnJldi54bWxMj8FK&#10;w0AQhu+C77CM4K3dJK2mxGxKKeqpCLaCeJtmp0lodjdkt0n69k5PehqG/+Ofb/L1ZFoxUO8bZxXE&#10;8wgE2dLpxlYKvg5vsxUIH9BqbJ0lBVfysC7u73LMtBvtJw37UAkusT5DBXUIXSalL2sy6OeuI8vZ&#10;yfUGA699JXWPI5ebViZR9CwNNpYv1NjRtqbyvL8YBe8jjptF/Drszqft9efw9PG9i0mpx4dp8wIi&#10;0BT+YLjpszoU7HR0F6u9aBXMkpRJBYvb5DxJV0sQRwbjZQqyyOX/D4pfAAAA//8DAFBLAQItABQA&#10;BgAIAAAAIQC2gziS/gAAAOEBAAATAAAAAAAAAAAAAAAAAAAAAABbQ29udGVudF9UeXBlc10ueG1s&#10;UEsBAi0AFAAGAAgAAAAhADj9If/WAAAAlAEAAAsAAAAAAAAAAAAAAAAALwEAAF9yZWxzLy5yZWxz&#10;UEsBAi0AFAAGAAgAAAAhAOqkSN94AwAA2woAAA4AAAAAAAAAAAAAAAAALgIAAGRycy9lMm9Eb2Mu&#10;eG1sUEsBAi0AFAAGAAgAAAAhAKpmLNngAAAACQEAAA8AAAAAAAAAAAAAAAAA0gUAAGRycy9kb3du&#10;cmV2LnhtbFBLBQYAAAAABAAEAPMAAADfBgAAAAA=&#10;">
                      <v:line id="26 Conector recto" o:spid="_x0000_s1048" style="position:absolute;visibility:visible;mso-wrap-style:square" from="0,0" to="7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rasMAAADbAAAADwAAAGRycy9kb3ducmV2LnhtbESPQWsCMRSE70L/Q3gFb262IqJbo1RB&#10;EIqIWuj1mbzubrt5WTZR039vBMHjMDPfMLNFtI24UOdrxwreshwEsXam5lLB13E9mIDwAdlg45gU&#10;/JOHxfylN8PCuCvv6XIIpUgQ9gUqqEJoCym9rsiiz1xLnLwf11kMSXalNB1eE9w2cpjnY2mx5rRQ&#10;YUurivTf4WwVfP9OT7tYazPi0/5ztPFxq5dLpfqv8eMdRKAYnuFHe2MUDMdw/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Pq2rDAAAA2wAAAA8AAAAAAAAAAAAA&#10;AAAAoQIAAGRycy9kb3ducmV2LnhtbFBLBQYAAAAABAAEAPkAAACRAwAAAAA=&#10;" strokecolor="red" strokeweight="2.25pt"/>
                      <v:line id="28 Conector recto" o:spid="_x0000_s1049" style="position:absolute;visibility:visible;mso-wrap-style:square" from="7143,0" to="7143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ag8AAAADbAAAADwAAAGRycy9kb3ducmV2LnhtbERPy4rCMBTdC/MP4Q6403REBq1GGQcE&#10;QUR8gNtrcm3rNDeliRr/frIQXB7OezqPthZ3an3lWMFXPwNBrJ2puFBwPCx7IxA+IBusHZOCJ3mY&#10;zz46U8yNe/CO7vtQiBTCPkcFZQhNLqXXJVn0fdcQJ+7iWoshwbaQpsVHCre1HGTZt7RYcWoosaHf&#10;kvTf/mYVnK7j8zZW2gz5vFsPVz5u9GKhVPcz/kxABIrhLX65V0bBII1NX9IPkL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cmoPAAAAA2wAAAA8AAAAAAAAAAAAAAAAA&#10;oQIAAGRycy9kb3ducmV2LnhtbFBLBQYAAAAABAAEAPkAAACOAwAAAAA=&#10;" strokecolor="red" strokeweight="2.25pt"/>
                      <v:shape id="29 Conector recto de flecha" o:spid="_x0000_s1050" type="#_x0000_t32" style="position:absolute;top:4857;width:7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uxncQAAADbAAAADwAAAGRycy9kb3ducmV2LnhtbESPT2vCQBTE7wW/w/IEb3Wjh9akrlIE&#10;ix6KaP+cH9nXbGj2bcg+NfbTdwXB4zAzv2Hmy9436kRdrAMbmIwzUMRlsDVXBj4/1o8zUFGQLTaB&#10;ycCFIiwXg4c5FjaceU+ng1QqQTgWaMCJtIXWsXTkMY5DS5y8n9B5lCS7StsOzwnuGz3Nsiftsea0&#10;4LCllaPy93D0Bo5uK8/l9yVH/tv5zeRN+q/duzGjYf/6Akqol3v41t5YA9Mcrl/SD9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7GdxAAAANsAAAAPAAAAAAAAAAAA&#10;AAAAAKECAABkcnMvZG93bnJldi54bWxQSwUGAAAAAAQABAD5AAAAkgMAAAAA&#10;" strokecolor="red" strokeweight="2.25pt">
                        <v:stroke endarrow="open"/>
                      </v:shape>
                      <v:shape id="_x0000_s1051" type="#_x0000_t202" style="position:absolute;left:8096;width:9753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F1208E" w:rsidRPr="003F6D0F" w:rsidRDefault="00F1208E" w:rsidP="00F1208E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Una casilla debajo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70A9C"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170A9C" w:rsidTr="00170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  <w:jc w:val="center"/>
        </w:trPr>
        <w:tc>
          <w:tcPr>
            <w:tcW w:w="935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27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35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35" w:type="dxa"/>
            <w:gridSpan w:val="2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24" w:type="dxa"/>
            <w:vAlign w:val="center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41734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3" w:type="dxa"/>
          </w:tcPr>
          <w:p w:rsidR="00170A9C" w:rsidRDefault="00170A9C" w:rsidP="00170A9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D74ECF" w:rsidRPr="00D74ECF" w:rsidRDefault="00D74ECF" w:rsidP="008A2CBB">
      <w:pPr>
        <w:spacing w:after="160" w:line="259" w:lineRule="auto"/>
        <w:jc w:val="both"/>
        <w:rPr>
          <w:rFonts w:ascii="Arial" w:eastAsia="Times New Roman" w:hAnsi="Arial" w:cs="Arial"/>
          <w:sz w:val="16"/>
          <w:szCs w:val="24"/>
          <w:lang w:val="es-MX" w:eastAsia="en-US"/>
        </w:rPr>
      </w:pPr>
    </w:p>
    <w:p w:rsidR="00F1208E" w:rsidRDefault="00F1208E" w:rsidP="008A2CBB">
      <w:pPr>
        <w:spacing w:after="160" w:line="259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</w:p>
    <w:p w:rsidR="00F1208E" w:rsidRDefault="00F1208E" w:rsidP="008A2CBB">
      <w:pPr>
        <w:spacing w:after="160" w:line="259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</w:p>
    <w:p w:rsidR="00F1208E" w:rsidRDefault="00F1208E" w:rsidP="008A2CBB">
      <w:pPr>
        <w:spacing w:after="160" w:line="259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</w:pPr>
    </w:p>
    <w:p w:rsidR="0041734C" w:rsidRDefault="00D74ECF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D74ECF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lastRenderedPageBreak/>
        <w:t>NOTA</w:t>
      </w:r>
      <w:r w:rsidR="000F4A1D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 xml:space="preserve"> 1</w:t>
      </w:r>
      <w:r w:rsidRPr="00D74ECF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:</w:t>
      </w:r>
      <w:r w:rsidRPr="00D74ECF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En caso de que se presente un cero al incrementar, al siguiente número (que se encuentra de lado izquierdo del dígito que se está incrementando), se le </w:t>
      </w:r>
      <w:r w:rsidR="00EF1D49">
        <w:rPr>
          <w:rFonts w:ascii="Arial" w:eastAsia="Times New Roman" w:hAnsi="Arial" w:cs="Arial"/>
          <w:sz w:val="24"/>
          <w:szCs w:val="24"/>
          <w:lang w:val="es-MX" w:eastAsia="en-US"/>
        </w:rPr>
        <w:t>incrementará también una unidad.</w:t>
      </w:r>
    </w:p>
    <w:p w:rsidR="00EF1D49" w:rsidRPr="00EF1D49" w:rsidRDefault="00EF1D49" w:rsidP="008A2CBB">
      <w:pPr>
        <w:spacing w:after="160" w:line="259" w:lineRule="auto"/>
        <w:jc w:val="both"/>
        <w:rPr>
          <w:rFonts w:ascii="Arial" w:eastAsia="Times New Roman" w:hAnsi="Arial" w:cs="Arial"/>
          <w:sz w:val="28"/>
          <w:szCs w:val="24"/>
          <w:lang w:val="es-MX" w:eastAsia="en-US"/>
        </w:rPr>
      </w:pPr>
      <w:r w:rsidRPr="00EF1D4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Al ser incrementado, el nuevo dígito se colocará una casilla debajo de donde estaba ubicado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anteriormente el visor:</w:t>
      </w:r>
    </w:p>
    <w:p w:rsidR="00EF1D49" w:rsidRPr="0041734C" w:rsidRDefault="00EF1D49" w:rsidP="008A2CBB">
      <w:pPr>
        <w:spacing w:after="160" w:line="259" w:lineRule="auto"/>
        <w:jc w:val="both"/>
        <w:rPr>
          <w:rFonts w:ascii="Arial" w:eastAsia="Times New Roman" w:hAnsi="Arial" w:cs="Arial"/>
          <w:sz w:val="2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27"/>
        <w:gridCol w:w="935"/>
        <w:gridCol w:w="925"/>
        <w:gridCol w:w="934"/>
        <w:gridCol w:w="936"/>
      </w:tblGrid>
      <w:tr w:rsidR="00F1208E" w:rsidTr="0041734C">
        <w:trPr>
          <w:trHeight w:val="494"/>
          <w:jc w:val="center"/>
        </w:trPr>
        <w:tc>
          <w:tcPr>
            <w:tcW w:w="935" w:type="dxa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F1208E" w:rsidRPr="00EF426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416826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6" w:type="dxa"/>
            <w:vAlign w:val="center"/>
          </w:tcPr>
          <w:p w:rsidR="00F1208E" w:rsidRPr="006671B2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F1208E" w:rsidTr="0041734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935" w:type="dxa"/>
          </w:tcPr>
          <w:p w:rsidR="00F1208E" w:rsidRDefault="006527F3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24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-1505585</wp:posOffset>
                      </wp:positionH>
                      <wp:positionV relativeFrom="paragraph">
                        <wp:posOffset>45720</wp:posOffset>
                      </wp:positionV>
                      <wp:extent cx="6776085" cy="7515225"/>
                      <wp:effectExtent l="0" t="19050" r="0" b="0"/>
                      <wp:wrapNone/>
                      <wp:docPr id="58" name="58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76085" cy="7515225"/>
                                <a:chOff x="0" y="0"/>
                                <a:chExt cx="6776085" cy="7515225"/>
                              </a:xfrm>
                            </wpg:grpSpPr>
                            <wps:wsp>
                              <wps:cNvPr id="35" name="35 Conector recto"/>
                              <wps:cNvCnPr/>
                              <wps:spPr>
                                <a:xfrm>
                                  <a:off x="4457700" y="0"/>
                                  <a:ext cx="13392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36 Conector recto"/>
                              <wps:cNvCnPr/>
                              <wps:spPr>
                                <a:xfrm flipH="1">
                                  <a:off x="5800725" y="0"/>
                                  <a:ext cx="591" cy="8080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37 Conector recto"/>
                              <wps:cNvCnPr/>
                              <wps:spPr>
                                <a:xfrm>
                                  <a:off x="4200525" y="819150"/>
                                  <a:ext cx="1593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38 Conector recto de flecha"/>
                              <wps:cNvCnPr/>
                              <wps:spPr>
                                <a:xfrm flipV="1">
                                  <a:off x="4200525" y="638175"/>
                                  <a:ext cx="0" cy="1835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0725" y="114300"/>
                                  <a:ext cx="975360" cy="52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7632C" w:rsidRPr="003F6D0F" w:rsidRDefault="00F7632C" w:rsidP="00F7632C">
                                    <w:pP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  <w:t>Incrementar una unidad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6" name="56 Grupo"/>
                              <wpg:cNvGrpSpPr/>
                              <wpg:grpSpPr>
                                <a:xfrm>
                                  <a:off x="0" y="6991350"/>
                                  <a:ext cx="1485900" cy="523875"/>
                                  <a:chOff x="0" y="-114300"/>
                                  <a:chExt cx="1485900" cy="523875"/>
                                </a:xfrm>
                              </wpg:grpSpPr>
                              <wps:wsp>
                                <wps:cNvPr id="53" name="53 Conector recto de flecha"/>
                                <wps:cNvCnPr/>
                                <wps:spPr>
                                  <a:xfrm>
                                    <a:off x="1162050" y="200025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-114300"/>
                                    <a:ext cx="1257300" cy="523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527F3" w:rsidRPr="003F6D0F" w:rsidRDefault="006527F3" w:rsidP="006527F3">
                                      <w:pPr>
                                        <w:rPr>
                                          <w:i/>
                                          <w:szCs w:val="23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Cs w:val="23"/>
                                          <w:lang w:val="es-MX"/>
                                        </w:rPr>
                                        <w:t>Incrementar una unidad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58 Grupo" o:spid="_x0000_s1052" style="position:absolute;left:0;text-align:left;margin-left:-118.55pt;margin-top:3.6pt;width:533.55pt;height:591.75pt;z-index:251716608;mso-height-relative:margin" coordsize="67760,7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9uVgQAAEQSAAAOAAAAZHJzL2Uyb0RvYy54bWzsWNlu3DYUfS+QfyD0Ho+WoTZYDtJx7BZI&#10;2wBp+86RqAWVSJXkWON+fS8XaSZjt4ljJHEAz4NGC0XxnnPvPUc6f7UfenRDhew4K7zgzPcQZSWv&#10;OtYU3h+/X71MPSQVYRXpOaOFd0ul9+rixQ/n05jTkLe8r6hAMAmT+TQWXqvUmK9WsmzpQOQZHymD&#10;izUXA1FwKJpVJcgEsw/9KvT9eDVxUY2Cl1RKOHtpL3oXZv66pqX6ra4lVagvPFibMlthtlu9XV2c&#10;k7wRZGy70i2DfMYqBtIxeOgy1SVRBO1Ed2eqoSsFl7xWZyUfVryuu5KaGCCawD+J5lrw3WhiafKp&#10;GReYANoTnD572vLXm3cCdVXhYWCKkQE4wim6FruRa3CmsclhzLUY34/vhDvR2CMd774Wg/6HSNDe&#10;wHq7wEr3CpVwMk6S2E+xh0q4luAAhyG2wJctsHPnvrJ985E7V/ODV3p9y3KmEZJIHnCSj8PpfUtG&#10;auCXGgOHUwSBWJwijDaQ1KXiAgn9ZwEzgzfMoSVzCcDdA9V6jZPEh5y8C1gQRVkYOMBMji4Bk3wU&#10;Ul1TPiC9U3h9x/QaSU5u3koFBMHQeYg+zfhV1/cmzXuGpsILU5zoqQlUW90TBbvDCPxL1niI9A2U&#10;camEmVLyvqv07XoiKZrtphfohkApXV358NPxwuM+GKaffUlka8eZS25Yz/Q01BSlW6omzMKj97a8&#10;ujWoAauGSJ1+X4PReGE0fjCjqO678SdofQYxVwY49f0EkvwebnEW2EJI/dRP1g6buYxm5p7JNe3/&#10;QW3tP8o1WchNHkyuTlhH6RrUBjtK0yALsNOOuckFOItSOGma3FwZz7SCqH+ZLryoVZSe0IoqCkVJ&#10;y5Z8vB+b6v3zpHqPqY6jNIB2afrnTLUjOUgj0LL/L2CpBOmaVoFOWKGwbeJp92qSK9L1b1iF1O0I&#10;foAIwScX59Nt4tlc55sdqQTXWaCAMY7CozTQJgap/Y8cbImlQo5vefmXRIxvWsIa+loH21JSQdoG&#10;JmitQSD/+lYrSFqx0Hb6hVcanB3ovu4Tc63fIwFBsI6sWoL+OWuTJTiKXSbh0NdOwKrpPM+JFGiD&#10;YZ7zqbmT6W6lF3bkAIZOgdvuu6HwQKGcgpNchwt0myR31Nu1aLaNGB9EWu23e+MX4xlWK9tIcGuu&#10;4WUAdlou/vHQBMYanMXfOyKoh/qfGYCaBes1xK3MAXigEA7E8ZXt8RXCSpiq8MCm2N2NMu7dBvYa&#10;wK8743o0S3YlbslgBK19NfZwcbKz2100H8ePdLtxlgXRHTlYpzjT7k57XhxG6dxETizvy+PcOBjf&#10;4P7bFxv4DXwvjuYCw9EjOu6RpAZBHPpaMgEiUFd/fiuYSyQC2D5RUZ/7rEn2r2CW8XpOg6fRZ236&#10;fFBGc/4EIU503z2pwaWIDi9Kzm4/uR6bfA899tCLTOc1nyrMe6H7rKK/hRwfm1GHjz8X/wIAAP//&#10;AwBQSwMEFAAGAAgAAAAhADx0aCvhAAAACwEAAA8AAABkcnMvZG93bnJldi54bWxMj1FLwzAUhd8F&#10;/0O4gm9bkhbtrE3HGOrTENwE8S1r7tqyJilN1nb/3uuTPl7uxznfKdaz7diIQ2i9UyCXAhi6ypvW&#10;1Qo+D6+LFbAQtTO68w4VXDHAury9KXRu/OQ+cNzHmlGIC7lW0MTY55yHqkGrw9L36Oh38oPVkc6h&#10;5mbQE4XbjidCPHKrW0cNje5x22B13l+sgrdJT5tUvoy782l7/T48vH/tJCp1fzdvnoFFnOMfDL/6&#10;pA4lOR39xZnAOgWLJM0ksQqyBBgBq1TQuCOR8klkwMuC/99Q/gAAAP//AwBQSwECLQAUAAYACAAA&#10;ACEAtoM4kv4AAADhAQAAEwAAAAAAAAAAAAAAAAAAAAAAW0NvbnRlbnRfVHlwZXNdLnhtbFBLAQIt&#10;ABQABgAIAAAAIQA4/SH/1gAAAJQBAAALAAAAAAAAAAAAAAAAAC8BAABfcmVscy8ucmVsc1BLAQIt&#10;ABQABgAIAAAAIQBAfT9uVgQAAEQSAAAOAAAAAAAAAAAAAAAAAC4CAABkcnMvZTJvRG9jLnhtbFBL&#10;AQItABQABgAIAAAAIQA8dGgr4QAAAAsBAAAPAAAAAAAAAAAAAAAAALAGAABkcnMvZG93bnJldi54&#10;bWxQSwUGAAAAAAQABADzAAAAvgcAAAAA&#10;">
                      <v:line id="35 Conector recto" o:spid="_x0000_s1053" style="position:absolute;visibility:visible;mso-wrap-style:square" from="44577,0" to="579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jwMMAAADbAAAADwAAAGRycy9kb3ducmV2LnhtbESPQWsCMRSE70L/Q3hCb5q1VamrUWpB&#10;EKSIttDrM3nurt28LJtU4783BcHjMDPfMLNFtLU4U+srxwoG/QwEsXam4kLB99eq9wbCB2SDtWNS&#10;cCUPi/lTZ4a5cRfe0XkfCpEg7HNUUIbQ5FJ6XZJF33cNcfKOrrUYkmwLaVq8JLit5UuWjaXFitNC&#10;iQ19lKR/939Wwc9pctjGSpshH3ab4drHT71cKvXcje9TEIFieITv7bVR8DqC/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o8DDAAAA2wAAAA8AAAAAAAAAAAAA&#10;AAAAoQIAAGRycy9kb3ducmV2LnhtbFBLBQYAAAAABAAEAPkAAACRAwAAAAA=&#10;" strokecolor="red" strokeweight="2.25pt"/>
                      <v:line id="36 Conector recto" o:spid="_x0000_s1054" style="position:absolute;flip:x;visibility:visible;mso-wrap-style:square" from="58007,0" to="58013,8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+eiMQAAADbAAAADwAAAGRycy9kb3ducmV2LnhtbESP3WrCQBSE7wt9h+UUelN0ty0GjW5C&#10;aTEUEcSfBzhkj0kwezZktxrfvisIXg4z8w2zyAfbijP1vnGs4X2sQBCXzjRcaTjsl6MpCB+QDbaO&#10;ScOVPOTZ89MCU+MuvKXzLlQiQtinqKEOoUul9GVNFv3YdcTRO7reYoiyr6Tp8RLhtpUfSiXSYsNx&#10;ocaOvmsqT7s/q0Fu5GxVqaV9K9vNtSiUn6x/vNavL8PXHESgITzC9/av0fCZwO1L/AE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56IxAAAANsAAAAPAAAAAAAAAAAA&#10;AAAAAKECAABkcnMvZG93bnJldi54bWxQSwUGAAAAAAQABAD5AAAAkgMAAAAA&#10;" strokecolor="red" strokeweight="2.25pt"/>
                      <v:line id="37 Conector recto" o:spid="_x0000_s1055" style="position:absolute;visibility:visible;mso-wrap-style:square" from="42005,8191" to="57943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YLMMAAADbAAAADwAAAGRycy9kb3ducmV2LnhtbESPQWsCMRSE70L/Q3hCb5q1Fa2rUWpB&#10;EKSIttDrM3nurt28LJtU4783BcHjMDPfMLNFtLU4U+srxwoG/QwEsXam4kLB99eq9wbCB2SDtWNS&#10;cCUPi/lTZ4a5cRfe0XkfCpEg7HNUUIbQ5FJ6XZJF33cNcfKOrrUYkmwLaVq8JLit5UuWjaTFitNC&#10;iQ19lKR/939Wwc9pctjGSpshH3ab4drHT71cKvXcje9TEIFieITv7bVR8DqG/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amCzDAAAA2wAAAA8AAAAAAAAAAAAA&#10;AAAAoQIAAGRycy9kb3ducmV2LnhtbFBLBQYAAAAABAAEAPkAAACRAwAAAAA=&#10;" strokecolor="red" strokeweight="2.25pt"/>
                      <v:shape id="38 Conector recto de flecha" o:spid="_x0000_s1056" type="#_x0000_t32" style="position:absolute;left:42005;top:6381;width:0;height:18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C28AAAADbAAAADwAAAGRycy9kb3ducmV2LnhtbERPTWsCMRC9C/6HMEJvmrWFWlejSKHF&#10;Hopo1fOwGTeLm8myGXXtr28OBY+P9z1fdr5WV2pjFdjAeJSBIi6Crbg0sP/5GL6BioJssQ5MBu4U&#10;Ybno9+aY23DjLV13UqoUwjFHA06kybWOhSOPcRQa4sSdQutREmxLbVu8pXBf6+cse9UeK04NDht6&#10;d1Scdxdv4OK+ZFIc71Pk341fjz+lO2y+jXkadKsZKKFOHuJ/99oaeEl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egtvAAAAA2wAAAA8AAAAAAAAAAAAAAAAA&#10;oQIAAGRycy9kb3ducmV2LnhtbFBLBQYAAAAABAAEAPkAAACOAwAAAAA=&#10;" strokecolor="red" strokeweight="2.25pt">
                        <v:stroke endarrow="open"/>
                      </v:shape>
                      <v:shape id="_x0000_s1057" type="#_x0000_t202" style="position:absolute;left:58007;top:1143;width:9753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F7632C" w:rsidRPr="003F6D0F" w:rsidRDefault="00F7632C" w:rsidP="00F7632C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Incrementar una unidad</w:t>
                              </w:r>
                            </w:p>
                          </w:txbxContent>
                        </v:textbox>
                      </v:shape>
                      <v:group id="56 Grupo" o:spid="_x0000_s1058" style="position:absolute;top:69913;width:14859;height:5239" coordorigin=",-1143" coordsize="14859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53 Conector recto de flecha" o:spid="_x0000_s1059" type="#_x0000_t32" style="position:absolute;left:11620;top:2000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DUAsUAAADbAAAADwAAAGRycy9kb3ducmV2LnhtbESPQYvCMBSE74L/ITzBi6ypLspSjSKC&#10;6CoeVoXd47N5tsXmpTRRq7/eLAgeh5n5hhlPa1OIK1Uut6yg141AECdW55wqOOwXH18gnEfWWFgm&#10;BXdyMJ00G2OMtb3xD113PhUBwi5GBZn3ZSylSzIy6Lq2JA7eyVYGfZBVKnWFtwA3hexH0VAazDks&#10;ZFjSPKPkvLsYBefO4LDgv3u+Xfb98vuxPc5/1xul2q16NgLhqfbv8Ku90goGn/D/JfwAO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kDUAsUAAADbAAAADwAAAAAAAAAA&#10;AAAAAAChAgAAZHJzL2Rvd25yZXYueG1sUEsFBgAAAAAEAAQA+QAAAJMDAAAAAA==&#10;" strokecolor="red" strokeweight="2.25pt">
                          <v:stroke endarrow="open"/>
                        </v:shape>
                        <v:shape id="_x0000_s1060" type="#_x0000_t202" style="position:absolute;top:-1143;width:12573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  <v:textbox>
                            <w:txbxContent>
                              <w:p w:rsidR="006527F3" w:rsidRPr="003F6D0F" w:rsidRDefault="006527F3" w:rsidP="006527F3">
                                <w:pPr>
                                  <w:rPr>
                                    <w:i/>
                                    <w:szCs w:val="23"/>
                                    <w:lang w:val="es-MX"/>
                                  </w:rPr>
                                </w:pPr>
                                <w:r>
                                  <w:rPr>
                                    <w:i/>
                                    <w:szCs w:val="23"/>
                                    <w:lang w:val="es-MX"/>
                                  </w:rPr>
                                  <w:t>Incrementar una unidad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1208E"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F1208E" w:rsidRPr="00C600A9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F1208E" w:rsidRPr="00C600A9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F1208E" w:rsidRPr="00C600A9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5" w:type="dxa"/>
            <w:shd w:val="clear" w:color="auto" w:fill="FFFF00"/>
            <w:vAlign w:val="center"/>
          </w:tcPr>
          <w:p w:rsidR="00F1208E" w:rsidRDefault="00F1208E" w:rsidP="006A5D48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F1208E" w:rsidRPr="001722BB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6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F1208E" w:rsidTr="00F7632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  <w:jc w:val="center"/>
        </w:trPr>
        <w:tc>
          <w:tcPr>
            <w:tcW w:w="935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27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35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925" w:type="dxa"/>
            <w:vAlign w:val="center"/>
          </w:tcPr>
          <w:p w:rsidR="00F1208E" w:rsidRDefault="0041734C" w:rsidP="0041734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41734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34" w:type="dxa"/>
            <w:shd w:val="clear" w:color="auto" w:fill="FFFF00"/>
            <w:vAlign w:val="center"/>
          </w:tcPr>
          <w:p w:rsidR="00F1208E" w:rsidRDefault="00F1208E" w:rsidP="0041734C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41734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F1208E" w:rsidRDefault="00F1208E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143525" w:rsidRDefault="00143525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143525" w:rsidRDefault="00143525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143525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7.</w:t>
      </w:r>
      <w:r w:rsidRPr="00143525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Los demás dígitos se copiarán en la fila de debajo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(tal como se describió en el paso 4):</w:t>
      </w:r>
    </w:p>
    <w:p w:rsidR="00143525" w:rsidRPr="00143525" w:rsidRDefault="00143525" w:rsidP="008A2CBB">
      <w:pPr>
        <w:spacing w:after="160" w:line="259" w:lineRule="auto"/>
        <w:jc w:val="both"/>
        <w:rPr>
          <w:rFonts w:ascii="Arial" w:eastAsia="Times New Roman" w:hAnsi="Arial" w:cs="Arial"/>
          <w:sz w:val="2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27"/>
        <w:gridCol w:w="935"/>
        <w:gridCol w:w="925"/>
        <w:gridCol w:w="934"/>
        <w:gridCol w:w="936"/>
      </w:tblGrid>
      <w:tr w:rsidR="00143525" w:rsidTr="006A5D48">
        <w:trPr>
          <w:trHeight w:val="494"/>
          <w:jc w:val="center"/>
        </w:trPr>
        <w:tc>
          <w:tcPr>
            <w:tcW w:w="935" w:type="dxa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EF426E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143525" w:rsidRPr="00EF426E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416826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8</w:t>
            </w:r>
          </w:p>
        </w:tc>
        <w:tc>
          <w:tcPr>
            <w:tcW w:w="936" w:type="dxa"/>
            <w:vAlign w:val="center"/>
          </w:tcPr>
          <w:p w:rsidR="00143525" w:rsidRPr="006671B2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143525" w:rsidTr="001435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935" w:type="dxa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143525" w:rsidRPr="00C600A9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143525" w:rsidRPr="00C600A9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143525" w:rsidRPr="00C600A9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C600A9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143525" w:rsidRDefault="00143525" w:rsidP="006A5D48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143525" w:rsidRPr="001722BB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6" w:type="dxa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143525" w:rsidTr="001435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  <w:jc w:val="center"/>
        </w:trPr>
        <w:tc>
          <w:tcPr>
            <w:tcW w:w="935" w:type="dxa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00"/>
            <w:vAlign w:val="center"/>
          </w:tcPr>
          <w:p w:rsidR="00143525" w:rsidRPr="00143525" w:rsidRDefault="00143525" w:rsidP="0014352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143525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2</w:t>
            </w:r>
          </w:p>
        </w:tc>
        <w:tc>
          <w:tcPr>
            <w:tcW w:w="927" w:type="dxa"/>
            <w:shd w:val="clear" w:color="auto" w:fill="FFFF00"/>
            <w:vAlign w:val="center"/>
          </w:tcPr>
          <w:p w:rsidR="00143525" w:rsidRPr="00143525" w:rsidRDefault="00143525" w:rsidP="0014352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143525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5</w:t>
            </w:r>
          </w:p>
        </w:tc>
        <w:tc>
          <w:tcPr>
            <w:tcW w:w="935" w:type="dxa"/>
            <w:shd w:val="clear" w:color="auto" w:fill="FFFF00"/>
            <w:vAlign w:val="center"/>
          </w:tcPr>
          <w:p w:rsidR="00143525" w:rsidRPr="00143525" w:rsidRDefault="00143525" w:rsidP="0014352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143525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41734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7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41734C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143525" w:rsidRDefault="0014352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F1208E" w:rsidRDefault="00F1208E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BB38D5" w:rsidRDefault="000F4A1D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0F4A1D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8.</w:t>
      </w:r>
      <w:r w:rsidRPr="000F4A1D">
        <w:rPr>
          <w:rFonts w:ascii="Arial" w:eastAsia="Times New Roman" w:hAnsi="Arial" w:cs="Arial"/>
          <w:color w:val="FF0000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Continuar con el proceso ha</w:t>
      </w:r>
      <w:r w:rsidR="00BB38D5">
        <w:rPr>
          <w:rFonts w:ascii="Arial" w:eastAsia="Times New Roman" w:hAnsi="Arial" w:cs="Arial"/>
          <w:sz w:val="24"/>
          <w:szCs w:val="24"/>
          <w:lang w:val="es-MX" w:eastAsia="en-US"/>
        </w:rPr>
        <w:t>sta donde se desee incrementar.</w:t>
      </w:r>
    </w:p>
    <w:p w:rsidR="00BB38D5" w:rsidRDefault="000F4A1D" w:rsidP="008A2CBB">
      <w:p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0F4A1D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>NOTA 2:</w:t>
      </w:r>
      <w:r w:rsidR="00D62185">
        <w:rPr>
          <w:rFonts w:ascii="Arial" w:eastAsia="Times New Roman" w:hAnsi="Arial" w:cs="Arial"/>
          <w:b/>
          <w:color w:val="FF0000"/>
          <w:sz w:val="24"/>
          <w:szCs w:val="24"/>
          <w:lang w:val="es-MX" w:eastAsia="en-US"/>
        </w:rPr>
        <w:t xml:space="preserve"> </w:t>
      </w:r>
      <w:r w:rsidR="00D62185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En </w:t>
      </w:r>
      <w:r w:rsidR="00BB38D5">
        <w:rPr>
          <w:rFonts w:ascii="Arial" w:eastAsia="Times New Roman" w:hAnsi="Arial" w:cs="Arial"/>
          <w:sz w:val="24"/>
          <w:szCs w:val="24"/>
          <w:lang w:val="es-MX" w:eastAsia="en-US"/>
        </w:rPr>
        <w:t>caso de que el primer dígito (de derecha a izquierda) sea incrementado a 10:</w:t>
      </w:r>
    </w:p>
    <w:p w:rsidR="000F4A1D" w:rsidRDefault="00BB38D5" w:rsidP="00BB38D5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B38D5">
        <w:rPr>
          <w:rFonts w:ascii="Arial" w:eastAsia="Times New Roman" w:hAnsi="Arial" w:cs="Arial"/>
          <w:sz w:val="24"/>
          <w:szCs w:val="24"/>
          <w:lang w:val="es-MX" w:eastAsia="en-US"/>
        </w:rPr>
        <w:t>El visor detectará el asterisco ubicado de lado izquierdo a este</w:t>
      </w:r>
    </w:p>
    <w:p w:rsidR="00BB38D5" w:rsidRDefault="00BB38D5" w:rsidP="00BB38D5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Sobrescribirá en el asterisco (que será tomado como un cero) a manera que se le incremente una unidad: </w:t>
      </w:r>
    </w:p>
    <w:p w:rsidR="00BB38D5" w:rsidRPr="006527F3" w:rsidRDefault="00BB38D5" w:rsidP="00BB38D5">
      <w:pPr>
        <w:pStyle w:val="Prrafodelista"/>
        <w:spacing w:after="160" w:line="259" w:lineRule="auto"/>
        <w:jc w:val="both"/>
        <w:rPr>
          <w:rFonts w:ascii="Arial" w:eastAsia="Times New Roman" w:hAnsi="Arial" w:cs="Arial"/>
          <w:sz w:val="4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27"/>
        <w:gridCol w:w="935"/>
        <w:gridCol w:w="925"/>
        <w:gridCol w:w="934"/>
        <w:gridCol w:w="936"/>
      </w:tblGrid>
      <w:tr w:rsidR="00D62185" w:rsidTr="006A5D48">
        <w:trPr>
          <w:trHeight w:val="494"/>
          <w:jc w:val="center"/>
        </w:trPr>
        <w:tc>
          <w:tcPr>
            <w:tcW w:w="935" w:type="dxa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27" w:type="dxa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5" w:type="dxa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D62185" w:rsidRPr="00EF426E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6" w:type="dxa"/>
            <w:vAlign w:val="center"/>
          </w:tcPr>
          <w:p w:rsidR="00D62185" w:rsidRPr="006671B2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D62185" w:rsidTr="006A5D4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935" w:type="dxa"/>
          </w:tcPr>
          <w:p w:rsidR="00D62185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D62185" w:rsidRPr="00C600A9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D62185" w:rsidRPr="00C600A9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D62185" w:rsidRPr="00C600A9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D62185" w:rsidRDefault="00D62185" w:rsidP="006A5D48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D62185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D62185" w:rsidRPr="001722BB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D62185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D62185" w:rsidTr="00BB38D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  <w:jc w:val="center"/>
        </w:trPr>
        <w:tc>
          <w:tcPr>
            <w:tcW w:w="935" w:type="dxa"/>
            <w:shd w:val="clear" w:color="auto" w:fill="FFFF00"/>
          </w:tcPr>
          <w:p w:rsidR="00D62185" w:rsidRDefault="006527F3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24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378A5AAA" wp14:editId="51C4F350">
                      <wp:simplePos x="0" y="0"/>
                      <wp:positionH relativeFrom="column">
                        <wp:posOffset>-1419860</wp:posOffset>
                      </wp:positionH>
                      <wp:positionV relativeFrom="paragraph">
                        <wp:posOffset>2540</wp:posOffset>
                      </wp:positionV>
                      <wp:extent cx="1362075" cy="523875"/>
                      <wp:effectExtent l="0" t="0" r="47625" b="0"/>
                      <wp:wrapNone/>
                      <wp:docPr id="55" name="55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2075" cy="523875"/>
                                <a:chOff x="0" y="0"/>
                                <a:chExt cx="1362075" cy="523875"/>
                              </a:xfrm>
                            </wpg:grpSpPr>
                            <wps:wsp>
                              <wps:cNvPr id="44" name="44 Conector recto de flecha"/>
                              <wps:cNvCnPr/>
                              <wps:spPr>
                                <a:xfrm>
                                  <a:off x="1038225" y="171450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57300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27F3" w:rsidRPr="003F6D0F" w:rsidRDefault="006527F3" w:rsidP="00481ACF">
                                    <w:pP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i/>
                                        <w:szCs w:val="23"/>
                                        <w:lang w:val="es-MX"/>
                                      </w:rPr>
                                      <w:t>Tomado como cero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55 Grupo" o:spid="_x0000_s1061" style="position:absolute;left:0;text-align:left;margin-left:-111.8pt;margin-top:.2pt;width:107.25pt;height:41.25pt;z-index:251712512" coordsize="136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M6NwMAAOgHAAAOAAAAZHJzL2Uyb0RvYy54bWy8Vclu2zAQvRfoPxC8N1osJY4ROUid2CiQ&#10;tkHTfgBNUQsqkSxJW3a/vkNSkt0sXVKgPshcZn3zhnNxuWsbtGVK14JnODoJMWKcirzmZYa/fF6+&#10;mWKkDeE5aQRnGd4zjS/nr19ddHLGYlGJJmcKgRGuZ53McGWMnAWBphVriT4RknG4LIRqiYGtKoNc&#10;kQ6st00Qh+Fp0AmVSyUo0xpOr/0lnjv7RcGo+VgUmhnUZBhiM+6r3Hdtv8H8gsxKRWRV0z4M8oIo&#10;WlJzcDqauiaGoI2qH5lqa6qEFoU5oaINRFHUlLkcIJsofJDNSomNdLmUs66UI0wA7QOcXmyWftje&#10;KVTnGU5TjDhpoUZpilZqI4UFp5PlDGRWSt7LO9UflH5n890VqrX/kAnaOVj3I6xsZxCFw2hyGodn&#10;YJ7CXRpPprB2uNMKivNIjVY3v1YMBreBjW4MppNAIX1ASf8bSvcVkcyBry0CPUpJMqCUJGgBlKZG&#10;KKTsH8oZKhpGK+KBc2oL3qOmZxoAfAKyKJxM4xjQAXCisyhJe1IO6E0AMDhz4LmrMX0yk0qbFRMt&#10;sosMa6NIXVYG4vKBRY6TZHurDQAOioOCjaPhqMtwPE2hHHavRVPny7pp3EaV60Wj0JZA4yyXIfxs&#10;VmDiJzFD6uaG58jsJRCHKCW6XqzhIG1L4tN2K7NvmPf8iRVAOssN79q2Oxv9EUoZN9FoCaStWgGx&#10;jYrh7xV7eavK3FPwN8qjhvMsuBmV25oL9ZR3sxtCLrz8gIDP20KwFvneEcJBA2y1HfYfaJvGA20X&#10;G5Irx1UDDBMoPiKrbXFkdm/FoTDyVtCvGnGxqAgv2ZWtcMVIDs3lk7XhQ3tYVZ+LrTdad+9Fbhmx&#10;McJB9UfvRJyeTYBnD96J5/lu285Zf4bhXFg6u6fGk/08hUazBT26aWsDE6ip2wxPLc379rNJArOd&#10;cs9yz/8niG126517Q6cDmL7OSAk/cGBAwqIS6jtGHQwbaNVvG6IYRs07DlCeR0lip5PbJOlZDBt1&#10;fLM+viGcgqkMG4z8cmHcRPOJXQHkRe36/cC4nomOcO7VhHHiurkffXZeHe+d/GFAz38AAAD//wMA&#10;UEsDBBQABgAIAAAAIQBmBiTx3gAAAAcBAAAPAAAAZHJzL2Rvd25yZXYueG1sTI7BSsNAFEX3gv8w&#10;PMFdOkmqpY15KaWoqyLYCuJumnlNQjNvQmaapH/vuLLLy72ce/L1ZFoxUO8aywjJLAZBXFrdcIXw&#10;dXiLliCcV6xVa5kQruRgXdzf5SrTduRPGva+EgHCLlMItfddJqUrazLKzWxHHLqT7Y3yIfaV1L0a&#10;A9y0Mo3jhTSq4fBQq462NZXn/cUgvI9q3MyT12F3Pm2vP4fnj+9dQoiPD9PmBYSnyf+P4U8/qEMR&#10;nI72wtqJFiFK0/kibBGeQIQ+WiUgjgjLdAWyyOWtf/ELAAD//wMAUEsBAi0AFAAGAAgAAAAhALaD&#10;OJL+AAAA4QEAABMAAAAAAAAAAAAAAAAAAAAAAFtDb250ZW50X1R5cGVzXS54bWxQSwECLQAUAAYA&#10;CAAAACEAOP0h/9YAAACUAQAACwAAAAAAAAAAAAAAAAAvAQAAX3JlbHMvLnJlbHNQSwECLQAUAAYA&#10;CAAAACEA2OAjOjcDAADoBwAADgAAAAAAAAAAAAAAAAAuAgAAZHJzL2Uyb0RvYy54bWxQSwECLQAU&#10;AAYACAAAACEAZgYk8d4AAAAHAQAADwAAAAAAAAAAAAAAAACRBQAAZHJzL2Rvd25yZXYueG1sUEsF&#10;BgAAAAAEAAQA8wAAAJwGAAAAAA==&#10;">
                      <v:shape id="44 Conector recto de flecha" o:spid="_x0000_s1062" type="#_x0000_t32" style="position:absolute;left:10382;top:1714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Daq8YAAADbAAAADwAAAGRycy9kb3ducmV2LnhtbESPS4vCQBCE74L/YWhhL8s6WVFZoqOI&#10;IL7w4AN2j22mTYKZnpAZNfrrHWHBY1FVX1HDcW0KcaXK5ZYVfLcjEMSJ1TmnCg772dcPCOeRNRaW&#10;ScGdHIxHzcYQY21vvKXrzqciQNjFqCDzvoyldElGBl3blsTBO9nKoA+ySqWu8BbgppCdKOpLgzmH&#10;hQxLmmaUnHcXo+D82TvM+O+eb+YdP18+Nsfp72qt1EerngxAeKr9O/zfXmgF3S68voQf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w2qvGAAAA2wAAAA8AAAAAAAAA&#10;AAAAAAAAoQIAAGRycy9kb3ducmV2LnhtbFBLBQYAAAAABAAEAPkAAACUAwAAAAA=&#10;" strokecolor="red" strokeweight="2.25pt">
                        <v:stroke endarrow="open"/>
                      </v:shape>
                      <v:shape id="_x0000_s1063" type="#_x0000_t202" style="position:absolute;width:12573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6527F3" w:rsidRPr="003F6D0F" w:rsidRDefault="006527F3" w:rsidP="00481ACF">
                              <w:pPr>
                                <w:rPr>
                                  <w:i/>
                                  <w:szCs w:val="23"/>
                                  <w:lang w:val="es-MX"/>
                                </w:rPr>
                              </w:pPr>
                              <w:r>
                                <w:rPr>
                                  <w:i/>
                                  <w:szCs w:val="23"/>
                                  <w:lang w:val="es-MX"/>
                                </w:rPr>
                                <w:t>Tomado como cero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848FD" w:rsidRPr="00D848FD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D62185" w:rsidRPr="0014352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D62185" w:rsidRPr="00BB38D5" w:rsidRDefault="00BB38D5" w:rsidP="00BB38D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D62185" w:rsidRPr="00BB38D5" w:rsidRDefault="00BB38D5" w:rsidP="00BB38D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D62185" w:rsidRPr="00BB38D5" w:rsidRDefault="00BB38D5" w:rsidP="00BB38D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D62185" w:rsidRPr="00BB38D5" w:rsidRDefault="00BB38D5" w:rsidP="00BB38D5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D62185" w:rsidRDefault="00D6218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BB38D5" w:rsidRPr="006527F3" w:rsidRDefault="00BB38D5" w:rsidP="008A2CBB">
      <w:pPr>
        <w:spacing w:after="160" w:line="259" w:lineRule="auto"/>
        <w:jc w:val="both"/>
        <w:rPr>
          <w:rFonts w:ascii="Arial" w:eastAsia="Times New Roman" w:hAnsi="Arial" w:cs="Arial"/>
          <w:sz w:val="32"/>
          <w:szCs w:val="24"/>
          <w:lang w:val="es-MX" w:eastAsia="en-US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27"/>
        <w:gridCol w:w="935"/>
        <w:gridCol w:w="925"/>
        <w:gridCol w:w="934"/>
        <w:gridCol w:w="936"/>
      </w:tblGrid>
      <w:tr w:rsidR="00BB38D5" w:rsidTr="006A5D48">
        <w:trPr>
          <w:trHeight w:val="494"/>
          <w:jc w:val="center"/>
        </w:trPr>
        <w:tc>
          <w:tcPr>
            <w:tcW w:w="935" w:type="dxa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27" w:type="dxa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5" w:type="dxa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BB38D5" w:rsidRPr="00EF426E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9</w:t>
            </w:r>
          </w:p>
        </w:tc>
        <w:tc>
          <w:tcPr>
            <w:tcW w:w="936" w:type="dxa"/>
            <w:vAlign w:val="center"/>
          </w:tcPr>
          <w:p w:rsidR="00BB38D5" w:rsidRPr="006671B2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 w:rsidRPr="006671B2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BB38D5" w:rsidTr="006A5D4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935" w:type="dxa"/>
          </w:tcPr>
          <w:p w:rsid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BB38D5" w:rsidRPr="00C600A9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7" w:type="dxa"/>
            <w:shd w:val="clear" w:color="auto" w:fill="FFFFFF" w:themeFill="background1"/>
            <w:vAlign w:val="center"/>
          </w:tcPr>
          <w:p w:rsidR="00BB38D5" w:rsidRPr="00C600A9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BB38D5" w:rsidRPr="00C600A9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BB38D5" w:rsidRDefault="00BB38D5" w:rsidP="006A5D48">
            <w:pPr>
              <w:spacing w:after="160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D62185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BB38D5" w:rsidRPr="001722BB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  <w:tr w:rsidR="00BB38D5" w:rsidRPr="006527F3" w:rsidTr="006527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  <w:jc w:val="center"/>
        </w:trPr>
        <w:tc>
          <w:tcPr>
            <w:tcW w:w="935" w:type="dxa"/>
            <w:shd w:val="clear" w:color="auto" w:fill="FFFF00"/>
            <w:vAlign w:val="center"/>
          </w:tcPr>
          <w:p w:rsidR="00BB38D5" w:rsidRDefault="006527F3" w:rsidP="006527F3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6527F3"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1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BB38D5" w:rsidRPr="0014352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val="es-MX" w:eastAsia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B38D5" w:rsidRP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BB38D5" w:rsidRP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25" w:type="dxa"/>
            <w:shd w:val="clear" w:color="auto" w:fill="FFFFFF" w:themeFill="background1"/>
            <w:vAlign w:val="center"/>
          </w:tcPr>
          <w:p w:rsidR="00BB38D5" w:rsidRP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4" w:type="dxa"/>
            <w:shd w:val="clear" w:color="auto" w:fill="FFFFFF" w:themeFill="background1"/>
            <w:vAlign w:val="center"/>
          </w:tcPr>
          <w:p w:rsidR="00BB38D5" w:rsidRP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</w:pPr>
            <w:r w:rsidRPr="00BB38D5">
              <w:rPr>
                <w:rFonts w:ascii="Arial" w:eastAsia="Times New Roman" w:hAnsi="Arial" w:cs="Arial"/>
                <w:sz w:val="28"/>
                <w:szCs w:val="28"/>
                <w:lang w:val="es-MX" w:eastAsia="en-US"/>
              </w:rPr>
              <w:t>0</w:t>
            </w:r>
          </w:p>
        </w:tc>
        <w:tc>
          <w:tcPr>
            <w:tcW w:w="936" w:type="dxa"/>
          </w:tcPr>
          <w:p w:rsidR="00BB38D5" w:rsidRDefault="00BB38D5" w:rsidP="006A5D48">
            <w:pPr>
              <w:spacing w:after="160" w:line="259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50766F">
              <w:rPr>
                <w:rFonts w:ascii="Arial" w:eastAsia="Times New Roman" w:hAnsi="Arial" w:cs="Arial"/>
                <w:sz w:val="40"/>
                <w:szCs w:val="24"/>
                <w:lang w:val="es-MX" w:eastAsia="en-US"/>
              </w:rPr>
              <w:t>*</w:t>
            </w:r>
          </w:p>
        </w:tc>
      </w:tr>
    </w:tbl>
    <w:p w:rsidR="006527F3" w:rsidRPr="006527F3" w:rsidRDefault="006527F3" w:rsidP="006527F3">
      <w:pPr>
        <w:spacing w:after="160" w:line="259" w:lineRule="auto"/>
        <w:jc w:val="center"/>
        <w:rPr>
          <w:rFonts w:ascii="Arial" w:eastAsia="Times New Roman" w:hAnsi="Arial" w:cs="Arial"/>
          <w:color w:val="FFFFFF" w:themeColor="background1"/>
          <w:sz w:val="6"/>
          <w:szCs w:val="24"/>
          <w:lang w:val="es-MX" w:eastAsia="en-US"/>
        </w:rPr>
      </w:pPr>
      <w:proofErr w:type="gramStart"/>
      <w:r w:rsidRPr="006527F3">
        <w:rPr>
          <w:rFonts w:ascii="Arial" w:eastAsia="Times New Roman" w:hAnsi="Arial" w:cs="Arial"/>
          <w:color w:val="FFFFFF" w:themeColor="background1"/>
          <w:sz w:val="6"/>
          <w:szCs w:val="24"/>
          <w:lang w:val="es-MX" w:eastAsia="en-US"/>
        </w:rPr>
        <w:t>j</w:t>
      </w:r>
      <w:proofErr w:type="gramEnd"/>
    </w:p>
    <w:p w:rsidR="006527F3" w:rsidRPr="000F4A1D" w:rsidRDefault="006527F3" w:rsidP="006527F3">
      <w:pPr>
        <w:spacing w:after="160" w:line="259" w:lineRule="auto"/>
        <w:jc w:val="right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Continuar con el proceso.</w:t>
      </w:r>
    </w:p>
    <w:sectPr w:rsidR="006527F3" w:rsidRPr="000F4A1D" w:rsidSect="00BB38D5">
      <w:pgSz w:w="12240" w:h="15840" w:code="1"/>
      <w:pgMar w:top="567" w:right="567" w:bottom="284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9AB" w:rsidRDefault="00D369AB" w:rsidP="00194CFD">
      <w:pPr>
        <w:spacing w:after="0" w:line="240" w:lineRule="auto"/>
      </w:pPr>
      <w:r>
        <w:separator/>
      </w:r>
    </w:p>
  </w:endnote>
  <w:endnote w:type="continuationSeparator" w:id="0">
    <w:p w:rsidR="00D369AB" w:rsidRDefault="00D369AB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9AB" w:rsidRDefault="00D369AB" w:rsidP="00194CFD">
      <w:pPr>
        <w:spacing w:after="0" w:line="240" w:lineRule="auto"/>
      </w:pPr>
      <w:r>
        <w:separator/>
      </w:r>
    </w:p>
  </w:footnote>
  <w:footnote w:type="continuationSeparator" w:id="0">
    <w:p w:rsidR="00D369AB" w:rsidRDefault="00D369AB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45307"/>
    <w:multiLevelType w:val="hybridMultilevel"/>
    <w:tmpl w:val="E09C6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8154D"/>
    <w:multiLevelType w:val="hybridMultilevel"/>
    <w:tmpl w:val="B1E6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4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8"/>
  </w:num>
  <w:num w:numId="4">
    <w:abstractNumId w:val="35"/>
  </w:num>
  <w:num w:numId="5">
    <w:abstractNumId w:val="1"/>
  </w:num>
  <w:num w:numId="6">
    <w:abstractNumId w:val="4"/>
  </w:num>
  <w:num w:numId="7">
    <w:abstractNumId w:val="13"/>
  </w:num>
  <w:num w:numId="8">
    <w:abstractNumId w:val="40"/>
  </w:num>
  <w:num w:numId="9">
    <w:abstractNumId w:val="7"/>
  </w:num>
  <w:num w:numId="10">
    <w:abstractNumId w:val="11"/>
  </w:num>
  <w:num w:numId="11">
    <w:abstractNumId w:val="41"/>
  </w:num>
  <w:num w:numId="12">
    <w:abstractNumId w:val="16"/>
  </w:num>
  <w:num w:numId="13">
    <w:abstractNumId w:val="9"/>
  </w:num>
  <w:num w:numId="14">
    <w:abstractNumId w:val="15"/>
  </w:num>
  <w:num w:numId="15">
    <w:abstractNumId w:val="22"/>
  </w:num>
  <w:num w:numId="16">
    <w:abstractNumId w:val="5"/>
  </w:num>
  <w:num w:numId="17">
    <w:abstractNumId w:val="39"/>
  </w:num>
  <w:num w:numId="18">
    <w:abstractNumId w:val="37"/>
  </w:num>
  <w:num w:numId="19">
    <w:abstractNumId w:val="36"/>
  </w:num>
  <w:num w:numId="20">
    <w:abstractNumId w:val="28"/>
  </w:num>
  <w:num w:numId="21">
    <w:abstractNumId w:val="3"/>
  </w:num>
  <w:num w:numId="22">
    <w:abstractNumId w:val="26"/>
  </w:num>
  <w:num w:numId="23">
    <w:abstractNumId w:val="18"/>
  </w:num>
  <w:num w:numId="24">
    <w:abstractNumId w:val="0"/>
  </w:num>
  <w:num w:numId="25">
    <w:abstractNumId w:val="25"/>
  </w:num>
  <w:num w:numId="26">
    <w:abstractNumId w:val="12"/>
  </w:num>
  <w:num w:numId="27">
    <w:abstractNumId w:val="43"/>
  </w:num>
  <w:num w:numId="28">
    <w:abstractNumId w:val="42"/>
  </w:num>
  <w:num w:numId="29">
    <w:abstractNumId w:val="32"/>
  </w:num>
  <w:num w:numId="30">
    <w:abstractNumId w:val="10"/>
  </w:num>
  <w:num w:numId="31">
    <w:abstractNumId w:val="23"/>
  </w:num>
  <w:num w:numId="32">
    <w:abstractNumId w:val="33"/>
  </w:num>
  <w:num w:numId="33">
    <w:abstractNumId w:val="6"/>
  </w:num>
  <w:num w:numId="34">
    <w:abstractNumId w:val="21"/>
  </w:num>
  <w:num w:numId="35">
    <w:abstractNumId w:val="29"/>
  </w:num>
  <w:num w:numId="36">
    <w:abstractNumId w:val="14"/>
  </w:num>
  <w:num w:numId="37">
    <w:abstractNumId w:val="31"/>
  </w:num>
  <w:num w:numId="38">
    <w:abstractNumId w:val="17"/>
  </w:num>
  <w:num w:numId="39">
    <w:abstractNumId w:val="20"/>
  </w:num>
  <w:num w:numId="40">
    <w:abstractNumId w:val="24"/>
  </w:num>
  <w:num w:numId="41">
    <w:abstractNumId w:val="2"/>
  </w:num>
  <w:num w:numId="42">
    <w:abstractNumId w:val="19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12C70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1735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650B"/>
    <w:rsid w:val="000A68FD"/>
    <w:rsid w:val="000A6D3B"/>
    <w:rsid w:val="000A7E1F"/>
    <w:rsid w:val="000B2926"/>
    <w:rsid w:val="000B3CDA"/>
    <w:rsid w:val="000B6A6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A1D"/>
    <w:rsid w:val="000F4F78"/>
    <w:rsid w:val="000F61E7"/>
    <w:rsid w:val="00100F24"/>
    <w:rsid w:val="00102934"/>
    <w:rsid w:val="00102D0F"/>
    <w:rsid w:val="00107F37"/>
    <w:rsid w:val="00116738"/>
    <w:rsid w:val="001206CC"/>
    <w:rsid w:val="001212CC"/>
    <w:rsid w:val="001360B3"/>
    <w:rsid w:val="0013630B"/>
    <w:rsid w:val="00143525"/>
    <w:rsid w:val="001449D5"/>
    <w:rsid w:val="001536FD"/>
    <w:rsid w:val="00154540"/>
    <w:rsid w:val="00167A28"/>
    <w:rsid w:val="00170A9C"/>
    <w:rsid w:val="001722BB"/>
    <w:rsid w:val="00173A2A"/>
    <w:rsid w:val="001803F7"/>
    <w:rsid w:val="00180D47"/>
    <w:rsid w:val="00194CFD"/>
    <w:rsid w:val="0019731D"/>
    <w:rsid w:val="001A1826"/>
    <w:rsid w:val="001B16F7"/>
    <w:rsid w:val="001B51BC"/>
    <w:rsid w:val="001C0A18"/>
    <w:rsid w:val="001C261F"/>
    <w:rsid w:val="001C5632"/>
    <w:rsid w:val="001D0778"/>
    <w:rsid w:val="001D0F8C"/>
    <w:rsid w:val="001D3782"/>
    <w:rsid w:val="001D3A3C"/>
    <w:rsid w:val="001D65E8"/>
    <w:rsid w:val="001D6AD0"/>
    <w:rsid w:val="001E3413"/>
    <w:rsid w:val="001E4AAD"/>
    <w:rsid w:val="001E4BA9"/>
    <w:rsid w:val="001E5F4C"/>
    <w:rsid w:val="001E7AA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44FE"/>
    <w:rsid w:val="00272806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D30F3"/>
    <w:rsid w:val="002D52B4"/>
    <w:rsid w:val="002D6760"/>
    <w:rsid w:val="002D7B2F"/>
    <w:rsid w:val="002D7DA8"/>
    <w:rsid w:val="002E1380"/>
    <w:rsid w:val="002E155F"/>
    <w:rsid w:val="002E627B"/>
    <w:rsid w:val="002E6541"/>
    <w:rsid w:val="002F370C"/>
    <w:rsid w:val="002F3922"/>
    <w:rsid w:val="002F42E4"/>
    <w:rsid w:val="002F6CC1"/>
    <w:rsid w:val="00305929"/>
    <w:rsid w:val="003116D6"/>
    <w:rsid w:val="00317120"/>
    <w:rsid w:val="003203AF"/>
    <w:rsid w:val="00327ABD"/>
    <w:rsid w:val="00327E9A"/>
    <w:rsid w:val="0033102C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56904"/>
    <w:rsid w:val="00365D9B"/>
    <w:rsid w:val="0037155C"/>
    <w:rsid w:val="00374A66"/>
    <w:rsid w:val="003757C3"/>
    <w:rsid w:val="0037606E"/>
    <w:rsid w:val="00377970"/>
    <w:rsid w:val="00380A03"/>
    <w:rsid w:val="00381D34"/>
    <w:rsid w:val="00392939"/>
    <w:rsid w:val="003A4B26"/>
    <w:rsid w:val="003A7B69"/>
    <w:rsid w:val="003B7EB4"/>
    <w:rsid w:val="003C2202"/>
    <w:rsid w:val="003C2B36"/>
    <w:rsid w:val="003C688C"/>
    <w:rsid w:val="003E0E59"/>
    <w:rsid w:val="003E4A13"/>
    <w:rsid w:val="003E7A3F"/>
    <w:rsid w:val="003F3545"/>
    <w:rsid w:val="003F6D0F"/>
    <w:rsid w:val="004056A1"/>
    <w:rsid w:val="00406FA7"/>
    <w:rsid w:val="00412CAA"/>
    <w:rsid w:val="0041645B"/>
    <w:rsid w:val="00416826"/>
    <w:rsid w:val="0041734C"/>
    <w:rsid w:val="00422162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5F5F"/>
    <w:rsid w:val="0046677A"/>
    <w:rsid w:val="00480314"/>
    <w:rsid w:val="00481ACF"/>
    <w:rsid w:val="0048270B"/>
    <w:rsid w:val="00490FC5"/>
    <w:rsid w:val="00491AFB"/>
    <w:rsid w:val="00494869"/>
    <w:rsid w:val="004A2216"/>
    <w:rsid w:val="004B0554"/>
    <w:rsid w:val="004B158E"/>
    <w:rsid w:val="004B24BB"/>
    <w:rsid w:val="004B29DC"/>
    <w:rsid w:val="004B6BA3"/>
    <w:rsid w:val="004B7AF2"/>
    <w:rsid w:val="004C058D"/>
    <w:rsid w:val="004D1D06"/>
    <w:rsid w:val="004D4B6F"/>
    <w:rsid w:val="004E14F7"/>
    <w:rsid w:val="004F040B"/>
    <w:rsid w:val="005002A2"/>
    <w:rsid w:val="00505287"/>
    <w:rsid w:val="0050766F"/>
    <w:rsid w:val="005115CA"/>
    <w:rsid w:val="00515B66"/>
    <w:rsid w:val="00522BBF"/>
    <w:rsid w:val="00526F4F"/>
    <w:rsid w:val="00531728"/>
    <w:rsid w:val="0053250D"/>
    <w:rsid w:val="0053272A"/>
    <w:rsid w:val="00542D36"/>
    <w:rsid w:val="00543048"/>
    <w:rsid w:val="005507F3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997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CA5"/>
    <w:rsid w:val="0065014B"/>
    <w:rsid w:val="00650AFA"/>
    <w:rsid w:val="006527F3"/>
    <w:rsid w:val="00660078"/>
    <w:rsid w:val="00664ABA"/>
    <w:rsid w:val="006671B2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A4947"/>
    <w:rsid w:val="006C2F9A"/>
    <w:rsid w:val="006C3213"/>
    <w:rsid w:val="006D3320"/>
    <w:rsid w:val="006E1E79"/>
    <w:rsid w:val="006E3D58"/>
    <w:rsid w:val="006E67EC"/>
    <w:rsid w:val="006F34AA"/>
    <w:rsid w:val="006F4CE7"/>
    <w:rsid w:val="007063EB"/>
    <w:rsid w:val="00707F7A"/>
    <w:rsid w:val="00710080"/>
    <w:rsid w:val="00711B52"/>
    <w:rsid w:val="00712FCF"/>
    <w:rsid w:val="00713E3E"/>
    <w:rsid w:val="00715762"/>
    <w:rsid w:val="00726DDC"/>
    <w:rsid w:val="0072774B"/>
    <w:rsid w:val="0073094C"/>
    <w:rsid w:val="00733195"/>
    <w:rsid w:val="007445F6"/>
    <w:rsid w:val="00747F1B"/>
    <w:rsid w:val="00750280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5BDB"/>
    <w:rsid w:val="007B0AAD"/>
    <w:rsid w:val="007B4A06"/>
    <w:rsid w:val="007C06D9"/>
    <w:rsid w:val="007C111A"/>
    <w:rsid w:val="007C1999"/>
    <w:rsid w:val="007C2E14"/>
    <w:rsid w:val="007C34F9"/>
    <w:rsid w:val="007C511E"/>
    <w:rsid w:val="007C5A17"/>
    <w:rsid w:val="007C67EA"/>
    <w:rsid w:val="007C7053"/>
    <w:rsid w:val="007E2217"/>
    <w:rsid w:val="007F0A65"/>
    <w:rsid w:val="007F0A93"/>
    <w:rsid w:val="007F2432"/>
    <w:rsid w:val="007F38BE"/>
    <w:rsid w:val="007F3948"/>
    <w:rsid w:val="007F40BA"/>
    <w:rsid w:val="007F782F"/>
    <w:rsid w:val="0080251C"/>
    <w:rsid w:val="00805B3B"/>
    <w:rsid w:val="008112C1"/>
    <w:rsid w:val="008216A2"/>
    <w:rsid w:val="00835E5E"/>
    <w:rsid w:val="00843A2A"/>
    <w:rsid w:val="0085004F"/>
    <w:rsid w:val="00851117"/>
    <w:rsid w:val="0085266E"/>
    <w:rsid w:val="00852852"/>
    <w:rsid w:val="008555FC"/>
    <w:rsid w:val="00861FAC"/>
    <w:rsid w:val="00863194"/>
    <w:rsid w:val="00867FB8"/>
    <w:rsid w:val="008835F5"/>
    <w:rsid w:val="0088564D"/>
    <w:rsid w:val="008870C5"/>
    <w:rsid w:val="00896F46"/>
    <w:rsid w:val="008A2CBB"/>
    <w:rsid w:val="008A3B46"/>
    <w:rsid w:val="008A4EDB"/>
    <w:rsid w:val="008A53B5"/>
    <w:rsid w:val="008A5C26"/>
    <w:rsid w:val="008B033F"/>
    <w:rsid w:val="008C0B2C"/>
    <w:rsid w:val="008D0164"/>
    <w:rsid w:val="008F0C95"/>
    <w:rsid w:val="008F24D0"/>
    <w:rsid w:val="008F5F9C"/>
    <w:rsid w:val="008F6142"/>
    <w:rsid w:val="008F61E9"/>
    <w:rsid w:val="008F7281"/>
    <w:rsid w:val="009027DD"/>
    <w:rsid w:val="00902C93"/>
    <w:rsid w:val="00911BF9"/>
    <w:rsid w:val="009229FA"/>
    <w:rsid w:val="0092486D"/>
    <w:rsid w:val="00926D47"/>
    <w:rsid w:val="00927473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385E"/>
    <w:rsid w:val="009B4C3B"/>
    <w:rsid w:val="009C06C0"/>
    <w:rsid w:val="009C2AD8"/>
    <w:rsid w:val="009C75CD"/>
    <w:rsid w:val="009C7845"/>
    <w:rsid w:val="009D0D1A"/>
    <w:rsid w:val="009D1C14"/>
    <w:rsid w:val="009E047A"/>
    <w:rsid w:val="009E3FE6"/>
    <w:rsid w:val="009E4D95"/>
    <w:rsid w:val="009E5053"/>
    <w:rsid w:val="009E5EDF"/>
    <w:rsid w:val="009F2475"/>
    <w:rsid w:val="009F6845"/>
    <w:rsid w:val="009F6A4D"/>
    <w:rsid w:val="009F7DA1"/>
    <w:rsid w:val="00A02A43"/>
    <w:rsid w:val="00A23E7E"/>
    <w:rsid w:val="00A25F55"/>
    <w:rsid w:val="00A329E8"/>
    <w:rsid w:val="00A33438"/>
    <w:rsid w:val="00A370FF"/>
    <w:rsid w:val="00A37639"/>
    <w:rsid w:val="00A43806"/>
    <w:rsid w:val="00A4402C"/>
    <w:rsid w:val="00A522BF"/>
    <w:rsid w:val="00A52A3D"/>
    <w:rsid w:val="00A57060"/>
    <w:rsid w:val="00A6134A"/>
    <w:rsid w:val="00A6468C"/>
    <w:rsid w:val="00A70878"/>
    <w:rsid w:val="00A711D7"/>
    <w:rsid w:val="00A8105A"/>
    <w:rsid w:val="00A81101"/>
    <w:rsid w:val="00A81B29"/>
    <w:rsid w:val="00A82340"/>
    <w:rsid w:val="00A82763"/>
    <w:rsid w:val="00A94E77"/>
    <w:rsid w:val="00A95158"/>
    <w:rsid w:val="00A952AC"/>
    <w:rsid w:val="00AA1B98"/>
    <w:rsid w:val="00AA45FC"/>
    <w:rsid w:val="00AA7D2A"/>
    <w:rsid w:val="00AB423F"/>
    <w:rsid w:val="00AB725D"/>
    <w:rsid w:val="00AC2A82"/>
    <w:rsid w:val="00AC3F01"/>
    <w:rsid w:val="00AC6125"/>
    <w:rsid w:val="00AC7697"/>
    <w:rsid w:val="00AD18CF"/>
    <w:rsid w:val="00AD22C3"/>
    <w:rsid w:val="00AD2FF9"/>
    <w:rsid w:val="00AE3E1E"/>
    <w:rsid w:val="00AE4D2F"/>
    <w:rsid w:val="00AE615C"/>
    <w:rsid w:val="00AE783D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2483"/>
    <w:rsid w:val="00B833C1"/>
    <w:rsid w:val="00B91CC9"/>
    <w:rsid w:val="00B92400"/>
    <w:rsid w:val="00B92E8F"/>
    <w:rsid w:val="00BA41FE"/>
    <w:rsid w:val="00BA7E2D"/>
    <w:rsid w:val="00BB1120"/>
    <w:rsid w:val="00BB1A0D"/>
    <w:rsid w:val="00BB2DC9"/>
    <w:rsid w:val="00BB38D5"/>
    <w:rsid w:val="00BB5E14"/>
    <w:rsid w:val="00BB67AF"/>
    <w:rsid w:val="00BC15B4"/>
    <w:rsid w:val="00BC3905"/>
    <w:rsid w:val="00BC3A32"/>
    <w:rsid w:val="00BD15C3"/>
    <w:rsid w:val="00BD54B0"/>
    <w:rsid w:val="00BE2138"/>
    <w:rsid w:val="00BE791C"/>
    <w:rsid w:val="00C007E6"/>
    <w:rsid w:val="00C12007"/>
    <w:rsid w:val="00C17A4E"/>
    <w:rsid w:val="00C20647"/>
    <w:rsid w:val="00C21B93"/>
    <w:rsid w:val="00C22F23"/>
    <w:rsid w:val="00C262C1"/>
    <w:rsid w:val="00C4061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32AA"/>
    <w:rsid w:val="00C600A9"/>
    <w:rsid w:val="00C63EE1"/>
    <w:rsid w:val="00C65F9A"/>
    <w:rsid w:val="00C67A43"/>
    <w:rsid w:val="00C74096"/>
    <w:rsid w:val="00C77798"/>
    <w:rsid w:val="00C822E8"/>
    <w:rsid w:val="00C87A77"/>
    <w:rsid w:val="00C91CED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D1EC2"/>
    <w:rsid w:val="00CD4138"/>
    <w:rsid w:val="00CE08B0"/>
    <w:rsid w:val="00CE1B97"/>
    <w:rsid w:val="00CE5D80"/>
    <w:rsid w:val="00CE5F40"/>
    <w:rsid w:val="00CE636A"/>
    <w:rsid w:val="00CE747D"/>
    <w:rsid w:val="00CE79B5"/>
    <w:rsid w:val="00D01916"/>
    <w:rsid w:val="00D05DBD"/>
    <w:rsid w:val="00D120DF"/>
    <w:rsid w:val="00D14D2D"/>
    <w:rsid w:val="00D17721"/>
    <w:rsid w:val="00D22E1D"/>
    <w:rsid w:val="00D24DB8"/>
    <w:rsid w:val="00D302A1"/>
    <w:rsid w:val="00D33639"/>
    <w:rsid w:val="00D3428A"/>
    <w:rsid w:val="00D369AB"/>
    <w:rsid w:val="00D37DCF"/>
    <w:rsid w:val="00D4447F"/>
    <w:rsid w:val="00D60734"/>
    <w:rsid w:val="00D62185"/>
    <w:rsid w:val="00D63DE5"/>
    <w:rsid w:val="00D720A0"/>
    <w:rsid w:val="00D7230B"/>
    <w:rsid w:val="00D742A1"/>
    <w:rsid w:val="00D74ECF"/>
    <w:rsid w:val="00D8162E"/>
    <w:rsid w:val="00D8484C"/>
    <w:rsid w:val="00D848FD"/>
    <w:rsid w:val="00D86B2C"/>
    <w:rsid w:val="00D87700"/>
    <w:rsid w:val="00D932D3"/>
    <w:rsid w:val="00D95821"/>
    <w:rsid w:val="00D9734E"/>
    <w:rsid w:val="00D977B3"/>
    <w:rsid w:val="00DA33DE"/>
    <w:rsid w:val="00DA35F4"/>
    <w:rsid w:val="00DA5517"/>
    <w:rsid w:val="00DB0162"/>
    <w:rsid w:val="00DB12A7"/>
    <w:rsid w:val="00DC231B"/>
    <w:rsid w:val="00DC47E3"/>
    <w:rsid w:val="00DD0B2E"/>
    <w:rsid w:val="00DD14B1"/>
    <w:rsid w:val="00DE0AFA"/>
    <w:rsid w:val="00DE39E0"/>
    <w:rsid w:val="00DE5687"/>
    <w:rsid w:val="00DF65C2"/>
    <w:rsid w:val="00E00DB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D76"/>
    <w:rsid w:val="00EE3552"/>
    <w:rsid w:val="00EF1D49"/>
    <w:rsid w:val="00EF426E"/>
    <w:rsid w:val="00EF4698"/>
    <w:rsid w:val="00EF5CE1"/>
    <w:rsid w:val="00F00B96"/>
    <w:rsid w:val="00F03139"/>
    <w:rsid w:val="00F05A56"/>
    <w:rsid w:val="00F06A2B"/>
    <w:rsid w:val="00F1208E"/>
    <w:rsid w:val="00F218D2"/>
    <w:rsid w:val="00F22C73"/>
    <w:rsid w:val="00F26FE6"/>
    <w:rsid w:val="00F35BB2"/>
    <w:rsid w:val="00F46D60"/>
    <w:rsid w:val="00F536D4"/>
    <w:rsid w:val="00F54CF9"/>
    <w:rsid w:val="00F571A7"/>
    <w:rsid w:val="00F67E20"/>
    <w:rsid w:val="00F71CEC"/>
    <w:rsid w:val="00F72304"/>
    <w:rsid w:val="00F733D2"/>
    <w:rsid w:val="00F7632C"/>
    <w:rsid w:val="00F8093E"/>
    <w:rsid w:val="00F81285"/>
    <w:rsid w:val="00F90F99"/>
    <w:rsid w:val="00F9149A"/>
    <w:rsid w:val="00F91D97"/>
    <w:rsid w:val="00F923C9"/>
    <w:rsid w:val="00F92533"/>
    <w:rsid w:val="00F93A73"/>
    <w:rsid w:val="00F978E6"/>
    <w:rsid w:val="00FA1A98"/>
    <w:rsid w:val="00FA64FB"/>
    <w:rsid w:val="00FB32F9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432B-7C94-44CA-8716-BABB902B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65</cp:revision>
  <cp:lastPrinted>2017-02-16T21:19:00Z</cp:lastPrinted>
  <dcterms:created xsi:type="dcterms:W3CDTF">2017-09-03T00:34:00Z</dcterms:created>
  <dcterms:modified xsi:type="dcterms:W3CDTF">2017-09-03T03:07:00Z</dcterms:modified>
</cp:coreProperties>
</file>