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240" w:line="259" w:lineRule="auto"/>
        <w:jc w:val="center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Trabalho Interdisciplinar de Software II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Professores: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c>
          <w:tcPr>
            <w:gridSpan w:val="5"/>
            <w:shd w:fill="dbe5f1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Data: 06 de fevereiro de 2020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Hora: 17h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Local: Virtual</w:t>
            </w:r>
          </w:p>
        </w:tc>
      </w:tr>
      <w:tr>
        <w:tc>
          <w:tcPr>
            <w:gridSpan w:val="5"/>
            <w:shd w:fill="dbe5f1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Andrey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andrey.lopes.1247463@sga.pucminas.br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Breno Xavier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brenoxavier8.bx@gmail.com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eajunqueira@sga.pucminas.br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Sarah Freitas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sarah.lara@sga.pucminas.br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Victor Augusto dos Santos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victor.santos.892238@sga.pucminas.br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gridSpan w:val="5"/>
            <w:shd w:fill="dbe5f1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Decidir a modelagem de Negócio.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be5f1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Foi discutido como será realizado a modelagem de negócio inicial do DevFactory.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Decidido utilizando a metodologia AS IS e o software BIZAGI MODELER.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Futuramente será realizado a modelagem TO/BE.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be5f1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Decisão Ideia do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06/03/2020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949628" cy="957541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371186" y="3301230"/>
                        <a:ext cx="3949628" cy="957541"/>
                        <a:chOff x="3371186" y="3301230"/>
                        <a:chExt cx="3949628" cy="957541"/>
                      </a:xfrm>
                    </wpg:grpSpPr>
                    <wpg:grpSp>
                      <wpg:cNvGrpSpPr/>
                      <wpg:grpSpPr>
                        <a:xfrm>
                          <a:off x="3371186" y="3301230"/>
                          <a:ext cx="3949628" cy="957541"/>
                          <a:chOff x="3371186" y="3301230"/>
                          <a:chExt cx="3949628" cy="9575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371186" y="3301230"/>
                            <a:ext cx="3949625" cy="9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371186" y="3301230"/>
                            <a:ext cx="3949628" cy="957541"/>
                            <a:chOff x="3371186" y="3301230"/>
                            <a:chExt cx="3949628" cy="95754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371186" y="3301230"/>
                              <a:ext cx="3949625" cy="9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71186" y="3301230"/>
                              <a:ext cx="3949628" cy="957541"/>
                              <a:chOff x="3371186" y="3301230"/>
                              <a:chExt cx="3949628" cy="95754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371186" y="3301230"/>
                                <a:ext cx="3949625" cy="95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371186" y="3301230"/>
                                <a:ext cx="3949628" cy="957541"/>
                                <a:chOff x="0" y="0"/>
                                <a:chExt cx="3949628" cy="95754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3949625" cy="9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Macintosh HD:Users:mavnelson:OneDrive - sga.pucminas.br:Documents:Documents:marca ES:logo pucminas:pucminas2.jpg" id="10" name="Shape 10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817509" y="0"/>
                                  <a:ext cx="1132119" cy="801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Macintosh HD:Users:mavnelson:OneDrive - sga.pucminas.br:Documents:Documents:marca ES:encmanualdamarca:aplicacoes logo com nome-02.png" id="11" name="Shape 11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b="25299" l="16483" r="16477" t="27653"/>
                                <a:stretch/>
                              </pic:blipFill>
                              <pic:spPr>
                                <a:xfrm>
                                  <a:off x="0" y="48663"/>
                                  <a:ext cx="1609200" cy="79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12" name="Shape 12"/>
                              <wps:spPr>
                                <a:xfrm>
                                  <a:off x="1725766" y="486085"/>
                                  <a:ext cx="1024899" cy="471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Rounded" w:cs="Arial Rounded" w:eastAsia="Arial Rounded" w:hAnsi="Arial Rounded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7"/>
                                        <w:vertAlign w:val="baseline"/>
                                      </w:rPr>
                                      <w:t xml:space="preserve">PRAÇA DA LIBERDADE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819068" y="108399"/>
                                  <a:ext cx="0" cy="675366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algn="tl" flip="none" tx="0" sx="100000" ty="0" sy="100000"/>
                                </a:blip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799415" y="519508"/>
                                  <a:ext cx="0" cy="264258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algn="tl" flip="none" tx="0" sx="100000" ty="0" sy="100000"/>
                                </a:blip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3949628" cy="957541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9628" cy="95754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ajunqueira@sga.pucminas.b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Relationship Id="rId3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+NjRpYBNJAskYsXnpc4m9pOAxA==">AMUW2mXtbgbjUoX2Q++ABJFV3wGiDSGudaS43kRZU4haAiuRSQgdl3hXVhAMWszMV6RydQn9VUpm8jOuAhutxoHwg2ozsk7OxHYxj7/PJiovO17n1kFfGTj6BfvLe2fS1NEEoauwimLx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