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B44F6B" w14:textId="05C7E2CA" w:rsidR="00C54D59" w:rsidRPr="00C54D59" w:rsidRDefault="00C54D59" w:rsidP="00C54D59">
      <w:pPr>
        <w:pStyle w:val="Ttulo"/>
        <w:jc w:val="center"/>
        <w:rPr>
          <w:sz w:val="40"/>
          <w:szCs w:val="40"/>
          <w:lang w:eastAsia="pt-BR"/>
        </w:rPr>
      </w:pPr>
      <w:bookmarkStart w:id="0" w:name="_Toc506793648"/>
      <w:bookmarkStart w:id="1" w:name="_Toc520618661"/>
      <w:bookmarkStart w:id="2" w:name="_Toc506793642"/>
      <w:bookmarkStart w:id="3" w:name="_Toc520618174"/>
      <w:r w:rsidRPr="00C54D59">
        <w:rPr>
          <w:sz w:val="40"/>
          <w:szCs w:val="40"/>
          <w:lang w:eastAsia="pt-BR"/>
        </w:rPr>
        <w:t>TaskBerry: Soluções para uma fábrica de software</w:t>
      </w:r>
    </w:p>
    <w:p w14:paraId="1B50E1B7" w14:textId="199159DA" w:rsidR="00C54D59" w:rsidRDefault="00C54D59" w:rsidP="00C54D59">
      <w:pPr>
        <w:pStyle w:val="Ttulo2"/>
        <w:jc w:val="center"/>
        <w:rPr>
          <w:lang w:eastAsia="pt-BR"/>
        </w:rPr>
      </w:pPr>
      <w:r>
        <w:rPr>
          <w:lang w:eastAsia="pt-BR"/>
        </w:rPr>
        <w:t>Sarah Julia Campos de Freitas Lara</w:t>
      </w:r>
    </w:p>
    <w:p w14:paraId="08EFEC52" w14:textId="7830B517" w:rsidR="00C54D59" w:rsidRDefault="00C54D59" w:rsidP="00C54D5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color w:val="000000"/>
          <w:sz w:val="24"/>
          <w:szCs w:val="24"/>
          <w:lang w:eastAsia="pt-BR"/>
        </w:rPr>
      </w:pPr>
      <w:r>
        <w:rPr>
          <w:rFonts w:ascii="TimesNewRomanPSMT" w:hAnsi="TimesNewRomanPSMT" w:cs="TimesNewRomanPSMT"/>
          <w:color w:val="000000"/>
          <w:sz w:val="24"/>
          <w:szCs w:val="24"/>
          <w:lang w:eastAsia="pt-BR"/>
        </w:rPr>
        <w:t>Instituto de Informática e Ciências Exatas– Pontifícia Universidade de Minas Gerais (PUC</w:t>
      </w:r>
    </w:p>
    <w:p w14:paraId="7749BA29" w14:textId="77777777" w:rsidR="00C54D59" w:rsidRDefault="00C54D59" w:rsidP="00C54D5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color w:val="000000"/>
          <w:sz w:val="24"/>
          <w:szCs w:val="24"/>
          <w:lang w:eastAsia="pt-BR"/>
        </w:rPr>
      </w:pPr>
      <w:r>
        <w:rPr>
          <w:rFonts w:ascii="TimesNewRomanPSMT" w:hAnsi="TimesNewRomanPSMT" w:cs="TimesNewRomanPSMT"/>
          <w:color w:val="000000"/>
          <w:sz w:val="24"/>
          <w:szCs w:val="24"/>
          <w:lang w:eastAsia="pt-BR"/>
        </w:rPr>
        <w:t>MINAS)</w:t>
      </w:r>
    </w:p>
    <w:p w14:paraId="03A5D76D" w14:textId="7FA03CB2" w:rsidR="00C54D59" w:rsidRDefault="00C54D59" w:rsidP="00C54D59"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color w:val="000000"/>
          <w:lang w:eastAsia="pt-BR"/>
        </w:rPr>
      </w:pPr>
      <w:r>
        <w:rPr>
          <w:rFonts w:ascii="TimesNewRomanPSMT" w:hAnsi="TimesNewRomanPSMT" w:cs="TimesNewRomanPSMT"/>
          <w:color w:val="000000"/>
          <w:sz w:val="24"/>
          <w:szCs w:val="24"/>
          <w:lang w:eastAsia="pt-BR"/>
        </w:rPr>
        <w:t>Belo Horizonte – MG – Brasil</w:t>
      </w:r>
    </w:p>
    <w:p w14:paraId="7B1C1079" w14:textId="1CA9D933" w:rsidR="00C54D59" w:rsidRDefault="00C54D59" w:rsidP="00C54D59"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color w:val="000000"/>
          <w:lang w:eastAsia="pt-BR"/>
        </w:rPr>
      </w:pPr>
      <w:r w:rsidRPr="00C54D59">
        <w:rPr>
          <w:rFonts w:cs="Calibri"/>
          <w:color w:val="000000"/>
          <w:lang w:eastAsia="pt-BR"/>
        </w:rPr>
        <w:t>sarah.lara@sga.pucminas.br</w:t>
      </w:r>
    </w:p>
    <w:p w14:paraId="301A77E5" w14:textId="77777777" w:rsid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cs="Calibri"/>
          <w:color w:val="000000"/>
          <w:lang w:eastAsia="pt-BR"/>
        </w:rPr>
      </w:pPr>
    </w:p>
    <w:p w14:paraId="7EB0FCDF" w14:textId="77777777" w:rsid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eastAsia="pt-BR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  <w:lang w:eastAsia="pt-BR"/>
        </w:rPr>
        <w:t xml:space="preserve">Resumo. </w:t>
      </w: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eastAsia="pt-BR"/>
        </w:rPr>
        <w:t>Esse trabalho tem o objetivo de automatizar os processos de uma fabrica</w:t>
      </w:r>
    </w:p>
    <w:p w14:paraId="66E1EE38" w14:textId="77777777" w:rsid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eastAsia="pt-BR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eastAsia="pt-BR"/>
        </w:rPr>
        <w:t>de software para que isto aconteça o grupo utilizara de técnicas de modelagem e</w:t>
      </w:r>
    </w:p>
    <w:p w14:paraId="047CDA40" w14:textId="77777777" w:rsid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eastAsia="pt-BR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eastAsia="pt-BR"/>
        </w:rPr>
        <w:t>tecnologias de programação aprendidas no curso de engenharia de software para</w:t>
      </w:r>
    </w:p>
    <w:p w14:paraId="44CD7F0C" w14:textId="77777777" w:rsid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eastAsia="pt-BR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eastAsia="pt-BR"/>
        </w:rPr>
        <w:t>construir essa automação. Com o objetivo de ajudar e atender os envolvidos na</w:t>
      </w:r>
    </w:p>
    <w:p w14:paraId="1A8FD93C" w14:textId="4B8703B2" w:rsid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eastAsia="pt-BR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eastAsia="pt-BR"/>
        </w:rPr>
        <w:t>operação da fábrica de software.</w:t>
      </w:r>
    </w:p>
    <w:p w14:paraId="15A5A23A" w14:textId="77777777" w:rsid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eastAsia="pt-BR"/>
        </w:rPr>
      </w:pPr>
    </w:p>
    <w:p w14:paraId="45B4FE27" w14:textId="77777777" w:rsid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color w:val="000000"/>
          <w:sz w:val="24"/>
          <w:szCs w:val="24"/>
          <w:lang w:eastAsia="pt-BR"/>
        </w:rPr>
      </w:pPr>
    </w:p>
    <w:p w14:paraId="1B8D9F87" w14:textId="77777777" w:rsidR="00C54D59" w:rsidRDefault="00C54D59" w:rsidP="00C54D59">
      <w:pPr>
        <w:pStyle w:val="Ttulo2"/>
        <w:rPr>
          <w:lang w:eastAsia="pt-BR"/>
        </w:rPr>
      </w:pPr>
      <w:r>
        <w:rPr>
          <w:lang w:eastAsia="pt-BR"/>
        </w:rPr>
        <w:t>1. Introdução</w:t>
      </w:r>
    </w:p>
    <w:p w14:paraId="232DB185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O seguinte trabalho tem como objetivo criar uma solução que contempla as técnicas e</w:t>
      </w:r>
    </w:p>
    <w:p w14:paraId="2B000CFD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tecnologias apreendidas no primeiro e segundo semestre do curso de engenharia de software</w:t>
      </w:r>
    </w:p>
    <w:p w14:paraId="3BFF1F4D" w14:textId="319E21FA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para automatizar os processos de uma fábrica de software. Para o entendimento e</w:t>
      </w:r>
    </w:p>
    <w:p w14:paraId="45609B33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automatização desses processos utilizaremos as técnicas da matéria de Modelagem de</w:t>
      </w:r>
    </w:p>
    <w:p w14:paraId="262EBF48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Processos de Negócios e as tecnologias de Programação Modular e Desenvolvimento de</w:t>
      </w:r>
    </w:p>
    <w:p w14:paraId="6A6CF922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Interfaces Web.</w:t>
      </w:r>
    </w:p>
    <w:p w14:paraId="719E6E3B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A automatização desses processos numa fábrica de software tem como objetivo melhorar e</w:t>
      </w:r>
    </w:p>
    <w:p w14:paraId="65F7C850" w14:textId="557BDCFB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torná-los mais eficientes para que uma empresa de fabricação de software possa se</w:t>
      </w:r>
    </w:p>
    <w:p w14:paraId="6DCCA111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concentrar na sua principal tarefa.</w:t>
      </w:r>
    </w:p>
    <w:p w14:paraId="5E4BFA9E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Um dos principais problemas de uma fábrica de software é a parte administrativa do</w:t>
      </w:r>
    </w:p>
    <w:p w14:paraId="23DA598A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negócio pois os profissionais da área são formados para ser desenvolvedores de software nem</w:t>
      </w:r>
    </w:p>
    <w:p w14:paraId="0AA9CA51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sempre tendo conhecimento para administrar um negócio de software por isso que a</w:t>
      </w:r>
    </w:p>
    <w:p w14:paraId="2EC34E55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automatização dos processos que envolvem a parte administrativa do negócio podem ser de</w:t>
      </w:r>
    </w:p>
    <w:p w14:paraId="582211F9" w14:textId="1A8A42A6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grande ajuda numa empresa desse tipo.</w:t>
      </w:r>
    </w:p>
    <w:p w14:paraId="2E186A1B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O objetivo geral deste trabalho é entender do negócio de fabricação de software para propor</w:t>
      </w:r>
    </w:p>
    <w:p w14:paraId="79AB4FD1" w14:textId="33697DA4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uma automatização dele.</w:t>
      </w:r>
    </w:p>
    <w:p w14:paraId="3C22061A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Os objetivos específicos são fazer automatizações da parte administrativa do</w:t>
      </w:r>
    </w:p>
    <w:p w14:paraId="49F53F81" w14:textId="77777777" w:rsid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desenvolvimento de um software e sua parte de elaboração.</w:t>
      </w:r>
      <w:r>
        <w:rPr>
          <w:rFonts w:asciiTheme="minorHAnsi" w:hAnsiTheme="minorHAnsi" w:cstheme="minorHAnsi"/>
          <w:color w:val="000000"/>
          <w:lang w:eastAsia="pt-BR"/>
        </w:rPr>
        <w:t xml:space="preserve"> </w:t>
      </w:r>
    </w:p>
    <w:p w14:paraId="07EC2FE3" w14:textId="60920E2E" w:rsid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 w:rsidRPr="00C54D59">
        <w:rPr>
          <w:rFonts w:asciiTheme="minorHAnsi" w:hAnsiTheme="minorHAnsi" w:cstheme="minorHAnsi"/>
          <w:color w:val="000000"/>
          <w:lang w:eastAsia="pt-BR"/>
        </w:rPr>
        <w:t>Os motivos para fazer esse trabalho são tornar uma fábrica de software mais eficiente e</w:t>
      </w:r>
      <w:r>
        <w:rPr>
          <w:rFonts w:asciiTheme="minorHAnsi" w:hAnsiTheme="minorHAnsi" w:cstheme="minorHAnsi"/>
          <w:color w:val="000000"/>
          <w:lang w:eastAsia="pt-BR"/>
        </w:rPr>
        <w:t xml:space="preserve"> </w:t>
      </w:r>
      <w:r w:rsidRPr="00C54D59">
        <w:rPr>
          <w:rFonts w:asciiTheme="minorHAnsi" w:hAnsiTheme="minorHAnsi" w:cstheme="minorHAnsi"/>
          <w:color w:val="000000"/>
          <w:lang w:eastAsia="pt-BR"/>
        </w:rPr>
        <w:t>eficaz para que ela seja bem competitiva onde atua.</w:t>
      </w:r>
    </w:p>
    <w:p w14:paraId="5E36E99A" w14:textId="18B99FC8" w:rsidR="00C54D59" w:rsidRDefault="00C54D59">
      <w:pPr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  <w:r>
        <w:rPr>
          <w:rFonts w:asciiTheme="minorHAnsi" w:hAnsiTheme="minorHAnsi" w:cstheme="minorHAnsi"/>
          <w:color w:val="000000"/>
          <w:lang w:eastAsia="pt-BR"/>
        </w:rPr>
        <w:br w:type="page"/>
      </w:r>
    </w:p>
    <w:p w14:paraId="24336CE3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lang w:eastAsia="pt-BR"/>
        </w:rPr>
      </w:pPr>
    </w:p>
    <w:p w14:paraId="0AF5C3D3" w14:textId="0815912F" w:rsidR="00C54D59" w:rsidRDefault="00C54D59" w:rsidP="00C54D59">
      <w:pPr>
        <w:pStyle w:val="Ttulo2"/>
        <w:rPr>
          <w:lang w:eastAsia="pt-BR"/>
        </w:rPr>
      </w:pPr>
      <w:r w:rsidRPr="00C54D59">
        <w:rPr>
          <w:lang w:eastAsia="pt-BR"/>
        </w:rPr>
        <w:t>2. Modelo de negócios</w:t>
      </w:r>
    </w:p>
    <w:p w14:paraId="3E6F7A63" w14:textId="77777777" w:rsidR="00C54D59" w:rsidRPr="00C54D59" w:rsidRDefault="00C54D59" w:rsidP="00C54D59">
      <w:pPr>
        <w:rPr>
          <w:lang w:val="x-none" w:eastAsia="pt-BR"/>
        </w:rPr>
      </w:pPr>
    </w:p>
    <w:p w14:paraId="2B4AC3DC" w14:textId="55B6F849" w:rsid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0CF376C3" wp14:editId="731FE13E">
            <wp:extent cx="4714875" cy="24479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FDEE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  <w:lang w:eastAsia="pt-BR"/>
        </w:rPr>
      </w:pPr>
    </w:p>
    <w:p w14:paraId="11663D83" w14:textId="46388E13" w:rsid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1155CD"/>
          <w:sz w:val="24"/>
          <w:szCs w:val="24"/>
          <w:lang w:eastAsia="pt-BR"/>
        </w:rPr>
      </w:pPr>
      <w:r w:rsidRPr="00C54D59">
        <w:rPr>
          <w:rFonts w:asciiTheme="minorHAnsi" w:hAnsiTheme="minorHAnsi" w:cstheme="minorHAnsi"/>
          <w:color w:val="000000"/>
          <w:sz w:val="24"/>
          <w:szCs w:val="24"/>
          <w:lang w:eastAsia="pt-BR"/>
        </w:rPr>
        <w:t xml:space="preserve">Modelo de negócio de uma fábrica de software feita na plataforma </w:t>
      </w:r>
      <w:hyperlink r:id="rId9" w:history="1">
        <w:r w:rsidRPr="00760F63">
          <w:rPr>
            <w:rStyle w:val="Hyperlink"/>
            <w:rFonts w:asciiTheme="minorHAnsi" w:hAnsiTheme="minorHAnsi" w:cstheme="minorHAnsi"/>
            <w:sz w:val="24"/>
            <w:szCs w:val="24"/>
            <w:lang w:eastAsia="pt-BR"/>
          </w:rPr>
          <w:t>www.sebraecanvas.com</w:t>
        </w:r>
      </w:hyperlink>
    </w:p>
    <w:p w14:paraId="44E441BF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1155CD"/>
          <w:sz w:val="24"/>
          <w:szCs w:val="24"/>
          <w:lang w:eastAsia="pt-BR"/>
        </w:rPr>
      </w:pPr>
    </w:p>
    <w:p w14:paraId="1A52857C" w14:textId="7530C2B7" w:rsidR="00C54D59" w:rsidRPr="00C54D59" w:rsidRDefault="00C54D59" w:rsidP="00C54D59">
      <w:pPr>
        <w:pStyle w:val="Ttulo2"/>
        <w:rPr>
          <w:lang w:eastAsia="pt-BR"/>
        </w:rPr>
      </w:pPr>
      <w:r>
        <w:rPr>
          <w:lang w:val="pt-BR" w:eastAsia="pt-BR"/>
        </w:rPr>
        <w:t>2.1</w:t>
      </w:r>
      <w:r w:rsidRPr="00C54D59">
        <w:rPr>
          <w:lang w:eastAsia="pt-BR"/>
        </w:rPr>
        <w:t>. Participantes do processo</w:t>
      </w:r>
    </w:p>
    <w:p w14:paraId="6AD7B70B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eastAsia="pt-BR"/>
        </w:rPr>
      </w:pPr>
      <w:r w:rsidRPr="00C54D59">
        <w:rPr>
          <w:rFonts w:asciiTheme="minorHAnsi" w:hAnsiTheme="minorHAnsi" w:cstheme="minorHAnsi"/>
          <w:color w:val="000000"/>
          <w:sz w:val="24"/>
          <w:szCs w:val="24"/>
          <w:lang w:eastAsia="pt-BR"/>
        </w:rPr>
        <w:t>Os stakeholders de uma fabrica de software para automatizar outras fábricas são outras</w:t>
      </w:r>
    </w:p>
    <w:p w14:paraId="70960865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eastAsia="pt-BR"/>
        </w:rPr>
      </w:pPr>
      <w:r w:rsidRPr="00C54D59">
        <w:rPr>
          <w:rFonts w:asciiTheme="minorHAnsi" w:hAnsiTheme="minorHAnsi" w:cstheme="minorHAnsi"/>
          <w:color w:val="000000"/>
          <w:sz w:val="24"/>
          <w:szCs w:val="24"/>
          <w:lang w:eastAsia="pt-BR"/>
        </w:rPr>
        <w:t>empresas de tecnologia que fornecem a tecnologia para a fábrica poder produzir, outras</w:t>
      </w:r>
    </w:p>
    <w:p w14:paraId="46CCFE02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eastAsia="pt-BR"/>
        </w:rPr>
      </w:pPr>
      <w:r w:rsidRPr="00C54D59">
        <w:rPr>
          <w:rFonts w:asciiTheme="minorHAnsi" w:hAnsiTheme="minorHAnsi" w:cstheme="minorHAnsi"/>
          <w:color w:val="000000"/>
          <w:sz w:val="24"/>
          <w:szCs w:val="24"/>
          <w:lang w:eastAsia="pt-BR"/>
        </w:rPr>
        <w:t>empresas de tecnologia que necessitam do serviço e do produto que a fábrica presta e oferta,</w:t>
      </w:r>
    </w:p>
    <w:p w14:paraId="41395B2F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eastAsia="pt-BR"/>
        </w:rPr>
      </w:pPr>
      <w:r w:rsidRPr="00C54D59">
        <w:rPr>
          <w:rFonts w:asciiTheme="minorHAnsi" w:hAnsiTheme="minorHAnsi" w:cstheme="minorHAnsi"/>
          <w:color w:val="000000"/>
          <w:sz w:val="24"/>
          <w:szCs w:val="24"/>
          <w:lang w:eastAsia="pt-BR"/>
        </w:rPr>
        <w:t>as instituições que querem começar a automatizar seus processos para oferecerem melhores</w:t>
      </w:r>
    </w:p>
    <w:p w14:paraId="506BE65A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eastAsia="pt-BR"/>
        </w:rPr>
      </w:pPr>
      <w:r w:rsidRPr="00C54D59">
        <w:rPr>
          <w:rFonts w:asciiTheme="minorHAnsi" w:hAnsiTheme="minorHAnsi" w:cstheme="minorHAnsi"/>
          <w:color w:val="000000"/>
          <w:sz w:val="24"/>
          <w:szCs w:val="24"/>
          <w:lang w:eastAsia="pt-BR"/>
        </w:rPr>
        <w:t>funções na comunidade onde estão inseridas.</w:t>
      </w:r>
    </w:p>
    <w:p w14:paraId="5670E116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eastAsia="pt-BR"/>
        </w:rPr>
      </w:pPr>
      <w:r w:rsidRPr="00C54D59">
        <w:rPr>
          <w:rFonts w:asciiTheme="minorHAnsi" w:hAnsiTheme="minorHAnsi" w:cstheme="minorHAnsi"/>
          <w:color w:val="000000"/>
          <w:sz w:val="24"/>
          <w:szCs w:val="24"/>
          <w:lang w:eastAsia="pt-BR"/>
        </w:rPr>
        <w:t>Todos esses stakeholders possuem características que os fazem ter um entendimento da</w:t>
      </w:r>
    </w:p>
    <w:p w14:paraId="4377F364" w14:textId="77777777" w:rsidR="00C54D59" w:rsidRPr="00C54D59" w:rsidRDefault="00C54D59" w:rsidP="00C54D5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eastAsia="pt-BR"/>
        </w:rPr>
      </w:pPr>
      <w:r w:rsidRPr="00C54D59">
        <w:rPr>
          <w:rFonts w:asciiTheme="minorHAnsi" w:hAnsiTheme="minorHAnsi" w:cstheme="minorHAnsi"/>
          <w:color w:val="000000"/>
          <w:sz w:val="24"/>
          <w:szCs w:val="24"/>
          <w:lang w:eastAsia="pt-BR"/>
        </w:rPr>
        <w:t>importância da tecnologia e seus benefícios tais como alto nível de educação, cultura aberta a</w:t>
      </w:r>
    </w:p>
    <w:p w14:paraId="35F40119" w14:textId="030066B7" w:rsidR="00C54D59" w:rsidRDefault="00C54D59" w:rsidP="00C54D59">
      <w:pPr>
        <w:rPr>
          <w:rFonts w:asciiTheme="minorHAnsi" w:hAnsiTheme="minorHAnsi" w:cstheme="minorHAnsi"/>
          <w:color w:val="000000"/>
          <w:sz w:val="24"/>
          <w:szCs w:val="24"/>
          <w:lang w:eastAsia="pt-BR"/>
        </w:rPr>
      </w:pPr>
      <w:r w:rsidRPr="00C54D59">
        <w:rPr>
          <w:rFonts w:asciiTheme="minorHAnsi" w:hAnsiTheme="minorHAnsi" w:cstheme="minorHAnsi"/>
          <w:color w:val="000000"/>
          <w:sz w:val="24"/>
          <w:szCs w:val="24"/>
          <w:lang w:eastAsia="pt-BR"/>
        </w:rPr>
        <w:t>novas mudanças de paradigmas e de diversas idades fazem parte das suas características.</w:t>
      </w:r>
    </w:p>
    <w:p w14:paraId="41711FB8" w14:textId="2BDABA40" w:rsidR="00C54D59" w:rsidRDefault="00C54D59">
      <w:pPr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eastAsia="pt-BR"/>
        </w:rPr>
      </w:pPr>
      <w:r>
        <w:rPr>
          <w:rFonts w:asciiTheme="minorHAnsi" w:hAnsiTheme="minorHAnsi" w:cstheme="minorHAnsi"/>
          <w:color w:val="000000"/>
          <w:sz w:val="24"/>
          <w:szCs w:val="24"/>
          <w:lang w:eastAsia="pt-BR"/>
        </w:rPr>
        <w:br w:type="page"/>
      </w:r>
    </w:p>
    <w:p w14:paraId="01280305" w14:textId="77777777" w:rsidR="00C54D59" w:rsidRPr="00C54D59" w:rsidRDefault="00C54D59" w:rsidP="00C54D59">
      <w:pPr>
        <w:rPr>
          <w:rFonts w:asciiTheme="minorHAnsi" w:hAnsiTheme="minorHAnsi" w:cstheme="minorHAnsi"/>
          <w:lang w:val="x-none" w:eastAsia="pt-BR"/>
        </w:rPr>
      </w:pPr>
    </w:p>
    <w:p w14:paraId="1227C05B" w14:textId="54904E8C" w:rsidR="00C54D59" w:rsidRPr="008734D7" w:rsidRDefault="00C54D59" w:rsidP="00C54D59">
      <w:pPr>
        <w:pStyle w:val="Ttulo2"/>
        <w:rPr>
          <w:lang w:eastAsia="pt-BR"/>
        </w:rPr>
      </w:pPr>
      <w:r w:rsidRPr="00C06279">
        <w:rPr>
          <w:lang w:eastAsia="pt-BR"/>
        </w:rPr>
        <w:t>3. Projeto da Solução</w:t>
      </w:r>
      <w:bookmarkEnd w:id="0"/>
      <w:bookmarkEnd w:id="1"/>
    </w:p>
    <w:p w14:paraId="1A0B1DBB" w14:textId="77777777" w:rsidR="00C54D59" w:rsidRPr="00C06279" w:rsidRDefault="00C54D59" w:rsidP="00C54D59">
      <w:pPr>
        <w:suppressAutoHyphens/>
        <w:spacing w:after="0" w:line="360" w:lineRule="auto"/>
        <w:jc w:val="both"/>
        <w:rPr>
          <w:rFonts w:eastAsia="Times New Roman" w:cs="Arial"/>
          <w:sz w:val="24"/>
          <w:szCs w:val="24"/>
          <w:lang w:eastAsia="pt-BR"/>
        </w:rPr>
      </w:pPr>
    </w:p>
    <w:p w14:paraId="37804B07" w14:textId="77777777" w:rsidR="00C54D59" w:rsidRPr="00C06279" w:rsidRDefault="00C54D59" w:rsidP="00C54D59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4" w:name="_Toc506793649"/>
      <w:bookmarkStart w:id="5" w:name="_Toc520618662"/>
      <w:r w:rsidRPr="00C06279">
        <w:rPr>
          <w:rFonts w:ascii="Calibri" w:hAnsi="Calibri" w:cs="Arial"/>
          <w:szCs w:val="24"/>
          <w:lang w:val="pt-BR" w:eastAsia="pt-BR"/>
        </w:rPr>
        <w:t>3.1. Requisitos funcionais</w:t>
      </w:r>
      <w:bookmarkEnd w:id="4"/>
      <w:bookmarkEnd w:id="5"/>
    </w:p>
    <w:p w14:paraId="4FCB18F1" w14:textId="77777777" w:rsidR="00C54D59" w:rsidRPr="00C06279" w:rsidRDefault="00C54D59" w:rsidP="00C54D59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2"/>
        <w:gridCol w:w="2396"/>
        <w:gridCol w:w="4882"/>
        <w:gridCol w:w="1276"/>
      </w:tblGrid>
      <w:tr w:rsidR="00C54D59" w:rsidRPr="00C06279" w14:paraId="442E2643" w14:textId="77777777" w:rsidTr="008B0846">
        <w:trPr>
          <w:trHeight w:val="54"/>
        </w:trPr>
        <w:tc>
          <w:tcPr>
            <w:tcW w:w="1222" w:type="dxa"/>
            <w:shd w:val="clear" w:color="auto" w:fill="A5A5A5" w:themeFill="accent3"/>
          </w:tcPr>
          <w:p w14:paraId="3D88C7BE" w14:textId="77777777" w:rsidR="00C54D59" w:rsidRPr="00C06279" w:rsidRDefault="00C54D59" w:rsidP="008B0846">
            <w:pPr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  <w:t>No.</w:t>
            </w:r>
          </w:p>
        </w:tc>
        <w:tc>
          <w:tcPr>
            <w:tcW w:w="2396" w:type="dxa"/>
            <w:shd w:val="clear" w:color="auto" w:fill="A5A5A5" w:themeFill="accent3"/>
          </w:tcPr>
          <w:p w14:paraId="436396F8" w14:textId="77777777" w:rsidR="00C54D59" w:rsidRPr="00C06279" w:rsidRDefault="00C54D59" w:rsidP="008B0846">
            <w:pPr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</w:pPr>
            <w:r w:rsidRPr="004C4D29"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  <w:t>Processo/tarefa</w:t>
            </w:r>
          </w:p>
        </w:tc>
        <w:tc>
          <w:tcPr>
            <w:tcW w:w="4882" w:type="dxa"/>
            <w:shd w:val="clear" w:color="auto" w:fill="A5A5A5" w:themeFill="accent3"/>
          </w:tcPr>
          <w:p w14:paraId="5EA384DA" w14:textId="77777777" w:rsidR="00C54D59" w:rsidRPr="00C06279" w:rsidRDefault="00C54D59" w:rsidP="008B0846">
            <w:pPr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</w:pPr>
            <w:r w:rsidRPr="00C06279"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  <w:t>Descrição</w:t>
            </w:r>
          </w:p>
        </w:tc>
        <w:tc>
          <w:tcPr>
            <w:tcW w:w="1276" w:type="dxa"/>
            <w:shd w:val="clear" w:color="auto" w:fill="A5A5A5" w:themeFill="accent3"/>
          </w:tcPr>
          <w:p w14:paraId="422C9A74" w14:textId="77777777" w:rsidR="00C54D59" w:rsidRPr="00C06279" w:rsidRDefault="00C54D59" w:rsidP="008B0846">
            <w:pPr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</w:pPr>
            <w:r w:rsidRPr="00C06279"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  <w:t>Prioridade</w:t>
            </w:r>
          </w:p>
        </w:tc>
      </w:tr>
      <w:tr w:rsidR="00C54D59" w:rsidRPr="00C06279" w14:paraId="4055EF03" w14:textId="77777777" w:rsidTr="008B0846">
        <w:tc>
          <w:tcPr>
            <w:tcW w:w="1222" w:type="dxa"/>
            <w:shd w:val="clear" w:color="auto" w:fill="auto"/>
          </w:tcPr>
          <w:p w14:paraId="397EB52D" w14:textId="77777777" w:rsidR="00C54D59" w:rsidRPr="00C06279" w:rsidRDefault="00C54D59" w:rsidP="008B0846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RF001</w:t>
            </w:r>
          </w:p>
        </w:tc>
        <w:tc>
          <w:tcPr>
            <w:tcW w:w="2396" w:type="dxa"/>
          </w:tcPr>
          <w:p w14:paraId="4CF95B36" w14:textId="77777777" w:rsidR="00C54D59" w:rsidRPr="00C0627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Criação de tarefas.</w:t>
            </w:r>
          </w:p>
        </w:tc>
        <w:tc>
          <w:tcPr>
            <w:tcW w:w="4882" w:type="dxa"/>
            <w:shd w:val="clear" w:color="auto" w:fill="auto"/>
          </w:tcPr>
          <w:p w14:paraId="152CF49F" w14:textId="77777777" w:rsidR="00C54D59" w:rsidRPr="00C0627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cadastrar novas tarefas.</w:t>
            </w:r>
          </w:p>
        </w:tc>
        <w:tc>
          <w:tcPr>
            <w:tcW w:w="1276" w:type="dxa"/>
            <w:shd w:val="clear" w:color="auto" w:fill="auto"/>
          </w:tcPr>
          <w:p w14:paraId="78B12E9B" w14:textId="77777777" w:rsidR="00C54D59" w:rsidRPr="00C0627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Alta</w:t>
            </w:r>
          </w:p>
        </w:tc>
      </w:tr>
      <w:tr w:rsidR="00C54D59" w:rsidRPr="00C06279" w14:paraId="24396F86" w14:textId="77777777" w:rsidTr="008B0846">
        <w:tc>
          <w:tcPr>
            <w:tcW w:w="1222" w:type="dxa"/>
            <w:shd w:val="clear" w:color="auto" w:fill="auto"/>
          </w:tcPr>
          <w:p w14:paraId="3BBF25EC" w14:textId="77777777" w:rsidR="00C54D59" w:rsidRDefault="00C54D59" w:rsidP="008B0846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RF002</w:t>
            </w:r>
          </w:p>
        </w:tc>
        <w:tc>
          <w:tcPr>
            <w:tcW w:w="2396" w:type="dxa"/>
          </w:tcPr>
          <w:p w14:paraId="2F1EB4CA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Criação de projetos.</w:t>
            </w:r>
          </w:p>
        </w:tc>
        <w:tc>
          <w:tcPr>
            <w:tcW w:w="4882" w:type="dxa"/>
            <w:shd w:val="clear" w:color="auto" w:fill="auto"/>
          </w:tcPr>
          <w:p w14:paraId="480A6BFE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cadastrar novos projetos.</w:t>
            </w:r>
          </w:p>
        </w:tc>
        <w:tc>
          <w:tcPr>
            <w:tcW w:w="1276" w:type="dxa"/>
            <w:shd w:val="clear" w:color="auto" w:fill="auto"/>
          </w:tcPr>
          <w:p w14:paraId="52DDDB78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Alta</w:t>
            </w:r>
          </w:p>
        </w:tc>
      </w:tr>
      <w:tr w:rsidR="00C54D59" w:rsidRPr="00C06279" w14:paraId="59D02D62" w14:textId="77777777" w:rsidTr="008B0846">
        <w:tc>
          <w:tcPr>
            <w:tcW w:w="1222" w:type="dxa"/>
            <w:shd w:val="clear" w:color="auto" w:fill="auto"/>
          </w:tcPr>
          <w:p w14:paraId="4A7834DB" w14:textId="77777777" w:rsidR="00C54D59" w:rsidRDefault="00C54D59" w:rsidP="008B0846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RF003</w:t>
            </w:r>
          </w:p>
        </w:tc>
        <w:tc>
          <w:tcPr>
            <w:tcW w:w="2396" w:type="dxa"/>
          </w:tcPr>
          <w:p w14:paraId="009092D9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Mudança de status.</w:t>
            </w:r>
          </w:p>
        </w:tc>
        <w:tc>
          <w:tcPr>
            <w:tcW w:w="4882" w:type="dxa"/>
            <w:shd w:val="clear" w:color="auto" w:fill="auto"/>
          </w:tcPr>
          <w:p w14:paraId="455E47C7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mudar o status das tarefas.</w:t>
            </w:r>
          </w:p>
        </w:tc>
        <w:tc>
          <w:tcPr>
            <w:tcW w:w="1276" w:type="dxa"/>
            <w:shd w:val="clear" w:color="auto" w:fill="auto"/>
          </w:tcPr>
          <w:p w14:paraId="4CF478EE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Alta.</w:t>
            </w:r>
          </w:p>
        </w:tc>
      </w:tr>
      <w:tr w:rsidR="00C54D59" w:rsidRPr="00C06279" w14:paraId="1C384AF6" w14:textId="77777777" w:rsidTr="008B0846">
        <w:tc>
          <w:tcPr>
            <w:tcW w:w="1222" w:type="dxa"/>
            <w:shd w:val="clear" w:color="auto" w:fill="auto"/>
          </w:tcPr>
          <w:p w14:paraId="2269EA29" w14:textId="77777777" w:rsidR="00C54D59" w:rsidRDefault="00C54D59" w:rsidP="008B0846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RF004</w:t>
            </w:r>
          </w:p>
        </w:tc>
        <w:tc>
          <w:tcPr>
            <w:tcW w:w="2396" w:type="dxa"/>
          </w:tcPr>
          <w:p w14:paraId="5448ED67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Descrever tarefa</w:t>
            </w:r>
          </w:p>
        </w:tc>
        <w:tc>
          <w:tcPr>
            <w:tcW w:w="4882" w:type="dxa"/>
            <w:shd w:val="clear" w:color="auto" w:fill="auto"/>
          </w:tcPr>
          <w:p w14:paraId="0CC85F57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adicionar descrição para uma tarefa.</w:t>
            </w:r>
          </w:p>
        </w:tc>
        <w:tc>
          <w:tcPr>
            <w:tcW w:w="1276" w:type="dxa"/>
            <w:shd w:val="clear" w:color="auto" w:fill="auto"/>
          </w:tcPr>
          <w:p w14:paraId="7DFE34B0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Média</w:t>
            </w:r>
          </w:p>
        </w:tc>
      </w:tr>
      <w:tr w:rsidR="00C54D59" w:rsidRPr="00C06279" w14:paraId="0D90F18F" w14:textId="77777777" w:rsidTr="008B0846">
        <w:tc>
          <w:tcPr>
            <w:tcW w:w="1222" w:type="dxa"/>
            <w:shd w:val="clear" w:color="auto" w:fill="auto"/>
          </w:tcPr>
          <w:p w14:paraId="36A07F22" w14:textId="77777777" w:rsidR="00C54D59" w:rsidRDefault="00C54D59" w:rsidP="008B0846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RF005</w:t>
            </w:r>
          </w:p>
        </w:tc>
        <w:tc>
          <w:tcPr>
            <w:tcW w:w="2396" w:type="dxa"/>
          </w:tcPr>
          <w:p w14:paraId="463A04EE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Listar tarefas</w:t>
            </w:r>
          </w:p>
        </w:tc>
        <w:tc>
          <w:tcPr>
            <w:tcW w:w="4882" w:type="dxa"/>
            <w:shd w:val="clear" w:color="auto" w:fill="auto"/>
          </w:tcPr>
          <w:p w14:paraId="3ADC0689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visualizar uma lista de tarefas filtrando por status e atribuição</w:t>
            </w:r>
          </w:p>
        </w:tc>
        <w:tc>
          <w:tcPr>
            <w:tcW w:w="1276" w:type="dxa"/>
            <w:shd w:val="clear" w:color="auto" w:fill="auto"/>
          </w:tcPr>
          <w:p w14:paraId="25F39B13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Média.</w:t>
            </w:r>
          </w:p>
        </w:tc>
      </w:tr>
      <w:tr w:rsidR="00C54D59" w:rsidRPr="00C06279" w14:paraId="40BDBD1D" w14:textId="77777777" w:rsidTr="008B0846">
        <w:tc>
          <w:tcPr>
            <w:tcW w:w="1222" w:type="dxa"/>
            <w:shd w:val="clear" w:color="auto" w:fill="auto"/>
          </w:tcPr>
          <w:p w14:paraId="0C8FC3A2" w14:textId="77777777" w:rsidR="00C54D59" w:rsidRDefault="00C54D59" w:rsidP="008B0846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RF006</w:t>
            </w:r>
          </w:p>
        </w:tc>
        <w:tc>
          <w:tcPr>
            <w:tcW w:w="2396" w:type="dxa"/>
          </w:tcPr>
          <w:p w14:paraId="0250D8AD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Atribuição de tarefas</w:t>
            </w:r>
          </w:p>
        </w:tc>
        <w:tc>
          <w:tcPr>
            <w:tcW w:w="4882" w:type="dxa"/>
            <w:shd w:val="clear" w:color="auto" w:fill="auto"/>
          </w:tcPr>
          <w:p w14:paraId="72950883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atribuir um usuário como responsável por uma tarefa.</w:t>
            </w:r>
          </w:p>
        </w:tc>
        <w:tc>
          <w:tcPr>
            <w:tcW w:w="1276" w:type="dxa"/>
            <w:shd w:val="clear" w:color="auto" w:fill="auto"/>
          </w:tcPr>
          <w:p w14:paraId="5A74751D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Média</w:t>
            </w:r>
          </w:p>
        </w:tc>
      </w:tr>
      <w:tr w:rsidR="00C54D59" w:rsidRPr="00C06279" w14:paraId="2BE93E76" w14:textId="77777777" w:rsidTr="008B0846">
        <w:tc>
          <w:tcPr>
            <w:tcW w:w="1222" w:type="dxa"/>
            <w:shd w:val="clear" w:color="auto" w:fill="auto"/>
          </w:tcPr>
          <w:p w14:paraId="4A0CEABC" w14:textId="77777777" w:rsidR="00C54D59" w:rsidRDefault="00C54D59" w:rsidP="008B0846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RF007</w:t>
            </w:r>
          </w:p>
        </w:tc>
        <w:tc>
          <w:tcPr>
            <w:tcW w:w="2396" w:type="dxa"/>
          </w:tcPr>
          <w:p w14:paraId="6C960908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Login</w:t>
            </w:r>
          </w:p>
        </w:tc>
        <w:tc>
          <w:tcPr>
            <w:tcW w:w="4882" w:type="dxa"/>
            <w:shd w:val="clear" w:color="auto" w:fill="auto"/>
          </w:tcPr>
          <w:p w14:paraId="52E576D5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deve executar login para acessar o sistema.</w:t>
            </w:r>
          </w:p>
        </w:tc>
        <w:tc>
          <w:tcPr>
            <w:tcW w:w="1276" w:type="dxa"/>
            <w:shd w:val="clear" w:color="auto" w:fill="auto"/>
          </w:tcPr>
          <w:p w14:paraId="480CBE31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Média</w:t>
            </w:r>
          </w:p>
        </w:tc>
      </w:tr>
      <w:tr w:rsidR="00C54D59" w:rsidRPr="00C06279" w14:paraId="7AF2B051" w14:textId="77777777" w:rsidTr="008B0846">
        <w:tc>
          <w:tcPr>
            <w:tcW w:w="1222" w:type="dxa"/>
            <w:shd w:val="clear" w:color="auto" w:fill="auto"/>
          </w:tcPr>
          <w:p w14:paraId="2E0DF47C" w14:textId="77777777" w:rsidR="00C54D59" w:rsidRDefault="00C54D59" w:rsidP="008B0846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RF008</w:t>
            </w:r>
          </w:p>
        </w:tc>
        <w:tc>
          <w:tcPr>
            <w:tcW w:w="2396" w:type="dxa"/>
          </w:tcPr>
          <w:p w14:paraId="6868F4B0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Logout</w:t>
            </w:r>
          </w:p>
        </w:tc>
        <w:tc>
          <w:tcPr>
            <w:tcW w:w="4882" w:type="dxa"/>
            <w:shd w:val="clear" w:color="auto" w:fill="auto"/>
          </w:tcPr>
          <w:p w14:paraId="1D7FF442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encerrar sua sessão para bloquear o acesso ao sistema.</w:t>
            </w:r>
          </w:p>
        </w:tc>
        <w:tc>
          <w:tcPr>
            <w:tcW w:w="1276" w:type="dxa"/>
            <w:shd w:val="clear" w:color="auto" w:fill="auto"/>
          </w:tcPr>
          <w:p w14:paraId="50CA462B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Média</w:t>
            </w:r>
          </w:p>
        </w:tc>
      </w:tr>
      <w:tr w:rsidR="00C54D59" w:rsidRPr="00C06279" w14:paraId="73BC6CA9" w14:textId="77777777" w:rsidTr="008B0846">
        <w:tc>
          <w:tcPr>
            <w:tcW w:w="1222" w:type="dxa"/>
            <w:shd w:val="clear" w:color="auto" w:fill="auto"/>
          </w:tcPr>
          <w:p w14:paraId="4B630551" w14:textId="77777777" w:rsidR="00C54D59" w:rsidRDefault="00C54D59" w:rsidP="008B0846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RF009</w:t>
            </w:r>
          </w:p>
        </w:tc>
        <w:tc>
          <w:tcPr>
            <w:tcW w:w="2396" w:type="dxa"/>
          </w:tcPr>
          <w:p w14:paraId="30CFD1DD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Cadastro de usuários</w:t>
            </w:r>
          </w:p>
        </w:tc>
        <w:tc>
          <w:tcPr>
            <w:tcW w:w="4882" w:type="dxa"/>
            <w:shd w:val="clear" w:color="auto" w:fill="auto"/>
          </w:tcPr>
          <w:p w14:paraId="2FB2D22B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administrador pode cadastrar novos usuários e editar os existentes.</w:t>
            </w:r>
          </w:p>
        </w:tc>
        <w:tc>
          <w:tcPr>
            <w:tcW w:w="1276" w:type="dxa"/>
            <w:shd w:val="clear" w:color="auto" w:fill="auto"/>
          </w:tcPr>
          <w:p w14:paraId="7A358F03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Média</w:t>
            </w:r>
          </w:p>
        </w:tc>
      </w:tr>
      <w:tr w:rsidR="00C54D59" w:rsidRPr="00C06279" w14:paraId="7D2043AF" w14:textId="77777777" w:rsidTr="008B0846">
        <w:tc>
          <w:tcPr>
            <w:tcW w:w="1222" w:type="dxa"/>
            <w:shd w:val="clear" w:color="auto" w:fill="auto"/>
          </w:tcPr>
          <w:p w14:paraId="1EA171ED" w14:textId="77777777" w:rsidR="00C54D59" w:rsidRDefault="00C54D59" w:rsidP="008B0846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RF010</w:t>
            </w:r>
          </w:p>
        </w:tc>
        <w:tc>
          <w:tcPr>
            <w:tcW w:w="2396" w:type="dxa"/>
          </w:tcPr>
          <w:p w14:paraId="329C658B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Desativar projeto</w:t>
            </w:r>
          </w:p>
        </w:tc>
        <w:tc>
          <w:tcPr>
            <w:tcW w:w="4882" w:type="dxa"/>
            <w:shd w:val="clear" w:color="auto" w:fill="auto"/>
          </w:tcPr>
          <w:p w14:paraId="34F0542C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administrador pode desativar projetos, bloqueando a criação de novas tarefas e encerrando todas as existentes.</w:t>
            </w:r>
          </w:p>
        </w:tc>
        <w:tc>
          <w:tcPr>
            <w:tcW w:w="1276" w:type="dxa"/>
            <w:shd w:val="clear" w:color="auto" w:fill="auto"/>
          </w:tcPr>
          <w:p w14:paraId="02D9EB30" w14:textId="77777777" w:rsidR="00C54D59" w:rsidRDefault="00C54D59" w:rsidP="008B0846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Baixa</w:t>
            </w:r>
          </w:p>
        </w:tc>
      </w:tr>
    </w:tbl>
    <w:p w14:paraId="59D19A12" w14:textId="77777777" w:rsidR="00C54D59" w:rsidRDefault="00C54D59" w:rsidP="00C54D59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p w14:paraId="59107AEE" w14:textId="77777777" w:rsidR="00C54D59" w:rsidRDefault="00C54D59" w:rsidP="00C54D59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p w14:paraId="6848E6DB" w14:textId="77777777" w:rsidR="00C54D59" w:rsidRDefault="00C54D59" w:rsidP="00C54D59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p w14:paraId="4FCD5D10" w14:textId="77777777" w:rsidR="00C54D59" w:rsidRPr="003E45CC" w:rsidRDefault="00C54D59" w:rsidP="00C54D59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u w:val="single"/>
          <w:lang w:eastAsia="pt-BR"/>
        </w:rPr>
      </w:pPr>
    </w:p>
    <w:p w14:paraId="1478122C" w14:textId="77777777" w:rsidR="00C54D59" w:rsidRDefault="00C54D59" w:rsidP="00C54D59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6" w:name="_Toc506793651"/>
      <w:bookmarkStart w:id="7" w:name="_Toc520618663"/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>
        <w:rPr>
          <w:rFonts w:ascii="Calibri" w:hAnsi="Calibri" w:cs="Arial"/>
          <w:szCs w:val="24"/>
          <w:lang w:val="pt-BR" w:eastAsia="pt-BR"/>
        </w:rPr>
        <w:t>2</w:t>
      </w:r>
      <w:r w:rsidRPr="00C06279">
        <w:rPr>
          <w:rFonts w:ascii="Calibri" w:hAnsi="Calibri" w:cs="Arial"/>
          <w:szCs w:val="24"/>
          <w:lang w:val="pt-BR" w:eastAsia="pt-BR"/>
        </w:rPr>
        <w:t>. Diagrama de Classes</w:t>
      </w:r>
      <w:bookmarkEnd w:id="6"/>
      <w:bookmarkEnd w:id="7"/>
    </w:p>
    <w:p w14:paraId="5D5DCFEA" w14:textId="77777777" w:rsidR="00C54D59" w:rsidRPr="008734D7" w:rsidRDefault="00C54D59" w:rsidP="00C54D59">
      <w:pPr>
        <w:rPr>
          <w:lang w:eastAsia="pt-BR"/>
        </w:rPr>
      </w:pPr>
      <w:r>
        <w:rPr>
          <w:lang w:eastAsia="pt-BR"/>
        </w:rPr>
        <w:t xml:space="preserve">Observação:  O diagrama de classes também está disponível no seguinte link para visualização em maior resolução: </w:t>
      </w:r>
      <w:hyperlink r:id="rId10" w:history="1">
        <w:r>
          <w:rPr>
            <w:rStyle w:val="Hyperlink"/>
          </w:rPr>
          <w:t>https://github.com/sarahjfreitas/taskBerry/blob/master/docs/Diagrama%20de%20Classes.jpg</w:t>
        </w:r>
      </w:hyperlink>
    </w:p>
    <w:p w14:paraId="72FE2B1B" w14:textId="77777777" w:rsidR="00C54D59" w:rsidRDefault="00C54D59" w:rsidP="00C54D59">
      <w:pPr>
        <w:rPr>
          <w:lang w:eastAsia="pt-BR"/>
        </w:rPr>
      </w:pPr>
    </w:p>
    <w:p w14:paraId="1BC8A89E" w14:textId="77777777" w:rsidR="00C54D59" w:rsidRPr="00C06279" w:rsidRDefault="00C54D59" w:rsidP="00C54D59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8FB8BB8" wp14:editId="452BFB1E">
            <wp:extent cx="6179820" cy="7048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67F9" w14:textId="77777777" w:rsidR="00C54D59" w:rsidRDefault="00C54D59" w:rsidP="00C54D59">
      <w:pPr>
        <w:pStyle w:val="Ttulo1"/>
        <w:suppressAutoHyphens/>
        <w:rPr>
          <w:rFonts w:ascii="Calibri" w:hAnsi="Calibri"/>
          <w:lang w:val="pt-BR" w:eastAsia="pt-BR"/>
        </w:rPr>
      </w:pPr>
      <w:bookmarkStart w:id="8" w:name="_Toc518290204"/>
      <w:bookmarkStart w:id="9" w:name="_Toc520618665"/>
    </w:p>
    <w:p w14:paraId="2A16AC9A" w14:textId="77777777" w:rsidR="00C54D59" w:rsidRPr="00C06279" w:rsidRDefault="00C54D59" w:rsidP="00C54D59">
      <w:pPr>
        <w:pStyle w:val="Ttulo2"/>
        <w:rPr>
          <w:lang w:eastAsia="pt-BR"/>
        </w:rPr>
      </w:pPr>
      <w:r>
        <w:rPr>
          <w:lang w:eastAsia="pt-BR"/>
        </w:rPr>
        <w:br w:type="page"/>
      </w:r>
      <w:r>
        <w:rPr>
          <w:lang w:eastAsia="pt-BR"/>
        </w:rPr>
        <w:lastRenderedPageBreak/>
        <w:t>3.3</w:t>
      </w:r>
      <w:r w:rsidRPr="00C06279">
        <w:rPr>
          <w:lang w:eastAsia="pt-BR"/>
        </w:rPr>
        <w:t xml:space="preserve">. </w:t>
      </w:r>
      <w:r>
        <w:rPr>
          <w:lang w:eastAsia="pt-BR"/>
        </w:rPr>
        <w:t>Metodologia</w:t>
      </w:r>
      <w:bookmarkEnd w:id="8"/>
      <w:bookmarkEnd w:id="9"/>
      <w:r>
        <w:rPr>
          <w:lang w:eastAsia="pt-BR"/>
        </w:rPr>
        <w:t xml:space="preserve">  </w:t>
      </w:r>
    </w:p>
    <w:p w14:paraId="42E84E36" w14:textId="77777777" w:rsidR="00C54D59" w:rsidRDefault="00C54D59" w:rsidP="00C54D59">
      <w:pPr>
        <w:rPr>
          <w:lang w:eastAsia="pt-BR"/>
        </w:rPr>
      </w:pPr>
      <w:r>
        <w:rPr>
          <w:lang w:eastAsia="pt-BR"/>
        </w:rPr>
        <w:t xml:space="preserve">Para coleta de informação foi usado como base principalmente o estudo de soluções similares que são concorrentes no mercado. </w:t>
      </w:r>
    </w:p>
    <w:p w14:paraId="650D4548" w14:textId="77777777" w:rsidR="00C54D59" w:rsidRDefault="00C54D59" w:rsidP="00C54D59">
      <w:pPr>
        <w:rPr>
          <w:lang w:eastAsia="pt-BR"/>
        </w:rPr>
      </w:pPr>
      <w:r>
        <w:rPr>
          <w:lang w:eastAsia="pt-BR"/>
        </w:rPr>
        <w:t xml:space="preserve">O software será disponibilizado na plataforma web sendo publicado em um servidor que será definido no futuro. </w:t>
      </w:r>
    </w:p>
    <w:p w14:paraId="4927C8ED" w14:textId="77777777" w:rsidR="00C54D59" w:rsidRDefault="00C54D59" w:rsidP="00C54D59">
      <w:pPr>
        <w:rPr>
          <w:lang w:eastAsia="pt-BR"/>
        </w:rPr>
      </w:pPr>
      <w:r>
        <w:rPr>
          <w:lang w:eastAsia="pt-BR"/>
        </w:rPr>
        <w:t xml:space="preserve">O código será feito principalmente em Java com o auxílio do framework Spark. Será usado também componentes do Bootstrap no front end e JavaScript com JQuery. Além disso SQLite será usado como gerenciador de banco de dados para armazenamento de informações. </w:t>
      </w:r>
    </w:p>
    <w:p w14:paraId="165409E9" w14:textId="77777777" w:rsidR="00C54D59" w:rsidRDefault="00C54D59" w:rsidP="00C54D59">
      <w:pPr>
        <w:rPr>
          <w:lang w:eastAsia="pt-BR"/>
        </w:rPr>
      </w:pPr>
      <w:r>
        <w:rPr>
          <w:lang w:eastAsia="pt-BR"/>
        </w:rPr>
        <w:t xml:space="preserve">Para produzir o código será utilizada a IDE IntelliJ IDEA e a ferramente </w:t>
      </w:r>
      <w:r w:rsidRPr="00943FB1">
        <w:rPr>
          <w:lang w:eastAsia="pt-BR"/>
        </w:rPr>
        <w:t>SQLite</w:t>
      </w:r>
      <w:r>
        <w:rPr>
          <w:lang w:eastAsia="pt-BR"/>
        </w:rPr>
        <w:t xml:space="preserve"> </w:t>
      </w:r>
      <w:r w:rsidRPr="00943FB1">
        <w:rPr>
          <w:lang w:eastAsia="pt-BR"/>
        </w:rPr>
        <w:t>Studio</w:t>
      </w:r>
      <w:r>
        <w:rPr>
          <w:lang w:eastAsia="pt-BR"/>
        </w:rPr>
        <w:t xml:space="preserve"> será usada para facilitar o gerenciamento do banco de dados. Além disso o versionamento do código será feito usando o GIT e será armazenado em um repositório no GitHub.</w:t>
      </w:r>
      <w:r w:rsidRPr="005B4667">
        <w:rPr>
          <w:lang w:eastAsia="pt-BR"/>
        </w:rPr>
        <w:t xml:space="preserve"> </w:t>
      </w:r>
    </w:p>
    <w:p w14:paraId="310CF302" w14:textId="77777777" w:rsidR="00C54D59" w:rsidRDefault="00C54D59" w:rsidP="00C54D59">
      <w:pPr>
        <w:spacing w:after="0" w:line="240" w:lineRule="auto"/>
        <w:rPr>
          <w:lang w:eastAsia="pt-BR"/>
        </w:rPr>
      </w:pPr>
      <w:r>
        <w:rPr>
          <w:lang w:eastAsia="pt-BR"/>
        </w:rPr>
        <w:br w:type="page"/>
      </w:r>
    </w:p>
    <w:p w14:paraId="58D35284" w14:textId="77777777" w:rsidR="00C54D59" w:rsidRDefault="00C54D59" w:rsidP="00C54D59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 xml:space="preserve">. </w:t>
      </w:r>
      <w:r>
        <w:rPr>
          <w:rFonts w:ascii="Calibri" w:hAnsi="Calibri" w:cs="Arial"/>
          <w:szCs w:val="24"/>
          <w:lang w:val="pt-BR" w:eastAsia="pt-BR"/>
        </w:rPr>
        <w:t>Layout da tela</w:t>
      </w:r>
    </w:p>
    <w:p w14:paraId="3E117409" w14:textId="77777777" w:rsidR="00C54D59" w:rsidRPr="008734D7" w:rsidRDefault="00C54D59" w:rsidP="00C54D59">
      <w:pPr>
        <w:rPr>
          <w:lang w:eastAsia="pt-BR"/>
        </w:rPr>
      </w:pPr>
      <w:r>
        <w:rPr>
          <w:lang w:eastAsia="pt-BR"/>
        </w:rPr>
        <w:t xml:space="preserve">Observação: Todos os layouts de tela podem ser acessados no seguinte link para visualização em maior resolução: </w:t>
      </w:r>
      <w:hyperlink r:id="rId12" w:history="1">
        <w:r>
          <w:rPr>
            <w:rStyle w:val="Hyperlink"/>
          </w:rPr>
          <w:t>https://github.com/sarahjfreitas/tis2/tree/master/docs/Templates%20de%20Telas</w:t>
        </w:r>
      </w:hyperlink>
    </w:p>
    <w:p w14:paraId="3E9D4E31" w14:textId="77777777" w:rsidR="00C54D59" w:rsidRDefault="00C54D59" w:rsidP="00C54D59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1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Adicionar Tarefa</w:t>
      </w:r>
    </w:p>
    <w:p w14:paraId="33CD8E3C" w14:textId="77777777" w:rsidR="00C54D59" w:rsidRPr="00EE40F0" w:rsidRDefault="00C54D59" w:rsidP="00C54D59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434D8F9B" wp14:editId="118B01C2">
            <wp:extent cx="3962400" cy="32455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4" r="5542" b="15812"/>
                    <a:stretch/>
                  </pic:blipFill>
                  <pic:spPr bwMode="auto">
                    <a:xfrm>
                      <a:off x="0" y="0"/>
                      <a:ext cx="4013543" cy="328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664DE" w14:textId="77777777" w:rsidR="00C54D59" w:rsidRDefault="00C54D59" w:rsidP="00C54D59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2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Adicionar Usuário</w:t>
      </w:r>
    </w:p>
    <w:p w14:paraId="0EE88705" w14:textId="77777777" w:rsidR="00C54D59" w:rsidRDefault="00C54D59" w:rsidP="00C54D59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1CCF17CA" wp14:editId="4FD06F95">
            <wp:extent cx="4213860" cy="3692918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1" r="4065" b="10519"/>
                    <a:stretch/>
                  </pic:blipFill>
                  <pic:spPr bwMode="auto">
                    <a:xfrm>
                      <a:off x="0" y="0"/>
                      <a:ext cx="4259827" cy="373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093BA" w14:textId="77777777" w:rsidR="00C54D59" w:rsidRDefault="00C54D59" w:rsidP="00C54D59">
      <w:pPr>
        <w:spacing w:after="0" w:line="240" w:lineRule="auto"/>
        <w:rPr>
          <w:lang w:eastAsia="pt-BR"/>
        </w:rPr>
      </w:pPr>
      <w:r>
        <w:rPr>
          <w:lang w:eastAsia="pt-BR"/>
        </w:rPr>
        <w:br w:type="page"/>
      </w:r>
    </w:p>
    <w:p w14:paraId="0A7FEFEF" w14:textId="77777777" w:rsidR="00C54D59" w:rsidRDefault="00C54D59" w:rsidP="00C54D59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3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Editar Descrição da Tarefa</w:t>
      </w:r>
    </w:p>
    <w:p w14:paraId="6924617D" w14:textId="77777777" w:rsidR="00C54D59" w:rsidRDefault="00C54D59" w:rsidP="00C54D59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0A5580BF" wp14:editId="0D38DC28">
            <wp:extent cx="4518660" cy="3597166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3" r="2914" b="11376"/>
                    <a:stretch/>
                  </pic:blipFill>
                  <pic:spPr bwMode="auto">
                    <a:xfrm>
                      <a:off x="0" y="0"/>
                      <a:ext cx="4558321" cy="362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CE50F" w14:textId="77777777" w:rsidR="00C54D59" w:rsidRDefault="00C54D59" w:rsidP="00C54D59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Editar Comentário da Tarefa</w:t>
      </w:r>
    </w:p>
    <w:p w14:paraId="70AC3275" w14:textId="77777777" w:rsidR="00C54D59" w:rsidRDefault="00C54D59" w:rsidP="00C54D59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5962A9EB" wp14:editId="391D8FD6">
            <wp:extent cx="4930140" cy="3397524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7" r="3941" b="12869"/>
                    <a:stretch/>
                  </pic:blipFill>
                  <pic:spPr bwMode="auto">
                    <a:xfrm>
                      <a:off x="0" y="0"/>
                      <a:ext cx="4946540" cy="340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8B3AF" w14:textId="77777777" w:rsidR="00C54D59" w:rsidRDefault="00C54D59" w:rsidP="00C54D59">
      <w:pPr>
        <w:spacing w:after="0" w:line="240" w:lineRule="auto"/>
        <w:rPr>
          <w:rFonts w:eastAsia="Times New Roman" w:cs="Arial"/>
          <w:b/>
          <w:bCs/>
          <w:iCs/>
          <w:sz w:val="24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p w14:paraId="63B1F9BE" w14:textId="77777777" w:rsidR="00C54D59" w:rsidRDefault="00C54D59" w:rsidP="00C54D59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</w:p>
    <w:p w14:paraId="3DC6DE91" w14:textId="77777777" w:rsidR="00C54D59" w:rsidRDefault="00C54D59" w:rsidP="00C54D59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5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Editar Usuário</w:t>
      </w:r>
    </w:p>
    <w:p w14:paraId="115533C6" w14:textId="77777777" w:rsidR="00C54D59" w:rsidRDefault="00C54D59" w:rsidP="00C54D59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3E23DB0F" wp14:editId="0097B1E2">
            <wp:extent cx="2964180" cy="3474645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5" r="5861" b="7846"/>
                    <a:stretch/>
                  </pic:blipFill>
                  <pic:spPr bwMode="auto">
                    <a:xfrm>
                      <a:off x="0" y="0"/>
                      <a:ext cx="2973048" cy="348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FF745" w14:textId="77777777" w:rsidR="00C54D59" w:rsidRDefault="00C54D59" w:rsidP="00C54D59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6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Login</w:t>
      </w:r>
    </w:p>
    <w:p w14:paraId="55ADB85B" w14:textId="77777777" w:rsidR="00C54D59" w:rsidRDefault="00C54D59" w:rsidP="00C54D59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568FE000" wp14:editId="689142FB">
            <wp:extent cx="4419600" cy="33985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 t="1672" r="4545" b="5120"/>
                    <a:stretch/>
                  </pic:blipFill>
                  <pic:spPr bwMode="auto">
                    <a:xfrm>
                      <a:off x="0" y="0"/>
                      <a:ext cx="4419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4DEF" w14:textId="77777777" w:rsidR="00C54D59" w:rsidRDefault="00C54D59" w:rsidP="00C54D59">
      <w:pPr>
        <w:spacing w:after="0" w:line="240" w:lineRule="auto"/>
        <w:rPr>
          <w:rFonts w:eastAsia="Times New Roman" w:cs="Arial"/>
          <w:b/>
          <w:bCs/>
          <w:iCs/>
          <w:sz w:val="24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p w14:paraId="2F687941" w14:textId="77777777" w:rsidR="00C54D59" w:rsidRDefault="00C54D59" w:rsidP="00C54D59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</w:p>
    <w:p w14:paraId="56008BA1" w14:textId="77777777" w:rsidR="00C54D59" w:rsidRDefault="00C54D59" w:rsidP="00C54D59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7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Tarefa</w:t>
      </w:r>
    </w:p>
    <w:p w14:paraId="6DF9713C" w14:textId="77777777" w:rsidR="00C54D59" w:rsidRDefault="00C54D59" w:rsidP="00C54D59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27C37A77" wp14:editId="113DF48F">
            <wp:extent cx="4038600" cy="3082817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" t="2299" r="7389" b="6076"/>
                    <a:stretch/>
                  </pic:blipFill>
                  <pic:spPr bwMode="auto">
                    <a:xfrm>
                      <a:off x="0" y="0"/>
                      <a:ext cx="4055479" cy="309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EB28" w14:textId="77777777" w:rsidR="00C54D59" w:rsidRDefault="00C54D59" w:rsidP="00C54D59">
      <w:pPr>
        <w:spacing w:after="0" w:line="240" w:lineRule="auto"/>
        <w:rPr>
          <w:rFonts w:eastAsia="Times New Roman" w:cs="Arial"/>
          <w:b/>
          <w:bCs/>
          <w:iCs/>
          <w:sz w:val="24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p w14:paraId="013F27CA" w14:textId="77777777" w:rsidR="00C54D59" w:rsidRDefault="00C54D59" w:rsidP="00C54D59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6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Listar Tarefas</w:t>
      </w:r>
    </w:p>
    <w:p w14:paraId="6EE62415" w14:textId="77777777" w:rsidR="00C54D59" w:rsidRDefault="00C54D59" w:rsidP="00C54D59">
      <w:pPr>
        <w:pStyle w:val="Ttulo2"/>
        <w:suppressAutoHyphens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10DBD6D0" wp14:editId="5CCC9A44">
            <wp:extent cx="3977640" cy="3124200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r="5053" b="4762"/>
                    <a:stretch/>
                  </pic:blipFill>
                  <pic:spPr bwMode="auto">
                    <a:xfrm>
                      <a:off x="0" y="0"/>
                      <a:ext cx="39776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32036" w14:textId="77777777" w:rsidR="00C54D59" w:rsidRDefault="00C54D59" w:rsidP="00C54D59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6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Listar Usuários</w:t>
      </w: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3046FF17" wp14:editId="2EB4EDC6">
            <wp:extent cx="6187440" cy="4640580"/>
            <wp:effectExtent l="0" t="0" r="381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69E5" w14:textId="77777777" w:rsidR="00C54D59" w:rsidRDefault="00C54D59" w:rsidP="00C54D59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</w:p>
    <w:p w14:paraId="36A64B76" w14:textId="77777777" w:rsidR="00C54D59" w:rsidRDefault="00C54D59" w:rsidP="00C54D59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</w:p>
    <w:p w14:paraId="24A9BC78" w14:textId="77777777" w:rsidR="00C54D59" w:rsidRPr="00EE40F0" w:rsidRDefault="00C54D59" w:rsidP="00C54D59">
      <w:pPr>
        <w:rPr>
          <w:lang w:eastAsia="pt-BR"/>
        </w:rPr>
      </w:pPr>
    </w:p>
    <w:p w14:paraId="1EB00FD4" w14:textId="77777777" w:rsidR="00C54D59" w:rsidRPr="00EE40F0" w:rsidRDefault="00C54D59" w:rsidP="00C54D59">
      <w:pPr>
        <w:rPr>
          <w:lang w:eastAsia="pt-BR"/>
        </w:rPr>
      </w:pPr>
    </w:p>
    <w:p w14:paraId="635BEF63" w14:textId="77777777" w:rsidR="00C54D59" w:rsidRPr="005B4667" w:rsidRDefault="00C54D59" w:rsidP="00C54D59">
      <w:pPr>
        <w:suppressAutoHyphens/>
        <w:spacing w:line="360" w:lineRule="auto"/>
        <w:jc w:val="both"/>
        <w:rPr>
          <w:lang w:eastAsia="pt-BR"/>
        </w:rPr>
      </w:pPr>
    </w:p>
    <w:p w14:paraId="7076A1BD" w14:textId="77777777" w:rsidR="00C54D59" w:rsidRDefault="00C54D59" w:rsidP="00C54D59">
      <w:pPr>
        <w:pStyle w:val="Ttulo1"/>
        <w:suppressAutoHyphens/>
        <w:rPr>
          <w:rFonts w:ascii="Calibri" w:hAnsi="Calibri"/>
          <w:lang w:val="pt-BR" w:eastAsia="pt-BR"/>
        </w:rPr>
      </w:pPr>
    </w:p>
    <w:p w14:paraId="0794AA11" w14:textId="30C77F97" w:rsidR="00C54D59" w:rsidRDefault="00C54D59" w:rsidP="00C54D59">
      <w:pPr>
        <w:pStyle w:val="Ttulo1"/>
        <w:suppressAutoHyphens/>
        <w:rPr>
          <w:rFonts w:ascii="Calibri" w:hAnsi="Calibri"/>
          <w:lang w:val="pt-BR" w:eastAsia="pt-BR"/>
        </w:rPr>
      </w:pPr>
      <w:r>
        <w:rPr>
          <w:rFonts w:ascii="Calibri" w:hAnsi="Calibri"/>
          <w:lang w:val="pt-BR" w:eastAsia="pt-BR"/>
        </w:rPr>
        <w:t>4</w:t>
      </w:r>
      <w:r w:rsidRPr="00C06279">
        <w:rPr>
          <w:rFonts w:ascii="Calibri" w:hAnsi="Calibri"/>
          <w:lang w:val="pt-BR" w:eastAsia="pt-BR"/>
        </w:rPr>
        <w:t>. Modelagem do processo de negócio</w:t>
      </w:r>
      <w:bookmarkEnd w:id="2"/>
      <w:bookmarkEnd w:id="3"/>
    </w:p>
    <w:p w14:paraId="6D4D1248" w14:textId="0F9C06A6" w:rsidR="00C54D59" w:rsidRDefault="00C54D59" w:rsidP="00C54D59">
      <w:pPr>
        <w:rPr>
          <w:lang w:eastAsia="pt-BR"/>
        </w:rPr>
      </w:pPr>
      <w:bookmarkStart w:id="10" w:name="_Toc506793644"/>
      <w:bookmarkStart w:id="11" w:name="_Toc520618175"/>
      <w:r>
        <w:rPr>
          <w:lang w:eastAsia="pt-BR"/>
        </w:rPr>
        <w:t xml:space="preserve">Observação: Os modelos demonstrados abaixo podem ser acessos no seguinte link para visualização em maior resolução: </w:t>
      </w:r>
      <w:hyperlink r:id="rId22" w:history="1">
        <w:r w:rsidR="00337E3C" w:rsidRPr="00760F63">
          <w:rPr>
            <w:rStyle w:val="Hyperlink"/>
          </w:rPr>
          <w:t>https://github.com/sarahjfreitas/taskBerry/tree/master/docs/Modelagem%20de%20Processos</w:t>
        </w:r>
      </w:hyperlink>
    </w:p>
    <w:p w14:paraId="40C358A1" w14:textId="77777777" w:rsidR="00C54D59" w:rsidRPr="00C06279" w:rsidRDefault="00C54D59" w:rsidP="00C54D59">
      <w:pPr>
        <w:pStyle w:val="Ttulo2"/>
        <w:suppressAutoHyphens/>
        <w:rPr>
          <w:rFonts w:ascii="Calibri" w:hAnsi="Calibri"/>
        </w:rPr>
      </w:pP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1</w:t>
      </w:r>
      <w:r w:rsidRPr="00C06279">
        <w:rPr>
          <w:rFonts w:ascii="Calibri" w:hAnsi="Calibri" w:cs="Arial"/>
          <w:szCs w:val="24"/>
          <w:lang w:val="pt-BR" w:eastAsia="pt-BR"/>
        </w:rPr>
        <w:t xml:space="preserve">. </w:t>
      </w:r>
      <w:r w:rsidRPr="00C06279">
        <w:rPr>
          <w:rFonts w:ascii="Calibri" w:hAnsi="Calibri"/>
        </w:rPr>
        <w:t>Análise da situação atual</w:t>
      </w:r>
      <w:bookmarkEnd w:id="10"/>
      <w:bookmarkEnd w:id="11"/>
    </w:p>
    <w:p w14:paraId="212BF7B9" w14:textId="77777777" w:rsidR="00C54D59" w:rsidRDefault="00C54D59" w:rsidP="00C54D59">
      <w:pPr>
        <w:ind w:firstLine="709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O foco desta análise é uma empresa de desenvolvimento de software que não possui um sistema para organizar suas pendências. Analisamos a situação atuação de seus processos e verificados diversos problemas que poderiam facilmente serem resolvidos caso a empresa tivesse maior organização em suas tarefas. Segue abaixo alguns processos que foram analisados:</w:t>
      </w:r>
      <w:r>
        <w:rPr>
          <w:rFonts w:cs="Arial"/>
          <w:sz w:val="24"/>
          <w:szCs w:val="24"/>
          <w:lang w:eastAsia="pt-BR"/>
        </w:rPr>
        <w:br/>
      </w:r>
      <w:r>
        <w:rPr>
          <w:rFonts w:cs="Arial"/>
          <w:sz w:val="24"/>
          <w:szCs w:val="24"/>
          <w:lang w:eastAsia="pt-BR"/>
        </w:rPr>
        <w:br/>
      </w:r>
      <w:r w:rsidRPr="00595B9F">
        <w:rPr>
          <w:rFonts w:cs="Arial"/>
          <w:b/>
          <w:bCs/>
          <w:sz w:val="24"/>
          <w:szCs w:val="24"/>
          <w:lang w:eastAsia="pt-BR"/>
        </w:rPr>
        <w:t>Alteração de funcionalidade</w:t>
      </w:r>
      <w:r>
        <w:rPr>
          <w:rFonts w:cs="Arial"/>
          <w:sz w:val="24"/>
          <w:szCs w:val="24"/>
          <w:lang w:eastAsia="pt-BR"/>
        </w:rPr>
        <w:t>:</w:t>
      </w:r>
      <w:r>
        <w:rPr>
          <w:rFonts w:cs="Arial"/>
          <w:sz w:val="24"/>
          <w:szCs w:val="24"/>
          <w:lang w:eastAsia="pt-BR"/>
        </w:rPr>
        <w:br/>
      </w:r>
      <w:r>
        <w:rPr>
          <w:noProof/>
          <w:lang w:eastAsia="pt-BR"/>
        </w:rPr>
        <w:drawing>
          <wp:inline distT="0" distB="0" distL="0" distR="0" wp14:anchorId="40680D57" wp14:editId="72D48D28">
            <wp:extent cx="5143500" cy="3974291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IsAlteracaoFuncionalida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7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  <w:lang w:eastAsia="pt-BR"/>
        </w:rPr>
        <w:br/>
        <w:t xml:space="preserve">No modelo assim é possível perceber as falhas do processo analisado. A resolução depende </w:t>
      </w:r>
      <w:r>
        <w:rPr>
          <w:rFonts w:cs="Arial"/>
          <w:sz w:val="24"/>
          <w:szCs w:val="24"/>
          <w:lang w:eastAsia="pt-BR"/>
        </w:rPr>
        <w:lastRenderedPageBreak/>
        <w:t>muito do conhecimento e memória do supervisor e do desenvolvedor. Não há nenhuma forma de documentação e a análise da demanda é superficial. O principal problema do processo atual é que a tarefa pode ir e voltar entre o supervisor e o desenvolvedor várias vezes até que uma solução seja encontrada, gerando muito retrabalho e prejuízo para a empresa.</w:t>
      </w:r>
    </w:p>
    <w:p w14:paraId="2ECB48E1" w14:textId="77777777" w:rsidR="00C54D59" w:rsidRDefault="00C54D59" w:rsidP="00C54D59">
      <w:pPr>
        <w:rPr>
          <w:rFonts w:cs="Arial"/>
          <w:sz w:val="24"/>
          <w:szCs w:val="24"/>
          <w:lang w:eastAsia="pt-BR"/>
        </w:rPr>
      </w:pPr>
      <w:r w:rsidRPr="00595B9F">
        <w:rPr>
          <w:rFonts w:cs="Arial"/>
          <w:b/>
          <w:bCs/>
          <w:sz w:val="24"/>
          <w:szCs w:val="24"/>
          <w:lang w:eastAsia="pt-BR"/>
        </w:rPr>
        <w:t>Correção de bugs:</w:t>
      </w:r>
      <w:r w:rsidRPr="00595B9F">
        <w:rPr>
          <w:rFonts w:cs="Arial"/>
          <w:b/>
          <w:bCs/>
          <w:sz w:val="24"/>
          <w:szCs w:val="24"/>
          <w:lang w:eastAsia="pt-BR"/>
        </w:rPr>
        <w:br/>
      </w:r>
      <w:r>
        <w:rPr>
          <w:noProof/>
          <w:lang w:eastAsia="pt-BR"/>
        </w:rPr>
        <w:drawing>
          <wp:inline distT="0" distB="0" distL="0" distR="0" wp14:anchorId="5F382D78" wp14:editId="09352AD7">
            <wp:extent cx="5760085" cy="52044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IsCorrecaoBug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sz w:val="24"/>
          <w:szCs w:val="24"/>
          <w:lang w:eastAsia="pt-BR"/>
        </w:rPr>
        <w:br/>
      </w:r>
      <w:r>
        <w:rPr>
          <w:rFonts w:cs="Arial"/>
          <w:sz w:val="24"/>
          <w:szCs w:val="24"/>
          <w:lang w:eastAsia="pt-BR"/>
        </w:rPr>
        <w:t>Na correção de bugs vemos que as opções são superficiais, dando muitas brechas para a não correção do bug todo em si. Primeiramente a análise do bug é feita pelo supervisor, que provavelmente já fica sobrecarregado com outras obrigações. O desenvolvedor fica preso tentando resolver o problema e não possui nenhuma ajuda externa caso encontre obstáculos. Posteriormente, o supervisor novamente fica responsável por encaminhar o resultado para o cliente, causando ainda mais sobrecarga em seu trabalho.</w:t>
      </w:r>
    </w:p>
    <w:p w14:paraId="47B79CF4" w14:textId="77777777" w:rsidR="00C54D59" w:rsidRDefault="00C54D59" w:rsidP="00C54D59">
      <w:pPr>
        <w:rPr>
          <w:rFonts w:cs="Arial"/>
          <w:b/>
          <w:bCs/>
          <w:sz w:val="24"/>
          <w:szCs w:val="24"/>
          <w:lang w:eastAsia="pt-BR"/>
        </w:rPr>
      </w:pPr>
      <w:r w:rsidRPr="00781090">
        <w:rPr>
          <w:rFonts w:cs="Arial"/>
          <w:b/>
          <w:bCs/>
          <w:sz w:val="24"/>
          <w:szCs w:val="24"/>
          <w:lang w:eastAsia="pt-BR"/>
        </w:rPr>
        <w:lastRenderedPageBreak/>
        <w:t>Testes:</w:t>
      </w:r>
      <w:r>
        <w:rPr>
          <w:rFonts w:cs="Arial"/>
          <w:b/>
          <w:bCs/>
          <w:sz w:val="24"/>
          <w:szCs w:val="24"/>
          <w:lang w:eastAsia="pt-BR"/>
        </w:rPr>
        <w:br/>
      </w:r>
      <w:r>
        <w:rPr>
          <w:noProof/>
          <w:lang w:eastAsia="pt-BR"/>
        </w:rPr>
        <w:drawing>
          <wp:inline distT="0" distB="0" distL="0" distR="0" wp14:anchorId="57B93034" wp14:editId="767B1A45">
            <wp:extent cx="5760085" cy="27787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IsTest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25D6" w14:textId="77777777" w:rsidR="00C54D59" w:rsidRPr="00781090" w:rsidRDefault="00C54D59" w:rsidP="00C54D59">
      <w:pPr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Nesse processo é evidente notar que os testes são rasos, sem opções de maiores questionamentos ou novos destinos da tarefa. Com esse modelo simplificado de testes a probabilidade de realmente encontrar erros é muito baixa.</w:t>
      </w:r>
    </w:p>
    <w:p w14:paraId="157183D9" w14:textId="77777777" w:rsidR="00C54D59" w:rsidRPr="00C06279" w:rsidRDefault="00C54D59" w:rsidP="00C54D59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12" w:name="_Toc506793643"/>
      <w:bookmarkStart w:id="13" w:name="_Toc520618176"/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2</w:t>
      </w:r>
      <w:r w:rsidRPr="00C06279">
        <w:rPr>
          <w:rFonts w:ascii="Calibri" w:hAnsi="Calibri" w:cs="Arial"/>
          <w:szCs w:val="24"/>
          <w:lang w:val="pt-BR" w:eastAsia="pt-BR"/>
        </w:rPr>
        <w:t xml:space="preserve">. Descrição </w:t>
      </w:r>
      <w:bookmarkEnd w:id="12"/>
      <w:r>
        <w:rPr>
          <w:rFonts w:ascii="Calibri" w:hAnsi="Calibri" w:cs="Arial"/>
          <w:szCs w:val="24"/>
          <w:lang w:val="pt-BR" w:eastAsia="pt-BR"/>
        </w:rPr>
        <w:t>Geral da proposta</w:t>
      </w:r>
      <w:bookmarkEnd w:id="13"/>
      <w:r>
        <w:rPr>
          <w:rFonts w:ascii="Calibri" w:hAnsi="Calibri" w:cs="Arial"/>
          <w:szCs w:val="24"/>
          <w:lang w:val="pt-BR" w:eastAsia="pt-BR"/>
        </w:rPr>
        <w:t xml:space="preserve"> </w:t>
      </w:r>
    </w:p>
    <w:p w14:paraId="3EDBCE09" w14:textId="77777777" w:rsidR="00C54D59" w:rsidRDefault="00C54D59" w:rsidP="00C54D59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Nossa proposta é um software capaz de gerenciar as tarefas relacionadas com desenvolvimento de software, garantindo mais precisão em todos esses processos e, consequentemente, melhor qualidade, menos erros e mais satisfação ao cliente. Queremos um ambiente onde os setores de desenvolvimento, testes e supervisão possam colaborar uns com os outros em prol da melhoria e da qualidade, com uma maior facilidade de troca de informações.</w:t>
      </w:r>
    </w:p>
    <w:p w14:paraId="117BFD93" w14:textId="77777777" w:rsidR="00C54D59" w:rsidRDefault="00C54D59" w:rsidP="00C54D59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Foi acrescentado o setor de atendimento, que será responsável pelo contato direto com o cliente, garantindo diminuição no trabalho do supervisor e garantindo uma melhor comunicação com o cliente. </w:t>
      </w:r>
    </w:p>
    <w:p w14:paraId="5CBB9CC2" w14:textId="77777777" w:rsidR="00C54D59" w:rsidRDefault="00C54D59" w:rsidP="00C54D59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Todas as tarefas serão adicionadas no sistema, assim mantendo organização das tarefas atuais e mantendo um histórico das alterações que foram realizadas no passado. As tarefas vão seguir um fluxo de acordo com sua situação (status) atual. Exemplo: pendente, concluída, aguardando resposta. </w:t>
      </w:r>
    </w:p>
    <w:p w14:paraId="2479ACB3" w14:textId="77777777" w:rsidR="00C54D59" w:rsidRPr="00927059" w:rsidRDefault="00C54D59" w:rsidP="00C54D59">
      <w:pPr>
        <w:spacing w:after="0" w:line="240" w:lineRule="auto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br w:type="page"/>
      </w:r>
    </w:p>
    <w:p w14:paraId="6AE309EB" w14:textId="77777777" w:rsidR="00C54D59" w:rsidRPr="00093A62" w:rsidRDefault="00C54D59" w:rsidP="00C54D59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14" w:name="_Toc506793645"/>
      <w:bookmarkStart w:id="15" w:name="_Toc520618177"/>
      <w:r>
        <w:rPr>
          <w:rFonts w:ascii="Calibri" w:hAnsi="Calibri" w:cs="Arial"/>
          <w:szCs w:val="24"/>
          <w:lang w:val="pt-BR" w:eastAsia="pt-BR"/>
        </w:rPr>
        <w:lastRenderedPageBreak/>
        <w:t>4</w:t>
      </w:r>
      <w:r w:rsidRPr="00C06279">
        <w:rPr>
          <w:rFonts w:ascii="Calibri" w:hAnsi="Calibri" w:cs="Arial"/>
          <w:szCs w:val="24"/>
          <w:lang w:val="pt-BR" w:eastAsia="pt-BR"/>
        </w:rPr>
        <w:t xml:space="preserve">.3. </w:t>
      </w:r>
      <w:bookmarkEnd w:id="14"/>
      <w:r>
        <w:rPr>
          <w:rFonts w:ascii="Calibri" w:hAnsi="Calibri" w:cs="Arial"/>
          <w:szCs w:val="24"/>
          <w:lang w:val="pt-BR" w:eastAsia="pt-BR"/>
        </w:rPr>
        <w:t xml:space="preserve"> Modelagem dos processos</w:t>
      </w:r>
      <w:bookmarkEnd w:id="15"/>
      <w:r>
        <w:rPr>
          <w:rFonts w:ascii="Calibri" w:hAnsi="Calibri" w:cs="Arial"/>
          <w:szCs w:val="24"/>
          <w:lang w:val="pt-BR" w:eastAsia="pt-BR"/>
        </w:rPr>
        <w:t xml:space="preserve"> </w:t>
      </w:r>
    </w:p>
    <w:p w14:paraId="230073BC" w14:textId="77777777" w:rsidR="00C54D59" w:rsidRPr="00093A62" w:rsidRDefault="00C54D59" w:rsidP="00C54D59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Segue abaixo a proposta de melhoria nos processos mostrados acima.</w:t>
      </w:r>
    </w:p>
    <w:p w14:paraId="6364B468" w14:textId="77777777" w:rsidR="00C54D59" w:rsidRPr="00786F98" w:rsidRDefault="00C54D59" w:rsidP="00C54D59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16" w:name="_Toc520618178"/>
      <w:r>
        <w:rPr>
          <w:rFonts w:ascii="Calibri" w:hAnsi="Calibri"/>
          <w:lang w:val="pt-BR"/>
        </w:rPr>
        <w:t xml:space="preserve">4.3.1 Processo 1 – </w:t>
      </w:r>
      <w:bookmarkEnd w:id="16"/>
      <w:r>
        <w:rPr>
          <w:rFonts w:ascii="Calibri" w:hAnsi="Calibri"/>
          <w:lang w:val="pt-BR"/>
        </w:rPr>
        <w:t>Alteração de Funcionalidade</w:t>
      </w:r>
    </w:p>
    <w:p w14:paraId="2969F411" w14:textId="77777777" w:rsidR="00C54D59" w:rsidRPr="00093A62" w:rsidRDefault="00C54D59" w:rsidP="00C54D59">
      <w:pPr>
        <w:suppressAutoHyphens/>
        <w:spacing w:line="360" w:lineRule="auto"/>
        <w:jc w:val="both"/>
        <w:rPr>
          <w:rFonts w:cs="Arial"/>
          <w:b/>
          <w:bCs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ab/>
      </w:r>
      <w:bookmarkStart w:id="17" w:name="_Toc520618179"/>
      <w:r>
        <w:rPr>
          <w:rFonts w:cs="Arial"/>
          <w:sz w:val="24"/>
          <w:szCs w:val="24"/>
          <w:lang w:eastAsia="pt-BR"/>
        </w:rPr>
        <w:t>Como descrito acima, as tarefas serão registradas no sistema, garantindo que todas as partes fiquem cientes de seu andamento, fazendo com que não dependa mais da memória dos envolvidos. A tarefa terá uma análise muito mais detalhada, e em caso de questionamentos não previstos o cliente pode ser contactado.</w:t>
      </w:r>
      <w:bookmarkEnd w:id="17"/>
      <w:r w:rsidRPr="00093A62">
        <w:rPr>
          <w:b/>
          <w:bCs/>
        </w:rPr>
        <w:t xml:space="preserve"> </w:t>
      </w:r>
    </w:p>
    <w:p w14:paraId="60C4F46F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noProof/>
          <w:sz w:val="24"/>
          <w:szCs w:val="24"/>
          <w:lang w:eastAsia="pt-BR"/>
        </w:rPr>
        <w:drawing>
          <wp:inline distT="0" distB="0" distL="0" distR="0" wp14:anchorId="6BABD208" wp14:editId="39A57E9C">
            <wp:extent cx="5760085" cy="37763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BeAlteracaoFuncionalidad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325E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46B33D81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654B535B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15C9AD91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75144F8A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273C665B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532F8966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61B6EDD0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41CE23A6" w14:textId="77777777" w:rsidR="00C54D59" w:rsidRPr="00C0627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1C3A5E0A" w14:textId="77777777" w:rsidR="00C54D59" w:rsidRDefault="00C54D59" w:rsidP="00C54D59">
      <w:pPr>
        <w:pStyle w:val="Ttulo2"/>
        <w:suppressAutoHyphens/>
        <w:rPr>
          <w:rFonts w:ascii="Calibri" w:hAnsi="Calibri"/>
          <w:b w:val="0"/>
          <w:bCs w:val="0"/>
          <w:lang w:val="pt-BR"/>
        </w:rPr>
      </w:pPr>
      <w:bookmarkStart w:id="18" w:name="_Toc520618180"/>
      <w:r>
        <w:rPr>
          <w:rFonts w:ascii="Calibri" w:hAnsi="Calibri"/>
          <w:lang w:val="pt-BR"/>
        </w:rPr>
        <w:t xml:space="preserve">4.3.2 Processo 2 – </w:t>
      </w:r>
      <w:bookmarkEnd w:id="18"/>
      <w:r>
        <w:rPr>
          <w:rFonts w:ascii="Calibri" w:hAnsi="Calibri"/>
          <w:lang w:val="pt-BR"/>
        </w:rPr>
        <w:t>Correção de Bugs</w:t>
      </w:r>
      <w:r>
        <w:rPr>
          <w:rFonts w:ascii="Calibri" w:hAnsi="Calibri"/>
          <w:lang w:val="pt-BR"/>
        </w:rPr>
        <w:br/>
      </w:r>
      <w:r>
        <w:rPr>
          <w:rFonts w:ascii="Calibri" w:hAnsi="Calibri"/>
          <w:lang w:val="pt-BR"/>
        </w:rPr>
        <w:tab/>
      </w:r>
      <w:r>
        <w:rPr>
          <w:rFonts w:ascii="Calibri" w:hAnsi="Calibri"/>
          <w:b w:val="0"/>
          <w:bCs w:val="0"/>
          <w:lang w:val="pt-BR"/>
        </w:rPr>
        <w:t>Uma breve visualização dos modelos entre AS IS e TO BE, já podemos notar uma drástica mudança no processo de correção de bugs. A análise é muito mais detalhada, gerando uma maior chance de entendimento do problema. O cliente pode ser questionado durante o processo caso necessário. Os testes são bem mais rígidos e o desenvolvedor tem a possibilidade de pedir ajuda caso tenha dificuldades.</w:t>
      </w:r>
    </w:p>
    <w:p w14:paraId="06366B18" w14:textId="77777777" w:rsidR="00C54D59" w:rsidRPr="00C96D8E" w:rsidRDefault="00C54D59" w:rsidP="00C54D59"/>
    <w:p w14:paraId="70B739CE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noProof/>
          <w:sz w:val="24"/>
          <w:szCs w:val="24"/>
          <w:lang w:eastAsia="pt-BR"/>
        </w:rPr>
        <w:drawing>
          <wp:inline distT="0" distB="0" distL="0" distR="0" wp14:anchorId="1CF6EA56" wp14:editId="4788998B">
            <wp:extent cx="6060180" cy="3962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BeCorrecaoBug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02" cy="396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759E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447A09E3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18DA1AFD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024A275E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71D4F140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1138159F" w14:textId="77777777" w:rsidR="00C54D59" w:rsidRDefault="00C54D59" w:rsidP="00C54D59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2FA2386C" w14:textId="77777777" w:rsidR="00C54D59" w:rsidRDefault="00C54D59" w:rsidP="00C54D59">
      <w:pPr>
        <w:pStyle w:val="Ttulo2"/>
        <w:suppressAutoHyphens/>
        <w:rPr>
          <w:rFonts w:ascii="Calibri" w:hAnsi="Calibri"/>
          <w:lang w:val="pt-BR"/>
        </w:rPr>
      </w:pPr>
      <w:bookmarkStart w:id="19" w:name="_Toc506793646"/>
      <w:bookmarkStart w:id="20" w:name="_Toc520618182"/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3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3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bookmarkEnd w:id="19"/>
      <w:bookmarkEnd w:id="20"/>
      <w:r>
        <w:rPr>
          <w:rFonts w:ascii="Calibri" w:hAnsi="Calibri"/>
          <w:lang w:val="pt-BR"/>
        </w:rPr>
        <w:t>Processo 3 – Testes</w:t>
      </w:r>
    </w:p>
    <w:p w14:paraId="7D5B61E5" w14:textId="77777777" w:rsidR="00C54D59" w:rsidRDefault="00C54D59" w:rsidP="00C54D59">
      <w:pPr>
        <w:pStyle w:val="Ttulo2"/>
        <w:suppressAutoHyphens/>
        <w:ind w:left="709"/>
        <w:rPr>
          <w:rFonts w:ascii="Calibri" w:hAnsi="Calibri"/>
          <w:b w:val="0"/>
          <w:bCs w:val="0"/>
          <w:lang w:val="pt-BR"/>
        </w:rPr>
      </w:pPr>
      <w:r>
        <w:rPr>
          <w:rFonts w:ascii="Calibri" w:hAnsi="Calibri"/>
          <w:lang w:val="pt-BR"/>
        </w:rPr>
        <w:br/>
      </w:r>
      <w:r>
        <w:rPr>
          <w:rFonts w:ascii="Calibri" w:hAnsi="Calibri"/>
          <w:b w:val="0"/>
          <w:bCs w:val="0"/>
          <w:lang w:val="pt-BR"/>
        </w:rPr>
        <w:t>O processo proposto para testes é quase completamente diferente da situação atual. Primeiramente o setor de testes tem acesso a tarefa registrada no sistema, podendo verificar com facilidade o detalhamento de tudo que foi feito. Caso mesmo com esse registro, tenha dificuldades em entender os detalhes da tarefa que deve testes, existe a opção de enviar dúvidas para o desenvolvedor responsável pela tarefa. Além disso, os cenários de testes são elaborados com cuidado, os erros são detalhados na tarefa em questão e ainda há uma análise para verificar se a cobertura dos testes foi adequada. Com essas mudanças há chance de um erro passar despercebido diminui drasticamente.</w:t>
      </w:r>
    </w:p>
    <w:p w14:paraId="35C78627" w14:textId="77777777" w:rsidR="00C54D59" w:rsidRPr="00763C21" w:rsidRDefault="00C54D59" w:rsidP="00C54D59"/>
    <w:p w14:paraId="427258AA" w14:textId="77777777" w:rsidR="00C54D59" w:rsidRDefault="00C54D59" w:rsidP="00C54D59">
      <w:pPr>
        <w:rPr>
          <w:lang w:eastAsia="pt-BR"/>
        </w:rPr>
      </w:pPr>
      <w:r>
        <w:rPr>
          <w:b/>
          <w:bCs/>
          <w:noProof/>
        </w:rPr>
        <w:drawing>
          <wp:inline distT="0" distB="0" distL="0" distR="0" wp14:anchorId="5E773B17" wp14:editId="1F22DA24">
            <wp:extent cx="5753100" cy="2095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4B13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670CDF28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73D9F7C4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0C030C2C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6BF6B219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721B592C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E38E300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07692DC7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690DD64D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2E32BDA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701628E7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D2C168A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3F695FE9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489134D4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05A471ED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0B33A76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46D67E88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DC1140E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632B1F19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0854DCE6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3AAB1CBA" w14:textId="77777777" w:rsidR="00C54D59" w:rsidRDefault="00C54D59" w:rsidP="00C54D5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5179D5C0" w14:textId="77777777" w:rsidR="00C54D59" w:rsidRPr="001B5FE0" w:rsidRDefault="00C54D59" w:rsidP="00C54D59">
      <w:pPr>
        <w:shd w:val="clear" w:color="auto" w:fill="FFFFFF"/>
        <w:spacing w:after="0" w:line="240" w:lineRule="auto"/>
        <w:rPr>
          <w:rFonts w:eastAsia="Times New Roman" w:cs="Calibri"/>
          <w:color w:val="000000"/>
        </w:rPr>
      </w:pPr>
      <w:r w:rsidRPr="001B5FE0">
        <w:rPr>
          <w:rFonts w:ascii="Arial" w:eastAsia="Times New Roman" w:hAnsi="Arial" w:cs="Arial"/>
          <w:b/>
          <w:bCs/>
          <w:color w:val="000000"/>
          <w:sz w:val="24"/>
          <w:szCs w:val="24"/>
        </w:rPr>
        <w:t>4.4. Indicadores de desempenho</w:t>
      </w:r>
      <w:r w:rsidRPr="001B5FE0">
        <w:rPr>
          <w:rFonts w:eastAsia="Times New Roman" w:cs="Calibri"/>
          <w:color w:val="000000"/>
          <w:sz w:val="24"/>
          <w:szCs w:val="24"/>
        </w:rPr>
        <w:br/>
      </w:r>
    </w:p>
    <w:p w14:paraId="4A09F9D8" w14:textId="77777777" w:rsidR="00C54D59" w:rsidRDefault="00C54D59" w:rsidP="00C54D59">
      <w:pPr>
        <w:shd w:val="clear" w:color="auto" w:fill="FFFFFF"/>
        <w:spacing w:after="0" w:line="240" w:lineRule="auto"/>
        <w:ind w:firstLine="709"/>
        <w:jc w:val="both"/>
        <w:rPr>
          <w:rFonts w:eastAsia="Times New Roman" w:cs="Calibri"/>
          <w:color w:val="000000"/>
          <w:sz w:val="24"/>
          <w:szCs w:val="24"/>
        </w:rPr>
      </w:pPr>
      <w:r>
        <w:rPr>
          <w:rFonts w:eastAsia="Times New Roman" w:cs="Calibri"/>
          <w:color w:val="000000"/>
          <w:sz w:val="24"/>
          <w:szCs w:val="24"/>
        </w:rPr>
        <w:t>Segue abaixo propostas de métricas que serão utilizadas para medir a eficiência do projeto proposto.</w:t>
      </w:r>
    </w:p>
    <w:p w14:paraId="7BC2BE2A" w14:textId="77777777" w:rsidR="00C54D59" w:rsidRPr="00AA10B0" w:rsidRDefault="00C54D59" w:rsidP="00C54D59">
      <w:pPr>
        <w:shd w:val="clear" w:color="auto" w:fill="FFFFFF"/>
        <w:spacing w:after="0" w:line="240" w:lineRule="auto"/>
        <w:ind w:firstLine="709"/>
        <w:jc w:val="both"/>
        <w:rPr>
          <w:rFonts w:eastAsia="Times New Roman" w:cs="Calibri"/>
          <w:color w:val="000000"/>
        </w:rPr>
      </w:pPr>
    </w:p>
    <w:tbl>
      <w:tblPr>
        <w:tblW w:w="90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6"/>
        <w:gridCol w:w="1439"/>
        <w:gridCol w:w="2220"/>
        <w:gridCol w:w="1962"/>
        <w:gridCol w:w="1443"/>
        <w:gridCol w:w="711"/>
      </w:tblGrid>
      <w:tr w:rsidR="00C54D59" w:rsidRPr="00AA10B0" w14:paraId="12CCE4E0" w14:textId="77777777" w:rsidTr="008B0846">
        <w:trPr>
          <w:trHeight w:val="470"/>
        </w:trPr>
        <w:tc>
          <w:tcPr>
            <w:tcW w:w="0" w:type="auto"/>
            <w:shd w:val="clear" w:color="auto" w:fill="FFFFFF"/>
            <w:hideMark/>
          </w:tcPr>
          <w:p w14:paraId="79064445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b/>
                <w:bCs/>
              </w:rPr>
              <w:t>Indicador</w:t>
            </w:r>
          </w:p>
        </w:tc>
        <w:tc>
          <w:tcPr>
            <w:tcW w:w="0" w:type="auto"/>
            <w:shd w:val="clear" w:color="auto" w:fill="FFFFFF"/>
            <w:hideMark/>
          </w:tcPr>
          <w:p w14:paraId="00760461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b/>
                <w:bCs/>
              </w:rPr>
              <w:t>Objetivos</w:t>
            </w:r>
          </w:p>
        </w:tc>
        <w:tc>
          <w:tcPr>
            <w:tcW w:w="0" w:type="auto"/>
            <w:shd w:val="clear" w:color="auto" w:fill="FFFFFF"/>
            <w:hideMark/>
          </w:tcPr>
          <w:p w14:paraId="4A92B3B6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b/>
                <w:bCs/>
              </w:rPr>
              <w:t>Descrição</w:t>
            </w:r>
          </w:p>
        </w:tc>
        <w:tc>
          <w:tcPr>
            <w:tcW w:w="0" w:type="auto"/>
            <w:shd w:val="clear" w:color="auto" w:fill="FFFFFF"/>
            <w:hideMark/>
          </w:tcPr>
          <w:p w14:paraId="790528FA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b/>
                <w:bCs/>
              </w:rPr>
              <w:t>Cálculo</w:t>
            </w:r>
          </w:p>
        </w:tc>
        <w:tc>
          <w:tcPr>
            <w:tcW w:w="0" w:type="auto"/>
            <w:shd w:val="clear" w:color="auto" w:fill="FFFFFF"/>
            <w:hideMark/>
          </w:tcPr>
          <w:p w14:paraId="5601FEA6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b/>
                <w:bCs/>
              </w:rPr>
              <w:t>Fonte dados</w:t>
            </w:r>
          </w:p>
        </w:tc>
        <w:tc>
          <w:tcPr>
            <w:tcW w:w="0" w:type="auto"/>
            <w:shd w:val="clear" w:color="auto" w:fill="FFFFFF"/>
            <w:hideMark/>
          </w:tcPr>
          <w:p w14:paraId="2592FBA6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b/>
                <w:bCs/>
              </w:rPr>
              <w:t>Perspectiva</w:t>
            </w:r>
          </w:p>
        </w:tc>
      </w:tr>
      <w:tr w:rsidR="00C54D59" w:rsidRPr="00AA10B0" w14:paraId="5B46F211" w14:textId="77777777" w:rsidTr="008B0846">
        <w:tc>
          <w:tcPr>
            <w:tcW w:w="0" w:type="auto"/>
            <w:shd w:val="clear" w:color="auto" w:fill="FFFFFF"/>
            <w:hideMark/>
          </w:tcPr>
          <w:p w14:paraId="5975297C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</w:rPr>
              <w:t>Porcentagem</w:t>
            </w:r>
            <w:r w:rsidRPr="00AA10B0">
              <w:rPr>
                <w:rFonts w:eastAsia="Times New Roman" w:cs="Calibri"/>
              </w:rPr>
              <w:t xml:space="preserve"> de tarefas reabertas</w:t>
            </w:r>
          </w:p>
        </w:tc>
        <w:tc>
          <w:tcPr>
            <w:tcW w:w="0" w:type="auto"/>
            <w:shd w:val="clear" w:color="auto" w:fill="FFFFFF"/>
            <w:hideMark/>
          </w:tcPr>
          <w:p w14:paraId="7EC55827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sz w:val="20"/>
                <w:szCs w:val="20"/>
              </w:rPr>
              <w:t>Avaliar quantitativamente a quantidade de retrabalho.</w:t>
            </w:r>
          </w:p>
        </w:tc>
        <w:tc>
          <w:tcPr>
            <w:tcW w:w="0" w:type="auto"/>
            <w:shd w:val="clear" w:color="auto" w:fill="FFFFFF"/>
            <w:hideMark/>
          </w:tcPr>
          <w:p w14:paraId="73D3D5C3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sz w:val="20"/>
                <w:szCs w:val="20"/>
              </w:rPr>
              <w:t>Percentual de tarefas reabertas em relação ao total de tarefas fechadas.</w:t>
            </w:r>
            <w:r w:rsidRPr="00AA10B0">
              <w:rPr>
                <w:rFonts w:eastAsia="Times New Roman" w:cs="Calibri"/>
              </w:rPr>
              <w:t> </w:t>
            </w:r>
          </w:p>
        </w:tc>
        <w:tc>
          <w:tcPr>
            <w:tcW w:w="0" w:type="auto"/>
            <w:shd w:val="clear" w:color="auto" w:fill="FFFFFF"/>
            <w:hideMark/>
          </w:tcPr>
          <w:p w14:paraId="20BC94F3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</w:rPr>
              <w:t xml:space="preserve">Tarefas reabertas / (tarefas fechadas * 100) </w:t>
            </w:r>
            <w:r w:rsidRPr="00AA10B0">
              <w:rPr>
                <w:rFonts w:eastAsia="Times New Roman" w:cs="Calibri"/>
              </w:rPr>
              <w:br/>
            </w:r>
          </w:p>
        </w:tc>
        <w:tc>
          <w:tcPr>
            <w:tcW w:w="0" w:type="auto"/>
            <w:shd w:val="clear" w:color="auto" w:fill="FFFFFF"/>
            <w:hideMark/>
          </w:tcPr>
          <w:p w14:paraId="7DAAF289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sz w:val="20"/>
                <w:szCs w:val="20"/>
              </w:rPr>
              <w:t>Tabela</w:t>
            </w:r>
            <w:r>
              <w:rPr>
                <w:rFonts w:eastAsia="Times New Roman" w:cs="Calibri"/>
                <w:sz w:val="20"/>
                <w:szCs w:val="20"/>
              </w:rPr>
              <w:t>s</w:t>
            </w:r>
            <w:r w:rsidRPr="00AA10B0">
              <w:rPr>
                <w:rFonts w:eastAsia="Times New Roman" w:cs="Calibri"/>
                <w:sz w:val="20"/>
                <w:szCs w:val="20"/>
              </w:rPr>
              <w:t xml:space="preserve"> tarefas</w:t>
            </w:r>
            <w:r>
              <w:rPr>
                <w:rFonts w:eastAsia="Times New Roman" w:cs="Calibri"/>
                <w:sz w:val="20"/>
                <w:szCs w:val="20"/>
              </w:rPr>
              <w:t xml:space="preserve"> e tarefas_status.</w:t>
            </w:r>
          </w:p>
        </w:tc>
        <w:tc>
          <w:tcPr>
            <w:tcW w:w="0" w:type="auto"/>
            <w:shd w:val="clear" w:color="auto" w:fill="FFFFFF"/>
            <w:hideMark/>
          </w:tcPr>
          <w:p w14:paraId="22275DD1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sz w:val="20"/>
                <w:szCs w:val="20"/>
              </w:rPr>
              <w:t>Processos internos</w:t>
            </w:r>
          </w:p>
        </w:tc>
      </w:tr>
      <w:tr w:rsidR="00C54D59" w:rsidRPr="00AA10B0" w14:paraId="74166C53" w14:textId="77777777" w:rsidTr="008B0846">
        <w:tc>
          <w:tcPr>
            <w:tcW w:w="0" w:type="auto"/>
            <w:shd w:val="clear" w:color="auto" w:fill="FFFFFF"/>
            <w:hideMark/>
          </w:tcPr>
          <w:p w14:paraId="4BC15988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  <w:sz w:val="20"/>
                <w:szCs w:val="20"/>
              </w:rPr>
              <w:t>Média de tempo por tarefa</w:t>
            </w:r>
          </w:p>
        </w:tc>
        <w:tc>
          <w:tcPr>
            <w:tcW w:w="0" w:type="auto"/>
            <w:shd w:val="clear" w:color="auto" w:fill="FFFFFF"/>
            <w:hideMark/>
          </w:tcPr>
          <w:p w14:paraId="53948AB3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  <w:sz w:val="20"/>
                <w:szCs w:val="20"/>
              </w:rPr>
              <w:t>Avaliar melhor a velocidade de trabalho da equipe.</w:t>
            </w:r>
          </w:p>
        </w:tc>
        <w:tc>
          <w:tcPr>
            <w:tcW w:w="0" w:type="auto"/>
            <w:shd w:val="clear" w:color="auto" w:fill="FFFFFF"/>
            <w:hideMark/>
          </w:tcPr>
          <w:p w14:paraId="0499DC22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</w:rPr>
              <w:t>Tempo médio de uma tarefa desde sua criação até quando foi finalizada.</w:t>
            </w:r>
          </w:p>
        </w:tc>
        <w:tc>
          <w:tcPr>
            <w:tcW w:w="0" w:type="auto"/>
            <w:shd w:val="clear" w:color="auto" w:fill="FFFFFF"/>
            <w:hideMark/>
          </w:tcPr>
          <w:p w14:paraId="1D9EB56F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</w:rPr>
              <w:t>Somatória de data final – data inicial divido pelo número de tarefas</w:t>
            </w:r>
          </w:p>
        </w:tc>
        <w:tc>
          <w:tcPr>
            <w:tcW w:w="0" w:type="auto"/>
            <w:shd w:val="clear" w:color="auto" w:fill="FFFFFF"/>
            <w:hideMark/>
          </w:tcPr>
          <w:p w14:paraId="6CA315D3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sz w:val="20"/>
                <w:szCs w:val="20"/>
              </w:rPr>
              <w:t>Tabela</w:t>
            </w:r>
            <w:r>
              <w:rPr>
                <w:rFonts w:eastAsia="Times New Roman" w:cs="Calibri"/>
                <w:sz w:val="20"/>
                <w:szCs w:val="20"/>
              </w:rPr>
              <w:t>s</w:t>
            </w:r>
            <w:r w:rsidRPr="00AA10B0">
              <w:rPr>
                <w:rFonts w:eastAsia="Times New Roman" w:cs="Calibri"/>
                <w:sz w:val="20"/>
                <w:szCs w:val="20"/>
              </w:rPr>
              <w:t xml:space="preserve"> </w:t>
            </w:r>
            <w:r>
              <w:rPr>
                <w:rFonts w:eastAsia="Times New Roman" w:cs="Calibri"/>
                <w:sz w:val="20"/>
                <w:szCs w:val="20"/>
              </w:rPr>
              <w:t>tarefas e tarefas_status.</w:t>
            </w:r>
          </w:p>
        </w:tc>
        <w:tc>
          <w:tcPr>
            <w:tcW w:w="0" w:type="auto"/>
            <w:shd w:val="clear" w:color="auto" w:fill="FFFFFF"/>
            <w:hideMark/>
          </w:tcPr>
          <w:p w14:paraId="478929D3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sz w:val="20"/>
                <w:szCs w:val="20"/>
              </w:rPr>
              <w:t>Processos internos</w:t>
            </w:r>
          </w:p>
        </w:tc>
      </w:tr>
      <w:tr w:rsidR="00C54D59" w:rsidRPr="00AA10B0" w14:paraId="485819EC" w14:textId="77777777" w:rsidTr="008B0846">
        <w:tc>
          <w:tcPr>
            <w:tcW w:w="0" w:type="auto"/>
            <w:shd w:val="clear" w:color="auto" w:fill="FFFFFF"/>
            <w:hideMark/>
          </w:tcPr>
          <w:p w14:paraId="1B46A2D7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  <w:sz w:val="20"/>
                <w:szCs w:val="20"/>
              </w:rPr>
              <w:t>Média de horas de trabalho por tarefa</w:t>
            </w:r>
          </w:p>
        </w:tc>
        <w:tc>
          <w:tcPr>
            <w:tcW w:w="0" w:type="auto"/>
            <w:shd w:val="clear" w:color="auto" w:fill="FFFFFF"/>
            <w:hideMark/>
          </w:tcPr>
          <w:p w14:paraId="7FE1E127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  <w:sz w:val="20"/>
                <w:szCs w:val="20"/>
              </w:rPr>
              <w:t>Avaliar melhor a velocidade de trabalho da equipe.</w:t>
            </w:r>
          </w:p>
        </w:tc>
        <w:tc>
          <w:tcPr>
            <w:tcW w:w="0" w:type="auto"/>
            <w:shd w:val="clear" w:color="auto" w:fill="FFFFFF"/>
            <w:hideMark/>
          </w:tcPr>
          <w:p w14:paraId="17878736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</w:rPr>
              <w:t>Tempo médio de horas usadas numa tarefa desde sua criação até quando foi finalizada.</w:t>
            </w:r>
          </w:p>
        </w:tc>
        <w:tc>
          <w:tcPr>
            <w:tcW w:w="0" w:type="auto"/>
            <w:shd w:val="clear" w:color="auto" w:fill="FFFFFF"/>
            <w:hideMark/>
          </w:tcPr>
          <w:p w14:paraId="455AE7C7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</w:rPr>
              <w:t>Somatória da quantidade de horas gastas nas tarefas divido pelo total de tarefas.</w:t>
            </w:r>
            <w:r w:rsidRPr="00AA10B0">
              <w:rPr>
                <w:rFonts w:eastAsia="Times New Roman" w:cs="Calibri"/>
              </w:rPr>
              <w:br/>
            </w:r>
          </w:p>
        </w:tc>
        <w:tc>
          <w:tcPr>
            <w:tcW w:w="0" w:type="auto"/>
            <w:shd w:val="clear" w:color="auto" w:fill="FFFFFF"/>
            <w:hideMark/>
          </w:tcPr>
          <w:p w14:paraId="4B7A89DF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sz w:val="20"/>
                <w:szCs w:val="20"/>
              </w:rPr>
              <w:t>Tabela</w:t>
            </w:r>
            <w:r>
              <w:rPr>
                <w:rFonts w:eastAsia="Times New Roman" w:cs="Calibri"/>
                <w:sz w:val="20"/>
                <w:szCs w:val="20"/>
              </w:rPr>
              <w:t>s</w:t>
            </w:r>
            <w:r w:rsidRPr="00AA10B0">
              <w:rPr>
                <w:rFonts w:eastAsia="Times New Roman" w:cs="Calibri"/>
                <w:sz w:val="20"/>
                <w:szCs w:val="20"/>
              </w:rPr>
              <w:t xml:space="preserve"> </w:t>
            </w:r>
            <w:r>
              <w:rPr>
                <w:rFonts w:eastAsia="Times New Roman" w:cs="Calibri"/>
                <w:sz w:val="20"/>
                <w:szCs w:val="20"/>
              </w:rPr>
              <w:t>tarefas, tarefas_status e tabela tarefas_horas.</w:t>
            </w:r>
          </w:p>
        </w:tc>
        <w:tc>
          <w:tcPr>
            <w:tcW w:w="0" w:type="auto"/>
            <w:shd w:val="clear" w:color="auto" w:fill="FFFFFF"/>
            <w:hideMark/>
          </w:tcPr>
          <w:p w14:paraId="3707FBEA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 w:rsidRPr="00AA10B0">
              <w:rPr>
                <w:rFonts w:eastAsia="Times New Roman" w:cs="Calibri"/>
                <w:sz w:val="20"/>
                <w:szCs w:val="20"/>
              </w:rPr>
              <w:t>Processos internos</w:t>
            </w:r>
          </w:p>
        </w:tc>
      </w:tr>
      <w:tr w:rsidR="00C54D59" w:rsidRPr="00AA10B0" w14:paraId="7EF59EDD" w14:textId="77777777" w:rsidTr="008B0846">
        <w:tc>
          <w:tcPr>
            <w:tcW w:w="0" w:type="auto"/>
            <w:shd w:val="clear" w:color="auto" w:fill="FFFFFF"/>
          </w:tcPr>
          <w:p w14:paraId="76E74B5F" w14:textId="77777777" w:rsidR="00C54D59" w:rsidRDefault="00C54D59" w:rsidP="008B0846">
            <w:pPr>
              <w:spacing w:after="0" w:line="240" w:lineRule="auto"/>
              <w:rPr>
                <w:rFonts w:eastAsia="Times New Roman" w:cs="Calibri"/>
                <w:sz w:val="20"/>
                <w:szCs w:val="20"/>
              </w:rPr>
            </w:pPr>
            <w:r>
              <w:rPr>
                <w:rFonts w:eastAsia="Times New Roman" w:cs="Calibri"/>
                <w:sz w:val="20"/>
                <w:szCs w:val="20"/>
              </w:rPr>
              <w:t>Porcentagem de tarefas recusadas</w:t>
            </w:r>
          </w:p>
        </w:tc>
        <w:tc>
          <w:tcPr>
            <w:tcW w:w="0" w:type="auto"/>
            <w:shd w:val="clear" w:color="auto" w:fill="FFFFFF"/>
          </w:tcPr>
          <w:p w14:paraId="22437725" w14:textId="77777777" w:rsidR="00C54D59" w:rsidRDefault="00C54D59" w:rsidP="008B0846">
            <w:pPr>
              <w:spacing w:after="0" w:line="240" w:lineRule="auto"/>
              <w:rPr>
                <w:rFonts w:eastAsia="Times New Roman" w:cs="Calibri"/>
                <w:sz w:val="20"/>
                <w:szCs w:val="20"/>
              </w:rPr>
            </w:pPr>
            <w:r>
              <w:rPr>
                <w:rFonts w:eastAsia="Times New Roman" w:cs="Calibri"/>
                <w:sz w:val="20"/>
                <w:szCs w:val="20"/>
              </w:rPr>
              <w:t>Avaliar a taxa de aprovação de tarefas.</w:t>
            </w:r>
          </w:p>
        </w:tc>
        <w:tc>
          <w:tcPr>
            <w:tcW w:w="0" w:type="auto"/>
            <w:shd w:val="clear" w:color="auto" w:fill="FFFFFF"/>
          </w:tcPr>
          <w:p w14:paraId="113E9532" w14:textId="77777777" w:rsidR="00C54D59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</w:rPr>
              <w:t>Percentual de tarefas que foram recusadas.</w:t>
            </w:r>
          </w:p>
        </w:tc>
        <w:tc>
          <w:tcPr>
            <w:tcW w:w="0" w:type="auto"/>
            <w:shd w:val="clear" w:color="auto" w:fill="FFFFFF"/>
          </w:tcPr>
          <w:p w14:paraId="28EE4EF8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</w:rPr>
              <w:t>Quantidade de tarefas recusadas / total de tarefas</w:t>
            </w:r>
          </w:p>
        </w:tc>
        <w:tc>
          <w:tcPr>
            <w:tcW w:w="0" w:type="auto"/>
            <w:shd w:val="clear" w:color="auto" w:fill="FFFFFF"/>
          </w:tcPr>
          <w:p w14:paraId="59585596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  <w:sz w:val="20"/>
                <w:szCs w:val="20"/>
              </w:rPr>
            </w:pPr>
            <w:r w:rsidRPr="00AA10B0">
              <w:rPr>
                <w:rFonts w:eastAsia="Times New Roman" w:cs="Calibri"/>
                <w:sz w:val="20"/>
                <w:szCs w:val="20"/>
              </w:rPr>
              <w:t>Tabela</w:t>
            </w:r>
            <w:r>
              <w:rPr>
                <w:rFonts w:eastAsia="Times New Roman" w:cs="Calibri"/>
                <w:sz w:val="20"/>
                <w:szCs w:val="20"/>
              </w:rPr>
              <w:t>s</w:t>
            </w:r>
            <w:r w:rsidRPr="00AA10B0">
              <w:rPr>
                <w:rFonts w:eastAsia="Times New Roman" w:cs="Calibri"/>
                <w:sz w:val="20"/>
                <w:szCs w:val="20"/>
              </w:rPr>
              <w:t xml:space="preserve"> </w:t>
            </w:r>
            <w:r>
              <w:rPr>
                <w:rFonts w:eastAsia="Times New Roman" w:cs="Calibri"/>
                <w:sz w:val="20"/>
                <w:szCs w:val="20"/>
              </w:rPr>
              <w:t>tarefas e tarefas_status.</w:t>
            </w:r>
          </w:p>
        </w:tc>
        <w:tc>
          <w:tcPr>
            <w:tcW w:w="0" w:type="auto"/>
            <w:shd w:val="clear" w:color="auto" w:fill="FFFFFF"/>
          </w:tcPr>
          <w:p w14:paraId="2CD83F00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  <w:sz w:val="20"/>
                <w:szCs w:val="20"/>
              </w:rPr>
            </w:pPr>
            <w:r w:rsidRPr="00AA10B0">
              <w:rPr>
                <w:rFonts w:eastAsia="Times New Roman" w:cs="Calibri"/>
                <w:sz w:val="20"/>
                <w:szCs w:val="20"/>
              </w:rPr>
              <w:t>Processos internos</w:t>
            </w:r>
          </w:p>
        </w:tc>
      </w:tr>
      <w:tr w:rsidR="00C54D59" w:rsidRPr="00AA10B0" w14:paraId="3C2D589D" w14:textId="77777777" w:rsidTr="008B0846">
        <w:tc>
          <w:tcPr>
            <w:tcW w:w="0" w:type="auto"/>
            <w:shd w:val="clear" w:color="auto" w:fill="FFFFFF"/>
          </w:tcPr>
          <w:p w14:paraId="2FDC8982" w14:textId="77777777" w:rsidR="00C54D59" w:rsidRDefault="00C54D59" w:rsidP="008B0846">
            <w:pPr>
              <w:spacing w:after="0" w:line="240" w:lineRule="auto"/>
              <w:rPr>
                <w:rFonts w:eastAsia="Times New Roman" w:cs="Calibri"/>
                <w:sz w:val="20"/>
                <w:szCs w:val="20"/>
              </w:rPr>
            </w:pPr>
            <w:r>
              <w:rPr>
                <w:rFonts w:eastAsia="Times New Roman" w:cs="Calibri"/>
                <w:sz w:val="20"/>
                <w:szCs w:val="20"/>
              </w:rPr>
              <w:t>Porcentagem de tarefas que voltou para o cliente</w:t>
            </w:r>
          </w:p>
        </w:tc>
        <w:tc>
          <w:tcPr>
            <w:tcW w:w="0" w:type="auto"/>
            <w:shd w:val="clear" w:color="auto" w:fill="FFFFFF"/>
          </w:tcPr>
          <w:p w14:paraId="3A941891" w14:textId="77777777" w:rsidR="00C54D59" w:rsidRDefault="00C54D59" w:rsidP="008B0846">
            <w:pPr>
              <w:spacing w:after="0" w:line="240" w:lineRule="auto"/>
              <w:rPr>
                <w:rFonts w:eastAsia="Times New Roman" w:cs="Calibri"/>
                <w:sz w:val="20"/>
                <w:szCs w:val="20"/>
              </w:rPr>
            </w:pPr>
            <w:r>
              <w:rPr>
                <w:rFonts w:eastAsia="Times New Roman" w:cs="Calibri"/>
                <w:sz w:val="20"/>
                <w:szCs w:val="20"/>
              </w:rPr>
              <w:t>Avaliar o entendimento inicial da descrição das tarefas.</w:t>
            </w:r>
          </w:p>
        </w:tc>
        <w:tc>
          <w:tcPr>
            <w:tcW w:w="0" w:type="auto"/>
            <w:shd w:val="clear" w:color="auto" w:fill="FFFFFF"/>
          </w:tcPr>
          <w:p w14:paraId="5E7F526F" w14:textId="77777777" w:rsidR="00C54D59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</w:rPr>
              <w:t>Percentual de tarefas que após aprovação retornou para o cliente com questionamentos.</w:t>
            </w:r>
          </w:p>
        </w:tc>
        <w:tc>
          <w:tcPr>
            <w:tcW w:w="0" w:type="auto"/>
            <w:shd w:val="clear" w:color="auto" w:fill="FFFFFF"/>
          </w:tcPr>
          <w:p w14:paraId="558A4B68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</w:rPr>
            </w:pPr>
            <w:r>
              <w:rPr>
                <w:rFonts w:eastAsia="Times New Roman" w:cs="Calibri"/>
              </w:rPr>
              <w:t>Quantidade de tarefas retornadas / total de tarefas</w:t>
            </w:r>
          </w:p>
        </w:tc>
        <w:tc>
          <w:tcPr>
            <w:tcW w:w="0" w:type="auto"/>
            <w:shd w:val="clear" w:color="auto" w:fill="FFFFFF"/>
          </w:tcPr>
          <w:p w14:paraId="357BC1E1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  <w:sz w:val="20"/>
                <w:szCs w:val="20"/>
              </w:rPr>
            </w:pPr>
            <w:r w:rsidRPr="00AA10B0">
              <w:rPr>
                <w:rFonts w:eastAsia="Times New Roman" w:cs="Calibri"/>
                <w:sz w:val="20"/>
                <w:szCs w:val="20"/>
              </w:rPr>
              <w:t>Tabela</w:t>
            </w:r>
            <w:r>
              <w:rPr>
                <w:rFonts w:eastAsia="Times New Roman" w:cs="Calibri"/>
                <w:sz w:val="20"/>
                <w:szCs w:val="20"/>
              </w:rPr>
              <w:t>s</w:t>
            </w:r>
            <w:r w:rsidRPr="00AA10B0">
              <w:rPr>
                <w:rFonts w:eastAsia="Times New Roman" w:cs="Calibri"/>
                <w:sz w:val="20"/>
                <w:szCs w:val="20"/>
              </w:rPr>
              <w:t xml:space="preserve"> </w:t>
            </w:r>
            <w:r>
              <w:rPr>
                <w:rFonts w:eastAsia="Times New Roman" w:cs="Calibri"/>
                <w:sz w:val="20"/>
                <w:szCs w:val="20"/>
              </w:rPr>
              <w:t>tarefas e tarefas_status.</w:t>
            </w:r>
          </w:p>
        </w:tc>
        <w:tc>
          <w:tcPr>
            <w:tcW w:w="0" w:type="auto"/>
            <w:shd w:val="clear" w:color="auto" w:fill="FFFFFF"/>
          </w:tcPr>
          <w:p w14:paraId="67C99A32" w14:textId="77777777" w:rsidR="00C54D59" w:rsidRPr="00AA10B0" w:rsidRDefault="00C54D59" w:rsidP="008B0846">
            <w:pPr>
              <w:spacing w:after="0" w:line="240" w:lineRule="auto"/>
              <w:rPr>
                <w:rFonts w:eastAsia="Times New Roman" w:cs="Calibri"/>
                <w:sz w:val="20"/>
                <w:szCs w:val="20"/>
              </w:rPr>
            </w:pPr>
            <w:r w:rsidRPr="00AA10B0">
              <w:rPr>
                <w:rFonts w:eastAsia="Times New Roman" w:cs="Calibri"/>
                <w:sz w:val="20"/>
                <w:szCs w:val="20"/>
              </w:rPr>
              <w:t>Processos internos</w:t>
            </w:r>
          </w:p>
        </w:tc>
      </w:tr>
    </w:tbl>
    <w:p w14:paraId="32AD60D1" w14:textId="77777777" w:rsidR="00C54D59" w:rsidRPr="00AA10B0" w:rsidRDefault="00C54D59" w:rsidP="00C54D59">
      <w:pPr>
        <w:rPr>
          <w:lang w:eastAsia="pt-BR"/>
        </w:rPr>
      </w:pPr>
    </w:p>
    <w:p w14:paraId="31F3A629" w14:textId="77777777" w:rsidR="00FB6E28" w:rsidRDefault="00FB6E28" w:rsidP="00FB6E28">
      <w:pPr>
        <w:pStyle w:val="Ttulo1"/>
        <w:suppressAutoHyphens/>
        <w:ind w:firstLine="709"/>
        <w:rPr>
          <w:lang w:eastAsia="pt-BR"/>
        </w:rPr>
      </w:pPr>
    </w:p>
    <w:p w14:paraId="6B3A3833" w14:textId="77777777" w:rsidR="00421E05" w:rsidRPr="00C06279" w:rsidRDefault="00C871FF" w:rsidP="00421E05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21" w:name="_Toc518290220"/>
      <w:r>
        <w:rPr>
          <w:rFonts w:ascii="Calibri" w:hAnsi="Calibri" w:cs="Arial"/>
          <w:szCs w:val="24"/>
          <w:lang w:val="pt-BR" w:eastAsia="pt-BR"/>
        </w:rPr>
        <w:t>6</w:t>
      </w:r>
      <w:r w:rsidR="00421E05" w:rsidRPr="00C06279">
        <w:rPr>
          <w:rFonts w:ascii="Calibri" w:hAnsi="Calibri" w:cs="Arial"/>
          <w:szCs w:val="24"/>
          <w:lang w:val="pt-BR" w:eastAsia="pt-BR"/>
        </w:rPr>
        <w:t xml:space="preserve">. </w:t>
      </w:r>
      <w:r w:rsidR="00421E05">
        <w:rPr>
          <w:rFonts w:ascii="Calibri" w:hAnsi="Calibri" w:cs="Arial"/>
          <w:szCs w:val="24"/>
          <w:lang w:val="pt-BR" w:eastAsia="pt-BR"/>
        </w:rPr>
        <w:t>Uso Software</w:t>
      </w:r>
      <w:bookmarkEnd w:id="21"/>
    </w:p>
    <w:p w14:paraId="338AFD68" w14:textId="77777777" w:rsidR="00421E05" w:rsidRPr="00C06279" w:rsidRDefault="00421E05" w:rsidP="00421E05">
      <w:pPr>
        <w:rPr>
          <w:lang w:eastAsia="pt-BR"/>
        </w:rPr>
      </w:pPr>
    </w:p>
    <w:p w14:paraId="76284270" w14:textId="77777777" w:rsidR="00421E05" w:rsidRDefault="00421E05" w:rsidP="00421E05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Faça aqui uma breve descrição do software e coloque as principais telas com uma explicação de como usar cada uma</w:t>
      </w:r>
    </w:p>
    <w:p w14:paraId="0189C3B8" w14:textId="77777777" w:rsidR="00421E05" w:rsidRPr="00C06279" w:rsidRDefault="00C871FF" w:rsidP="00421E05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22" w:name="_Toc518290221"/>
      <w:r>
        <w:rPr>
          <w:rFonts w:ascii="Calibri" w:hAnsi="Calibri" w:cs="Arial"/>
          <w:szCs w:val="24"/>
          <w:lang w:val="pt-BR" w:eastAsia="pt-BR"/>
        </w:rPr>
        <w:t>7</w:t>
      </w:r>
      <w:r w:rsidR="00421E05" w:rsidRPr="00C06279">
        <w:rPr>
          <w:rFonts w:ascii="Calibri" w:hAnsi="Calibri" w:cs="Arial"/>
          <w:szCs w:val="24"/>
          <w:lang w:val="pt-BR" w:eastAsia="pt-BR"/>
        </w:rPr>
        <w:t xml:space="preserve">. </w:t>
      </w:r>
      <w:r w:rsidR="00421E05">
        <w:rPr>
          <w:rFonts w:ascii="Calibri" w:hAnsi="Calibri" w:cs="Arial"/>
          <w:szCs w:val="24"/>
          <w:lang w:val="pt-BR" w:eastAsia="pt-BR"/>
        </w:rPr>
        <w:t>Avaliação</w:t>
      </w:r>
      <w:bookmarkEnd w:id="22"/>
    </w:p>
    <w:p w14:paraId="1D26153B" w14:textId="33D2A73E" w:rsidR="00421E05" w:rsidRPr="00C06279" w:rsidRDefault="00337E3C" w:rsidP="00421E05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Avaliando os resultados é possível concluir que o projeto foi um sucesso. As principais funcionalidades desejadas foram implementadas com sucesso e até mesmo aprimoradas durante o desenvolvimento gerando um sistema em funcionamento</w:t>
      </w:r>
      <w:r w:rsidR="00E16FE7">
        <w:rPr>
          <w:rFonts w:cs="Arial"/>
          <w:sz w:val="24"/>
          <w:szCs w:val="24"/>
          <w:lang w:eastAsia="pt-BR"/>
        </w:rPr>
        <w:t xml:space="preserve"> com uso viável pelo mercado de trabalho.</w:t>
      </w:r>
      <w:r w:rsidR="00421E05">
        <w:rPr>
          <w:rFonts w:cs="Arial"/>
          <w:sz w:val="24"/>
          <w:szCs w:val="24"/>
          <w:lang w:eastAsia="pt-BR"/>
        </w:rPr>
        <w:t xml:space="preserve"> </w:t>
      </w:r>
    </w:p>
    <w:p w14:paraId="5909326E" w14:textId="77777777" w:rsidR="00C871FF" w:rsidRPr="00C06279" w:rsidRDefault="00C871FF" w:rsidP="00C871FF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23" w:name="_Toc518290222"/>
      <w:r>
        <w:rPr>
          <w:rFonts w:ascii="Calibri" w:hAnsi="Calibri" w:cs="Arial"/>
          <w:szCs w:val="24"/>
          <w:lang w:val="pt-BR" w:eastAsia="pt-BR"/>
        </w:rPr>
        <w:lastRenderedPageBreak/>
        <w:t>8</w:t>
      </w:r>
      <w:r w:rsidRPr="00C06279">
        <w:rPr>
          <w:rFonts w:ascii="Calibri" w:hAnsi="Calibri" w:cs="Arial"/>
          <w:szCs w:val="24"/>
          <w:lang w:val="pt-BR" w:eastAsia="pt-BR"/>
        </w:rPr>
        <w:t xml:space="preserve">. </w:t>
      </w:r>
      <w:r>
        <w:rPr>
          <w:rFonts w:ascii="Calibri" w:hAnsi="Calibri" w:cs="Arial"/>
          <w:szCs w:val="24"/>
          <w:lang w:val="pt-BR" w:eastAsia="pt-BR"/>
        </w:rPr>
        <w:t>Conclusão</w:t>
      </w:r>
      <w:bookmarkEnd w:id="23"/>
    </w:p>
    <w:p w14:paraId="5CFA1D2E" w14:textId="2B65F87F" w:rsidR="00C871FF" w:rsidRDefault="00E16FE7" w:rsidP="00E16FE7">
      <w:pPr>
        <w:autoSpaceDE w:val="0"/>
        <w:autoSpaceDN w:val="0"/>
        <w:adjustRightInd w:val="0"/>
        <w:spacing w:after="0" w:line="240" w:lineRule="auto"/>
        <w:ind w:firstLine="709"/>
        <w:rPr>
          <w:lang w:eastAsia="pt-BR"/>
        </w:rPr>
      </w:pPr>
      <w:r>
        <w:rPr>
          <w:rFonts w:cs="Arial"/>
          <w:sz w:val="24"/>
          <w:szCs w:val="24"/>
          <w:lang w:eastAsia="pt-BR"/>
        </w:rPr>
        <w:t>Os resultados do projeto foram satisfatórios pois o sistema proposto foi concluído e sua usabilidade ficou melhor do que o esperado no início do projeto. Além disso durante o desenvolvimento foram percebidos diversos pontos de melhoria para que o projeto seja lapidado e distribuído como uma ferramenta para o público.</w:t>
      </w:r>
    </w:p>
    <w:p w14:paraId="023E5139" w14:textId="77777777" w:rsidR="00DE204B" w:rsidRDefault="00DE204B" w:rsidP="00A54FA7">
      <w:pPr>
        <w:rPr>
          <w:lang w:eastAsia="pt-BR"/>
        </w:rPr>
      </w:pPr>
    </w:p>
    <w:p w14:paraId="2BBE98AD" w14:textId="77777777" w:rsidR="00DE204B" w:rsidRDefault="00DE204B" w:rsidP="00DE204B">
      <w:pPr>
        <w:pStyle w:val="Ttulo1"/>
        <w:suppressAutoHyphens/>
        <w:jc w:val="center"/>
        <w:rPr>
          <w:rFonts w:ascii="Calibri" w:hAnsi="Calibri"/>
          <w:lang w:val="pt-BR"/>
        </w:rPr>
      </w:pPr>
      <w:r>
        <w:rPr>
          <w:rFonts w:ascii="Calibri" w:hAnsi="Calibri"/>
          <w:lang w:val="pt-BR"/>
        </w:rPr>
        <w:t>APÊNDICES</w:t>
      </w:r>
    </w:p>
    <w:p w14:paraId="49F3FBB1" w14:textId="77777777" w:rsidR="00DE204B" w:rsidRDefault="00DE204B" w:rsidP="00DE204B"/>
    <w:p w14:paraId="3197FFFB" w14:textId="7E92B4D1" w:rsidR="00E16FE7" w:rsidRDefault="00E16FE7" w:rsidP="00DE204B">
      <w:pPr>
        <w:rPr>
          <w:rFonts w:eastAsia="Times New Roman" w:cs="Arial"/>
          <w:sz w:val="24"/>
          <w:szCs w:val="24"/>
          <w:lang w:eastAsia="pt-BR"/>
        </w:rPr>
      </w:pPr>
      <w:r>
        <w:rPr>
          <w:rFonts w:eastAsia="Times New Roman" w:cs="Arial"/>
          <w:sz w:val="24"/>
          <w:szCs w:val="24"/>
          <w:lang w:eastAsia="pt-BR"/>
        </w:rPr>
        <w:t xml:space="preserve">Repositório do projeto: </w:t>
      </w:r>
      <w:hyperlink r:id="rId29" w:history="1">
        <w:r>
          <w:rPr>
            <w:rStyle w:val="Hyperlink"/>
          </w:rPr>
          <w:t>https://github.com/sarahjfreitas/taskBerry/</w:t>
        </w:r>
      </w:hyperlink>
    </w:p>
    <w:p w14:paraId="473161BB" w14:textId="28D1400B" w:rsidR="00DE204B" w:rsidRPr="00DE204B" w:rsidRDefault="00E16FE7" w:rsidP="00DE204B">
      <w:pPr>
        <w:rPr>
          <w:rFonts w:eastAsia="Times New Roman" w:cs="Arial"/>
          <w:sz w:val="24"/>
          <w:szCs w:val="24"/>
          <w:lang w:eastAsia="pt-BR"/>
        </w:rPr>
      </w:pPr>
      <w:r>
        <w:rPr>
          <w:rFonts w:eastAsia="Times New Roman" w:cs="Arial"/>
          <w:sz w:val="24"/>
          <w:szCs w:val="24"/>
          <w:lang w:eastAsia="pt-BR"/>
        </w:rPr>
        <w:t xml:space="preserve">Código fonte: </w:t>
      </w:r>
      <w:hyperlink r:id="rId30" w:history="1">
        <w:r>
          <w:rPr>
            <w:rStyle w:val="Hyperlink"/>
          </w:rPr>
          <w:t>https://github.com/sarahjfreitas/taskBerry/tree/master/src/main</w:t>
        </w:r>
      </w:hyperlink>
    </w:p>
    <w:p w14:paraId="4C7F295C" w14:textId="6D04D859" w:rsidR="00DE204B" w:rsidRPr="00DE204B" w:rsidRDefault="00E16FE7" w:rsidP="00DE204B">
      <w:pPr>
        <w:rPr>
          <w:rFonts w:eastAsia="Times New Roman" w:cs="Arial"/>
          <w:sz w:val="24"/>
          <w:szCs w:val="24"/>
          <w:lang w:eastAsia="pt-BR"/>
        </w:rPr>
      </w:pPr>
      <w:r>
        <w:rPr>
          <w:rFonts w:eastAsia="Times New Roman" w:cs="Arial"/>
          <w:sz w:val="24"/>
          <w:szCs w:val="24"/>
          <w:lang w:eastAsia="pt-BR"/>
        </w:rPr>
        <w:t xml:space="preserve">Documentação e artefatos diversos: </w:t>
      </w:r>
      <w:hyperlink r:id="rId31" w:history="1">
        <w:r>
          <w:rPr>
            <w:rStyle w:val="Hyperlink"/>
          </w:rPr>
          <w:t>https://github.com/sarahjfreitas/taskBerry/tree/master/docs</w:t>
        </w:r>
      </w:hyperlink>
      <w:r>
        <w:rPr>
          <w:rFonts w:eastAsia="Times New Roman" w:cs="Arial"/>
          <w:sz w:val="24"/>
          <w:szCs w:val="24"/>
          <w:lang w:eastAsia="pt-BR"/>
        </w:rPr>
        <w:t xml:space="preserve"> </w:t>
      </w:r>
    </w:p>
    <w:p w14:paraId="456293E0" w14:textId="16FCC50F" w:rsidR="00DE204B" w:rsidRPr="00DE204B" w:rsidRDefault="00E16FE7" w:rsidP="00DE204B">
      <w:pPr>
        <w:rPr>
          <w:rFonts w:eastAsia="Times New Roman" w:cs="Arial"/>
          <w:sz w:val="24"/>
          <w:szCs w:val="24"/>
          <w:lang w:eastAsia="pt-BR"/>
        </w:rPr>
      </w:pPr>
      <w:r>
        <w:rPr>
          <w:rFonts w:eastAsia="Times New Roman" w:cs="Arial"/>
          <w:sz w:val="24"/>
          <w:szCs w:val="24"/>
          <w:lang w:eastAsia="pt-BR"/>
        </w:rPr>
        <w:t>A</w:t>
      </w:r>
      <w:r w:rsidR="00DE204B" w:rsidRPr="00DE204B">
        <w:rPr>
          <w:rFonts w:eastAsia="Times New Roman" w:cs="Arial"/>
          <w:sz w:val="24"/>
          <w:szCs w:val="24"/>
          <w:lang w:eastAsia="pt-BR"/>
        </w:rPr>
        <w:t>presentação final</w:t>
      </w:r>
      <w:r>
        <w:rPr>
          <w:rFonts w:eastAsia="Times New Roman" w:cs="Arial"/>
          <w:sz w:val="24"/>
          <w:szCs w:val="24"/>
          <w:lang w:eastAsia="pt-BR"/>
        </w:rPr>
        <w:t>:</w:t>
      </w:r>
    </w:p>
    <w:p w14:paraId="71CFCFF7" w14:textId="7357A5C0" w:rsidR="00DE204B" w:rsidRPr="00DE204B" w:rsidRDefault="00E16FE7" w:rsidP="00DE204B">
      <w:pPr>
        <w:rPr>
          <w:rFonts w:eastAsia="Times New Roman" w:cs="Arial"/>
          <w:sz w:val="24"/>
          <w:szCs w:val="24"/>
          <w:lang w:eastAsia="pt-BR"/>
        </w:rPr>
      </w:pPr>
      <w:r>
        <w:rPr>
          <w:rFonts w:eastAsia="Times New Roman" w:cs="Arial"/>
          <w:sz w:val="24"/>
          <w:szCs w:val="24"/>
          <w:lang w:eastAsia="pt-BR"/>
        </w:rPr>
        <w:t>V</w:t>
      </w:r>
      <w:r w:rsidR="00DE204B" w:rsidRPr="00DE204B">
        <w:rPr>
          <w:rFonts w:eastAsia="Times New Roman" w:cs="Arial"/>
          <w:sz w:val="24"/>
          <w:szCs w:val="24"/>
          <w:lang w:eastAsia="pt-BR"/>
        </w:rPr>
        <w:t>ídeo de apresentação</w:t>
      </w:r>
      <w:r>
        <w:rPr>
          <w:rFonts w:eastAsia="Times New Roman" w:cs="Arial"/>
          <w:sz w:val="24"/>
          <w:szCs w:val="24"/>
          <w:lang w:eastAsia="pt-BR"/>
        </w:rPr>
        <w:t>:</w:t>
      </w:r>
    </w:p>
    <w:p w14:paraId="4C6A1D88" w14:textId="77777777" w:rsidR="00DE204B" w:rsidRDefault="00DE204B" w:rsidP="00DE204B"/>
    <w:p w14:paraId="1DFBCC57" w14:textId="77777777" w:rsidR="00DE204B" w:rsidRPr="00DE204B" w:rsidRDefault="00DE204B" w:rsidP="00DE204B"/>
    <w:p w14:paraId="5FDAE897" w14:textId="77777777" w:rsidR="00DE204B" w:rsidRDefault="00DE204B" w:rsidP="00A54FA7">
      <w:pPr>
        <w:rPr>
          <w:lang w:eastAsia="pt-BR"/>
        </w:rPr>
      </w:pPr>
    </w:p>
    <w:sectPr w:rsidR="00DE204B" w:rsidSect="00D3159F">
      <w:headerReference w:type="default" r:id="rId32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4B8EAB" w14:textId="77777777" w:rsidR="00343609" w:rsidRDefault="00343609" w:rsidP="0066706F">
      <w:pPr>
        <w:spacing w:after="0" w:line="240" w:lineRule="auto"/>
      </w:pPr>
      <w:r>
        <w:separator/>
      </w:r>
    </w:p>
  </w:endnote>
  <w:endnote w:type="continuationSeparator" w:id="0">
    <w:p w14:paraId="4CDFF255" w14:textId="77777777" w:rsidR="00343609" w:rsidRDefault="0034360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8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169853" w14:textId="77777777" w:rsidR="00343609" w:rsidRDefault="00343609" w:rsidP="0066706F">
      <w:pPr>
        <w:spacing w:after="0" w:line="240" w:lineRule="auto"/>
      </w:pPr>
      <w:r>
        <w:separator/>
      </w:r>
    </w:p>
  </w:footnote>
  <w:footnote w:type="continuationSeparator" w:id="0">
    <w:p w14:paraId="41CC0358" w14:textId="77777777" w:rsidR="00343609" w:rsidRDefault="00343609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8C728B" w14:textId="77777777" w:rsidR="00A31527" w:rsidRDefault="00A3152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AB301D">
      <w:rPr>
        <w:noProof/>
      </w:rPr>
      <w:t>11</w:t>
    </w:r>
    <w:r>
      <w:fldChar w:fldCharType="end"/>
    </w:r>
  </w:p>
  <w:p w14:paraId="0A131319" w14:textId="77777777" w:rsidR="00A31527" w:rsidRDefault="00A3152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76947B9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multilevel"/>
    <w:tmpl w:val="894EE874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"/>
      <w:lvlJc w:val="left"/>
      <w:pPr>
        <w:tabs>
          <w:tab w:val="num" w:pos="740"/>
        </w:tabs>
        <w:ind w:left="74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numFmt w:val="bullet"/>
      <w:lvlText w:val=""/>
      <w:lvlJc w:val="left"/>
      <w:pPr>
        <w:tabs>
          <w:tab w:val="num" w:pos="688"/>
        </w:tabs>
        <w:ind w:left="688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23"/>
        </w:tabs>
        <w:ind w:left="623" w:firstLine="0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3" w15:restartNumberingAfterBreak="0">
    <w:nsid w:val="00000003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4" w15:restartNumberingAfterBreak="0">
    <w:nsid w:val="00000006"/>
    <w:multiLevelType w:val="singleLevel"/>
    <w:tmpl w:val="00000006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4"/>
        <w:szCs w:val="24"/>
        <w:lang w:eastAsia="pt-BR"/>
      </w:rPr>
    </w:lvl>
  </w:abstractNum>
  <w:abstractNum w:abstractNumId="5" w15:restartNumberingAfterBreak="0">
    <w:nsid w:val="017232C4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6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42C3A"/>
    <w:multiLevelType w:val="hybridMultilevel"/>
    <w:tmpl w:val="EE804B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2625B0"/>
    <w:multiLevelType w:val="hybridMultilevel"/>
    <w:tmpl w:val="F4A648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17BB2"/>
    <w:multiLevelType w:val="hybridMultilevel"/>
    <w:tmpl w:val="4EAA365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4E26D61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18" w15:restartNumberingAfterBreak="0">
    <w:nsid w:val="35D85771"/>
    <w:multiLevelType w:val="hybridMultilevel"/>
    <w:tmpl w:val="86329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C3124A"/>
    <w:multiLevelType w:val="hybridMultilevel"/>
    <w:tmpl w:val="4BC2E280"/>
    <w:lvl w:ilvl="0" w:tplc="A410922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4E16602B"/>
    <w:multiLevelType w:val="hybridMultilevel"/>
    <w:tmpl w:val="A0B48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481FC0"/>
    <w:multiLevelType w:val="hybridMultilevel"/>
    <w:tmpl w:val="73E6BD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09575F5"/>
    <w:multiLevelType w:val="hybridMultilevel"/>
    <w:tmpl w:val="F7FAD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367E56"/>
    <w:multiLevelType w:val="hybridMultilevel"/>
    <w:tmpl w:val="ADAE5F60"/>
    <w:lvl w:ilvl="0" w:tplc="66A2DCF8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3"/>
  </w:num>
  <w:num w:numId="2">
    <w:abstractNumId w:val="32"/>
  </w:num>
  <w:num w:numId="3">
    <w:abstractNumId w:val="23"/>
  </w:num>
  <w:num w:numId="4">
    <w:abstractNumId w:val="34"/>
  </w:num>
  <w:num w:numId="5">
    <w:abstractNumId w:val="11"/>
  </w:num>
  <w:num w:numId="6">
    <w:abstractNumId w:val="26"/>
  </w:num>
  <w:num w:numId="7">
    <w:abstractNumId w:val="24"/>
  </w:num>
  <w:num w:numId="8">
    <w:abstractNumId w:val="36"/>
  </w:num>
  <w:num w:numId="9">
    <w:abstractNumId w:val="28"/>
  </w:num>
  <w:num w:numId="10">
    <w:abstractNumId w:val="6"/>
  </w:num>
  <w:num w:numId="11">
    <w:abstractNumId w:val="8"/>
  </w:num>
  <w:num w:numId="12">
    <w:abstractNumId w:val="19"/>
  </w:num>
  <w:num w:numId="13">
    <w:abstractNumId w:val="15"/>
  </w:num>
  <w:num w:numId="14">
    <w:abstractNumId w:val="21"/>
  </w:num>
  <w:num w:numId="15">
    <w:abstractNumId w:val="7"/>
  </w:num>
  <w:num w:numId="16">
    <w:abstractNumId w:val="20"/>
  </w:num>
  <w:num w:numId="17">
    <w:abstractNumId w:val="9"/>
  </w:num>
  <w:num w:numId="18">
    <w:abstractNumId w:val="10"/>
  </w:num>
  <w:num w:numId="19">
    <w:abstractNumId w:val="30"/>
  </w:num>
  <w:num w:numId="20">
    <w:abstractNumId w:val="25"/>
  </w:num>
  <w:num w:numId="21">
    <w:abstractNumId w:val="12"/>
  </w:num>
  <w:num w:numId="22">
    <w:abstractNumId w:val="0"/>
  </w:num>
  <w:num w:numId="23">
    <w:abstractNumId w:val="1"/>
  </w:num>
  <w:num w:numId="24">
    <w:abstractNumId w:val="27"/>
  </w:num>
  <w:num w:numId="25">
    <w:abstractNumId w:val="18"/>
  </w:num>
  <w:num w:numId="26">
    <w:abstractNumId w:val="31"/>
  </w:num>
  <w:num w:numId="27">
    <w:abstractNumId w:val="2"/>
  </w:num>
  <w:num w:numId="28">
    <w:abstractNumId w:val="3"/>
  </w:num>
  <w:num w:numId="29">
    <w:abstractNumId w:val="29"/>
  </w:num>
  <w:num w:numId="30">
    <w:abstractNumId w:val="17"/>
  </w:num>
  <w:num w:numId="31">
    <w:abstractNumId w:val="5"/>
  </w:num>
  <w:num w:numId="32">
    <w:abstractNumId w:val="13"/>
  </w:num>
  <w:num w:numId="33">
    <w:abstractNumId w:val="14"/>
  </w:num>
  <w:num w:numId="34">
    <w:abstractNumId w:val="16"/>
  </w:num>
  <w:num w:numId="35">
    <w:abstractNumId w:val="4"/>
  </w:num>
  <w:num w:numId="36">
    <w:abstractNumId w:val="22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cumentProtection w:edit="readOnly" w:enforcement="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5B2"/>
    <w:rsid w:val="000076C3"/>
    <w:rsid w:val="000171B1"/>
    <w:rsid w:val="000327AA"/>
    <w:rsid w:val="00037C88"/>
    <w:rsid w:val="00042882"/>
    <w:rsid w:val="00063B62"/>
    <w:rsid w:val="00065CD4"/>
    <w:rsid w:val="00065D48"/>
    <w:rsid w:val="000714AD"/>
    <w:rsid w:val="000736EC"/>
    <w:rsid w:val="00073B73"/>
    <w:rsid w:val="00091D9D"/>
    <w:rsid w:val="000938B6"/>
    <w:rsid w:val="00095EA8"/>
    <w:rsid w:val="000A5B15"/>
    <w:rsid w:val="000A7DB3"/>
    <w:rsid w:val="000B0A07"/>
    <w:rsid w:val="000B19EA"/>
    <w:rsid w:val="000C46A2"/>
    <w:rsid w:val="000D402F"/>
    <w:rsid w:val="000D5532"/>
    <w:rsid w:val="000D6959"/>
    <w:rsid w:val="000E0775"/>
    <w:rsid w:val="000F45C0"/>
    <w:rsid w:val="000F7E0E"/>
    <w:rsid w:val="00102FC5"/>
    <w:rsid w:val="001043FA"/>
    <w:rsid w:val="00114AF7"/>
    <w:rsid w:val="00116B2E"/>
    <w:rsid w:val="001172AD"/>
    <w:rsid w:val="001176B6"/>
    <w:rsid w:val="001176E7"/>
    <w:rsid w:val="00122F28"/>
    <w:rsid w:val="00124CF6"/>
    <w:rsid w:val="0013171B"/>
    <w:rsid w:val="00136D11"/>
    <w:rsid w:val="00143636"/>
    <w:rsid w:val="0014458A"/>
    <w:rsid w:val="00147B3E"/>
    <w:rsid w:val="001563F1"/>
    <w:rsid w:val="0016513C"/>
    <w:rsid w:val="001665BE"/>
    <w:rsid w:val="00167077"/>
    <w:rsid w:val="00171B3B"/>
    <w:rsid w:val="001844CA"/>
    <w:rsid w:val="00187412"/>
    <w:rsid w:val="00195594"/>
    <w:rsid w:val="0019641D"/>
    <w:rsid w:val="00196D69"/>
    <w:rsid w:val="001A0D4C"/>
    <w:rsid w:val="001A346C"/>
    <w:rsid w:val="001A4337"/>
    <w:rsid w:val="001A7293"/>
    <w:rsid w:val="001A7D20"/>
    <w:rsid w:val="001B29DF"/>
    <w:rsid w:val="001C02CE"/>
    <w:rsid w:val="001C2595"/>
    <w:rsid w:val="001C600D"/>
    <w:rsid w:val="001D06B4"/>
    <w:rsid w:val="001E1AA1"/>
    <w:rsid w:val="001E4AD9"/>
    <w:rsid w:val="001E5F25"/>
    <w:rsid w:val="001F701B"/>
    <w:rsid w:val="002024C0"/>
    <w:rsid w:val="00203242"/>
    <w:rsid w:val="0021045E"/>
    <w:rsid w:val="00213CA0"/>
    <w:rsid w:val="00223E3C"/>
    <w:rsid w:val="002261D3"/>
    <w:rsid w:val="002264E8"/>
    <w:rsid w:val="002314A2"/>
    <w:rsid w:val="00236076"/>
    <w:rsid w:val="00240793"/>
    <w:rsid w:val="002507E1"/>
    <w:rsid w:val="0025463C"/>
    <w:rsid w:val="002611B3"/>
    <w:rsid w:val="0027060D"/>
    <w:rsid w:val="0027107F"/>
    <w:rsid w:val="0027459D"/>
    <w:rsid w:val="0027538B"/>
    <w:rsid w:val="0027605C"/>
    <w:rsid w:val="0028633C"/>
    <w:rsid w:val="002912AB"/>
    <w:rsid w:val="0029392C"/>
    <w:rsid w:val="002A0B7C"/>
    <w:rsid w:val="002B2518"/>
    <w:rsid w:val="002C02B9"/>
    <w:rsid w:val="002C10AF"/>
    <w:rsid w:val="002C37D4"/>
    <w:rsid w:val="002C4A27"/>
    <w:rsid w:val="002C6E0C"/>
    <w:rsid w:val="002D2124"/>
    <w:rsid w:val="002E32C1"/>
    <w:rsid w:val="002E4099"/>
    <w:rsid w:val="002E559A"/>
    <w:rsid w:val="002E6D99"/>
    <w:rsid w:val="002E769F"/>
    <w:rsid w:val="002F082D"/>
    <w:rsid w:val="002F4B01"/>
    <w:rsid w:val="00322ED8"/>
    <w:rsid w:val="003336F0"/>
    <w:rsid w:val="00334F2D"/>
    <w:rsid w:val="00337E3C"/>
    <w:rsid w:val="0034032B"/>
    <w:rsid w:val="00343609"/>
    <w:rsid w:val="0034554B"/>
    <w:rsid w:val="00345F35"/>
    <w:rsid w:val="003474EE"/>
    <w:rsid w:val="003544EB"/>
    <w:rsid w:val="003615B3"/>
    <w:rsid w:val="00371B36"/>
    <w:rsid w:val="0038316A"/>
    <w:rsid w:val="00383B1B"/>
    <w:rsid w:val="003851F2"/>
    <w:rsid w:val="00385DB8"/>
    <w:rsid w:val="00390BD2"/>
    <w:rsid w:val="00391E23"/>
    <w:rsid w:val="003A2206"/>
    <w:rsid w:val="003A3F1D"/>
    <w:rsid w:val="003C46E6"/>
    <w:rsid w:val="003C5CC7"/>
    <w:rsid w:val="003C684A"/>
    <w:rsid w:val="003D1C6C"/>
    <w:rsid w:val="003D61F5"/>
    <w:rsid w:val="003E28AD"/>
    <w:rsid w:val="003E52FA"/>
    <w:rsid w:val="003E642B"/>
    <w:rsid w:val="003F6B39"/>
    <w:rsid w:val="003F6CCA"/>
    <w:rsid w:val="00400AFB"/>
    <w:rsid w:val="004036F9"/>
    <w:rsid w:val="00405343"/>
    <w:rsid w:val="00410634"/>
    <w:rsid w:val="00412163"/>
    <w:rsid w:val="00412F61"/>
    <w:rsid w:val="0041637A"/>
    <w:rsid w:val="00421E05"/>
    <w:rsid w:val="00424C94"/>
    <w:rsid w:val="00431E1C"/>
    <w:rsid w:val="00432139"/>
    <w:rsid w:val="00435336"/>
    <w:rsid w:val="00444DEA"/>
    <w:rsid w:val="00445F57"/>
    <w:rsid w:val="004474B6"/>
    <w:rsid w:val="00447C97"/>
    <w:rsid w:val="004507D2"/>
    <w:rsid w:val="004524BC"/>
    <w:rsid w:val="00453075"/>
    <w:rsid w:val="0046171B"/>
    <w:rsid w:val="00464CFC"/>
    <w:rsid w:val="0048747D"/>
    <w:rsid w:val="00490E01"/>
    <w:rsid w:val="004A7D71"/>
    <w:rsid w:val="004B3E54"/>
    <w:rsid w:val="004B58D4"/>
    <w:rsid w:val="004D0CE5"/>
    <w:rsid w:val="004D2758"/>
    <w:rsid w:val="004D4331"/>
    <w:rsid w:val="004D5200"/>
    <w:rsid w:val="004D5B83"/>
    <w:rsid w:val="004E016B"/>
    <w:rsid w:val="004E052F"/>
    <w:rsid w:val="004E1F4A"/>
    <w:rsid w:val="004E2EAA"/>
    <w:rsid w:val="004E317F"/>
    <w:rsid w:val="004E4A8A"/>
    <w:rsid w:val="004F18B9"/>
    <w:rsid w:val="005016F1"/>
    <w:rsid w:val="00502C96"/>
    <w:rsid w:val="00505C9A"/>
    <w:rsid w:val="00510194"/>
    <w:rsid w:val="00512503"/>
    <w:rsid w:val="005156DB"/>
    <w:rsid w:val="00517696"/>
    <w:rsid w:val="00531A58"/>
    <w:rsid w:val="00532A0A"/>
    <w:rsid w:val="005401A9"/>
    <w:rsid w:val="00543887"/>
    <w:rsid w:val="00543FA0"/>
    <w:rsid w:val="00562902"/>
    <w:rsid w:val="00564696"/>
    <w:rsid w:val="0056607D"/>
    <w:rsid w:val="00566628"/>
    <w:rsid w:val="005701F9"/>
    <w:rsid w:val="00571A40"/>
    <w:rsid w:val="00573841"/>
    <w:rsid w:val="00574C08"/>
    <w:rsid w:val="00574DCA"/>
    <w:rsid w:val="00581B93"/>
    <w:rsid w:val="00584569"/>
    <w:rsid w:val="0058599F"/>
    <w:rsid w:val="00587E07"/>
    <w:rsid w:val="00590669"/>
    <w:rsid w:val="005937E5"/>
    <w:rsid w:val="005A1560"/>
    <w:rsid w:val="005A4766"/>
    <w:rsid w:val="005B53B9"/>
    <w:rsid w:val="005C2B1B"/>
    <w:rsid w:val="005C415D"/>
    <w:rsid w:val="005C60AA"/>
    <w:rsid w:val="005C6705"/>
    <w:rsid w:val="005E2CC0"/>
    <w:rsid w:val="005E60AC"/>
    <w:rsid w:val="005F0A99"/>
    <w:rsid w:val="005F4AED"/>
    <w:rsid w:val="005F5769"/>
    <w:rsid w:val="005F793E"/>
    <w:rsid w:val="0060089D"/>
    <w:rsid w:val="00604927"/>
    <w:rsid w:val="00606D03"/>
    <w:rsid w:val="0061731C"/>
    <w:rsid w:val="00622E91"/>
    <w:rsid w:val="0062454C"/>
    <w:rsid w:val="00627A7B"/>
    <w:rsid w:val="00627C9D"/>
    <w:rsid w:val="00632733"/>
    <w:rsid w:val="00635E76"/>
    <w:rsid w:val="00635F94"/>
    <w:rsid w:val="00636A60"/>
    <w:rsid w:val="00637450"/>
    <w:rsid w:val="00641DEF"/>
    <w:rsid w:val="00643167"/>
    <w:rsid w:val="0064383B"/>
    <w:rsid w:val="00647D64"/>
    <w:rsid w:val="006503BE"/>
    <w:rsid w:val="00660188"/>
    <w:rsid w:val="0066706F"/>
    <w:rsid w:val="006671ED"/>
    <w:rsid w:val="0067044A"/>
    <w:rsid w:val="00672079"/>
    <w:rsid w:val="00675DAF"/>
    <w:rsid w:val="006902EF"/>
    <w:rsid w:val="00692D17"/>
    <w:rsid w:val="00696F91"/>
    <w:rsid w:val="006A312C"/>
    <w:rsid w:val="006C4537"/>
    <w:rsid w:val="006C6502"/>
    <w:rsid w:val="006D5992"/>
    <w:rsid w:val="006E0815"/>
    <w:rsid w:val="006E7F46"/>
    <w:rsid w:val="006F6708"/>
    <w:rsid w:val="007011EC"/>
    <w:rsid w:val="007013BA"/>
    <w:rsid w:val="00704DDA"/>
    <w:rsid w:val="007109CA"/>
    <w:rsid w:val="007212CA"/>
    <w:rsid w:val="00721404"/>
    <w:rsid w:val="007254E0"/>
    <w:rsid w:val="0073186D"/>
    <w:rsid w:val="00732962"/>
    <w:rsid w:val="00733DB8"/>
    <w:rsid w:val="00735214"/>
    <w:rsid w:val="00736F3B"/>
    <w:rsid w:val="00740212"/>
    <w:rsid w:val="007456D9"/>
    <w:rsid w:val="00745D70"/>
    <w:rsid w:val="00750657"/>
    <w:rsid w:val="0075087F"/>
    <w:rsid w:val="00751250"/>
    <w:rsid w:val="007630F2"/>
    <w:rsid w:val="007639A0"/>
    <w:rsid w:val="00765311"/>
    <w:rsid w:val="00765BC4"/>
    <w:rsid w:val="00765CE1"/>
    <w:rsid w:val="0077500D"/>
    <w:rsid w:val="00775ACD"/>
    <w:rsid w:val="0077767C"/>
    <w:rsid w:val="00782988"/>
    <w:rsid w:val="00786F98"/>
    <w:rsid w:val="00790655"/>
    <w:rsid w:val="007A2E8E"/>
    <w:rsid w:val="007B0084"/>
    <w:rsid w:val="007B54BA"/>
    <w:rsid w:val="007C2A6A"/>
    <w:rsid w:val="007C501A"/>
    <w:rsid w:val="007C5DAF"/>
    <w:rsid w:val="007D4C58"/>
    <w:rsid w:val="007E3010"/>
    <w:rsid w:val="007E652C"/>
    <w:rsid w:val="007E7432"/>
    <w:rsid w:val="007F0491"/>
    <w:rsid w:val="0080050D"/>
    <w:rsid w:val="00800A41"/>
    <w:rsid w:val="00830285"/>
    <w:rsid w:val="00830381"/>
    <w:rsid w:val="008369F8"/>
    <w:rsid w:val="00844358"/>
    <w:rsid w:val="00852237"/>
    <w:rsid w:val="008628A4"/>
    <w:rsid w:val="008669C4"/>
    <w:rsid w:val="0087137A"/>
    <w:rsid w:val="00875F8B"/>
    <w:rsid w:val="00894552"/>
    <w:rsid w:val="00895CC9"/>
    <w:rsid w:val="008C0AA3"/>
    <w:rsid w:val="008C1B86"/>
    <w:rsid w:val="008C4976"/>
    <w:rsid w:val="008C5DF8"/>
    <w:rsid w:val="008D0706"/>
    <w:rsid w:val="008D1132"/>
    <w:rsid w:val="008D21EA"/>
    <w:rsid w:val="008E0B5E"/>
    <w:rsid w:val="008E63D3"/>
    <w:rsid w:val="008F629B"/>
    <w:rsid w:val="00900574"/>
    <w:rsid w:val="00903853"/>
    <w:rsid w:val="00910E0C"/>
    <w:rsid w:val="00911DAD"/>
    <w:rsid w:val="0091417F"/>
    <w:rsid w:val="00921BAA"/>
    <w:rsid w:val="009238D4"/>
    <w:rsid w:val="00925F99"/>
    <w:rsid w:val="00932793"/>
    <w:rsid w:val="0093659B"/>
    <w:rsid w:val="00940DEB"/>
    <w:rsid w:val="00941C8B"/>
    <w:rsid w:val="00943827"/>
    <w:rsid w:val="0094743F"/>
    <w:rsid w:val="00950843"/>
    <w:rsid w:val="00953A87"/>
    <w:rsid w:val="00956137"/>
    <w:rsid w:val="00961E57"/>
    <w:rsid w:val="0097588E"/>
    <w:rsid w:val="00976293"/>
    <w:rsid w:val="009775B2"/>
    <w:rsid w:val="0098042F"/>
    <w:rsid w:val="00982C79"/>
    <w:rsid w:val="0098661F"/>
    <w:rsid w:val="00987BAA"/>
    <w:rsid w:val="009946A9"/>
    <w:rsid w:val="00994F42"/>
    <w:rsid w:val="00996DAE"/>
    <w:rsid w:val="009A1198"/>
    <w:rsid w:val="009A3EB0"/>
    <w:rsid w:val="009A4A55"/>
    <w:rsid w:val="009B176B"/>
    <w:rsid w:val="009B6BDC"/>
    <w:rsid w:val="009C40D4"/>
    <w:rsid w:val="009D049A"/>
    <w:rsid w:val="009D1278"/>
    <w:rsid w:val="009D291B"/>
    <w:rsid w:val="009E0ABC"/>
    <w:rsid w:val="009E29E0"/>
    <w:rsid w:val="009E5F57"/>
    <w:rsid w:val="009E6B6D"/>
    <w:rsid w:val="009F5267"/>
    <w:rsid w:val="009F6903"/>
    <w:rsid w:val="00A005DA"/>
    <w:rsid w:val="00A0244D"/>
    <w:rsid w:val="00A1274D"/>
    <w:rsid w:val="00A21BBE"/>
    <w:rsid w:val="00A2294D"/>
    <w:rsid w:val="00A2546D"/>
    <w:rsid w:val="00A2713B"/>
    <w:rsid w:val="00A31527"/>
    <w:rsid w:val="00A355DB"/>
    <w:rsid w:val="00A44258"/>
    <w:rsid w:val="00A46545"/>
    <w:rsid w:val="00A51BB5"/>
    <w:rsid w:val="00A54FA7"/>
    <w:rsid w:val="00A600F2"/>
    <w:rsid w:val="00A64CF0"/>
    <w:rsid w:val="00A67437"/>
    <w:rsid w:val="00A73C56"/>
    <w:rsid w:val="00A81E16"/>
    <w:rsid w:val="00A95D12"/>
    <w:rsid w:val="00AA0BAC"/>
    <w:rsid w:val="00AA4898"/>
    <w:rsid w:val="00AA4C05"/>
    <w:rsid w:val="00AB0D2A"/>
    <w:rsid w:val="00AB301D"/>
    <w:rsid w:val="00AB3ECE"/>
    <w:rsid w:val="00AB468D"/>
    <w:rsid w:val="00AD1D48"/>
    <w:rsid w:val="00AD6A0A"/>
    <w:rsid w:val="00AE0C31"/>
    <w:rsid w:val="00AE1160"/>
    <w:rsid w:val="00AF3286"/>
    <w:rsid w:val="00B05E41"/>
    <w:rsid w:val="00B07693"/>
    <w:rsid w:val="00B07798"/>
    <w:rsid w:val="00B10624"/>
    <w:rsid w:val="00B25C1A"/>
    <w:rsid w:val="00B25DC9"/>
    <w:rsid w:val="00B27E8E"/>
    <w:rsid w:val="00B30844"/>
    <w:rsid w:val="00B30AF5"/>
    <w:rsid w:val="00B33F70"/>
    <w:rsid w:val="00B347CD"/>
    <w:rsid w:val="00B40A0E"/>
    <w:rsid w:val="00B4397E"/>
    <w:rsid w:val="00B75BFC"/>
    <w:rsid w:val="00B76765"/>
    <w:rsid w:val="00B81BC8"/>
    <w:rsid w:val="00B834FE"/>
    <w:rsid w:val="00BA04DD"/>
    <w:rsid w:val="00BA0A6A"/>
    <w:rsid w:val="00BC194D"/>
    <w:rsid w:val="00BC359F"/>
    <w:rsid w:val="00BD0722"/>
    <w:rsid w:val="00BD626B"/>
    <w:rsid w:val="00BD73E7"/>
    <w:rsid w:val="00BE0E71"/>
    <w:rsid w:val="00BE760E"/>
    <w:rsid w:val="00BF1EB1"/>
    <w:rsid w:val="00C02114"/>
    <w:rsid w:val="00C02C03"/>
    <w:rsid w:val="00C05C56"/>
    <w:rsid w:val="00C06279"/>
    <w:rsid w:val="00C108A9"/>
    <w:rsid w:val="00C110D5"/>
    <w:rsid w:val="00C12080"/>
    <w:rsid w:val="00C120CF"/>
    <w:rsid w:val="00C12866"/>
    <w:rsid w:val="00C12CBB"/>
    <w:rsid w:val="00C13870"/>
    <w:rsid w:val="00C142F3"/>
    <w:rsid w:val="00C20C7D"/>
    <w:rsid w:val="00C22DA9"/>
    <w:rsid w:val="00C270AA"/>
    <w:rsid w:val="00C3035A"/>
    <w:rsid w:val="00C321BB"/>
    <w:rsid w:val="00C33B87"/>
    <w:rsid w:val="00C45263"/>
    <w:rsid w:val="00C523B7"/>
    <w:rsid w:val="00C54D59"/>
    <w:rsid w:val="00C54EC5"/>
    <w:rsid w:val="00C627F5"/>
    <w:rsid w:val="00C64265"/>
    <w:rsid w:val="00C66B4B"/>
    <w:rsid w:val="00C7349D"/>
    <w:rsid w:val="00C74531"/>
    <w:rsid w:val="00C75035"/>
    <w:rsid w:val="00C85298"/>
    <w:rsid w:val="00C871FF"/>
    <w:rsid w:val="00C879B9"/>
    <w:rsid w:val="00C90C93"/>
    <w:rsid w:val="00C92CE7"/>
    <w:rsid w:val="00C97B8F"/>
    <w:rsid w:val="00CA602E"/>
    <w:rsid w:val="00CB3164"/>
    <w:rsid w:val="00CB5279"/>
    <w:rsid w:val="00CB757D"/>
    <w:rsid w:val="00CC01F1"/>
    <w:rsid w:val="00CC06E4"/>
    <w:rsid w:val="00CD00A4"/>
    <w:rsid w:val="00CD4185"/>
    <w:rsid w:val="00CD7302"/>
    <w:rsid w:val="00CF044C"/>
    <w:rsid w:val="00CF7226"/>
    <w:rsid w:val="00D13739"/>
    <w:rsid w:val="00D15550"/>
    <w:rsid w:val="00D1640F"/>
    <w:rsid w:val="00D16559"/>
    <w:rsid w:val="00D2571A"/>
    <w:rsid w:val="00D25CBE"/>
    <w:rsid w:val="00D27029"/>
    <w:rsid w:val="00D30942"/>
    <w:rsid w:val="00D3159F"/>
    <w:rsid w:val="00D40A28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87BFB"/>
    <w:rsid w:val="00D93F8F"/>
    <w:rsid w:val="00DA23F4"/>
    <w:rsid w:val="00DA2832"/>
    <w:rsid w:val="00DA3017"/>
    <w:rsid w:val="00DB4819"/>
    <w:rsid w:val="00DB5CA5"/>
    <w:rsid w:val="00DC0FDC"/>
    <w:rsid w:val="00DC3E38"/>
    <w:rsid w:val="00DC5149"/>
    <w:rsid w:val="00DD695B"/>
    <w:rsid w:val="00DE204B"/>
    <w:rsid w:val="00DE66B7"/>
    <w:rsid w:val="00DF16A0"/>
    <w:rsid w:val="00DF49F8"/>
    <w:rsid w:val="00E140A4"/>
    <w:rsid w:val="00E16FE7"/>
    <w:rsid w:val="00E21B1C"/>
    <w:rsid w:val="00E21C69"/>
    <w:rsid w:val="00E21D68"/>
    <w:rsid w:val="00E26B8B"/>
    <w:rsid w:val="00E31B94"/>
    <w:rsid w:val="00E37C82"/>
    <w:rsid w:val="00E41F6F"/>
    <w:rsid w:val="00E44CD5"/>
    <w:rsid w:val="00E52119"/>
    <w:rsid w:val="00E6098F"/>
    <w:rsid w:val="00E63E22"/>
    <w:rsid w:val="00E70D62"/>
    <w:rsid w:val="00E737BA"/>
    <w:rsid w:val="00E75E2B"/>
    <w:rsid w:val="00E7656D"/>
    <w:rsid w:val="00E841AC"/>
    <w:rsid w:val="00E84A8C"/>
    <w:rsid w:val="00E84B52"/>
    <w:rsid w:val="00E85906"/>
    <w:rsid w:val="00E918DB"/>
    <w:rsid w:val="00E968B5"/>
    <w:rsid w:val="00EA1810"/>
    <w:rsid w:val="00EA3836"/>
    <w:rsid w:val="00EA4325"/>
    <w:rsid w:val="00EA7A1E"/>
    <w:rsid w:val="00EB725B"/>
    <w:rsid w:val="00EC1CD0"/>
    <w:rsid w:val="00ED1EA5"/>
    <w:rsid w:val="00EF6296"/>
    <w:rsid w:val="00EF6D14"/>
    <w:rsid w:val="00F039AA"/>
    <w:rsid w:val="00F05045"/>
    <w:rsid w:val="00F06E74"/>
    <w:rsid w:val="00F137A5"/>
    <w:rsid w:val="00F14847"/>
    <w:rsid w:val="00F16EF7"/>
    <w:rsid w:val="00F17B41"/>
    <w:rsid w:val="00F22DA6"/>
    <w:rsid w:val="00F34B27"/>
    <w:rsid w:val="00F361D7"/>
    <w:rsid w:val="00F37DEA"/>
    <w:rsid w:val="00F41828"/>
    <w:rsid w:val="00F43F96"/>
    <w:rsid w:val="00F63549"/>
    <w:rsid w:val="00F65153"/>
    <w:rsid w:val="00F77EC9"/>
    <w:rsid w:val="00F80456"/>
    <w:rsid w:val="00F8413E"/>
    <w:rsid w:val="00F90D5E"/>
    <w:rsid w:val="00F914F9"/>
    <w:rsid w:val="00F9440B"/>
    <w:rsid w:val="00F95964"/>
    <w:rsid w:val="00F96989"/>
    <w:rsid w:val="00FA091C"/>
    <w:rsid w:val="00FA3221"/>
    <w:rsid w:val="00FA38D5"/>
    <w:rsid w:val="00FB0FD4"/>
    <w:rsid w:val="00FB6E28"/>
    <w:rsid w:val="00FC753C"/>
    <w:rsid w:val="00FD3ABB"/>
    <w:rsid w:val="00FE07D2"/>
    <w:rsid w:val="00FE3D33"/>
    <w:rsid w:val="00FF2FCA"/>
    <w:rsid w:val="00FF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FF1153"/>
  <w15:chartTrackingRefBased/>
  <w15:docId w15:val="{7649E270-2EC2-48AC-9461-5365F9D5E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radeClara-nfase31">
    <w:name w:val="Grade Clara - Ênfase 3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elacomgrade">
    <w:name w:val="Table Grid"/>
    <w:basedOn w:val="Tabelanormal"/>
    <w:uiPriority w:val="59"/>
    <w:rsid w:val="009E5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eeForm">
    <w:name w:val="Free Form"/>
    <w:rsid w:val="002264E8"/>
    <w:rPr>
      <w:rFonts w:ascii="Times New Roman" w:eastAsia="ヒラギノ角ゴ Pro W3" w:hAnsi="Times New Roman"/>
      <w:color w:val="000000"/>
      <w:lang w:eastAsia="en-US"/>
    </w:rPr>
  </w:style>
  <w:style w:type="paragraph" w:customStyle="1" w:styleId="Normal1">
    <w:name w:val="Normal1"/>
    <w:rsid w:val="001A4337"/>
    <w:pPr>
      <w:spacing w:line="276" w:lineRule="auto"/>
    </w:pPr>
    <w:rPr>
      <w:rFonts w:ascii="Arial" w:eastAsia="Arial" w:hAnsi="Arial" w:cs="Arial"/>
      <w:color w:val="000000"/>
      <w:sz w:val="22"/>
      <w:lang w:val="en-US" w:eastAsia="en-US"/>
    </w:rPr>
  </w:style>
  <w:style w:type="paragraph" w:styleId="Ttulo">
    <w:name w:val="Title"/>
    <w:basedOn w:val="Normal1"/>
    <w:next w:val="Normal1"/>
    <w:link w:val="TtuloChar"/>
    <w:qFormat/>
    <w:rsid w:val="001A4337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tuloChar">
    <w:name w:val="Título Char"/>
    <w:link w:val="Ttulo"/>
    <w:rsid w:val="001A4337"/>
    <w:rPr>
      <w:rFonts w:ascii="Trebuchet MS" w:eastAsia="Trebuchet MS" w:hAnsi="Trebuchet MS" w:cs="Trebuchet MS"/>
      <w:color w:val="000000"/>
      <w:sz w:val="42"/>
    </w:rPr>
  </w:style>
  <w:style w:type="paragraph" w:customStyle="1" w:styleId="Default">
    <w:name w:val="Default"/>
    <w:rsid w:val="00953A87"/>
    <w:pPr>
      <w:autoSpaceDE w:val="0"/>
      <w:autoSpaceDN w:val="0"/>
      <w:adjustRightInd w:val="0"/>
    </w:pPr>
    <w:rPr>
      <w:rFonts w:ascii="Century Gothic" w:hAnsi="Century Gothic" w:cs="Century Gothic"/>
      <w:color w:val="000000"/>
      <w:sz w:val="24"/>
      <w:szCs w:val="24"/>
    </w:rPr>
  </w:style>
  <w:style w:type="table" w:styleId="ListaClara-nfase1">
    <w:name w:val="Light List Accent 1"/>
    <w:basedOn w:val="Tabelanormal"/>
    <w:uiPriority w:val="61"/>
    <w:rsid w:val="006D5992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nfaseSutil">
    <w:name w:val="Subtle Emphasis"/>
    <w:uiPriority w:val="19"/>
    <w:qFormat/>
    <w:rsid w:val="006D5992"/>
    <w:rPr>
      <w:i/>
      <w:iCs/>
      <w:color w:val="808080"/>
    </w:rPr>
  </w:style>
  <w:style w:type="table" w:styleId="ListaClara">
    <w:name w:val="Light List"/>
    <w:basedOn w:val="Tabelanormal"/>
    <w:uiPriority w:val="61"/>
    <w:rsid w:val="0098042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C12080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C54D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sarahjfreitas/tis2/tree/master/docs/Templates%20de%20Tela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sarahjfreitas/taskBerr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sarahjfreitas/taskBerry/blob/master/docs/Diagrama%20de%20Classes.jp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sarahjfreitas/taskBerry/tree/master/doc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sebraecanvas.co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sarahjfreitas/taskBerry/tree/master/docs/Modelagem%20de%20Processos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github.com/sarahjfreitas/taskBerry/tree/master/src/main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398DC-2D8D-4DBF-81E1-AE3AFD0B8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2026</Words>
  <Characters>10942</Characters>
  <Application>Microsoft Office Word</Application>
  <DocSecurity>0</DocSecurity>
  <Lines>91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12943</CharactersWithSpaces>
  <SharedDoc>false</SharedDoc>
  <HLinks>
    <vt:vector size="114" baseType="variant">
      <vt:variant>
        <vt:i4>2359356</vt:i4>
      </vt:variant>
      <vt:variant>
        <vt:i4>105</vt:i4>
      </vt:variant>
      <vt:variant>
        <vt:i4>0</vt:i4>
      </vt:variant>
      <vt:variant>
        <vt:i4>5</vt:i4>
      </vt:variant>
      <vt:variant>
        <vt:lpwstr>http://www.sebrae.com.br/sites/PortalSebrae/artigos/Pesquisa-de-mercado:-o-que-%C3%A9-e-para-que-serve</vt:lpwstr>
      </vt:variant>
      <vt:variant>
        <vt:lpwstr/>
      </vt:variant>
      <vt:variant>
        <vt:i4>7536686</vt:i4>
      </vt:variant>
      <vt:variant>
        <vt:i4>102</vt:i4>
      </vt:variant>
      <vt:variant>
        <vt:i4>0</vt:i4>
      </vt:variant>
      <vt:variant>
        <vt:i4>5</vt:i4>
      </vt:variant>
      <vt:variant>
        <vt:lpwstr>http://bit.ly/labcanvas</vt:lpwstr>
      </vt:variant>
      <vt:variant>
        <vt:lpwstr/>
      </vt:variant>
      <vt:variant>
        <vt:i4>7209057</vt:i4>
      </vt:variant>
      <vt:variant>
        <vt:i4>99</vt:i4>
      </vt:variant>
      <vt:variant>
        <vt:i4>0</vt:i4>
      </vt:variant>
      <vt:variant>
        <vt:i4>5</vt:i4>
      </vt:variant>
      <vt:variant>
        <vt:lpwstr>https://canvanizer.com/</vt:lpwstr>
      </vt:variant>
      <vt:variant>
        <vt:lpwstr/>
      </vt:variant>
      <vt:variant>
        <vt:i4>1703990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_Toc474221493</vt:lpwstr>
      </vt:variant>
      <vt:variant>
        <vt:i4>1703990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_Toc474221492</vt:lpwstr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_Toc474221491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_Toc474221490</vt:lpwstr>
      </vt:variant>
      <vt:variant>
        <vt:i4>1769526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_Toc474221489</vt:lpwstr>
      </vt:variant>
      <vt:variant>
        <vt:i4>1769526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_Toc474221488</vt:lpwstr>
      </vt:variant>
      <vt:variant>
        <vt:i4>1769526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_Toc474221487</vt:lpwstr>
      </vt:variant>
      <vt:variant>
        <vt:i4>1769526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_Toc474221486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_Toc474221485</vt:lpwstr>
      </vt:variant>
      <vt:variant>
        <vt:i4>1769526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_Toc474221484</vt:lpwstr>
      </vt:variant>
      <vt:variant>
        <vt:i4>1769526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_Toc474221483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_Toc474221482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_Toc474221481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_Toc474221480</vt:lpwstr>
      </vt:variant>
      <vt:variant>
        <vt:i4>1310774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_Toc474221479</vt:lpwstr>
      </vt:variant>
      <vt:variant>
        <vt:i4>1310774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_Toc474221478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Sarah Freitas</cp:lastModifiedBy>
  <cp:revision>4</cp:revision>
  <cp:lastPrinted>2013-03-18T18:49:00Z</cp:lastPrinted>
  <dcterms:created xsi:type="dcterms:W3CDTF">2020-06-20T15:11:00Z</dcterms:created>
  <dcterms:modified xsi:type="dcterms:W3CDTF">2020-06-20T15:15:00Z</dcterms:modified>
</cp:coreProperties>
</file>