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frequently-asked-questions-faqs"/>
    <w:p>
      <w:pPr>
        <w:pStyle w:val="Heading1"/>
      </w:pPr>
      <w:r>
        <w:t xml:space="preserve">Frequently Asked Questions (FAQs)</w:t>
      </w:r>
    </w:p>
    <w:p>
      <w:pPr>
        <w:pStyle w:val="FirstParagraph"/>
      </w:pPr>
      <w:r>
        <w:t xml:space="preserve">Find answers to frequently asked questions about nGenue features, setup, and troubleshooting.</w:t>
      </w:r>
    </w:p>
    <w:p>
      <w:pPr>
        <w:pStyle w:val="Compact"/>
        <w:numPr>
          <w:ilvl w:val="0"/>
          <w:numId w:val="1001"/>
        </w:numPr>
      </w:pPr>
      <w:r>
        <w:t xml:space="preserve">:material-book-open-outline:</w:t>
      </w:r>
      <w:r>
        <w:t xml:space="preserve"> </w:t>
      </w:r>
      <w:hyperlink r:id="rId20">
        <w:r>
          <w:rPr>
            <w:rStyle w:val="Hyperlink"/>
            <w:b/>
            <w:bCs/>
          </w:rPr>
          <w:t xml:space="preserve">How to create an end user?</w:t>
        </w:r>
      </w:hyperlink>
      <w:r>
        <w:t xml:space="preserve"> </w:t>
      </w:r>
      <w:r>
        <w:t xml:space="preserve">– Learn the step by step process to create a end user within nGenue.</w:t>
      </w:r>
    </w:p>
    <w:p>
      <w:pPr>
        <w:pStyle w:val="Compact"/>
        <w:numPr>
          <w:ilvl w:val="0"/>
          <w:numId w:val="1001"/>
        </w:numPr>
      </w:pPr>
      <w:r>
        <w:t xml:space="preserve">:material-comment-text-outline:</w:t>
      </w:r>
      <w:r>
        <w:t xml:space="preserve"> </w:t>
      </w:r>
      <w:hyperlink r:id="rId21">
        <w:r>
          <w:rPr>
            <w:rStyle w:val="Hyperlink"/>
            <w:b/>
            <w:bCs/>
          </w:rPr>
          <w:t xml:space="preserve">How to create a counterparty?</w:t>
        </w:r>
      </w:hyperlink>
      <w:r>
        <w:t xml:space="preserve"> </w:t>
      </w:r>
      <w:r>
        <w:t xml:space="preserve">– Learn the steps to create a counterparty in nGenue.</w:t>
      </w:r>
    </w:p>
    <w:p>
      <w:pPr>
        <w:pStyle w:val="Compact"/>
        <w:numPr>
          <w:ilvl w:val="0"/>
          <w:numId w:val="1001"/>
        </w:numPr>
      </w:pPr>
      <w:r>
        <w:t xml:space="preserve">:octicons-versions-16:</w:t>
      </w:r>
      <w:r>
        <w:t xml:space="preserve"> </w:t>
      </w:r>
      <w:hyperlink r:id="rId22">
        <w:r>
          <w:rPr>
            <w:rStyle w:val="Hyperlink"/>
            <w:b/>
            <w:bCs/>
          </w:rPr>
          <w:t xml:space="preserve">How to create a facility?</w:t>
        </w:r>
      </w:hyperlink>
      <w:r>
        <w:t xml:space="preserve"> </w:t>
      </w:r>
      <w:r>
        <w:t xml:space="preserve">– Learn the process to create a new facility inside nGenue application.</w:t>
      </w:r>
    </w:p>
    <w:p>
      <w:pPr>
        <w:pStyle w:val="Compact"/>
        <w:numPr>
          <w:ilvl w:val="0"/>
          <w:numId w:val="1001"/>
        </w:numPr>
      </w:pPr>
      <w:r>
        <w:t xml:space="preserve">:octicons-repo-16:</w:t>
      </w:r>
      <w:r>
        <w:t xml:space="preserve"> </w:t>
      </w:r>
      <w:hyperlink r:id="rId23">
        <w:r>
          <w:rPr>
            <w:rStyle w:val="Hyperlink"/>
            <w:b/>
            <w:bCs/>
          </w:rPr>
          <w:t xml:space="preserve">How to create a sales contract?</w:t>
        </w:r>
      </w:hyperlink>
      <w:r>
        <w:t xml:space="preserve"> </w:t>
      </w:r>
      <w:r>
        <w:t xml:space="preserve">– Create or modify a sales contract in nGenue.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getting_started/counterparty/create_counterparty.md" TargetMode="External" /><Relationship Type="http://schemas.openxmlformats.org/officeDocument/2006/relationships/hyperlink" Id="rId20" Target="../getting_started/end_users/create_end_user.md" TargetMode="External" /><Relationship Type="http://schemas.openxmlformats.org/officeDocument/2006/relationships/hyperlink" Id="rId22" Target="../getting_started/end_users/create_end_user.md#create-a-facility" TargetMode="External" /><Relationship Type="http://schemas.openxmlformats.org/officeDocument/2006/relationships/hyperlink" Id="rId23" Target="../getting_started/end_users/create_end_user.md#create-a-sales-contrac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getting_started/counterparty/create_counterparty.md" TargetMode="External" /><Relationship Type="http://schemas.openxmlformats.org/officeDocument/2006/relationships/hyperlink" Id="rId20" Target="../getting_started/end_users/create_end_user.md" TargetMode="External" /><Relationship Type="http://schemas.openxmlformats.org/officeDocument/2006/relationships/hyperlink" Id="rId22" Target="../getting_started/end_users/create_end_user.md#create-a-facility" TargetMode="External" /><Relationship Type="http://schemas.openxmlformats.org/officeDocument/2006/relationships/hyperlink" Id="rId23" Target="../getting_started/end_users/create_end_user.md#create-a-sales-contrac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2025-02-13T06:09:12Z</dcterms:created>
  <dcterms:modified xsi:type="dcterms:W3CDTF">2025-02-13T06:09:12Z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ide">
    <vt:lpwstr/>
  </property>
</Properties>
</file>