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genue-release-notes"/>
    <w:p>
      <w:pPr>
        <w:pStyle w:val="Heading1"/>
      </w:pPr>
      <w:r>
        <w:t xml:space="preserve">nGenue Release Notes</w:t>
      </w:r>
    </w:p>
    <w:p>
      <w:pPr>
        <w:pStyle w:val="FirstParagraph"/>
      </w:pPr>
      <w:r>
        <w:t xml:space="preserve">To be added soon.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2025-02-13T06:10:21Z</dcterms:created>
  <dcterms:modified xsi:type="dcterms:W3CDTF">2025-02-13T06:10:21Z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ide">
    <vt:lpwstr/>
  </property>
</Properties>
</file>