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Study Information</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Title </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Provide the working title of your study. It may be the same title that you submit for publication of your final manuscript, but it is not a requirement.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Authors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Research Questions </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Please list each research question included in this study.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Hypotheses</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For each of the research questions listed in the previous section, provide one or multiple specific and testable hypotheses. Please state if the hypotheses are directional or non-directional. If directional, state the direction. A predicted effect is also appropriate here.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Sampling Plan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weÍll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Existing data</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6">
        <w:r w:rsidDel="00000000" w:rsidR="00000000" w:rsidRPr="00000000">
          <w:rPr>
            <w:color w:val="1155cc"/>
            <w:u w:val="single"/>
            <w:rtl w:val="0"/>
          </w:rPr>
          <w:t xml:space="preserve">prereg@cos.io</w:t>
        </w:r>
      </w:hyperlink>
      <w:r w:rsidDel="00000000" w:rsidR="00000000" w:rsidRPr="00000000">
        <w:rPr>
          <w:rtl w:val="0"/>
        </w:rPr>
        <w:t xml:space="preserv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Registration prior to creation of data: As of the date of submission of this research plan for preregistration, the data have not yet been collected, created, or realized. </w:t>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Registration prior to accessing the data: As of the date of submission, the data exist, but have not been accessed by you or your collaborators. Commonly, this includes data that has been collected by another researcher or institution.</w:t>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Registration following analysis of the data: As of the date of submission, you have accessed and analyzed some of the data relevant to the research plan. This includes preliminary analysis of variables, calculation of descriptive statistics, and observation of data distributions. Studies that fall into this category are ineligible for the Pre-Reg Challenge. Please contact us (prereg@cos.io) and we will be happy to help you.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Explanation of existing data</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collection procedures.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Sample size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Sample size rationale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could include a power analysis or an arbitrary constraint such as time, money, or personnel.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Stopping rule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your data collection procedures do not give you full control over your exact sample size, specify how you will decide when to terminate your data collection.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Variables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Manipulated variables</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Describe all variables you plan to manipulate and the levels or treatment arms of each variable. For observational studies and meta-analyses, simply state that this is not applicable.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Measured variables</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Indices</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Design Plan</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this section, you will be asked to describe the overall design of your study. Remember that this research plan is designed to register a single study, so if you have multiple experimental designs, please complete a separate preregistration.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Study type</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Experiment - A researcher randomly assigns treatments to study subjects, this includes field or lab experiments. This is also known as an intervention experiment and includes randomized controlled trials.</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Observational Study - Data is collected from study subjects that are not randomly assigned to a treatment. This includes surveys, ñnatural experiments,î and regression discontinuity designs.</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Meta-Analysis - A systematic review of published studies.</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Other - please explain.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Blinding</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Blinding describes who is aware of the experimental manipulations within a study. Mark all that apply.</w:t>
      </w:r>
    </w:p>
    <w:p w:rsidR="00000000" w:rsidDel="00000000" w:rsidP="00000000" w:rsidRDefault="00000000" w:rsidRPr="00000000" w14:paraId="0000004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No blinding is involved in this study.</w:t>
      </w:r>
    </w:p>
    <w:p w:rsidR="00000000" w:rsidDel="00000000" w:rsidP="00000000" w:rsidRDefault="00000000" w:rsidRPr="00000000" w14:paraId="0000004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For studies that involve human subjects, they will not know the treatment group to which they have been assigned.</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Personnel who interact directly with the study subjects (either human or non-human subjects) will not be aware of the assigned treatments.</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Personnel who analyze the data collected from the study are not aware of the treatment applied to any given group.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Study design</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Randomization</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are doing a randomized study, how will you randomize, and at what level?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Analysis Plan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88" w:lineRule="auto"/>
        <w:ind w:left="0" w:firstLine="0"/>
        <w:contextualSpacing w:val="0"/>
        <w:rPr/>
      </w:pPr>
      <w:r w:rsidDel="00000000" w:rsidR="00000000" w:rsidRPr="00000000">
        <w:rPr>
          <w:rtl w:val="0"/>
        </w:rPr>
        <w:t xml:space="preserve">You may describe one or more confirmatory analysis in this preregistration. Please remember that all analyses specified below must be reported in the final article, and any additional analyses must be noted as exploratory or hypothesis generating.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Statistical models</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Transformations</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you plan on transforming, centering, recoding the data, or will require a coding scheme for categorical variables, please describe that process.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Follow-up analyses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Inference criteria</w:t>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Data exclusion</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will you determine what data or samples, if any, to exclude from your analyses? How will outliers be handled?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Missing data</w:t>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will you deal with incomplete or missing data?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Exploratory analysis (optional)</w:t>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Script (Optional)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a fully commented analysis script is to unambiguously provide the responses to all of the questions raised in the analysis section. This step is not common, but we encourage you to try creating an analysis script, refine it using a modeled dataset, and use it in place of your written analysis plan.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Analysis scripts (Optional)</w:t>
      </w:r>
    </w:p>
    <w:p w:rsidR="00000000" w:rsidDel="00000000" w:rsidP="00000000" w:rsidRDefault="00000000" w:rsidRPr="00000000" w14:paraId="0000006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(Optional) Upload an analysis script with clear comments. This optional step is helpful in order to create a process that is completely transparent and increase the likelihood that your analysis can be replicated. We recommend that you run the code on a simulated dataset in order to check that it will run without errors.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Other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Other (Optional)</w:t>
      </w:r>
    </w:p>
    <w:p w:rsidR="00000000" w:rsidDel="00000000" w:rsidP="00000000" w:rsidRDefault="00000000" w:rsidRPr="00000000" w14:paraId="0000007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If there is any additional information that you feel needs to be included in your preregistration, please enter it here.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ereg@co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