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03DA" w14:textId="77777777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 xml:space="preserve">Sarah Marshall </w:t>
      </w:r>
    </w:p>
    <w:p w14:paraId="71C78A59" w14:textId="77777777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>CS499</w:t>
      </w:r>
    </w:p>
    <w:p w14:paraId="0F137577" w14:textId="7DE8B5A1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 xml:space="preserve">Narrative for </w:t>
      </w:r>
      <w:r>
        <w:rPr>
          <w:rFonts w:ascii="Times New Roman" w:hAnsi="Times New Roman" w:cs="Times New Roman"/>
          <w:color w:val="000000" w:themeColor="text1"/>
        </w:rPr>
        <w:t>animal_shelter.py</w:t>
      </w:r>
    </w:p>
    <w:p w14:paraId="788E16BE" w14:textId="4ECD1427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 xml:space="preserve">Artifact </w:t>
      </w:r>
      <w:r>
        <w:rPr>
          <w:rFonts w:ascii="Times New Roman" w:hAnsi="Times New Roman" w:cs="Times New Roman"/>
          <w:color w:val="000000" w:themeColor="text1"/>
        </w:rPr>
        <w:t>Three</w:t>
      </w:r>
    </w:p>
    <w:p w14:paraId="7E0B5FEB" w14:textId="3B1CB277" w:rsidR="007E5DE8" w:rsidRPr="00250A72" w:rsidRDefault="007E5DE8" w:rsidP="00250A72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artifact is </w:t>
      </w:r>
      <w:r>
        <w:rPr>
          <w:rFonts w:ascii="Times New Roman" w:hAnsi="Times New Roman" w:cs="Times New Roman"/>
          <w:color w:val="000000" w:themeColor="text1"/>
        </w:rPr>
        <w:t>animal_shelter.py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which comes from CS340. The purpose of this code is to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make a connection to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MongoD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a python file 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that has CRUD implement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ation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it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CRUD refers to 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ability to create, update, read and delete data that is found within the 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artifact was originally created in May of 2024. This program is coded in the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language.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 test the CRUD functionality that is in the python file, there is an ipynb file to create, read, update, and delete data in the database. </w:t>
      </w:r>
    </w:p>
    <w:p w14:paraId="156BC5F7" w14:textId="5406814D" w:rsidR="007E5DE8" w:rsidRDefault="007E5DE8" w:rsidP="007E5DE8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 selected this artifact to be included in my ePortfolio because it was a perfect example of a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code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fetching data from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 wanted to create my own database, add data into it, and make a connection within the existing animal_shelter.py file and test it in Testing_to_database.ipynb file.</w:t>
      </w:r>
    </w:p>
    <w:p w14:paraId="3CA7508B" w14:textId="19FC6C8F" w:rsidR="007E5DE8" w:rsidRPr="00202394" w:rsidRDefault="007E5DE8" w:rsidP="001A402F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specific components in the artifact that showcase my skills and abilities in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databases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is the replacement of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my own database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making a connection to it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enhancements improved the artifact as </w:t>
      </w:r>
      <w:r w:rsidR="00404D7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database is </w:t>
      </w:r>
      <w:r w:rsidR="001A402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my own.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Some specific skills I demonstrated in my enhancement was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mastering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creati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on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of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 database</w:t>
      </w:r>
      <w:r w:rsidR="00404D7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adding data to it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implement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CRUD 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in. a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.py file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and test it in an ipynb file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Some things I learned while creating and enhancing the artifact was troubleshooting. Opening a previous program from a previous class that was completed on a Virtual Machine made it hard to get it running again. The major thing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was the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connection to the 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After spending time trying to get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connection to a database,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 was able to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make a connection to my own database with my own data in it,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test the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CRUD functionality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artifact was improved by replacing the existing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with my own.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course outcome that I met with these enhancements is d</w:t>
      </w:r>
      <w:r w:rsidRPr="0020239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emonstrat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ing</w:t>
      </w:r>
      <w:r w:rsidRPr="0020239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</w:t>
      </w:r>
      <w:r w:rsidRPr="0020239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ability to use well-founded and innovative techniques, skills, and tools in computing practices for the purpose of implementing computer solutions that deliver value and accomplish industry-specific goals.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All of the other outcomes were not met in this artifact as they did not relate with this project.  There was not any feedback to incorporate as I made changes to the artifact. </w:t>
      </w:r>
    </w:p>
    <w:p w14:paraId="64184544" w14:textId="77777777" w:rsidR="00B360DC" w:rsidRDefault="00B360DC"/>
    <w:sectPr w:rsidR="00B360DC" w:rsidSect="00D5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E8"/>
    <w:rsid w:val="000006A3"/>
    <w:rsid w:val="00071618"/>
    <w:rsid w:val="00084EAD"/>
    <w:rsid w:val="001A402F"/>
    <w:rsid w:val="00242C38"/>
    <w:rsid w:val="00250A72"/>
    <w:rsid w:val="003E345F"/>
    <w:rsid w:val="00404D7B"/>
    <w:rsid w:val="005B194D"/>
    <w:rsid w:val="00696AA7"/>
    <w:rsid w:val="00696D39"/>
    <w:rsid w:val="007E5DE8"/>
    <w:rsid w:val="00B360DC"/>
    <w:rsid w:val="00D51437"/>
    <w:rsid w:val="00D9065A"/>
    <w:rsid w:val="00E07B35"/>
    <w:rsid w:val="00E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D2EE0"/>
  <w15:chartTrackingRefBased/>
  <w15:docId w15:val="{FF5371DC-9BD5-A344-933E-3350EC7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E8"/>
  </w:style>
  <w:style w:type="paragraph" w:styleId="Heading1">
    <w:name w:val="heading 1"/>
    <w:basedOn w:val="Normal"/>
    <w:next w:val="Normal"/>
    <w:link w:val="Heading1Char"/>
    <w:uiPriority w:val="9"/>
    <w:qFormat/>
    <w:rsid w:val="007E5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Sarah</dc:creator>
  <cp:keywords/>
  <dc:description/>
  <cp:lastModifiedBy>Marshall, Sarah</cp:lastModifiedBy>
  <cp:revision>2</cp:revision>
  <dcterms:created xsi:type="dcterms:W3CDTF">2025-04-01T13:12:00Z</dcterms:created>
  <dcterms:modified xsi:type="dcterms:W3CDTF">2025-04-01T13:12:00Z</dcterms:modified>
</cp:coreProperties>
</file>