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6E62" w:rsidRDefault="00726E62">
      <w:pPr>
        <w:spacing w:before="240" w:after="240"/>
        <w:jc w:val="center"/>
      </w:pPr>
    </w:p>
    <w:p w:rsidR="00726E62" w:rsidRDefault="00726E62">
      <w:pPr>
        <w:spacing w:before="240" w:after="240"/>
        <w:jc w:val="center"/>
      </w:pPr>
    </w:p>
    <w:p w:rsidR="00726E62" w:rsidRDefault="00726E62">
      <w:pPr>
        <w:spacing w:before="240" w:after="240"/>
        <w:jc w:val="center"/>
      </w:pPr>
    </w:p>
    <w:p w:rsidR="00726E62" w:rsidRDefault="00726E62">
      <w:pPr>
        <w:spacing w:before="240" w:after="240"/>
        <w:jc w:val="center"/>
      </w:pPr>
    </w:p>
    <w:p w:rsidR="00726E62" w:rsidRDefault="00726E62">
      <w:pPr>
        <w:spacing w:before="240" w:after="240"/>
        <w:jc w:val="center"/>
      </w:pPr>
    </w:p>
    <w:p w:rsidR="00726E62" w:rsidRDefault="00726E62">
      <w:pPr>
        <w:spacing w:before="240" w:after="240"/>
        <w:jc w:val="center"/>
      </w:pPr>
    </w:p>
    <w:p w:rsidR="00726E62" w:rsidRDefault="00726E62">
      <w:pPr>
        <w:spacing w:before="240" w:after="240"/>
        <w:jc w:val="center"/>
      </w:pPr>
    </w:p>
    <w:p w:rsidR="00726E62" w:rsidRDefault="00726E62">
      <w:pPr>
        <w:spacing w:before="240" w:after="240"/>
        <w:jc w:val="center"/>
      </w:pPr>
    </w:p>
    <w:p w:rsidR="00726E62" w:rsidRDefault="00000000">
      <w:pPr>
        <w:spacing w:before="240" w:after="240"/>
        <w:jc w:val="center"/>
        <w:rPr>
          <w:b/>
          <w:bCs/>
        </w:rPr>
      </w:pPr>
      <w:r>
        <w:rPr>
          <w:b/>
          <w:bCs/>
        </w:rPr>
        <w:t>Project 1 – ANSUR II Analysis</w:t>
      </w:r>
    </w:p>
    <w:p w:rsidR="00726E62" w:rsidRDefault="00000000">
      <w:pPr>
        <w:spacing w:before="240" w:after="240"/>
        <w:jc w:val="center"/>
        <w:rPr>
          <w:b/>
          <w:bCs/>
        </w:rPr>
      </w:pPr>
      <w:r>
        <w:rPr>
          <w:b/>
          <w:bCs/>
        </w:rPr>
        <w:t>Sarah Mzee</w:t>
      </w:r>
    </w:p>
    <w:p w:rsidR="00726E62" w:rsidRDefault="00000000">
      <w:pPr>
        <w:spacing w:before="240" w:after="240"/>
        <w:jc w:val="center"/>
        <w:rPr>
          <w:b/>
          <w:bCs/>
        </w:rPr>
      </w:pPr>
      <w:r>
        <w:rPr>
          <w:b/>
          <w:bCs/>
        </w:rPr>
        <w:t>PBHLT 7101</w:t>
      </w:r>
    </w:p>
    <w:p w:rsidR="00726E62" w:rsidRDefault="00000000">
      <w:pPr>
        <w:jc w:val="center"/>
        <w:rPr>
          <w:b/>
          <w:bCs/>
        </w:rPr>
      </w:pPr>
      <w:r>
        <w:rPr>
          <w:b/>
          <w:bCs/>
        </w:rPr>
        <w:t>March 12, 2026</w:t>
      </w:r>
    </w:p>
    <w:p w:rsidR="00726E62" w:rsidRDefault="00000000">
      <w:pPr>
        <w:spacing w:before="240" w:after="240"/>
        <w:jc w:val="center"/>
        <w:rPr>
          <w:b/>
          <w:bCs/>
        </w:rPr>
      </w:pPr>
      <w:r>
        <w:rPr>
          <w:b/>
          <w:bCs/>
        </w:rPr>
        <w:br/>
      </w:r>
    </w:p>
    <w:p w:rsidR="00726E62" w:rsidRDefault="00726E62">
      <w:pPr>
        <w:spacing w:before="240" w:after="240"/>
        <w:jc w:val="center"/>
        <w:rPr>
          <w:b/>
          <w:bCs/>
        </w:rPr>
      </w:pPr>
    </w:p>
    <w:p w:rsidR="00726E62" w:rsidRDefault="00726E62">
      <w:pPr>
        <w:spacing w:before="240" w:after="240"/>
        <w:jc w:val="center"/>
        <w:rPr>
          <w:b/>
          <w:bCs/>
        </w:rPr>
      </w:pPr>
    </w:p>
    <w:p w:rsidR="00726E62" w:rsidRDefault="00726E62">
      <w:pPr>
        <w:spacing w:before="240" w:after="240"/>
        <w:jc w:val="center"/>
        <w:rPr>
          <w:b/>
          <w:bCs/>
        </w:rPr>
      </w:pPr>
    </w:p>
    <w:p w:rsidR="00726E62" w:rsidRDefault="00726E62">
      <w:pPr>
        <w:spacing w:before="240" w:after="240"/>
        <w:jc w:val="center"/>
        <w:rPr>
          <w:b/>
          <w:bCs/>
        </w:rPr>
      </w:pPr>
    </w:p>
    <w:p w:rsidR="00726E62" w:rsidRDefault="00726E62">
      <w:pPr>
        <w:spacing w:before="240" w:after="240"/>
        <w:jc w:val="center"/>
        <w:rPr>
          <w:b/>
          <w:bCs/>
        </w:rPr>
      </w:pPr>
    </w:p>
    <w:p w:rsidR="00726E62" w:rsidRDefault="00726E62">
      <w:pPr>
        <w:spacing w:before="240" w:after="240"/>
        <w:jc w:val="center"/>
        <w:rPr>
          <w:b/>
          <w:bCs/>
        </w:rPr>
      </w:pPr>
    </w:p>
    <w:p w:rsidR="00726E62" w:rsidRDefault="00726E62">
      <w:pPr>
        <w:spacing w:before="240" w:after="240"/>
        <w:jc w:val="center"/>
        <w:rPr>
          <w:b/>
          <w:bCs/>
        </w:rPr>
      </w:pPr>
    </w:p>
    <w:p w:rsidR="00726E62" w:rsidRDefault="00726E62">
      <w:pPr>
        <w:spacing w:before="240" w:after="240"/>
        <w:rPr>
          <w:b/>
          <w:bCs/>
        </w:rPr>
      </w:pPr>
    </w:p>
    <w:p w:rsidR="00726E62" w:rsidRDefault="00726E62">
      <w:pPr>
        <w:spacing w:before="240" w:after="240"/>
        <w:jc w:val="center"/>
        <w:rPr>
          <w:b/>
          <w:bCs/>
        </w:rPr>
      </w:pPr>
    </w:p>
    <w:p w:rsidR="00726E62" w:rsidRDefault="00726E62">
      <w:pPr>
        <w:spacing w:before="240" w:after="240"/>
        <w:jc w:val="center"/>
        <w:rPr>
          <w:b/>
          <w:bCs/>
        </w:rPr>
      </w:pPr>
    </w:p>
    <w:p w:rsidR="00726E62" w:rsidRDefault="00000000">
      <w:pPr>
        <w:spacing w:before="240" w:after="240"/>
        <w:jc w:val="center"/>
        <w:rPr>
          <w:b/>
          <w:bCs/>
        </w:rPr>
      </w:pPr>
      <w:r>
        <w:rPr>
          <w:b/>
          <w:bCs/>
        </w:rPr>
        <w:lastRenderedPageBreak/>
        <w:t xml:space="preserve"> Introduction</w:t>
      </w:r>
    </w:p>
    <w:p w:rsidR="00726E62" w:rsidRDefault="00000000">
      <w:pPr>
        <w:spacing w:before="240" w:after="240"/>
      </w:pPr>
      <w:r>
        <w:t xml:space="preserve">This analysis was conducted to create an analytical dataset and perform exploratory data analysis of demographic and anthropometric data in the ANSUR II dataset. The project is based on body measurements (stature, trunk circumference, and weight), the relationships among these measures for females and males, between </w:t>
      </w:r>
      <w:r w:rsidR="0045172C">
        <w:t>females and males</w:t>
      </w:r>
      <w:r>
        <w:t xml:space="preserve">, and </w:t>
      </w:r>
      <w:r w:rsidR="0045172C">
        <w:t xml:space="preserve">across </w:t>
      </w:r>
      <w:r>
        <w:t>various Army components, and how measured values relate to self-reported height and weight. Derived measures, such as the body mass index (BMI), and other constructed variables needed to prepare and interpret data are also part of the analysis.</w:t>
      </w:r>
    </w:p>
    <w:p w:rsidR="00726E62" w:rsidRDefault="00000000">
      <w:pPr>
        <w:spacing w:before="240" w:after="240"/>
      </w:pPr>
      <w:r>
        <w:t>The information is based on the 2012 U.S. Army Anthropometric Survey (ANSUR II), a study conducted by the Natick Soldier Research, Development and Engineering Center, taking place in October 2010-April 2012. ANSUR II was intended to capture the total force of the U.S. Army, which was the Regular Army, Army Reserve, and Army National Guard. Variables included in the course dataset of this project, such as anthropometric measurements, self-reported height and weight, sex, age, Army component, branch, writing preference, installation, and race/ethnicity, are a subset of ANSUR II. The imported class dataset had 7,031 observations and 29 variables. After filtering for participants younger than 18 years, the analysis dataset comprised 7,029 observations. The dataset contains continuous anthropometric measures, categorical demographic variables, and self-reported measures to be compared with the measured ones.</w:t>
      </w:r>
    </w:p>
    <w:p w:rsidR="00726E62" w:rsidRDefault="00000000">
      <w:pPr>
        <w:spacing w:before="240" w:after="240"/>
        <w:jc w:val="center"/>
        <w:rPr>
          <w:b/>
          <w:bCs/>
        </w:rPr>
      </w:pPr>
      <w:r>
        <w:rPr>
          <w:b/>
          <w:bCs/>
        </w:rPr>
        <w:t>Data Analysis Plan</w:t>
      </w:r>
    </w:p>
    <w:p w:rsidR="00726E62" w:rsidRDefault="00000000">
      <w:pPr>
        <w:spacing w:before="240" w:after="240"/>
      </w:pPr>
      <w:r>
        <w:t xml:space="preserve">The analysis began with data cleaning and preparation, which involved eliminating ineligible data, imputing missing values, and creating new variables, including BMI and categorical variables. Thereafter, descriptive statistics were generated </w:t>
      </w:r>
      <w:r w:rsidR="0045172C">
        <w:t>for</w:t>
      </w:r>
      <w:r>
        <w:t xml:space="preserve"> the </w:t>
      </w:r>
      <w:r w:rsidR="0045172C">
        <w:t xml:space="preserve">sample's </w:t>
      </w:r>
      <w:r>
        <w:t>demographic and anthropometric data. Anthropometry was analyzed to examine distributions and identify possible outliers or low-quality data.</w:t>
      </w:r>
    </w:p>
    <w:p w:rsidR="00726E62" w:rsidRDefault="00000000">
      <w:pPr>
        <w:spacing w:before="240" w:after="240"/>
      </w:pPr>
      <w:r>
        <w:t xml:space="preserve">Stratified analyses were used to compare differences between genders and Army components. Correlations were computed among various stature measures. Further tests involved comparing measured and self-reported values to assess the possibility of reporting bias. Body composition variation was further examined by derived variables BMI and body type. All analyses were conducted in Stata, and the results were summarized </w:t>
      </w:r>
      <w:r w:rsidR="0045172C">
        <w:t>in</w:t>
      </w:r>
      <w:r>
        <w:t xml:space="preserve"> tables, figures, and narrative.</w:t>
      </w:r>
    </w:p>
    <w:p w:rsidR="00726E62" w:rsidRDefault="00000000">
      <w:pPr>
        <w:spacing w:before="240" w:after="240"/>
        <w:rPr>
          <w:b/>
          <w:bCs/>
        </w:rPr>
      </w:pPr>
      <w:r>
        <w:rPr>
          <w:b/>
          <w:bCs/>
        </w:rPr>
        <w:t>1. Data Preparation</w:t>
      </w:r>
    </w:p>
    <w:p w:rsidR="00726E62" w:rsidRDefault="00000000">
      <w:pPr>
        <w:spacing w:before="240" w:after="240"/>
      </w:pPr>
      <w:r>
        <w:t xml:space="preserve">The first dataset had 7,031 observations. Individuals under 18 years of age were excluded, resulting in a final sample of 7,029 observations. Anthropometric variables were coded as -99 to Stata's special missing value </w:t>
      </w:r>
      <w:r w:rsidR="0045172C">
        <w:t>(. a</w:t>
      </w:r>
      <w:r>
        <w:t xml:space="preserve">) to </w:t>
      </w:r>
      <w:r w:rsidR="0045172C">
        <w:t>ensur</w:t>
      </w:r>
      <w:r>
        <w:t xml:space="preserve">e </w:t>
      </w:r>
      <w:r w:rsidR="0045172C">
        <w:t>correct</w:t>
      </w:r>
      <w:r>
        <w:t xml:space="preserve"> </w:t>
      </w:r>
      <w:r w:rsidR="0045172C">
        <w:t>analysis</w:t>
      </w:r>
      <w:r>
        <w:t>. Duplicate IDs were detected via a duplicate</w:t>
      </w:r>
      <w:r w:rsidR="0045172C">
        <w:t>-</w:t>
      </w:r>
      <w:r>
        <w:t xml:space="preserve">flag variable, but they were </w:t>
      </w:r>
      <w:r w:rsidR="0045172C">
        <w:t>retained</w:t>
      </w:r>
      <w:r>
        <w:t xml:space="preserve"> because they indicate repeated measurements rather than data</w:t>
      </w:r>
      <w:r w:rsidR="0045172C">
        <w:t>-</w:t>
      </w:r>
      <w:r>
        <w:t>entry errors.</w:t>
      </w:r>
    </w:p>
    <w:p w:rsidR="00726E62" w:rsidRDefault="00000000">
      <w:pPr>
        <w:spacing w:before="240" w:after="240"/>
      </w:pPr>
      <w:r>
        <w:t xml:space="preserve">More variables were generated, such as weight in kilograms (corrected from kg × 10) and height in centimeters. The variable </w:t>
      </w:r>
      <w:r w:rsidR="0045172C">
        <w:t xml:space="preserve">for writing preference was converted to a numeric format using the </w:t>
      </w:r>
      <w:r w:rsidR="0045172C">
        <w:lastRenderedPageBreak/>
        <w:t>encode command, enabling statistical analysis</w:t>
      </w:r>
      <w:r>
        <w:t xml:space="preserve"> while preserving the category labels. A season variable was developed based on the month of measurement, i.e., the test date. The data were classified into winter, spring, summer, and fall. This variable was developed to permit the possible evaluation of seasonal trends in anthropometric measurements.</w:t>
      </w:r>
    </w:p>
    <w:p w:rsidR="00726E62" w:rsidRDefault="00000000">
      <w:pPr>
        <w:spacing w:before="240" w:after="240"/>
      </w:pPr>
      <w:r>
        <w:t>The waist-to-height ratio (</w:t>
      </w:r>
      <w:proofErr w:type="spellStart"/>
      <w:r>
        <w:t>WHtR</w:t>
      </w:r>
      <w:proofErr w:type="spellEnd"/>
      <w:r>
        <w:t>) was used to create a body type variable, defined as the ratio of waist circumference to stature. There were sex-specific cutoffs to determine stigma within three categories: lean, average, and high adiposity. Males and females were given different thresholds to indicate physiological differences in body composition.</w:t>
      </w:r>
    </w:p>
    <w:p w:rsidR="00726E62" w:rsidRDefault="00000000">
      <w:pPr>
        <w:spacing w:before="240" w:after="240"/>
      </w:pPr>
      <w:r>
        <w:rPr>
          <w:b/>
          <w:bCs/>
        </w:rPr>
        <w:t>2. Descriptive statistics</w:t>
      </w:r>
      <w:r>
        <w:br/>
        <w:t>The sample consisted of 7,029 individuals, of which 68.96% were male and 31.04% were female. The majority of participants were from the Regular Army (54.35%), followed by the National Guard (41.27%) and Army Reserve (4.38%). The mean age of participants was 30.07 years (SD = 8.80), ranging from 18 to 58 years. The average height was 173.60 cm (SD = 9.79), and the average weight was 80.02 kg (SD = 15.62).</w:t>
      </w:r>
    </w:p>
    <w:p w:rsidR="00726E62" w:rsidRDefault="00000000">
      <w:pPr>
        <w:spacing w:before="240" w:after="240"/>
      </w:pPr>
      <w:r>
        <w:t>The distribution of height appeared approximately normal, while weight showed slight right skew with some higher-value outliers.</w:t>
      </w:r>
    </w:p>
    <w:p w:rsidR="00726E62" w:rsidRDefault="00000000">
      <w:pPr>
        <w:spacing w:before="240" w:after="240"/>
        <w:jc w:val="center"/>
        <w:rPr>
          <w:b/>
          <w:bCs/>
        </w:rPr>
      </w:pPr>
      <w:r>
        <w:rPr>
          <w:b/>
          <w:bCs/>
        </w:rPr>
        <w:t>Table 2.1-1. Sex Distribution</w:t>
      </w: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Sex</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Frequency</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Percent</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Male</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4,848</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68.96%</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Female</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2,181</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31.04%</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Total</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7,029</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100%</w:t>
            </w:r>
          </w:p>
        </w:tc>
      </w:tr>
    </w:tbl>
    <w:p w:rsidR="00726E62" w:rsidRDefault="00726E62"/>
    <w:p w:rsidR="00726E62" w:rsidRDefault="00726E62"/>
    <w:p w:rsidR="00726E62" w:rsidRDefault="00000000">
      <w:pPr>
        <w:jc w:val="center"/>
        <w:rPr>
          <w:b/>
          <w:bCs/>
        </w:rPr>
      </w:pPr>
      <w:r>
        <w:rPr>
          <w:b/>
          <w:bCs/>
        </w:rPr>
        <w:t>Table 2.1-2. Army Component</w:t>
      </w:r>
    </w:p>
    <w:p w:rsidR="00726E62" w:rsidRDefault="00726E62">
      <w:pPr>
        <w:jc w:val="cente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Component</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Frequency</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Percent</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Regular Army</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3,820</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54.35%</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National Guard</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2,903</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41.27%</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Army Reserve</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308</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4.38%</w:t>
            </w:r>
          </w:p>
        </w:tc>
      </w:tr>
      <w:tr w:rsidR="00726E62">
        <w:trPr>
          <w:jc w:val="center"/>
        </w:trPr>
        <w:tc>
          <w:tcPr>
            <w:tcW w:w="3120" w:type="dxa"/>
            <w:tcMar>
              <w:top w:w="100" w:type="dxa"/>
              <w:left w:w="100" w:type="dxa"/>
              <w:bottom w:w="100" w:type="dxa"/>
              <w:right w:w="100" w:type="dxa"/>
            </w:tcMar>
          </w:tcPr>
          <w:p w:rsidR="00726E62" w:rsidRPr="0045172C" w:rsidRDefault="00000000">
            <w:pPr>
              <w:widowControl w:val="0"/>
              <w:pBdr>
                <w:top w:val="nil"/>
                <w:left w:val="nil"/>
                <w:bottom w:val="nil"/>
                <w:right w:val="nil"/>
                <w:between w:val="nil"/>
              </w:pBdr>
              <w:jc w:val="center"/>
            </w:pPr>
            <w:r w:rsidRPr="0045172C">
              <w:t>Total</w:t>
            </w:r>
          </w:p>
        </w:tc>
        <w:tc>
          <w:tcPr>
            <w:tcW w:w="3120" w:type="dxa"/>
            <w:tcMar>
              <w:top w:w="100" w:type="dxa"/>
              <w:left w:w="100" w:type="dxa"/>
              <w:bottom w:w="100" w:type="dxa"/>
              <w:right w:w="100" w:type="dxa"/>
            </w:tcMar>
          </w:tcPr>
          <w:p w:rsidR="00726E62" w:rsidRPr="0045172C" w:rsidRDefault="00000000">
            <w:pPr>
              <w:widowControl w:val="0"/>
              <w:pBdr>
                <w:top w:val="nil"/>
                <w:left w:val="nil"/>
                <w:bottom w:val="nil"/>
                <w:right w:val="nil"/>
                <w:between w:val="nil"/>
              </w:pBdr>
              <w:jc w:val="center"/>
            </w:pPr>
            <w:r w:rsidRPr="0045172C">
              <w:t>7,029</w:t>
            </w:r>
          </w:p>
        </w:tc>
        <w:tc>
          <w:tcPr>
            <w:tcW w:w="3120" w:type="dxa"/>
            <w:tcMar>
              <w:top w:w="100" w:type="dxa"/>
              <w:left w:w="100" w:type="dxa"/>
              <w:bottom w:w="100" w:type="dxa"/>
              <w:right w:w="100" w:type="dxa"/>
            </w:tcMar>
          </w:tcPr>
          <w:p w:rsidR="00726E62" w:rsidRPr="0045172C" w:rsidRDefault="00000000">
            <w:pPr>
              <w:widowControl w:val="0"/>
              <w:pBdr>
                <w:top w:val="nil"/>
                <w:left w:val="nil"/>
                <w:bottom w:val="nil"/>
                <w:right w:val="nil"/>
                <w:between w:val="nil"/>
              </w:pBdr>
              <w:jc w:val="center"/>
            </w:pPr>
            <w:r w:rsidRPr="0045172C">
              <w:t>100%</w:t>
            </w:r>
          </w:p>
        </w:tc>
      </w:tr>
    </w:tbl>
    <w:p w:rsidR="00726E62" w:rsidRDefault="00726E62"/>
    <w:p w:rsidR="00726E62" w:rsidRDefault="00726E62">
      <w:pPr>
        <w:jc w:val="center"/>
      </w:pPr>
    </w:p>
    <w:p w:rsidR="0045172C" w:rsidRDefault="0045172C">
      <w:pPr>
        <w:jc w:val="center"/>
        <w:rPr>
          <w:b/>
          <w:bCs/>
        </w:rPr>
      </w:pPr>
    </w:p>
    <w:p w:rsidR="00726E62" w:rsidRDefault="00000000">
      <w:pPr>
        <w:jc w:val="center"/>
        <w:rPr>
          <w:b/>
          <w:bCs/>
        </w:rPr>
      </w:pPr>
      <w:r>
        <w:rPr>
          <w:b/>
          <w:bCs/>
        </w:rPr>
        <w:lastRenderedPageBreak/>
        <w:t>Table 2.1-3. Continuous Variables</w:t>
      </w:r>
    </w:p>
    <w:p w:rsidR="00726E62" w:rsidRDefault="00726E62">
      <w:pPr>
        <w:jc w:val="cente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726E62">
        <w:trPr>
          <w:jc w:val="center"/>
        </w:trPr>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Variable</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Mean</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SD</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Min</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Max</w:t>
            </w:r>
          </w:p>
        </w:tc>
      </w:tr>
      <w:tr w:rsidR="00726E62">
        <w:trPr>
          <w:jc w:val="center"/>
        </w:trPr>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Age (years)</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30.07</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8.80</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18</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58</w:t>
            </w:r>
          </w:p>
        </w:tc>
      </w:tr>
      <w:tr w:rsidR="00726E62">
        <w:trPr>
          <w:jc w:val="center"/>
        </w:trPr>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Height (cm)</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173.60</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9.79</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142</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239</w:t>
            </w:r>
          </w:p>
        </w:tc>
      </w:tr>
      <w:tr w:rsidR="00726E62">
        <w:trPr>
          <w:jc w:val="center"/>
        </w:trPr>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Weight (kg)</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80.02</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 xml:space="preserve">15.62 </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 xml:space="preserve">35.8 </w:t>
            </w:r>
          </w:p>
        </w:tc>
        <w:tc>
          <w:tcPr>
            <w:tcW w:w="1872"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144.2</w:t>
            </w:r>
          </w:p>
        </w:tc>
      </w:tr>
    </w:tbl>
    <w:p w:rsidR="00726E62" w:rsidRDefault="00726E62">
      <w:pPr>
        <w:jc w:val="center"/>
      </w:pPr>
    </w:p>
    <w:p w:rsidR="00726E62" w:rsidRDefault="00726E62">
      <w:pPr>
        <w:jc w:val="center"/>
        <w:rPr>
          <w:b/>
          <w:bCs/>
        </w:rPr>
      </w:pPr>
    </w:p>
    <w:p w:rsidR="00726E62" w:rsidRDefault="00000000">
      <w:pPr>
        <w:jc w:val="center"/>
        <w:rPr>
          <w:b/>
          <w:bCs/>
        </w:rPr>
      </w:pPr>
      <w:r>
        <w:rPr>
          <w:b/>
          <w:bCs/>
        </w:rPr>
        <w:t>Figure 2.1-1. Height Distribution</w:t>
      </w:r>
    </w:p>
    <w:p w:rsidR="00726E62" w:rsidRDefault="00000000">
      <w:pPr>
        <w:jc w:val="center"/>
      </w:pPr>
      <w:r>
        <w:rPr>
          <w:noProof/>
        </w:rPr>
        <w:drawing>
          <wp:inline distT="114300" distB="114300" distL="114300" distR="114300">
            <wp:extent cx="4753774" cy="2839059"/>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4753774" cy="2839059"/>
                    </a:xfrm>
                    <a:prstGeom prst="rect">
                      <a:avLst/>
                    </a:prstGeom>
                    <a:ln/>
                  </pic:spPr>
                </pic:pic>
              </a:graphicData>
            </a:graphic>
          </wp:inline>
        </w:drawing>
      </w:r>
    </w:p>
    <w:p w:rsidR="00726E62" w:rsidRDefault="00000000">
      <w:pPr>
        <w:ind w:left="720"/>
        <w:jc w:val="center"/>
        <w:rPr>
          <w:i/>
          <w:iCs/>
        </w:rPr>
      </w:pPr>
      <w:r>
        <w:rPr>
          <w:i/>
          <w:iCs/>
        </w:rPr>
        <w:t>Height distribution appears approximately normal.</w:t>
      </w:r>
    </w:p>
    <w:p w:rsidR="00726E62" w:rsidRDefault="00726E62">
      <w:pPr>
        <w:jc w:val="center"/>
      </w:pPr>
    </w:p>
    <w:p w:rsidR="00726E62" w:rsidRDefault="00726E62">
      <w:pPr>
        <w:jc w:val="center"/>
      </w:pPr>
    </w:p>
    <w:p w:rsidR="00726E62" w:rsidRDefault="00726E62">
      <w:pPr>
        <w:jc w:val="center"/>
        <w:rPr>
          <w:b/>
          <w:bCs/>
        </w:rPr>
      </w:pPr>
    </w:p>
    <w:p w:rsidR="00726E62" w:rsidRDefault="00726E62">
      <w:pPr>
        <w:jc w:val="center"/>
        <w:rPr>
          <w:b/>
          <w:bCs/>
        </w:rPr>
      </w:pPr>
    </w:p>
    <w:p w:rsidR="00726E62" w:rsidRDefault="00726E62">
      <w:pPr>
        <w:jc w:val="center"/>
        <w:rPr>
          <w:b/>
          <w:bCs/>
        </w:rPr>
      </w:pPr>
    </w:p>
    <w:p w:rsidR="00726E62" w:rsidRDefault="00726E62">
      <w:pPr>
        <w:jc w:val="center"/>
        <w:rPr>
          <w:b/>
          <w:bCs/>
        </w:rPr>
      </w:pPr>
    </w:p>
    <w:p w:rsidR="00726E62" w:rsidRDefault="00726E62">
      <w:pPr>
        <w:jc w:val="center"/>
        <w:rPr>
          <w:b/>
          <w:bCs/>
        </w:rPr>
      </w:pPr>
    </w:p>
    <w:p w:rsidR="00726E62" w:rsidRDefault="00726E62">
      <w:pPr>
        <w:jc w:val="center"/>
        <w:rPr>
          <w:b/>
          <w:bCs/>
        </w:rPr>
      </w:pPr>
    </w:p>
    <w:p w:rsidR="00726E62" w:rsidRDefault="00726E62">
      <w:pPr>
        <w:jc w:val="center"/>
        <w:rPr>
          <w:b/>
          <w:bCs/>
        </w:rPr>
      </w:pPr>
    </w:p>
    <w:p w:rsidR="00726E62" w:rsidRDefault="00726E62">
      <w:pPr>
        <w:jc w:val="center"/>
        <w:rPr>
          <w:b/>
          <w:bCs/>
        </w:rPr>
      </w:pPr>
    </w:p>
    <w:p w:rsidR="00726E62" w:rsidRDefault="00726E62">
      <w:pPr>
        <w:jc w:val="center"/>
        <w:rPr>
          <w:b/>
          <w:bCs/>
        </w:rPr>
      </w:pPr>
    </w:p>
    <w:p w:rsidR="0045172C" w:rsidRDefault="0045172C">
      <w:pPr>
        <w:jc w:val="center"/>
        <w:rPr>
          <w:b/>
          <w:bCs/>
        </w:rPr>
      </w:pPr>
    </w:p>
    <w:p w:rsidR="0045172C" w:rsidRDefault="0045172C">
      <w:pPr>
        <w:jc w:val="center"/>
        <w:rPr>
          <w:b/>
          <w:bCs/>
        </w:rPr>
      </w:pPr>
    </w:p>
    <w:p w:rsidR="0045172C" w:rsidRDefault="0045172C">
      <w:pPr>
        <w:jc w:val="center"/>
        <w:rPr>
          <w:b/>
          <w:bCs/>
        </w:rPr>
      </w:pPr>
    </w:p>
    <w:p w:rsidR="0045172C" w:rsidRDefault="0045172C">
      <w:pPr>
        <w:jc w:val="center"/>
        <w:rPr>
          <w:b/>
          <w:bCs/>
        </w:rPr>
      </w:pPr>
    </w:p>
    <w:p w:rsidR="0045172C" w:rsidRDefault="0045172C">
      <w:pPr>
        <w:jc w:val="center"/>
        <w:rPr>
          <w:b/>
          <w:bCs/>
        </w:rPr>
      </w:pPr>
    </w:p>
    <w:p w:rsidR="00726E62" w:rsidRDefault="00000000">
      <w:pPr>
        <w:jc w:val="center"/>
        <w:rPr>
          <w:b/>
          <w:bCs/>
        </w:rPr>
      </w:pPr>
      <w:r>
        <w:rPr>
          <w:b/>
          <w:bCs/>
        </w:rPr>
        <w:lastRenderedPageBreak/>
        <w:t>Figure 2.1-2. Weight Distribution</w:t>
      </w:r>
    </w:p>
    <w:p w:rsidR="00726E62" w:rsidRDefault="00000000">
      <w:pPr>
        <w:jc w:val="center"/>
      </w:pPr>
      <w:r>
        <w:rPr>
          <w:noProof/>
        </w:rPr>
        <w:drawing>
          <wp:inline distT="114300" distB="114300" distL="114300" distR="114300">
            <wp:extent cx="4905375" cy="292385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4905375" cy="2923850"/>
                    </a:xfrm>
                    <a:prstGeom prst="rect">
                      <a:avLst/>
                    </a:prstGeom>
                    <a:ln/>
                  </pic:spPr>
                </pic:pic>
              </a:graphicData>
            </a:graphic>
          </wp:inline>
        </w:drawing>
      </w:r>
    </w:p>
    <w:p w:rsidR="00726E62" w:rsidRDefault="00000000">
      <w:pPr>
        <w:jc w:val="center"/>
        <w:rPr>
          <w:i/>
          <w:iCs/>
        </w:rPr>
      </w:pPr>
      <w:r>
        <w:rPr>
          <w:i/>
          <w:iCs/>
        </w:rPr>
        <w:t>The weight distribution is right-skewed, with some outliers.</w:t>
      </w:r>
    </w:p>
    <w:p w:rsidR="00726E62" w:rsidRDefault="00726E62">
      <w:pPr>
        <w:jc w:val="center"/>
      </w:pPr>
    </w:p>
    <w:p w:rsidR="00726E62" w:rsidRDefault="00726E62">
      <w:pPr>
        <w:jc w:val="center"/>
      </w:pPr>
    </w:p>
    <w:p w:rsidR="00726E62" w:rsidRDefault="00000000">
      <w:pPr>
        <w:jc w:val="center"/>
        <w:rPr>
          <w:b/>
          <w:bCs/>
        </w:rPr>
      </w:pPr>
      <w:r>
        <w:rPr>
          <w:b/>
          <w:bCs/>
        </w:rPr>
        <w:t>Figure 2.1-3. Height by Gender</w:t>
      </w:r>
    </w:p>
    <w:p w:rsidR="00726E62" w:rsidRDefault="00000000">
      <w:pPr>
        <w:jc w:val="center"/>
      </w:pPr>
      <w:r>
        <w:rPr>
          <w:noProof/>
        </w:rPr>
        <w:drawing>
          <wp:inline distT="114300" distB="114300" distL="114300" distR="114300">
            <wp:extent cx="5050304" cy="3010587"/>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050304" cy="3010587"/>
                    </a:xfrm>
                    <a:prstGeom prst="rect">
                      <a:avLst/>
                    </a:prstGeom>
                    <a:ln/>
                  </pic:spPr>
                </pic:pic>
              </a:graphicData>
            </a:graphic>
          </wp:inline>
        </w:drawing>
      </w:r>
    </w:p>
    <w:p w:rsidR="00726E62" w:rsidRDefault="00000000">
      <w:pPr>
        <w:jc w:val="center"/>
        <w:rPr>
          <w:i/>
          <w:iCs/>
        </w:rPr>
      </w:pPr>
      <w:r>
        <w:rPr>
          <w:i/>
          <w:iCs/>
        </w:rPr>
        <w:t>Males are generally taller than females.</w:t>
      </w:r>
    </w:p>
    <w:p w:rsidR="00726E62" w:rsidRDefault="00000000">
      <w:pPr>
        <w:jc w:val="center"/>
      </w:pPr>
      <w:r>
        <w:rPr>
          <w:b/>
          <w:bCs/>
        </w:rPr>
        <w:lastRenderedPageBreak/>
        <w:t>Figure 2.1-4. Weight by Component</w:t>
      </w:r>
      <w:r>
        <w:rPr>
          <w:noProof/>
        </w:rPr>
        <w:drawing>
          <wp:inline distT="114300" distB="114300" distL="114300" distR="114300">
            <wp:extent cx="5507196" cy="33061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507196" cy="3306175"/>
                    </a:xfrm>
                    <a:prstGeom prst="rect">
                      <a:avLst/>
                    </a:prstGeom>
                    <a:ln/>
                  </pic:spPr>
                </pic:pic>
              </a:graphicData>
            </a:graphic>
          </wp:inline>
        </w:drawing>
      </w:r>
    </w:p>
    <w:p w:rsidR="00726E62" w:rsidRDefault="00000000">
      <w:pPr>
        <w:jc w:val="center"/>
        <w:rPr>
          <w:i/>
          <w:iCs/>
        </w:rPr>
      </w:pPr>
      <w:r>
        <w:rPr>
          <w:i/>
          <w:iCs/>
        </w:rPr>
        <w:t>Weight varies slightly across Army components.</w:t>
      </w:r>
    </w:p>
    <w:p w:rsidR="00726E62" w:rsidRDefault="00726E62">
      <w:pPr>
        <w:jc w:val="center"/>
        <w:rPr>
          <w:b/>
          <w:bCs/>
        </w:rPr>
      </w:pPr>
    </w:p>
    <w:p w:rsidR="00726E62" w:rsidRDefault="00000000">
      <w:pPr>
        <w:rPr>
          <w:b/>
          <w:bCs/>
        </w:rPr>
      </w:pPr>
      <w:r>
        <w:rPr>
          <w:b/>
          <w:bCs/>
        </w:rPr>
        <w:t>3. Anthropometric Measures</w:t>
      </w:r>
    </w:p>
    <w:p w:rsidR="00726E62" w:rsidRDefault="00000000">
      <w:pPr>
        <w:spacing w:before="240" w:after="240"/>
        <w:ind w:right="600"/>
      </w:pPr>
      <w:r>
        <w:t>Key anthropometric measurements showed that the average stature was 1716.33 mm (SD = 92.24), the mean waist circumference was 916.74 mm (SD = 114.58), and the mean chest circumference was 1024.72 mm (SD = 101.08). These results reflect substantial variation in body size and composition across individuals in the sample. Chest and waist circumferences showed greater variability than stature, suggesting greater heterogeneity in body composition than in height.</w:t>
      </w:r>
    </w:p>
    <w:p w:rsidR="00726E62" w:rsidRDefault="00000000">
      <w:pPr>
        <w:spacing w:before="240" w:after="240"/>
        <w:ind w:right="600"/>
        <w:jc w:val="center"/>
        <w:rPr>
          <w:b/>
          <w:bCs/>
        </w:rPr>
      </w:pPr>
      <w:r>
        <w:rPr>
          <w:b/>
          <w:bCs/>
        </w:rPr>
        <w:t>Table 3.1-1. Key Anthropometric Measures</w:t>
      </w:r>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Variable</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Mean</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SD</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Stature (mm)</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1716.33</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92.24</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Waist Circumference</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916.74</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114.58</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Chest Circumference</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1024.72</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101.08</w:t>
            </w:r>
          </w:p>
        </w:tc>
      </w:tr>
    </w:tbl>
    <w:p w:rsidR="00726E62" w:rsidRDefault="00726E62">
      <w:pPr>
        <w:rPr>
          <w:b/>
          <w:bCs/>
        </w:rPr>
      </w:pPr>
    </w:p>
    <w:p w:rsidR="00726E62" w:rsidRDefault="00000000">
      <w:pPr>
        <w:rPr>
          <w:b/>
          <w:bCs/>
        </w:rPr>
      </w:pPr>
      <w:r>
        <w:rPr>
          <w:b/>
          <w:bCs/>
        </w:rPr>
        <w:t>3.1a Data Quality Assessment</w:t>
      </w:r>
    </w:p>
    <w:p w:rsidR="00726E62" w:rsidRDefault="00000000">
      <w:r>
        <w:t>Data quality checks identified a small number of implausible values. Specifically, 40 observations (0.57%) were flagged for unrealistic weight values and recoded as missing to prevent distortion of the results. Similar checks were applied to height. Overall, the dataset was of high quality with minimal problematic values.</w:t>
      </w:r>
    </w:p>
    <w:p w:rsidR="00726E62" w:rsidRDefault="00726E62">
      <w:pPr>
        <w:rPr>
          <w:b/>
          <w:bCs/>
        </w:rPr>
      </w:pPr>
    </w:p>
    <w:p w:rsidR="00726E62" w:rsidRDefault="00000000">
      <w:pPr>
        <w:rPr>
          <w:b/>
          <w:bCs/>
        </w:rPr>
      </w:pPr>
      <w:r>
        <w:rPr>
          <w:b/>
          <w:bCs/>
        </w:rPr>
        <w:t>3.1b Body Proportion Differences by Sex</w:t>
      </w:r>
    </w:p>
    <w:p w:rsidR="00726E62" w:rsidRDefault="00726E62">
      <w:pPr>
        <w:rPr>
          <w:b/>
          <w:bCs/>
        </w:rPr>
      </w:pPr>
    </w:p>
    <w:p w:rsidR="00726E62" w:rsidRDefault="00726E62">
      <w:pPr>
        <w:jc w:val="center"/>
        <w:rPr>
          <w:b/>
          <w:bCs/>
        </w:rPr>
      </w:pPr>
    </w:p>
    <w:p w:rsidR="00726E62" w:rsidRDefault="00000000">
      <w:pPr>
        <w:jc w:val="center"/>
        <w:rPr>
          <w:b/>
          <w:bCs/>
        </w:rPr>
      </w:pPr>
      <w:r>
        <w:rPr>
          <w:b/>
          <w:bCs/>
        </w:rPr>
        <w:t>Figure 3.1-1. Percent Height to Hip by Gender</w:t>
      </w:r>
    </w:p>
    <w:p w:rsidR="00726E62" w:rsidRDefault="00000000">
      <w:r>
        <w:rPr>
          <w:noProof/>
        </w:rPr>
        <w:drawing>
          <wp:inline distT="114300" distB="114300" distL="114300" distR="114300">
            <wp:extent cx="5329238" cy="3202667"/>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329238" cy="3202667"/>
                    </a:xfrm>
                    <a:prstGeom prst="rect">
                      <a:avLst/>
                    </a:prstGeom>
                    <a:ln/>
                  </pic:spPr>
                </pic:pic>
              </a:graphicData>
            </a:graphic>
          </wp:inline>
        </w:drawing>
      </w:r>
    </w:p>
    <w:p w:rsidR="00726E62" w:rsidRDefault="00726E62">
      <w:pPr>
        <w:jc w:val="center"/>
      </w:pPr>
    </w:p>
    <w:p w:rsidR="00726E62" w:rsidRDefault="00726E62"/>
    <w:p w:rsidR="00726E62" w:rsidRDefault="00000000">
      <w:r>
        <w:t xml:space="preserve">The proportion of height attributed to hip height was calculated using </w:t>
      </w:r>
      <w:proofErr w:type="spellStart"/>
      <w:r>
        <w:t>trochanterion</w:t>
      </w:r>
      <w:proofErr w:type="spellEnd"/>
      <w:r>
        <w:t xml:space="preserve"> height relative to stature. The boxplot shows that females tend to have a slightly higher percentage compared to males, indicating modest differences in body proportions, with females having relatively longer lower body segments.</w:t>
      </w:r>
    </w:p>
    <w:p w:rsidR="00726E62" w:rsidRDefault="00726E62"/>
    <w:p w:rsidR="00726E62" w:rsidRDefault="00000000">
      <w:pPr>
        <w:rPr>
          <w:b/>
          <w:bCs/>
        </w:rPr>
      </w:pPr>
      <w:r>
        <w:rPr>
          <w:b/>
          <w:bCs/>
        </w:rPr>
        <w:t>4. Stratified Analysis</w:t>
      </w:r>
    </w:p>
    <w:p w:rsidR="00726E62" w:rsidRDefault="00000000">
      <w:pPr>
        <w:spacing w:before="240" w:after="240"/>
      </w:pPr>
      <w:r>
        <w:t>Stratified analyses revealed clear differences by gender. Males were taller (mean = 177.92 cm) and heavier (mean = 90.89 kg) compared to females (mean height = 164.01 cm; mean weight = 69.11 kg). Males also had larger anthropometric measurements, including waist and chest circumferences. Differences were also observed across Army components. Regular Army and National Guard participants had similar height and weight distributions, while Army Reserve participants tended to have slightly lower average measurements.</w:t>
      </w:r>
    </w:p>
    <w:p w:rsidR="0045172C" w:rsidRDefault="0045172C">
      <w:pPr>
        <w:pStyle w:val="Heading2"/>
        <w:keepNext w:val="0"/>
        <w:keepLines w:val="0"/>
        <w:spacing w:after="80"/>
        <w:jc w:val="center"/>
        <w:rPr>
          <w:b/>
          <w:bCs/>
          <w:sz w:val="22"/>
          <w:szCs w:val="22"/>
        </w:rPr>
      </w:pPr>
      <w:bookmarkStart w:id="0" w:name="_8umestdnc1sl" w:colFirst="0" w:colLast="0"/>
      <w:bookmarkEnd w:id="0"/>
    </w:p>
    <w:p w:rsidR="0045172C" w:rsidRDefault="0045172C">
      <w:pPr>
        <w:pStyle w:val="Heading2"/>
        <w:keepNext w:val="0"/>
        <w:keepLines w:val="0"/>
        <w:spacing w:after="80"/>
        <w:jc w:val="center"/>
        <w:rPr>
          <w:b/>
          <w:bCs/>
          <w:sz w:val="22"/>
          <w:szCs w:val="22"/>
        </w:rPr>
      </w:pPr>
    </w:p>
    <w:p w:rsidR="0045172C" w:rsidRDefault="0045172C">
      <w:pPr>
        <w:pStyle w:val="Heading2"/>
        <w:keepNext w:val="0"/>
        <w:keepLines w:val="0"/>
        <w:spacing w:after="80"/>
        <w:jc w:val="center"/>
        <w:rPr>
          <w:b/>
          <w:bCs/>
          <w:sz w:val="22"/>
          <w:szCs w:val="22"/>
        </w:rPr>
      </w:pPr>
    </w:p>
    <w:p w:rsidR="00726E62" w:rsidRDefault="00000000">
      <w:pPr>
        <w:pStyle w:val="Heading2"/>
        <w:keepNext w:val="0"/>
        <w:keepLines w:val="0"/>
        <w:spacing w:after="80"/>
        <w:jc w:val="center"/>
        <w:rPr>
          <w:b/>
          <w:bCs/>
          <w:sz w:val="22"/>
          <w:szCs w:val="22"/>
        </w:rPr>
      </w:pPr>
      <w:r>
        <w:rPr>
          <w:b/>
          <w:bCs/>
          <w:sz w:val="22"/>
          <w:szCs w:val="22"/>
        </w:rPr>
        <w:lastRenderedPageBreak/>
        <w:t>Table 4.0-1. Stratified Analysis by Gender</w:t>
      </w:r>
    </w:p>
    <w:p w:rsidR="00726E62" w:rsidRDefault="00726E62">
      <w:pPr>
        <w:jc w:val="center"/>
        <w:rPr>
          <w:b/>
          <w:bCs/>
        </w:rPr>
      </w:pPr>
    </w:p>
    <w:p w:rsidR="00726E62" w:rsidRDefault="00726E62">
      <w:pPr>
        <w:jc w:val="center"/>
      </w:pPr>
    </w:p>
    <w:tbl>
      <w:tblPr>
        <w:tblStyle w:val="a3"/>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26E62">
        <w:trPr>
          <w:jc w:val="center"/>
        </w:trPr>
        <w:tc>
          <w:tcPr>
            <w:tcW w:w="3120" w:type="dxa"/>
            <w:tcMar>
              <w:top w:w="100" w:type="dxa"/>
              <w:left w:w="100" w:type="dxa"/>
              <w:bottom w:w="100" w:type="dxa"/>
              <w:right w:w="100" w:type="dxa"/>
            </w:tcMar>
          </w:tcPr>
          <w:p w:rsidR="00726E62" w:rsidRDefault="00000000">
            <w:pPr>
              <w:widowControl w:val="0"/>
              <w:jc w:val="center"/>
              <w:rPr>
                <w:b/>
                <w:bCs/>
              </w:rPr>
            </w:pPr>
            <w:r>
              <w:rPr>
                <w:b/>
                <w:bCs/>
              </w:rPr>
              <w:t>Variable</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Male Mean</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Female Mean</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Height (cm)</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177.92</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164.01</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Weight (kg)</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90.89</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69.11</w:t>
            </w:r>
          </w:p>
        </w:tc>
      </w:tr>
    </w:tbl>
    <w:p w:rsidR="00726E62" w:rsidRDefault="00726E62">
      <w:pPr>
        <w:rPr>
          <w:b/>
          <w:bCs/>
        </w:rPr>
      </w:pPr>
    </w:p>
    <w:p w:rsidR="00726E62" w:rsidRDefault="00726E62">
      <w:pPr>
        <w:jc w:val="center"/>
        <w:rPr>
          <w:b/>
          <w:bCs/>
        </w:rPr>
      </w:pPr>
    </w:p>
    <w:p w:rsidR="00726E62" w:rsidRDefault="00000000">
      <w:pPr>
        <w:jc w:val="center"/>
        <w:rPr>
          <w:b/>
          <w:bCs/>
        </w:rPr>
      </w:pPr>
      <w:r>
        <w:rPr>
          <w:b/>
          <w:bCs/>
        </w:rPr>
        <w:t>Table 4.0-2. Stratified Analysis by Army Component</w:t>
      </w:r>
    </w:p>
    <w:p w:rsidR="00726E62" w:rsidRDefault="00726E62">
      <w:pPr>
        <w:jc w:val="center"/>
        <w:rPr>
          <w:b/>
          <w:bCs/>
        </w:rPr>
      </w:pPr>
    </w:p>
    <w:tbl>
      <w:tblPr>
        <w:tblStyle w:val="a4"/>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Component</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Height (cm)</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Weight (kg)</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Regular Army</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173.72</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86.13</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National Guard</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173.85</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82.32</w:t>
            </w:r>
          </w:p>
        </w:tc>
      </w:tr>
      <w:tr w:rsidR="00726E62">
        <w:trPr>
          <w:jc w:val="center"/>
        </w:trPr>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Army Reserve</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169.69</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76.33</w:t>
            </w:r>
          </w:p>
        </w:tc>
      </w:tr>
    </w:tbl>
    <w:p w:rsidR="00726E62" w:rsidRDefault="00726E62">
      <w:pPr>
        <w:jc w:val="center"/>
      </w:pPr>
    </w:p>
    <w:p w:rsidR="00726E62" w:rsidRDefault="00000000">
      <w:pPr>
        <w:spacing w:before="240" w:after="240"/>
        <w:rPr>
          <w:b/>
          <w:bCs/>
        </w:rPr>
      </w:pPr>
      <w:r>
        <w:rPr>
          <w:b/>
          <w:bCs/>
        </w:rPr>
        <w:t>4.1a Relationship between Measures of Stature</w:t>
      </w:r>
    </w:p>
    <w:p w:rsidR="00726E62" w:rsidRDefault="00000000">
      <w:pPr>
        <w:spacing w:before="240" w:after="240"/>
        <w:jc w:val="center"/>
        <w:rPr>
          <w:b/>
          <w:bCs/>
        </w:rPr>
      </w:pPr>
      <w:r>
        <w:rPr>
          <w:b/>
          <w:bCs/>
        </w:rPr>
        <w:t>Figure 4.1-1. Relationship between Stature and Cervicale Height</w:t>
      </w:r>
      <w:r w:rsidR="0045172C">
        <w:rPr>
          <w:noProof/>
        </w:rPr>
        <w:drawing>
          <wp:anchor distT="0" distB="0" distL="114300" distR="114300" simplePos="0" relativeHeight="251660288" behindDoc="0" locked="0" layoutInCell="1" allowOverlap="1" wp14:anchorId="5CC51501" wp14:editId="0FC3AB65">
            <wp:simplePos x="0" y="0"/>
            <wp:positionH relativeFrom="column">
              <wp:posOffset>0</wp:posOffset>
            </wp:positionH>
            <wp:positionV relativeFrom="paragraph">
              <wp:posOffset>330200</wp:posOffset>
            </wp:positionV>
            <wp:extent cx="5525216" cy="3423636"/>
            <wp:effectExtent l="0" t="0" r="0" b="5715"/>
            <wp:wrapSquare wrapText="bothSides"/>
            <wp:docPr id="192123712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549734" cy="3438829"/>
                    </a:xfrm>
                    <a:prstGeom prst="rect">
                      <a:avLst/>
                    </a:prstGeom>
                    <a:ln/>
                  </pic:spPr>
                </pic:pic>
              </a:graphicData>
            </a:graphic>
            <wp14:sizeRelH relativeFrom="page">
              <wp14:pctWidth>0</wp14:pctWidth>
            </wp14:sizeRelH>
            <wp14:sizeRelV relativeFrom="page">
              <wp14:pctHeight>0</wp14:pctHeight>
            </wp14:sizeRelV>
          </wp:anchor>
        </w:drawing>
      </w:r>
    </w:p>
    <w:p w:rsidR="00726E62" w:rsidRDefault="00000000">
      <w:pPr>
        <w:spacing w:before="240" w:after="240"/>
      </w:pPr>
      <w:r>
        <w:rPr>
          <w:rFonts w:ascii="Arial Unicode MS" w:eastAsia="Arial Unicode MS" w:hAnsi="Arial Unicode MS" w:cs="Arial Unicode MS"/>
        </w:rPr>
        <w:lastRenderedPageBreak/>
        <w:t>Correlation analysis showed that stature and cervical height were the most highly correlated measures (r ≈ 0.99). The scatterplot demonstrates a very strong linear relationship between these two variables, indicating that cervical height is an excellent predictor of overall stature. All relationships were statistically significant (p &lt; 0.001). The scatterplot confirms a strong linear relationship with minimal dispersion around the trend.</w:t>
      </w:r>
    </w:p>
    <w:p w:rsidR="00726E62" w:rsidRDefault="00000000">
      <w:pPr>
        <w:spacing w:before="240" w:after="240"/>
        <w:rPr>
          <w:b/>
          <w:bCs/>
        </w:rPr>
      </w:pPr>
      <w:r>
        <w:rPr>
          <w:b/>
          <w:bCs/>
        </w:rPr>
        <w:t>4.1b Correlations Among Anthropometric Measures (Males)</w:t>
      </w:r>
    </w:p>
    <w:p w:rsidR="00726E62" w:rsidRDefault="00000000">
      <w:pPr>
        <w:spacing w:before="240" w:after="240"/>
        <w:jc w:val="center"/>
        <w:rPr>
          <w:b/>
          <w:bCs/>
        </w:rPr>
      </w:pPr>
      <w:r>
        <w:rPr>
          <w:b/>
          <w:bCs/>
        </w:rPr>
        <w:t>Table 4.1-1. Correlation Matrix for Males</w:t>
      </w:r>
    </w:p>
    <w:tbl>
      <w:tblPr>
        <w:tblStyle w:val="a5"/>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726E62">
        <w:trPr>
          <w:jc w:val="center"/>
        </w:trPr>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rPr>
                <w:b/>
                <w:bCs/>
              </w:rPr>
            </w:pPr>
            <w:r>
              <w:rPr>
                <w:b/>
                <w:bCs/>
              </w:rPr>
              <w:t>Variable</w:t>
            </w:r>
          </w:p>
        </w:tc>
        <w:tc>
          <w:tcPr>
            <w:tcW w:w="1337" w:type="dxa"/>
            <w:tcMar>
              <w:top w:w="100" w:type="dxa"/>
              <w:left w:w="100" w:type="dxa"/>
              <w:bottom w:w="100" w:type="dxa"/>
              <w:right w:w="100" w:type="dxa"/>
            </w:tcMar>
          </w:tcPr>
          <w:p w:rsidR="00726E62" w:rsidRDefault="00000000">
            <w:pPr>
              <w:widowControl w:val="0"/>
              <w:rPr>
                <w:b/>
                <w:bCs/>
              </w:rPr>
            </w:pPr>
            <w:r>
              <w:rPr>
                <w:b/>
                <w:bCs/>
              </w:rPr>
              <w:t>Stature</w:t>
            </w:r>
          </w:p>
        </w:tc>
        <w:tc>
          <w:tcPr>
            <w:tcW w:w="1337" w:type="dxa"/>
            <w:tcMar>
              <w:top w:w="100" w:type="dxa"/>
              <w:left w:w="100" w:type="dxa"/>
              <w:bottom w:w="100" w:type="dxa"/>
              <w:right w:w="100" w:type="dxa"/>
            </w:tcMar>
          </w:tcPr>
          <w:p w:rsidR="00726E62" w:rsidRDefault="00000000">
            <w:pPr>
              <w:widowControl w:val="0"/>
              <w:rPr>
                <w:b/>
                <w:bCs/>
              </w:rPr>
            </w:pPr>
            <w:r>
              <w:rPr>
                <w:b/>
                <w:bCs/>
              </w:rPr>
              <w:t>Knee Height</w:t>
            </w:r>
          </w:p>
        </w:tc>
        <w:tc>
          <w:tcPr>
            <w:tcW w:w="1337" w:type="dxa"/>
            <w:tcMar>
              <w:top w:w="100" w:type="dxa"/>
              <w:left w:w="100" w:type="dxa"/>
              <w:bottom w:w="100" w:type="dxa"/>
              <w:right w:w="100" w:type="dxa"/>
            </w:tcMar>
          </w:tcPr>
          <w:p w:rsidR="00726E62" w:rsidRDefault="00000000">
            <w:pPr>
              <w:widowControl w:val="0"/>
              <w:rPr>
                <w:b/>
                <w:bCs/>
              </w:rPr>
            </w:pPr>
            <w:r>
              <w:rPr>
                <w:b/>
                <w:bCs/>
              </w:rPr>
              <w:t>Cervicale Height</w:t>
            </w:r>
          </w:p>
        </w:tc>
        <w:tc>
          <w:tcPr>
            <w:tcW w:w="1337" w:type="dxa"/>
            <w:tcMar>
              <w:top w:w="100" w:type="dxa"/>
              <w:left w:w="100" w:type="dxa"/>
              <w:bottom w:w="100" w:type="dxa"/>
              <w:right w:w="100" w:type="dxa"/>
            </w:tcMar>
          </w:tcPr>
          <w:p w:rsidR="00726E62" w:rsidRDefault="00000000">
            <w:pPr>
              <w:widowControl w:val="0"/>
              <w:rPr>
                <w:b/>
                <w:bCs/>
              </w:rPr>
            </w:pPr>
            <w:r>
              <w:rPr>
                <w:b/>
                <w:bCs/>
              </w:rPr>
              <w:t>Trochanterion Height</w:t>
            </w:r>
          </w:p>
        </w:tc>
        <w:tc>
          <w:tcPr>
            <w:tcW w:w="1337" w:type="dxa"/>
            <w:tcMar>
              <w:top w:w="100" w:type="dxa"/>
              <w:left w:w="100" w:type="dxa"/>
              <w:bottom w:w="100" w:type="dxa"/>
              <w:right w:w="100" w:type="dxa"/>
            </w:tcMar>
          </w:tcPr>
          <w:p w:rsidR="00726E62" w:rsidRDefault="00000000">
            <w:pPr>
              <w:widowControl w:val="0"/>
              <w:rPr>
                <w:b/>
                <w:bCs/>
              </w:rPr>
            </w:pPr>
            <w:r>
              <w:rPr>
                <w:b/>
                <w:bCs/>
              </w:rPr>
              <w:t>Functional Leg Length</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rPr>
                <w:b/>
                <w:bCs/>
              </w:rPr>
            </w:pPr>
            <w:r>
              <w:rPr>
                <w:b/>
                <w:bCs/>
              </w:rPr>
              <w:t>Span</w:t>
            </w:r>
          </w:p>
        </w:tc>
      </w:tr>
      <w:tr w:rsidR="00726E62">
        <w:trPr>
          <w:jc w:val="center"/>
        </w:trPr>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rPr>
                <w:b/>
                <w:bCs/>
              </w:rPr>
            </w:pPr>
            <w:r>
              <w:rPr>
                <w:b/>
                <w:bCs/>
              </w:rPr>
              <w:t>Stature</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1.000</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0.833</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0.984</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0.853</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0.812</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0.823</w:t>
            </w:r>
          </w:p>
        </w:tc>
      </w:tr>
      <w:tr w:rsidR="00726E62">
        <w:trPr>
          <w:jc w:val="center"/>
        </w:trPr>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rPr>
                <w:b/>
                <w:bCs/>
              </w:rPr>
            </w:pPr>
            <w:r>
              <w:rPr>
                <w:b/>
                <w:bCs/>
              </w:rPr>
              <w:t>Knee Height</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0.833</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1.000</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0.856</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0.901</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0.803</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0.800</w:t>
            </w:r>
          </w:p>
        </w:tc>
      </w:tr>
      <w:tr w:rsidR="00726E62">
        <w:trPr>
          <w:jc w:val="center"/>
        </w:trPr>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rPr>
                <w:b/>
                <w:bCs/>
              </w:rPr>
            </w:pPr>
            <w:r>
              <w:rPr>
                <w:b/>
                <w:bCs/>
              </w:rPr>
              <w:t>Cervicale Height</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0.984</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0.856</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1.000</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0.872</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0.841</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0.839</w:t>
            </w:r>
          </w:p>
        </w:tc>
      </w:tr>
      <w:tr w:rsidR="00726E62">
        <w:trPr>
          <w:jc w:val="center"/>
        </w:trPr>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rPr>
                <w:b/>
                <w:bCs/>
              </w:rPr>
            </w:pPr>
            <w:r>
              <w:rPr>
                <w:b/>
                <w:bCs/>
              </w:rPr>
              <w:t>Trochanterion Height</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0.853</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0.901</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0.872</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1.000</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0.807</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0.814</w:t>
            </w:r>
          </w:p>
        </w:tc>
      </w:tr>
      <w:tr w:rsidR="00726E62">
        <w:trPr>
          <w:jc w:val="center"/>
        </w:trPr>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rPr>
                <w:b/>
                <w:bCs/>
              </w:rPr>
            </w:pPr>
            <w:r>
              <w:rPr>
                <w:b/>
                <w:bCs/>
              </w:rPr>
              <w:t>Functional Leg Length</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0.812</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0.803</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0.841</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0.807</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1.000</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0.783</w:t>
            </w:r>
          </w:p>
        </w:tc>
      </w:tr>
      <w:tr w:rsidR="00726E62">
        <w:trPr>
          <w:jc w:val="center"/>
        </w:trPr>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rPr>
                <w:b/>
                <w:bCs/>
              </w:rPr>
            </w:pPr>
            <w:r>
              <w:rPr>
                <w:b/>
                <w:bCs/>
              </w:rPr>
              <w:t>Span</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0.823</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0.800</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0.839</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0.814</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0.783</w:t>
            </w:r>
          </w:p>
        </w:tc>
        <w:tc>
          <w:tcPr>
            <w:tcW w:w="1337" w:type="dxa"/>
            <w:tcMar>
              <w:top w:w="100" w:type="dxa"/>
              <w:left w:w="100" w:type="dxa"/>
              <w:bottom w:w="100" w:type="dxa"/>
              <w:right w:w="100" w:type="dxa"/>
            </w:tcMar>
          </w:tcPr>
          <w:p w:rsidR="00726E62" w:rsidRDefault="00000000">
            <w:pPr>
              <w:widowControl w:val="0"/>
              <w:pBdr>
                <w:top w:val="nil"/>
                <w:left w:val="nil"/>
                <w:bottom w:val="nil"/>
                <w:right w:val="nil"/>
                <w:between w:val="nil"/>
              </w:pBdr>
            </w:pPr>
            <w:r>
              <w:t>1.000</w:t>
            </w:r>
          </w:p>
        </w:tc>
      </w:tr>
    </w:tbl>
    <w:p w:rsidR="00726E62" w:rsidRDefault="00000000">
      <w:pPr>
        <w:spacing w:before="240" w:after="240"/>
        <w:rPr>
          <w:rFonts w:ascii="Arial Unicode MS" w:eastAsia="Arial Unicode MS" w:hAnsi="Arial Unicode MS" w:cs="Arial Unicode MS"/>
        </w:rPr>
      </w:pPr>
      <w:r>
        <w:rPr>
          <w:rFonts w:ascii="Arial Unicode MS" w:eastAsia="Arial Unicode MS" w:hAnsi="Arial Unicode MS" w:cs="Arial Unicode MS"/>
        </w:rPr>
        <w:t xml:space="preserve">Among males, stature was strongly correlated with all other anthropometric measures. The strongest correlation was observed with cervical height (r ≈ 0.98), followed by knee height and </w:t>
      </w:r>
      <w:proofErr w:type="spellStart"/>
      <w:r>
        <w:rPr>
          <w:rFonts w:ascii="Arial Unicode MS" w:eastAsia="Arial Unicode MS" w:hAnsi="Arial Unicode MS" w:cs="Arial Unicode MS"/>
        </w:rPr>
        <w:t>trochanterion</w:t>
      </w:r>
      <w:proofErr w:type="spellEnd"/>
      <w:r>
        <w:rPr>
          <w:rFonts w:ascii="Arial Unicode MS" w:eastAsia="Arial Unicode MS" w:hAnsi="Arial Unicode MS" w:cs="Arial Unicode MS"/>
        </w:rPr>
        <w:t xml:space="preserve"> height. All correlations were statistically significant (p &lt; 0.001). These findings indicate that body measurements scale consistently with stature, with cervical height serving as the strongest predictor of overall height.</w:t>
      </w:r>
    </w:p>
    <w:p w:rsidR="0045172C" w:rsidRDefault="0045172C">
      <w:pPr>
        <w:spacing w:before="240" w:after="240"/>
        <w:rPr>
          <w:rFonts w:ascii="Arial Unicode MS" w:eastAsia="Arial Unicode MS" w:hAnsi="Arial Unicode MS" w:cs="Arial Unicode MS"/>
        </w:rPr>
      </w:pPr>
    </w:p>
    <w:p w:rsidR="0045172C" w:rsidRDefault="0045172C">
      <w:pPr>
        <w:spacing w:before="240" w:after="240"/>
      </w:pPr>
    </w:p>
    <w:p w:rsidR="00726E62" w:rsidRDefault="00000000">
      <w:pPr>
        <w:spacing w:before="240" w:after="240"/>
        <w:rPr>
          <w:b/>
          <w:bCs/>
        </w:rPr>
      </w:pPr>
      <w:r>
        <w:rPr>
          <w:b/>
          <w:bCs/>
        </w:rPr>
        <w:t>4.1c Correlations Among Anthropometric Measures (Females)</w:t>
      </w:r>
    </w:p>
    <w:p w:rsidR="00726E62" w:rsidRDefault="00000000">
      <w:pPr>
        <w:spacing w:before="240" w:after="240"/>
        <w:jc w:val="center"/>
        <w:rPr>
          <w:b/>
          <w:bCs/>
        </w:rPr>
      </w:pPr>
      <w:r>
        <w:rPr>
          <w:b/>
          <w:bCs/>
        </w:rPr>
        <w:t>Table 4.1-2. Correlation Matrix for Females</w:t>
      </w:r>
    </w:p>
    <w:tbl>
      <w:tblPr>
        <w:tblStyle w:val="a6"/>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726E62">
        <w:trPr>
          <w:jc w:val="center"/>
        </w:trPr>
        <w:tc>
          <w:tcPr>
            <w:tcW w:w="1337" w:type="dxa"/>
            <w:tcMar>
              <w:top w:w="100" w:type="dxa"/>
              <w:left w:w="100" w:type="dxa"/>
              <w:bottom w:w="100" w:type="dxa"/>
              <w:right w:w="100" w:type="dxa"/>
            </w:tcMar>
          </w:tcPr>
          <w:p w:rsidR="00726E62" w:rsidRDefault="00000000">
            <w:pPr>
              <w:widowControl w:val="0"/>
              <w:rPr>
                <w:b/>
                <w:bCs/>
              </w:rPr>
            </w:pPr>
            <w:r>
              <w:rPr>
                <w:b/>
                <w:bCs/>
              </w:rPr>
              <w:t>Variable</w:t>
            </w:r>
          </w:p>
        </w:tc>
        <w:tc>
          <w:tcPr>
            <w:tcW w:w="1337" w:type="dxa"/>
            <w:tcMar>
              <w:top w:w="100" w:type="dxa"/>
              <w:left w:w="100" w:type="dxa"/>
              <w:bottom w:w="100" w:type="dxa"/>
              <w:right w:w="100" w:type="dxa"/>
            </w:tcMar>
          </w:tcPr>
          <w:p w:rsidR="00726E62" w:rsidRDefault="00000000">
            <w:pPr>
              <w:widowControl w:val="0"/>
              <w:rPr>
                <w:b/>
                <w:bCs/>
              </w:rPr>
            </w:pPr>
            <w:r>
              <w:rPr>
                <w:b/>
                <w:bCs/>
              </w:rPr>
              <w:t>Stature</w:t>
            </w:r>
          </w:p>
        </w:tc>
        <w:tc>
          <w:tcPr>
            <w:tcW w:w="1337" w:type="dxa"/>
            <w:tcMar>
              <w:top w:w="100" w:type="dxa"/>
              <w:left w:w="100" w:type="dxa"/>
              <w:bottom w:w="100" w:type="dxa"/>
              <w:right w:w="100" w:type="dxa"/>
            </w:tcMar>
          </w:tcPr>
          <w:p w:rsidR="00726E62" w:rsidRDefault="00000000">
            <w:pPr>
              <w:widowControl w:val="0"/>
              <w:rPr>
                <w:b/>
                <w:bCs/>
              </w:rPr>
            </w:pPr>
            <w:r>
              <w:rPr>
                <w:b/>
                <w:bCs/>
              </w:rPr>
              <w:t>Knee Height</w:t>
            </w:r>
          </w:p>
        </w:tc>
        <w:tc>
          <w:tcPr>
            <w:tcW w:w="1337" w:type="dxa"/>
            <w:tcMar>
              <w:top w:w="100" w:type="dxa"/>
              <w:left w:w="100" w:type="dxa"/>
              <w:bottom w:w="100" w:type="dxa"/>
              <w:right w:w="100" w:type="dxa"/>
            </w:tcMar>
          </w:tcPr>
          <w:p w:rsidR="00726E62" w:rsidRDefault="00000000">
            <w:pPr>
              <w:widowControl w:val="0"/>
              <w:rPr>
                <w:b/>
                <w:bCs/>
              </w:rPr>
            </w:pPr>
            <w:r>
              <w:rPr>
                <w:b/>
                <w:bCs/>
              </w:rPr>
              <w:t>Cervicale Height</w:t>
            </w:r>
          </w:p>
        </w:tc>
        <w:tc>
          <w:tcPr>
            <w:tcW w:w="1337" w:type="dxa"/>
            <w:tcMar>
              <w:top w:w="100" w:type="dxa"/>
              <w:left w:w="100" w:type="dxa"/>
              <w:bottom w:w="100" w:type="dxa"/>
              <w:right w:w="100" w:type="dxa"/>
            </w:tcMar>
          </w:tcPr>
          <w:p w:rsidR="00726E62" w:rsidRDefault="00000000">
            <w:pPr>
              <w:widowControl w:val="0"/>
              <w:rPr>
                <w:b/>
                <w:bCs/>
              </w:rPr>
            </w:pPr>
            <w:r>
              <w:rPr>
                <w:b/>
                <w:bCs/>
              </w:rPr>
              <w:t>Trochanterion Height</w:t>
            </w:r>
          </w:p>
        </w:tc>
        <w:tc>
          <w:tcPr>
            <w:tcW w:w="1337" w:type="dxa"/>
            <w:tcMar>
              <w:top w:w="100" w:type="dxa"/>
              <w:left w:w="100" w:type="dxa"/>
              <w:bottom w:w="100" w:type="dxa"/>
              <w:right w:w="100" w:type="dxa"/>
            </w:tcMar>
          </w:tcPr>
          <w:p w:rsidR="00726E62" w:rsidRDefault="00000000">
            <w:pPr>
              <w:widowControl w:val="0"/>
              <w:rPr>
                <w:b/>
                <w:bCs/>
              </w:rPr>
            </w:pPr>
            <w:r>
              <w:rPr>
                <w:b/>
                <w:bCs/>
              </w:rPr>
              <w:t>Functional Leg Length</w:t>
            </w:r>
          </w:p>
        </w:tc>
        <w:tc>
          <w:tcPr>
            <w:tcW w:w="1337" w:type="dxa"/>
            <w:tcMar>
              <w:top w:w="100" w:type="dxa"/>
              <w:left w:w="100" w:type="dxa"/>
              <w:bottom w:w="100" w:type="dxa"/>
              <w:right w:w="100" w:type="dxa"/>
            </w:tcMar>
          </w:tcPr>
          <w:p w:rsidR="00726E62" w:rsidRDefault="00000000">
            <w:pPr>
              <w:widowControl w:val="0"/>
              <w:rPr>
                <w:b/>
                <w:bCs/>
              </w:rPr>
            </w:pPr>
            <w:r>
              <w:rPr>
                <w:b/>
                <w:bCs/>
              </w:rPr>
              <w:t>Span</w:t>
            </w:r>
          </w:p>
        </w:tc>
      </w:tr>
      <w:tr w:rsidR="00726E62">
        <w:trPr>
          <w:jc w:val="center"/>
        </w:trPr>
        <w:tc>
          <w:tcPr>
            <w:tcW w:w="1337" w:type="dxa"/>
            <w:tcMar>
              <w:top w:w="100" w:type="dxa"/>
              <w:left w:w="100" w:type="dxa"/>
              <w:bottom w:w="100" w:type="dxa"/>
              <w:right w:w="100" w:type="dxa"/>
            </w:tcMar>
          </w:tcPr>
          <w:p w:rsidR="00726E62" w:rsidRDefault="00000000">
            <w:pPr>
              <w:widowControl w:val="0"/>
              <w:rPr>
                <w:b/>
                <w:bCs/>
              </w:rPr>
            </w:pPr>
            <w:r>
              <w:rPr>
                <w:b/>
                <w:bCs/>
              </w:rPr>
              <w:t>Stature</w:t>
            </w:r>
          </w:p>
        </w:tc>
        <w:tc>
          <w:tcPr>
            <w:tcW w:w="1337" w:type="dxa"/>
            <w:tcMar>
              <w:top w:w="100" w:type="dxa"/>
              <w:left w:w="100" w:type="dxa"/>
              <w:bottom w:w="100" w:type="dxa"/>
              <w:right w:w="100" w:type="dxa"/>
            </w:tcMar>
          </w:tcPr>
          <w:p w:rsidR="00726E62" w:rsidRDefault="00000000">
            <w:pPr>
              <w:widowControl w:val="0"/>
            </w:pPr>
            <w:r>
              <w:t>1.000</w:t>
            </w:r>
          </w:p>
        </w:tc>
        <w:tc>
          <w:tcPr>
            <w:tcW w:w="1337" w:type="dxa"/>
            <w:tcMar>
              <w:top w:w="100" w:type="dxa"/>
              <w:left w:w="100" w:type="dxa"/>
              <w:bottom w:w="100" w:type="dxa"/>
              <w:right w:w="100" w:type="dxa"/>
            </w:tcMar>
          </w:tcPr>
          <w:p w:rsidR="00726E62" w:rsidRDefault="00000000">
            <w:pPr>
              <w:widowControl w:val="0"/>
            </w:pPr>
            <w:r>
              <w:t>0.841</w:t>
            </w:r>
          </w:p>
        </w:tc>
        <w:tc>
          <w:tcPr>
            <w:tcW w:w="1337" w:type="dxa"/>
            <w:tcMar>
              <w:top w:w="100" w:type="dxa"/>
              <w:left w:w="100" w:type="dxa"/>
              <w:bottom w:w="100" w:type="dxa"/>
              <w:right w:w="100" w:type="dxa"/>
            </w:tcMar>
          </w:tcPr>
          <w:p w:rsidR="00726E62" w:rsidRDefault="00000000">
            <w:pPr>
              <w:widowControl w:val="0"/>
            </w:pPr>
            <w:r>
              <w:t>0.985</w:t>
            </w:r>
          </w:p>
        </w:tc>
        <w:tc>
          <w:tcPr>
            <w:tcW w:w="1337" w:type="dxa"/>
            <w:tcMar>
              <w:top w:w="100" w:type="dxa"/>
              <w:left w:w="100" w:type="dxa"/>
              <w:bottom w:w="100" w:type="dxa"/>
              <w:right w:w="100" w:type="dxa"/>
            </w:tcMar>
          </w:tcPr>
          <w:p w:rsidR="00726E62" w:rsidRDefault="00000000">
            <w:pPr>
              <w:widowControl w:val="0"/>
            </w:pPr>
            <w:r>
              <w:t>0.859</w:t>
            </w:r>
          </w:p>
        </w:tc>
        <w:tc>
          <w:tcPr>
            <w:tcW w:w="1337" w:type="dxa"/>
            <w:tcMar>
              <w:top w:w="100" w:type="dxa"/>
              <w:left w:w="100" w:type="dxa"/>
              <w:bottom w:w="100" w:type="dxa"/>
              <w:right w:w="100" w:type="dxa"/>
            </w:tcMar>
          </w:tcPr>
          <w:p w:rsidR="00726E62" w:rsidRDefault="00000000">
            <w:pPr>
              <w:widowControl w:val="0"/>
            </w:pPr>
            <w:r>
              <w:t>0.832</w:t>
            </w:r>
          </w:p>
        </w:tc>
        <w:tc>
          <w:tcPr>
            <w:tcW w:w="1337" w:type="dxa"/>
            <w:tcMar>
              <w:top w:w="100" w:type="dxa"/>
              <w:left w:w="100" w:type="dxa"/>
              <w:bottom w:w="100" w:type="dxa"/>
              <w:right w:w="100" w:type="dxa"/>
            </w:tcMar>
          </w:tcPr>
          <w:p w:rsidR="00726E62" w:rsidRDefault="00000000">
            <w:pPr>
              <w:widowControl w:val="0"/>
            </w:pPr>
            <w:r>
              <w:t>0.820</w:t>
            </w:r>
          </w:p>
        </w:tc>
      </w:tr>
      <w:tr w:rsidR="00726E62">
        <w:trPr>
          <w:jc w:val="center"/>
        </w:trPr>
        <w:tc>
          <w:tcPr>
            <w:tcW w:w="1337" w:type="dxa"/>
            <w:tcMar>
              <w:top w:w="100" w:type="dxa"/>
              <w:left w:w="100" w:type="dxa"/>
              <w:bottom w:w="100" w:type="dxa"/>
              <w:right w:w="100" w:type="dxa"/>
            </w:tcMar>
          </w:tcPr>
          <w:p w:rsidR="00726E62" w:rsidRDefault="00000000">
            <w:pPr>
              <w:widowControl w:val="0"/>
              <w:rPr>
                <w:b/>
                <w:bCs/>
              </w:rPr>
            </w:pPr>
            <w:r>
              <w:rPr>
                <w:b/>
                <w:bCs/>
              </w:rPr>
              <w:t>Knee Height</w:t>
            </w:r>
          </w:p>
        </w:tc>
        <w:tc>
          <w:tcPr>
            <w:tcW w:w="1337" w:type="dxa"/>
            <w:tcMar>
              <w:top w:w="100" w:type="dxa"/>
              <w:left w:w="100" w:type="dxa"/>
              <w:bottom w:w="100" w:type="dxa"/>
              <w:right w:w="100" w:type="dxa"/>
            </w:tcMar>
          </w:tcPr>
          <w:p w:rsidR="00726E62" w:rsidRDefault="00000000">
            <w:pPr>
              <w:widowControl w:val="0"/>
            </w:pPr>
            <w:r>
              <w:t>0.841</w:t>
            </w:r>
          </w:p>
        </w:tc>
        <w:tc>
          <w:tcPr>
            <w:tcW w:w="1337" w:type="dxa"/>
            <w:tcMar>
              <w:top w:w="100" w:type="dxa"/>
              <w:left w:w="100" w:type="dxa"/>
              <w:bottom w:w="100" w:type="dxa"/>
              <w:right w:w="100" w:type="dxa"/>
            </w:tcMar>
          </w:tcPr>
          <w:p w:rsidR="00726E62" w:rsidRDefault="00000000">
            <w:pPr>
              <w:widowControl w:val="0"/>
            </w:pPr>
            <w:r>
              <w:t>1.000</w:t>
            </w:r>
          </w:p>
        </w:tc>
        <w:tc>
          <w:tcPr>
            <w:tcW w:w="1337" w:type="dxa"/>
            <w:tcMar>
              <w:top w:w="100" w:type="dxa"/>
              <w:left w:w="100" w:type="dxa"/>
              <w:bottom w:w="100" w:type="dxa"/>
              <w:right w:w="100" w:type="dxa"/>
            </w:tcMar>
          </w:tcPr>
          <w:p w:rsidR="00726E62" w:rsidRDefault="00000000">
            <w:pPr>
              <w:widowControl w:val="0"/>
            </w:pPr>
            <w:r>
              <w:t>0.864</w:t>
            </w:r>
          </w:p>
        </w:tc>
        <w:tc>
          <w:tcPr>
            <w:tcW w:w="1337" w:type="dxa"/>
            <w:tcMar>
              <w:top w:w="100" w:type="dxa"/>
              <w:left w:w="100" w:type="dxa"/>
              <w:bottom w:w="100" w:type="dxa"/>
              <w:right w:w="100" w:type="dxa"/>
            </w:tcMar>
          </w:tcPr>
          <w:p w:rsidR="00726E62" w:rsidRDefault="00000000">
            <w:pPr>
              <w:widowControl w:val="0"/>
            </w:pPr>
            <w:r>
              <w:t>0.915</w:t>
            </w:r>
          </w:p>
        </w:tc>
        <w:tc>
          <w:tcPr>
            <w:tcW w:w="1337" w:type="dxa"/>
            <w:tcMar>
              <w:top w:w="100" w:type="dxa"/>
              <w:left w:w="100" w:type="dxa"/>
              <w:bottom w:w="100" w:type="dxa"/>
              <w:right w:w="100" w:type="dxa"/>
            </w:tcMar>
          </w:tcPr>
          <w:p w:rsidR="00726E62" w:rsidRDefault="00000000">
            <w:pPr>
              <w:widowControl w:val="0"/>
            </w:pPr>
            <w:r>
              <w:t>0.827</w:t>
            </w:r>
          </w:p>
        </w:tc>
        <w:tc>
          <w:tcPr>
            <w:tcW w:w="1337" w:type="dxa"/>
            <w:tcMar>
              <w:top w:w="100" w:type="dxa"/>
              <w:left w:w="100" w:type="dxa"/>
              <w:bottom w:w="100" w:type="dxa"/>
              <w:right w:w="100" w:type="dxa"/>
            </w:tcMar>
          </w:tcPr>
          <w:p w:rsidR="00726E62" w:rsidRDefault="00000000">
            <w:pPr>
              <w:widowControl w:val="0"/>
            </w:pPr>
            <w:r>
              <w:t>0.828</w:t>
            </w:r>
          </w:p>
        </w:tc>
      </w:tr>
      <w:tr w:rsidR="00726E62">
        <w:trPr>
          <w:jc w:val="center"/>
        </w:trPr>
        <w:tc>
          <w:tcPr>
            <w:tcW w:w="1337" w:type="dxa"/>
            <w:tcMar>
              <w:top w:w="100" w:type="dxa"/>
              <w:left w:w="100" w:type="dxa"/>
              <w:bottom w:w="100" w:type="dxa"/>
              <w:right w:w="100" w:type="dxa"/>
            </w:tcMar>
          </w:tcPr>
          <w:p w:rsidR="00726E62" w:rsidRDefault="00000000">
            <w:pPr>
              <w:widowControl w:val="0"/>
              <w:rPr>
                <w:b/>
                <w:bCs/>
              </w:rPr>
            </w:pPr>
            <w:r>
              <w:rPr>
                <w:b/>
                <w:bCs/>
              </w:rPr>
              <w:t>Cervicale Height</w:t>
            </w:r>
          </w:p>
        </w:tc>
        <w:tc>
          <w:tcPr>
            <w:tcW w:w="1337" w:type="dxa"/>
            <w:tcMar>
              <w:top w:w="100" w:type="dxa"/>
              <w:left w:w="100" w:type="dxa"/>
              <w:bottom w:w="100" w:type="dxa"/>
              <w:right w:w="100" w:type="dxa"/>
            </w:tcMar>
          </w:tcPr>
          <w:p w:rsidR="00726E62" w:rsidRDefault="00000000">
            <w:pPr>
              <w:widowControl w:val="0"/>
            </w:pPr>
            <w:r>
              <w:t>0.985</w:t>
            </w:r>
          </w:p>
        </w:tc>
        <w:tc>
          <w:tcPr>
            <w:tcW w:w="1337" w:type="dxa"/>
            <w:tcMar>
              <w:top w:w="100" w:type="dxa"/>
              <w:left w:w="100" w:type="dxa"/>
              <w:bottom w:w="100" w:type="dxa"/>
              <w:right w:w="100" w:type="dxa"/>
            </w:tcMar>
          </w:tcPr>
          <w:p w:rsidR="00726E62" w:rsidRDefault="00000000">
            <w:pPr>
              <w:widowControl w:val="0"/>
            </w:pPr>
            <w:r>
              <w:t>0.864</w:t>
            </w:r>
          </w:p>
        </w:tc>
        <w:tc>
          <w:tcPr>
            <w:tcW w:w="1337" w:type="dxa"/>
            <w:tcMar>
              <w:top w:w="100" w:type="dxa"/>
              <w:left w:w="100" w:type="dxa"/>
              <w:bottom w:w="100" w:type="dxa"/>
              <w:right w:w="100" w:type="dxa"/>
            </w:tcMar>
          </w:tcPr>
          <w:p w:rsidR="00726E62" w:rsidRDefault="00000000">
            <w:pPr>
              <w:widowControl w:val="0"/>
            </w:pPr>
            <w:r>
              <w:t>1.000</w:t>
            </w:r>
          </w:p>
        </w:tc>
        <w:tc>
          <w:tcPr>
            <w:tcW w:w="1337" w:type="dxa"/>
            <w:tcMar>
              <w:top w:w="100" w:type="dxa"/>
              <w:left w:w="100" w:type="dxa"/>
              <w:bottom w:w="100" w:type="dxa"/>
              <w:right w:w="100" w:type="dxa"/>
            </w:tcMar>
          </w:tcPr>
          <w:p w:rsidR="00726E62" w:rsidRDefault="00000000">
            <w:pPr>
              <w:widowControl w:val="0"/>
            </w:pPr>
            <w:r>
              <w:t>0.879</w:t>
            </w:r>
          </w:p>
        </w:tc>
        <w:tc>
          <w:tcPr>
            <w:tcW w:w="1337" w:type="dxa"/>
            <w:tcMar>
              <w:top w:w="100" w:type="dxa"/>
              <w:left w:w="100" w:type="dxa"/>
              <w:bottom w:w="100" w:type="dxa"/>
              <w:right w:w="100" w:type="dxa"/>
            </w:tcMar>
          </w:tcPr>
          <w:p w:rsidR="00726E62" w:rsidRDefault="00000000">
            <w:pPr>
              <w:widowControl w:val="0"/>
            </w:pPr>
            <w:r>
              <w:t>0.849</w:t>
            </w:r>
          </w:p>
        </w:tc>
        <w:tc>
          <w:tcPr>
            <w:tcW w:w="1337" w:type="dxa"/>
            <w:tcMar>
              <w:top w:w="100" w:type="dxa"/>
              <w:left w:w="100" w:type="dxa"/>
              <w:bottom w:w="100" w:type="dxa"/>
              <w:right w:w="100" w:type="dxa"/>
            </w:tcMar>
          </w:tcPr>
          <w:p w:rsidR="00726E62" w:rsidRDefault="00000000">
            <w:pPr>
              <w:widowControl w:val="0"/>
            </w:pPr>
            <w:r>
              <w:t>0.832</w:t>
            </w:r>
          </w:p>
        </w:tc>
      </w:tr>
      <w:tr w:rsidR="00726E62">
        <w:trPr>
          <w:jc w:val="center"/>
        </w:trPr>
        <w:tc>
          <w:tcPr>
            <w:tcW w:w="1337" w:type="dxa"/>
            <w:tcMar>
              <w:top w:w="100" w:type="dxa"/>
              <w:left w:w="100" w:type="dxa"/>
              <w:bottom w:w="100" w:type="dxa"/>
              <w:right w:w="100" w:type="dxa"/>
            </w:tcMar>
          </w:tcPr>
          <w:p w:rsidR="00726E62" w:rsidRDefault="00000000">
            <w:pPr>
              <w:widowControl w:val="0"/>
              <w:rPr>
                <w:b/>
                <w:bCs/>
              </w:rPr>
            </w:pPr>
            <w:r>
              <w:rPr>
                <w:b/>
                <w:bCs/>
              </w:rPr>
              <w:t>Trochanterion Height</w:t>
            </w:r>
          </w:p>
        </w:tc>
        <w:tc>
          <w:tcPr>
            <w:tcW w:w="1337" w:type="dxa"/>
            <w:tcMar>
              <w:top w:w="100" w:type="dxa"/>
              <w:left w:w="100" w:type="dxa"/>
              <w:bottom w:w="100" w:type="dxa"/>
              <w:right w:w="100" w:type="dxa"/>
            </w:tcMar>
          </w:tcPr>
          <w:p w:rsidR="00726E62" w:rsidRDefault="00000000">
            <w:pPr>
              <w:widowControl w:val="0"/>
            </w:pPr>
            <w:r>
              <w:t>0.859</w:t>
            </w:r>
          </w:p>
        </w:tc>
        <w:tc>
          <w:tcPr>
            <w:tcW w:w="1337" w:type="dxa"/>
            <w:tcMar>
              <w:top w:w="100" w:type="dxa"/>
              <w:left w:w="100" w:type="dxa"/>
              <w:bottom w:w="100" w:type="dxa"/>
              <w:right w:w="100" w:type="dxa"/>
            </w:tcMar>
          </w:tcPr>
          <w:p w:rsidR="00726E62" w:rsidRDefault="00000000">
            <w:pPr>
              <w:widowControl w:val="0"/>
            </w:pPr>
            <w:r>
              <w:t>0.915</w:t>
            </w:r>
          </w:p>
        </w:tc>
        <w:tc>
          <w:tcPr>
            <w:tcW w:w="1337" w:type="dxa"/>
            <w:tcMar>
              <w:top w:w="100" w:type="dxa"/>
              <w:left w:w="100" w:type="dxa"/>
              <w:bottom w:w="100" w:type="dxa"/>
              <w:right w:w="100" w:type="dxa"/>
            </w:tcMar>
          </w:tcPr>
          <w:p w:rsidR="00726E62" w:rsidRDefault="00000000">
            <w:pPr>
              <w:widowControl w:val="0"/>
            </w:pPr>
            <w:r>
              <w:t>0.879</w:t>
            </w:r>
          </w:p>
        </w:tc>
        <w:tc>
          <w:tcPr>
            <w:tcW w:w="1337" w:type="dxa"/>
            <w:tcMar>
              <w:top w:w="100" w:type="dxa"/>
              <w:left w:w="100" w:type="dxa"/>
              <w:bottom w:w="100" w:type="dxa"/>
              <w:right w:w="100" w:type="dxa"/>
            </w:tcMar>
          </w:tcPr>
          <w:p w:rsidR="00726E62" w:rsidRDefault="00000000">
            <w:pPr>
              <w:widowControl w:val="0"/>
            </w:pPr>
            <w:r>
              <w:t>1.000</w:t>
            </w:r>
          </w:p>
        </w:tc>
        <w:tc>
          <w:tcPr>
            <w:tcW w:w="1337" w:type="dxa"/>
            <w:tcMar>
              <w:top w:w="100" w:type="dxa"/>
              <w:left w:w="100" w:type="dxa"/>
              <w:bottom w:w="100" w:type="dxa"/>
              <w:right w:w="100" w:type="dxa"/>
            </w:tcMar>
          </w:tcPr>
          <w:p w:rsidR="00726E62" w:rsidRDefault="00000000">
            <w:pPr>
              <w:widowControl w:val="0"/>
            </w:pPr>
            <w:r>
              <w:t>0.843</w:t>
            </w:r>
          </w:p>
        </w:tc>
        <w:tc>
          <w:tcPr>
            <w:tcW w:w="1337" w:type="dxa"/>
            <w:tcMar>
              <w:top w:w="100" w:type="dxa"/>
              <w:left w:w="100" w:type="dxa"/>
              <w:bottom w:w="100" w:type="dxa"/>
              <w:right w:w="100" w:type="dxa"/>
            </w:tcMar>
          </w:tcPr>
          <w:p w:rsidR="00726E62" w:rsidRDefault="00000000">
            <w:pPr>
              <w:widowControl w:val="0"/>
            </w:pPr>
            <w:r>
              <w:t>0.841</w:t>
            </w:r>
          </w:p>
        </w:tc>
      </w:tr>
      <w:tr w:rsidR="00726E62">
        <w:trPr>
          <w:jc w:val="center"/>
        </w:trPr>
        <w:tc>
          <w:tcPr>
            <w:tcW w:w="1337" w:type="dxa"/>
            <w:tcMar>
              <w:top w:w="100" w:type="dxa"/>
              <w:left w:w="100" w:type="dxa"/>
              <w:bottom w:w="100" w:type="dxa"/>
              <w:right w:w="100" w:type="dxa"/>
            </w:tcMar>
          </w:tcPr>
          <w:p w:rsidR="00726E62" w:rsidRDefault="00000000">
            <w:pPr>
              <w:widowControl w:val="0"/>
              <w:rPr>
                <w:b/>
                <w:bCs/>
              </w:rPr>
            </w:pPr>
            <w:r>
              <w:rPr>
                <w:b/>
                <w:bCs/>
              </w:rPr>
              <w:t>Functional Leg Length</w:t>
            </w:r>
          </w:p>
        </w:tc>
        <w:tc>
          <w:tcPr>
            <w:tcW w:w="1337" w:type="dxa"/>
            <w:tcMar>
              <w:top w:w="100" w:type="dxa"/>
              <w:left w:w="100" w:type="dxa"/>
              <w:bottom w:w="100" w:type="dxa"/>
              <w:right w:w="100" w:type="dxa"/>
            </w:tcMar>
          </w:tcPr>
          <w:p w:rsidR="00726E62" w:rsidRDefault="00000000">
            <w:pPr>
              <w:widowControl w:val="0"/>
            </w:pPr>
            <w:r>
              <w:t>0.832</w:t>
            </w:r>
          </w:p>
        </w:tc>
        <w:tc>
          <w:tcPr>
            <w:tcW w:w="1337" w:type="dxa"/>
            <w:tcMar>
              <w:top w:w="100" w:type="dxa"/>
              <w:left w:w="100" w:type="dxa"/>
              <w:bottom w:w="100" w:type="dxa"/>
              <w:right w:w="100" w:type="dxa"/>
            </w:tcMar>
          </w:tcPr>
          <w:p w:rsidR="00726E62" w:rsidRDefault="00000000">
            <w:pPr>
              <w:widowControl w:val="0"/>
            </w:pPr>
            <w:r>
              <w:t>0.827</w:t>
            </w:r>
          </w:p>
        </w:tc>
        <w:tc>
          <w:tcPr>
            <w:tcW w:w="1337" w:type="dxa"/>
            <w:tcMar>
              <w:top w:w="100" w:type="dxa"/>
              <w:left w:w="100" w:type="dxa"/>
              <w:bottom w:w="100" w:type="dxa"/>
              <w:right w:w="100" w:type="dxa"/>
            </w:tcMar>
          </w:tcPr>
          <w:p w:rsidR="00726E62" w:rsidRDefault="00000000">
            <w:pPr>
              <w:widowControl w:val="0"/>
            </w:pPr>
            <w:r>
              <w:t>0.849</w:t>
            </w:r>
          </w:p>
        </w:tc>
        <w:tc>
          <w:tcPr>
            <w:tcW w:w="1337" w:type="dxa"/>
            <w:tcMar>
              <w:top w:w="100" w:type="dxa"/>
              <w:left w:w="100" w:type="dxa"/>
              <w:bottom w:w="100" w:type="dxa"/>
              <w:right w:w="100" w:type="dxa"/>
            </w:tcMar>
          </w:tcPr>
          <w:p w:rsidR="00726E62" w:rsidRDefault="00000000">
            <w:pPr>
              <w:widowControl w:val="0"/>
            </w:pPr>
            <w:r>
              <w:t>0.843</w:t>
            </w:r>
          </w:p>
        </w:tc>
        <w:tc>
          <w:tcPr>
            <w:tcW w:w="1337" w:type="dxa"/>
            <w:tcMar>
              <w:top w:w="100" w:type="dxa"/>
              <w:left w:w="100" w:type="dxa"/>
              <w:bottom w:w="100" w:type="dxa"/>
              <w:right w:w="100" w:type="dxa"/>
            </w:tcMar>
          </w:tcPr>
          <w:p w:rsidR="00726E62" w:rsidRDefault="00000000">
            <w:pPr>
              <w:widowControl w:val="0"/>
            </w:pPr>
            <w:r>
              <w:t>1.000</w:t>
            </w:r>
          </w:p>
        </w:tc>
        <w:tc>
          <w:tcPr>
            <w:tcW w:w="1337" w:type="dxa"/>
            <w:tcMar>
              <w:top w:w="100" w:type="dxa"/>
              <w:left w:w="100" w:type="dxa"/>
              <w:bottom w:w="100" w:type="dxa"/>
              <w:right w:w="100" w:type="dxa"/>
            </w:tcMar>
          </w:tcPr>
          <w:p w:rsidR="00726E62" w:rsidRDefault="00000000">
            <w:pPr>
              <w:widowControl w:val="0"/>
            </w:pPr>
            <w:r>
              <w:t>0.815</w:t>
            </w:r>
          </w:p>
        </w:tc>
      </w:tr>
      <w:tr w:rsidR="00726E62">
        <w:trPr>
          <w:jc w:val="center"/>
        </w:trPr>
        <w:tc>
          <w:tcPr>
            <w:tcW w:w="1337" w:type="dxa"/>
            <w:tcMar>
              <w:top w:w="100" w:type="dxa"/>
              <w:left w:w="100" w:type="dxa"/>
              <w:bottom w:w="100" w:type="dxa"/>
              <w:right w:w="100" w:type="dxa"/>
            </w:tcMar>
          </w:tcPr>
          <w:p w:rsidR="00726E62" w:rsidRDefault="00000000">
            <w:pPr>
              <w:widowControl w:val="0"/>
              <w:rPr>
                <w:b/>
                <w:bCs/>
              </w:rPr>
            </w:pPr>
            <w:r>
              <w:rPr>
                <w:b/>
                <w:bCs/>
              </w:rPr>
              <w:t>Span</w:t>
            </w:r>
          </w:p>
        </w:tc>
        <w:tc>
          <w:tcPr>
            <w:tcW w:w="1337" w:type="dxa"/>
            <w:tcMar>
              <w:top w:w="100" w:type="dxa"/>
              <w:left w:w="100" w:type="dxa"/>
              <w:bottom w:w="100" w:type="dxa"/>
              <w:right w:w="100" w:type="dxa"/>
            </w:tcMar>
          </w:tcPr>
          <w:p w:rsidR="00726E62" w:rsidRDefault="00000000">
            <w:pPr>
              <w:widowControl w:val="0"/>
            </w:pPr>
            <w:r>
              <w:t>0.820</w:t>
            </w:r>
          </w:p>
        </w:tc>
        <w:tc>
          <w:tcPr>
            <w:tcW w:w="1337" w:type="dxa"/>
            <w:tcMar>
              <w:top w:w="100" w:type="dxa"/>
              <w:left w:w="100" w:type="dxa"/>
              <w:bottom w:w="100" w:type="dxa"/>
              <w:right w:w="100" w:type="dxa"/>
            </w:tcMar>
          </w:tcPr>
          <w:p w:rsidR="00726E62" w:rsidRDefault="00000000">
            <w:pPr>
              <w:widowControl w:val="0"/>
            </w:pPr>
            <w:r>
              <w:t>0.828</w:t>
            </w:r>
          </w:p>
        </w:tc>
        <w:tc>
          <w:tcPr>
            <w:tcW w:w="1337" w:type="dxa"/>
            <w:tcMar>
              <w:top w:w="100" w:type="dxa"/>
              <w:left w:w="100" w:type="dxa"/>
              <w:bottom w:w="100" w:type="dxa"/>
              <w:right w:w="100" w:type="dxa"/>
            </w:tcMar>
          </w:tcPr>
          <w:p w:rsidR="00726E62" w:rsidRDefault="00000000">
            <w:pPr>
              <w:widowControl w:val="0"/>
            </w:pPr>
            <w:r>
              <w:t>0.832</w:t>
            </w:r>
          </w:p>
        </w:tc>
        <w:tc>
          <w:tcPr>
            <w:tcW w:w="1337" w:type="dxa"/>
            <w:tcMar>
              <w:top w:w="100" w:type="dxa"/>
              <w:left w:w="100" w:type="dxa"/>
              <w:bottom w:w="100" w:type="dxa"/>
              <w:right w:w="100" w:type="dxa"/>
            </w:tcMar>
          </w:tcPr>
          <w:p w:rsidR="00726E62" w:rsidRDefault="00000000">
            <w:pPr>
              <w:widowControl w:val="0"/>
            </w:pPr>
            <w:r>
              <w:t>0.841</w:t>
            </w:r>
          </w:p>
        </w:tc>
        <w:tc>
          <w:tcPr>
            <w:tcW w:w="1337" w:type="dxa"/>
            <w:tcMar>
              <w:top w:w="100" w:type="dxa"/>
              <w:left w:w="100" w:type="dxa"/>
              <w:bottom w:w="100" w:type="dxa"/>
              <w:right w:w="100" w:type="dxa"/>
            </w:tcMar>
          </w:tcPr>
          <w:p w:rsidR="00726E62" w:rsidRDefault="00000000">
            <w:pPr>
              <w:widowControl w:val="0"/>
            </w:pPr>
            <w:r>
              <w:t>0.815</w:t>
            </w:r>
          </w:p>
        </w:tc>
        <w:tc>
          <w:tcPr>
            <w:tcW w:w="1337" w:type="dxa"/>
            <w:tcMar>
              <w:top w:w="100" w:type="dxa"/>
              <w:left w:w="100" w:type="dxa"/>
              <w:bottom w:w="100" w:type="dxa"/>
              <w:right w:w="100" w:type="dxa"/>
            </w:tcMar>
          </w:tcPr>
          <w:p w:rsidR="00726E62" w:rsidRDefault="00000000">
            <w:pPr>
              <w:widowControl w:val="0"/>
            </w:pPr>
            <w:r>
              <w:t>1.000</w:t>
            </w:r>
          </w:p>
        </w:tc>
      </w:tr>
    </w:tbl>
    <w:p w:rsidR="00726E62" w:rsidRDefault="00000000">
      <w:pPr>
        <w:spacing w:before="240" w:after="240"/>
        <w:ind w:right="600"/>
      </w:pPr>
      <w:r>
        <w:rPr>
          <w:rFonts w:ascii="Arial Unicode MS" w:eastAsia="Arial Unicode MS" w:hAnsi="Arial Unicode MS" w:cs="Arial Unicode MS"/>
        </w:rPr>
        <w:t xml:space="preserve">Among females, stature was also strongly correlated with all other anthropometric measures. The strongest correlation was observed with cervical height (r ≈ 0.98), followed by knee height and </w:t>
      </w:r>
      <w:proofErr w:type="spellStart"/>
      <w:r>
        <w:rPr>
          <w:rFonts w:ascii="Arial Unicode MS" w:eastAsia="Arial Unicode MS" w:hAnsi="Arial Unicode MS" w:cs="Arial Unicode MS"/>
        </w:rPr>
        <w:t>trochanterion</w:t>
      </w:r>
      <w:proofErr w:type="spellEnd"/>
      <w:r>
        <w:rPr>
          <w:rFonts w:ascii="Arial Unicode MS" w:eastAsia="Arial Unicode MS" w:hAnsi="Arial Unicode MS" w:cs="Arial Unicode MS"/>
        </w:rPr>
        <w:t xml:space="preserve"> height. All correlations were statistically significant (p &lt; 0.001). These findings indicate consistent scaling of body measurements with stature, similar to patterns observed in males.</w:t>
      </w:r>
    </w:p>
    <w:p w:rsidR="00726E62" w:rsidRDefault="00000000">
      <w:pPr>
        <w:rPr>
          <w:b/>
          <w:bCs/>
        </w:rPr>
      </w:pPr>
      <w:r>
        <w:rPr>
          <w:b/>
          <w:bCs/>
        </w:rPr>
        <w:t>4.2 Differences by Gender</w:t>
      </w:r>
    </w:p>
    <w:p w:rsidR="00726E62" w:rsidRDefault="00000000">
      <w:r>
        <w:t>Independent t-tests were conducted to examine differences in stature by gender. Results showed that males had significantly greater stature (mean = 1756.59 mm) than females (mean = 1627.76 mm). The difference in means was 128.83 mm and was statistically significant (p &lt; 0.001). These findings indicate that gender is a strong predictor of stature in this population.</w:t>
      </w:r>
    </w:p>
    <w:p w:rsidR="00726E62" w:rsidRDefault="00726E62">
      <w:pPr>
        <w:jc w:val="center"/>
        <w:rPr>
          <w:b/>
          <w:bCs/>
        </w:rPr>
      </w:pPr>
    </w:p>
    <w:p w:rsidR="0045172C" w:rsidRDefault="0045172C">
      <w:pPr>
        <w:jc w:val="center"/>
        <w:rPr>
          <w:b/>
          <w:bCs/>
        </w:rPr>
      </w:pPr>
    </w:p>
    <w:p w:rsidR="0045172C" w:rsidRDefault="0045172C">
      <w:pPr>
        <w:jc w:val="center"/>
        <w:rPr>
          <w:b/>
          <w:bCs/>
        </w:rPr>
      </w:pPr>
    </w:p>
    <w:p w:rsidR="0045172C" w:rsidRDefault="0045172C">
      <w:pPr>
        <w:jc w:val="center"/>
        <w:rPr>
          <w:b/>
          <w:bCs/>
        </w:rPr>
      </w:pPr>
    </w:p>
    <w:p w:rsidR="0045172C" w:rsidRDefault="0045172C">
      <w:pPr>
        <w:jc w:val="center"/>
        <w:rPr>
          <w:b/>
          <w:bCs/>
        </w:rPr>
      </w:pPr>
    </w:p>
    <w:p w:rsidR="00726E62" w:rsidRDefault="00000000">
      <w:pPr>
        <w:jc w:val="center"/>
        <w:rPr>
          <w:b/>
          <w:bCs/>
        </w:rPr>
      </w:pPr>
      <w:r>
        <w:rPr>
          <w:b/>
          <w:bCs/>
        </w:rPr>
        <w:t>Figure 4.2-1. Weight Difference Histogram</w:t>
      </w:r>
    </w:p>
    <w:p w:rsidR="00726E62" w:rsidRDefault="00000000">
      <w:pPr>
        <w:rPr>
          <w:b/>
          <w:bCs/>
        </w:rPr>
      </w:pPr>
      <w:r>
        <w:rPr>
          <w:b/>
          <w:bCs/>
          <w:noProof/>
        </w:rPr>
        <w:drawing>
          <wp:inline distT="114300" distB="114300" distL="114300" distR="114300">
            <wp:extent cx="4738688" cy="278450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738688" cy="2784503"/>
                    </a:xfrm>
                    <a:prstGeom prst="rect">
                      <a:avLst/>
                    </a:prstGeom>
                    <a:ln/>
                  </pic:spPr>
                </pic:pic>
              </a:graphicData>
            </a:graphic>
          </wp:inline>
        </w:drawing>
      </w:r>
    </w:p>
    <w:p w:rsidR="00726E62" w:rsidRDefault="00000000">
      <w:r>
        <w:t>The distribution of weight differences (measured minus reported) is centered slightly above zero, indicating that participants tend to underreport their weight on average. Most observations cluster near zero, suggesting small discrepancies, though a few extreme values indicate substantial underreporting or overreporting in some individuals.</w:t>
      </w:r>
    </w:p>
    <w:p w:rsidR="00726E62" w:rsidRDefault="00726E62">
      <w:pPr>
        <w:rPr>
          <w:b/>
          <w:bCs/>
        </w:rPr>
      </w:pPr>
    </w:p>
    <w:p w:rsidR="00726E62" w:rsidRDefault="00726E62">
      <w:pPr>
        <w:jc w:val="center"/>
        <w:rPr>
          <w:b/>
          <w:bCs/>
        </w:rPr>
      </w:pPr>
    </w:p>
    <w:p w:rsidR="00726E62" w:rsidRDefault="00000000">
      <w:pPr>
        <w:jc w:val="center"/>
        <w:rPr>
          <w:b/>
          <w:bCs/>
        </w:rPr>
      </w:pPr>
      <w:r>
        <w:rPr>
          <w:b/>
          <w:bCs/>
        </w:rPr>
        <w:t>Figure 4.2-2. Weight Difference by Gender</w:t>
      </w:r>
    </w:p>
    <w:p w:rsidR="00726E62" w:rsidRDefault="00000000">
      <w:pPr>
        <w:jc w:val="center"/>
        <w:rPr>
          <w:b/>
          <w:bCs/>
        </w:rPr>
      </w:pPr>
      <w:r>
        <w:rPr>
          <w:b/>
          <w:bCs/>
          <w:noProof/>
        </w:rPr>
        <w:drawing>
          <wp:inline distT="114300" distB="114300" distL="114300" distR="114300">
            <wp:extent cx="5624513" cy="33530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24513" cy="3353075"/>
                    </a:xfrm>
                    <a:prstGeom prst="rect">
                      <a:avLst/>
                    </a:prstGeom>
                    <a:ln/>
                  </pic:spPr>
                </pic:pic>
              </a:graphicData>
            </a:graphic>
          </wp:inline>
        </w:drawing>
      </w:r>
    </w:p>
    <w:p w:rsidR="00726E62" w:rsidRDefault="00726E62">
      <w:pPr>
        <w:jc w:val="center"/>
        <w:rPr>
          <w:b/>
          <w:bCs/>
        </w:rPr>
      </w:pPr>
    </w:p>
    <w:p w:rsidR="00726E62" w:rsidRPr="0045172C" w:rsidRDefault="00000000" w:rsidP="0045172C">
      <w:r>
        <w:lastRenderedPageBreak/>
        <w:t>The distribution of weight differences is similar for males and females, with both groups showing values centered near zero. However, males exhibit slightly greater variability and more extreme values, suggesting a wider range of reporting discrepancies compared to females</w:t>
      </w:r>
      <w:r w:rsidR="0045172C">
        <w:t>.</w:t>
      </w:r>
    </w:p>
    <w:p w:rsidR="00726E62" w:rsidRDefault="00726E62">
      <w:pPr>
        <w:jc w:val="center"/>
        <w:rPr>
          <w:b/>
          <w:bCs/>
        </w:rPr>
      </w:pPr>
    </w:p>
    <w:p w:rsidR="00726E62" w:rsidRDefault="00000000">
      <w:pPr>
        <w:jc w:val="center"/>
        <w:rPr>
          <w:b/>
          <w:bCs/>
        </w:rPr>
      </w:pPr>
      <w:r>
        <w:rPr>
          <w:b/>
          <w:bCs/>
        </w:rPr>
        <w:t>Figure 4.2-3. Height Difference Histogram</w:t>
      </w:r>
    </w:p>
    <w:p w:rsidR="00726E62" w:rsidRDefault="00000000">
      <w:pPr>
        <w:jc w:val="center"/>
        <w:rPr>
          <w:b/>
          <w:bCs/>
        </w:rPr>
      </w:pPr>
      <w:r>
        <w:rPr>
          <w:b/>
          <w:bCs/>
          <w:noProof/>
        </w:rPr>
        <w:drawing>
          <wp:inline distT="114300" distB="114300" distL="114300" distR="114300">
            <wp:extent cx="4767263" cy="284557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767263" cy="2845575"/>
                    </a:xfrm>
                    <a:prstGeom prst="rect">
                      <a:avLst/>
                    </a:prstGeom>
                    <a:ln/>
                  </pic:spPr>
                </pic:pic>
              </a:graphicData>
            </a:graphic>
          </wp:inline>
        </w:drawing>
      </w:r>
    </w:p>
    <w:p w:rsidR="00726E62" w:rsidRDefault="00000000">
      <w:r>
        <w:t>Differences between measured and reported height are minimal and tightly clustered around zero. This indicates that participants report their height with relatively high accuracy and very little systematic bias, compared to weight.</w:t>
      </w:r>
    </w:p>
    <w:p w:rsidR="00726E62" w:rsidRDefault="00726E62">
      <w:pPr>
        <w:jc w:val="center"/>
        <w:rPr>
          <w:b/>
          <w:bCs/>
        </w:rPr>
      </w:pPr>
    </w:p>
    <w:p w:rsidR="00726E62" w:rsidRDefault="00000000">
      <w:pPr>
        <w:rPr>
          <w:b/>
          <w:bCs/>
        </w:rPr>
      </w:pPr>
      <w:r>
        <w:rPr>
          <w:b/>
          <w:bCs/>
        </w:rPr>
        <w:t>4.3 Differences by Age Group</w:t>
      </w:r>
    </w:p>
    <w:p w:rsidR="00726E62" w:rsidRDefault="00000000">
      <w:pPr>
        <w:jc w:val="center"/>
        <w:rPr>
          <w:b/>
          <w:bCs/>
        </w:rPr>
      </w:pPr>
      <w:r>
        <w:rPr>
          <w:b/>
          <w:bCs/>
        </w:rPr>
        <w:t>Table 4.3-1. Mean Stature by Age Group</w:t>
      </w:r>
    </w:p>
    <w:p w:rsidR="00726E62" w:rsidRDefault="00726E62">
      <w:pPr>
        <w:rPr>
          <w:b/>
          <w:bCs/>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26E62">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Age Group</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Mean Stature (mm)</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SD</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N</w:t>
            </w:r>
          </w:p>
        </w:tc>
      </w:tr>
      <w:tr w:rsidR="00726E62">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18–24</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1710.66</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90.86</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2,399</w:t>
            </w:r>
          </w:p>
        </w:tc>
      </w:tr>
      <w:tr w:rsidR="00726E62">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25–44</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1719.78</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89.25</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4,088</w:t>
            </w:r>
          </w:p>
        </w:tc>
      </w:tr>
      <w:tr w:rsidR="00726E62">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45–64</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1718.76</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86.36</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541</w:t>
            </w:r>
          </w:p>
        </w:tc>
      </w:tr>
      <w:tr w:rsidR="00726E62">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Total</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1716.59</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89.68</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7,028</w:t>
            </w:r>
          </w:p>
        </w:tc>
      </w:tr>
    </w:tbl>
    <w:p w:rsidR="00726E62" w:rsidRDefault="00726E62">
      <w:pPr>
        <w:rPr>
          <w:b/>
          <w:bCs/>
        </w:rPr>
      </w:pPr>
    </w:p>
    <w:p w:rsidR="00726E62" w:rsidRDefault="00000000">
      <w:r>
        <w:t>Analysis of variance (ANOVA) was conducted to examine differences in stature across age groups. Table 4.3-1 summarizes the mean stature across age categories. Results indicated statistically significant differences in stature across age groups (F = 1.81, p = 0.0014). However, the magnitude of these differences was small, with mean stature remaining relatively consistent across groups. This suggests that while age differences are statistically detectable, they are not practically meaningful within this adult population.</w:t>
      </w:r>
    </w:p>
    <w:p w:rsidR="00726E62" w:rsidRDefault="00726E62">
      <w:pPr>
        <w:rPr>
          <w:b/>
          <w:bCs/>
        </w:rPr>
      </w:pPr>
    </w:p>
    <w:p w:rsidR="00726E62" w:rsidRDefault="00000000">
      <w:pPr>
        <w:rPr>
          <w:b/>
          <w:bCs/>
        </w:rPr>
      </w:pPr>
      <w:r>
        <w:rPr>
          <w:b/>
          <w:bCs/>
        </w:rPr>
        <w:lastRenderedPageBreak/>
        <w:t>5. Body Mass Index (BMI)</w:t>
      </w:r>
    </w:p>
    <w:p w:rsidR="00726E62" w:rsidRDefault="00000000">
      <w:r>
        <w:t>Body Mass Index (BMI) was calculated using measured height and weight. The mean BMI in the sample was 26.43 (SD = 3.96), indicating that, on average, it fell within the overweight range. The majority of participants were classified as overweight (44.19%) or normal weight (36.63%), while fewer individuals were classified as obese (18.34%) or underweight (0.84%). These results suggest that a large proportion of the sample falls above the normal BMI range.</w:t>
      </w:r>
    </w:p>
    <w:p w:rsidR="00726E62" w:rsidRDefault="00726E62"/>
    <w:p w:rsidR="00726E62" w:rsidRDefault="00000000">
      <w:pPr>
        <w:jc w:val="center"/>
        <w:rPr>
          <w:b/>
          <w:bCs/>
        </w:rPr>
      </w:pPr>
      <w:r>
        <w:rPr>
          <w:b/>
          <w:bCs/>
        </w:rPr>
        <w:t>Table 5.1-1. BMI Categories</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26E62">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BMI Category</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Frequency</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Percent</w:t>
            </w:r>
          </w:p>
        </w:tc>
      </w:tr>
      <w:tr w:rsidR="00726E62">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Underweight</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59</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0.84%</w:t>
            </w:r>
          </w:p>
        </w:tc>
      </w:tr>
      <w:tr w:rsidR="00726E62">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Normal</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2,575</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36.63%</w:t>
            </w:r>
          </w:p>
        </w:tc>
      </w:tr>
      <w:tr w:rsidR="00726E62">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Overweight</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3,106</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44.19%</w:t>
            </w:r>
          </w:p>
        </w:tc>
      </w:tr>
      <w:tr w:rsidR="00726E62">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Obese</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1,289</w:t>
            </w:r>
          </w:p>
        </w:tc>
        <w:tc>
          <w:tcPr>
            <w:tcW w:w="3120" w:type="dxa"/>
            <w:tcMar>
              <w:top w:w="100" w:type="dxa"/>
              <w:left w:w="100" w:type="dxa"/>
              <w:bottom w:w="100" w:type="dxa"/>
              <w:right w:w="100" w:type="dxa"/>
            </w:tcMar>
          </w:tcPr>
          <w:p w:rsidR="00726E62" w:rsidRDefault="00000000">
            <w:pPr>
              <w:widowControl w:val="0"/>
              <w:pBdr>
                <w:top w:val="nil"/>
                <w:left w:val="nil"/>
                <w:bottom w:val="nil"/>
                <w:right w:val="nil"/>
                <w:between w:val="nil"/>
              </w:pBdr>
            </w:pPr>
            <w:r>
              <w:t>18.34%</w:t>
            </w:r>
          </w:p>
        </w:tc>
      </w:tr>
    </w:tbl>
    <w:p w:rsidR="00726E62" w:rsidRDefault="00726E62"/>
    <w:p w:rsidR="00726E62" w:rsidRDefault="00726E62"/>
    <w:p w:rsidR="00726E62" w:rsidRDefault="00000000">
      <w:pPr>
        <w:rPr>
          <w:b/>
          <w:bCs/>
        </w:rPr>
      </w:pPr>
      <w:r>
        <w:rPr>
          <w:b/>
          <w:bCs/>
        </w:rPr>
        <w:t>5.1 BMI and Age</w:t>
      </w:r>
    </w:p>
    <w:p w:rsidR="00726E62" w:rsidRDefault="00000000">
      <w:pPr>
        <w:jc w:val="center"/>
        <w:rPr>
          <w:b/>
          <w:bCs/>
        </w:rPr>
      </w:pPr>
      <w:r>
        <w:rPr>
          <w:b/>
          <w:bCs/>
        </w:rPr>
        <w:t>Figure 5.1-1. BMI by Age Group</w:t>
      </w:r>
    </w:p>
    <w:p w:rsidR="00726E62" w:rsidRDefault="00000000">
      <w:pPr>
        <w:rPr>
          <w:b/>
          <w:bCs/>
        </w:rPr>
      </w:pPr>
      <w:r>
        <w:rPr>
          <w:b/>
          <w:bCs/>
          <w:noProof/>
        </w:rPr>
        <w:drawing>
          <wp:inline distT="114300" distB="114300" distL="114300" distR="114300">
            <wp:extent cx="5642043" cy="2879387"/>
            <wp:effectExtent l="0" t="0" r="0" b="381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648026" cy="2882440"/>
                    </a:xfrm>
                    <a:prstGeom prst="rect">
                      <a:avLst/>
                    </a:prstGeom>
                    <a:ln/>
                  </pic:spPr>
                </pic:pic>
              </a:graphicData>
            </a:graphic>
          </wp:inline>
        </w:drawing>
      </w:r>
    </w:p>
    <w:p w:rsidR="00726E62" w:rsidRPr="0045172C" w:rsidRDefault="00000000" w:rsidP="0045172C">
      <w:pPr>
        <w:rPr>
          <w:i/>
          <w:iCs/>
        </w:rPr>
      </w:pPr>
      <w:r>
        <w:rPr>
          <w:i/>
          <w:iCs/>
        </w:rPr>
        <w:t>Median BMI increases with age, with older individuals showing higher values.</w:t>
      </w:r>
    </w:p>
    <w:p w:rsidR="00726E62" w:rsidRDefault="00726E62">
      <w:pPr>
        <w:jc w:val="center"/>
        <w:rPr>
          <w:b/>
          <w:bCs/>
        </w:rPr>
      </w:pPr>
    </w:p>
    <w:p w:rsidR="00726E62" w:rsidRDefault="00726E62">
      <w:pPr>
        <w:jc w:val="center"/>
        <w:rPr>
          <w:b/>
          <w:bCs/>
        </w:rPr>
      </w:pPr>
    </w:p>
    <w:p w:rsidR="0045172C" w:rsidRDefault="0045172C">
      <w:pPr>
        <w:jc w:val="center"/>
        <w:rPr>
          <w:b/>
          <w:bCs/>
        </w:rPr>
      </w:pPr>
    </w:p>
    <w:p w:rsidR="0045172C" w:rsidRDefault="0045172C">
      <w:pPr>
        <w:jc w:val="center"/>
        <w:rPr>
          <w:b/>
          <w:bCs/>
        </w:rPr>
      </w:pPr>
    </w:p>
    <w:p w:rsidR="0045172C" w:rsidRDefault="0045172C">
      <w:pPr>
        <w:jc w:val="center"/>
        <w:rPr>
          <w:b/>
          <w:bCs/>
        </w:rPr>
      </w:pPr>
    </w:p>
    <w:p w:rsidR="0045172C" w:rsidRDefault="0045172C">
      <w:pPr>
        <w:jc w:val="center"/>
        <w:rPr>
          <w:b/>
          <w:bCs/>
        </w:rPr>
      </w:pPr>
    </w:p>
    <w:p w:rsidR="0045172C" w:rsidRDefault="0045172C">
      <w:pPr>
        <w:jc w:val="center"/>
        <w:rPr>
          <w:b/>
          <w:bCs/>
        </w:rPr>
      </w:pPr>
    </w:p>
    <w:p w:rsidR="00726E62" w:rsidRDefault="00000000">
      <w:pPr>
        <w:jc w:val="center"/>
        <w:rPr>
          <w:b/>
          <w:bCs/>
        </w:rPr>
      </w:pPr>
      <w:r>
        <w:rPr>
          <w:b/>
          <w:bCs/>
        </w:rPr>
        <w:lastRenderedPageBreak/>
        <w:t>Table 5.1-2. Mean BMI by Age Group</w:t>
      </w:r>
    </w:p>
    <w:p w:rsidR="00726E62" w:rsidRDefault="00726E62">
      <w:pPr>
        <w:jc w:val="center"/>
        <w:rPr>
          <w:b/>
          <w:bCs/>
        </w:rPr>
      </w:pPr>
    </w:p>
    <w:tbl>
      <w:tblPr>
        <w:tblStyle w:val="a9"/>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26E62">
        <w:trPr>
          <w:jc w:val="center"/>
        </w:trPr>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Age Group</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Mean BMI</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SD</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rPr>
                <w:b/>
                <w:bCs/>
              </w:rPr>
            </w:pPr>
            <w:r>
              <w:rPr>
                <w:b/>
                <w:bCs/>
              </w:rPr>
              <w:t>N</w:t>
            </w:r>
          </w:p>
        </w:tc>
      </w:tr>
      <w:tr w:rsidR="00726E62">
        <w:trPr>
          <w:jc w:val="center"/>
        </w:trPr>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18–24</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23.53</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3.31</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13</w:t>
            </w:r>
          </w:p>
        </w:tc>
      </w:tr>
      <w:tr w:rsidR="00726E62">
        <w:trPr>
          <w:jc w:val="center"/>
        </w:trPr>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25–44</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27.36</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4.00</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22</w:t>
            </w:r>
          </w:p>
        </w:tc>
      </w:tr>
      <w:tr w:rsidR="00726E62">
        <w:trPr>
          <w:jc w:val="center"/>
        </w:trPr>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45–64</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27.70</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2.17</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4</w:t>
            </w:r>
          </w:p>
        </w:tc>
      </w:tr>
      <w:tr w:rsidR="00726E62">
        <w:trPr>
          <w:jc w:val="center"/>
        </w:trPr>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Total</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26.12</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4.01</w:t>
            </w:r>
          </w:p>
        </w:tc>
        <w:tc>
          <w:tcPr>
            <w:tcW w:w="2340" w:type="dxa"/>
            <w:tcMar>
              <w:top w:w="100" w:type="dxa"/>
              <w:left w:w="100" w:type="dxa"/>
              <w:bottom w:w="100" w:type="dxa"/>
              <w:right w:w="100" w:type="dxa"/>
            </w:tcMar>
          </w:tcPr>
          <w:p w:rsidR="00726E62" w:rsidRDefault="00000000">
            <w:pPr>
              <w:widowControl w:val="0"/>
              <w:pBdr>
                <w:top w:val="nil"/>
                <w:left w:val="nil"/>
                <w:bottom w:val="nil"/>
                <w:right w:val="nil"/>
                <w:between w:val="nil"/>
              </w:pBdr>
              <w:jc w:val="center"/>
            </w:pPr>
            <w:r>
              <w:t>39</w:t>
            </w:r>
          </w:p>
        </w:tc>
      </w:tr>
    </w:tbl>
    <w:p w:rsidR="00726E62" w:rsidRDefault="00726E62">
      <w:pPr>
        <w:jc w:val="center"/>
        <w:rPr>
          <w:b/>
          <w:bCs/>
        </w:rPr>
      </w:pPr>
    </w:p>
    <w:p w:rsidR="00726E62" w:rsidRDefault="00000000">
      <w:pPr>
        <w:spacing w:before="240" w:after="240"/>
      </w:pPr>
      <w:r>
        <w:t>BMI was further examined in relation to age. Scatterplots of BMI versus age, stratified by sex, show a slight positive relationship, with BMI tending to increase with age, although the relationship appeared relatively weak.</w:t>
      </w:r>
    </w:p>
    <w:p w:rsidR="0045172C" w:rsidRPr="0045172C" w:rsidRDefault="00000000" w:rsidP="0045172C">
      <w:pPr>
        <w:spacing w:before="240" w:after="240"/>
      </w:pPr>
      <w:r>
        <w:t>When age was categorized, individuals in the 25–44 and 45–64 age groups had higher mean BMI values compared to those aged 18–24. This pattern is also reflected in the boxplot, where older age groups show higher median BMI. Overall, these findings suggest that BMI increases modestly with age in this sample.</w:t>
      </w:r>
    </w:p>
    <w:p w:rsidR="00726E62" w:rsidRDefault="00000000">
      <w:pPr>
        <w:rPr>
          <w:b/>
          <w:bCs/>
        </w:rPr>
      </w:pPr>
      <w:r>
        <w:rPr>
          <w:b/>
          <w:bCs/>
        </w:rPr>
        <w:t>6. Conclusion</w:t>
      </w:r>
    </w:p>
    <w:p w:rsidR="00726E62" w:rsidRDefault="00000000">
      <w:pPr>
        <w:spacing w:before="240" w:after="240"/>
      </w:pPr>
      <w:r>
        <w:t>Altogether, the anthropometric data in this data set showed high internal consistency and predicted biological trends. Stature was strongly associated with various body measurements, especially with cervical height. The discrepancies between measured and self-reported values were low for height but stronger for weight, suggesting a reporting bias.</w:t>
      </w:r>
    </w:p>
    <w:p w:rsidR="00726E62" w:rsidRDefault="00000000">
      <w:pPr>
        <w:spacing w:before="240" w:after="240"/>
      </w:pPr>
      <w:r>
        <w:t>Body types defined by waist-to-height ratio were usually consistent with BMI type and provided further information on fat distribution. Age analysis revealed statistically significant, yet practically small, differences in stature. Furthermore, BMI tended to increase with age, though only slightly.</w:t>
      </w:r>
    </w:p>
    <w:p w:rsidR="00726E62" w:rsidRDefault="00000000">
      <w:pPr>
        <w:spacing w:before="240" w:after="240"/>
      </w:pPr>
      <w:r>
        <w:t>All in all, these results underscore the importance of using two or more anthropometric measurements to determine body composition and demonstrate the usefulness of both measured and computed variables in the study of population health.</w:t>
      </w:r>
    </w:p>
    <w:p w:rsidR="00726E62" w:rsidRDefault="00726E62">
      <w:pPr>
        <w:spacing w:before="240" w:after="240"/>
      </w:pPr>
    </w:p>
    <w:p w:rsidR="00726E62" w:rsidRDefault="00726E62">
      <w:pPr>
        <w:spacing w:before="240" w:after="240"/>
      </w:pPr>
    </w:p>
    <w:p w:rsidR="00726E62" w:rsidRDefault="00726E62"/>
    <w:p w:rsidR="00726E62" w:rsidRDefault="00726E62"/>
    <w:p w:rsidR="00726E62" w:rsidRDefault="00726E62"/>
    <w:p w:rsidR="0045172C" w:rsidRDefault="0045172C">
      <w:pPr>
        <w:jc w:val="center"/>
        <w:rPr>
          <w:b/>
          <w:bCs/>
        </w:rPr>
      </w:pPr>
    </w:p>
    <w:p w:rsidR="0045172C" w:rsidRDefault="0045172C">
      <w:pPr>
        <w:jc w:val="center"/>
        <w:rPr>
          <w:b/>
          <w:bCs/>
        </w:rPr>
      </w:pPr>
    </w:p>
    <w:p w:rsidR="00726E62" w:rsidRDefault="00000000">
      <w:pPr>
        <w:jc w:val="center"/>
        <w:rPr>
          <w:b/>
          <w:bCs/>
        </w:rPr>
      </w:pPr>
      <w:r>
        <w:rPr>
          <w:b/>
          <w:bCs/>
        </w:rPr>
        <w:t>Appendix</w:t>
      </w:r>
    </w:p>
    <w:p w:rsidR="00726E62" w:rsidRDefault="00000000">
      <w:pPr>
        <w:rPr>
          <w:b/>
          <w:bCs/>
        </w:rPr>
      </w:pPr>
      <w:r>
        <w:rPr>
          <w:b/>
          <w:bCs/>
        </w:rPr>
        <w:t>Appendix A. Stata Do-File</w:t>
      </w:r>
    </w:p>
    <w:p w:rsidR="00726E62" w:rsidRDefault="00000000">
      <w:pPr>
        <w:rPr>
          <w:sz w:val="20"/>
          <w:szCs w:val="20"/>
        </w:rPr>
      </w:pPr>
      <w:r>
        <w:rPr>
          <w:sz w:val="20"/>
          <w:szCs w:val="20"/>
        </w:rPr>
        <w:t>* Name: Sarah Mzee</w:t>
      </w:r>
    </w:p>
    <w:p w:rsidR="00726E62" w:rsidRDefault="00000000">
      <w:pPr>
        <w:rPr>
          <w:sz w:val="20"/>
          <w:szCs w:val="20"/>
        </w:rPr>
      </w:pPr>
      <w:r>
        <w:rPr>
          <w:sz w:val="20"/>
          <w:szCs w:val="20"/>
        </w:rPr>
        <w:t>* Course: PBHLT 7101</w:t>
      </w:r>
    </w:p>
    <w:p w:rsidR="00726E62" w:rsidRDefault="00000000">
      <w:pPr>
        <w:rPr>
          <w:sz w:val="20"/>
          <w:szCs w:val="20"/>
        </w:rPr>
      </w:pPr>
      <w:r>
        <w:rPr>
          <w:sz w:val="20"/>
          <w:szCs w:val="20"/>
        </w:rPr>
        <w:t>* Assignment: Project 1 – ANSUR II Analysis</w:t>
      </w:r>
    </w:p>
    <w:p w:rsidR="00726E62" w:rsidRDefault="00000000">
      <w:pPr>
        <w:rPr>
          <w:sz w:val="20"/>
          <w:szCs w:val="20"/>
        </w:rPr>
      </w:pPr>
      <w:r>
        <w:rPr>
          <w:sz w:val="20"/>
          <w:szCs w:val="20"/>
        </w:rPr>
        <w:t>* Date: March 12, 2026</w:t>
      </w:r>
    </w:p>
    <w:p w:rsidR="00726E62" w:rsidRDefault="00726E62">
      <w:pPr>
        <w:rPr>
          <w:sz w:val="20"/>
          <w:szCs w:val="20"/>
        </w:rPr>
      </w:pPr>
    </w:p>
    <w:p w:rsidR="00726E62" w:rsidRDefault="00000000">
      <w:pPr>
        <w:rPr>
          <w:sz w:val="20"/>
          <w:szCs w:val="20"/>
        </w:rPr>
      </w:pPr>
      <w:r>
        <w:rPr>
          <w:sz w:val="20"/>
          <w:szCs w:val="20"/>
        </w:rPr>
        <w:t>clear all</w:t>
      </w:r>
    </w:p>
    <w:p w:rsidR="00726E62" w:rsidRDefault="00000000">
      <w:pPr>
        <w:rPr>
          <w:sz w:val="20"/>
          <w:szCs w:val="20"/>
        </w:rPr>
      </w:pPr>
      <w:r>
        <w:rPr>
          <w:sz w:val="20"/>
          <w:szCs w:val="20"/>
        </w:rPr>
        <w:t>set more off</w:t>
      </w:r>
    </w:p>
    <w:p w:rsidR="00726E62" w:rsidRDefault="00726E62">
      <w:pPr>
        <w:rPr>
          <w:sz w:val="20"/>
          <w:szCs w:val="20"/>
        </w:rPr>
      </w:pPr>
    </w:p>
    <w:p w:rsidR="00726E62" w:rsidRDefault="00000000">
      <w:pPr>
        <w:rPr>
          <w:sz w:val="20"/>
          <w:szCs w:val="20"/>
        </w:rPr>
      </w:pPr>
      <w:r>
        <w:rPr>
          <w:sz w:val="20"/>
          <w:szCs w:val="20"/>
        </w:rPr>
        <w:t>cd "~/Desktop"</w:t>
      </w:r>
    </w:p>
    <w:p w:rsidR="00726E62" w:rsidRDefault="00000000">
      <w:pPr>
        <w:rPr>
          <w:sz w:val="20"/>
          <w:szCs w:val="20"/>
        </w:rPr>
      </w:pPr>
      <w:r>
        <w:rPr>
          <w:sz w:val="20"/>
          <w:szCs w:val="20"/>
        </w:rPr>
        <w:t>use "ansur2allV2.dta", clear</w:t>
      </w:r>
    </w:p>
    <w:p w:rsidR="00726E62" w:rsidRDefault="00726E62">
      <w:pPr>
        <w:rPr>
          <w:sz w:val="20"/>
          <w:szCs w:val="20"/>
        </w:rPr>
      </w:pPr>
    </w:p>
    <w:p w:rsidR="00726E62" w:rsidRDefault="00000000">
      <w:pPr>
        <w:rPr>
          <w:sz w:val="20"/>
          <w:szCs w:val="20"/>
        </w:rPr>
      </w:pPr>
      <w:r>
        <w:rPr>
          <w:sz w:val="20"/>
          <w:szCs w:val="20"/>
        </w:rPr>
        <w:t>* INITIAL CHECKS</w:t>
      </w:r>
    </w:p>
    <w:p w:rsidR="00726E62" w:rsidRDefault="00000000">
      <w:pPr>
        <w:rPr>
          <w:sz w:val="20"/>
          <w:szCs w:val="20"/>
        </w:rPr>
      </w:pPr>
      <w:r>
        <w:rPr>
          <w:sz w:val="20"/>
          <w:szCs w:val="20"/>
        </w:rPr>
        <w:t xml:space="preserve">  describe</w:t>
      </w:r>
    </w:p>
    <w:p w:rsidR="00726E62" w:rsidRDefault="00000000">
      <w:pPr>
        <w:rPr>
          <w:sz w:val="20"/>
          <w:szCs w:val="20"/>
        </w:rPr>
      </w:pPr>
      <w:r>
        <w:rPr>
          <w:sz w:val="20"/>
          <w:szCs w:val="20"/>
        </w:rPr>
        <w:t xml:space="preserve">  codebook</w:t>
      </w:r>
    </w:p>
    <w:p w:rsidR="00726E62" w:rsidRDefault="00000000">
      <w:pPr>
        <w:rPr>
          <w:sz w:val="20"/>
          <w:szCs w:val="20"/>
        </w:rPr>
      </w:pPr>
      <w:r>
        <w:rPr>
          <w:sz w:val="20"/>
          <w:szCs w:val="20"/>
        </w:rPr>
        <w:t xml:space="preserve">  tab age</w:t>
      </w:r>
    </w:p>
    <w:p w:rsidR="00726E62" w:rsidRDefault="00726E62">
      <w:pPr>
        <w:rPr>
          <w:sz w:val="20"/>
          <w:szCs w:val="20"/>
        </w:rPr>
      </w:pPr>
    </w:p>
    <w:p w:rsidR="00726E62" w:rsidRDefault="00000000">
      <w:pPr>
        <w:rPr>
          <w:sz w:val="20"/>
          <w:szCs w:val="20"/>
        </w:rPr>
      </w:pPr>
      <w:r>
        <w:rPr>
          <w:sz w:val="20"/>
          <w:szCs w:val="20"/>
        </w:rPr>
        <w:t>drop if age &lt; 18</w:t>
      </w:r>
    </w:p>
    <w:p w:rsidR="00726E62" w:rsidRDefault="00000000">
      <w:pPr>
        <w:rPr>
          <w:sz w:val="20"/>
          <w:szCs w:val="20"/>
        </w:rPr>
      </w:pPr>
      <w:proofErr w:type="spellStart"/>
      <w:r>
        <w:rPr>
          <w:sz w:val="20"/>
          <w:szCs w:val="20"/>
        </w:rPr>
        <w:t>summ</w:t>
      </w:r>
      <w:proofErr w:type="spellEnd"/>
      <w:r>
        <w:rPr>
          <w:sz w:val="20"/>
          <w:szCs w:val="20"/>
        </w:rPr>
        <w:t xml:space="preserve"> age</w:t>
      </w:r>
    </w:p>
    <w:p w:rsidR="00726E62" w:rsidRDefault="00726E62">
      <w:pPr>
        <w:rPr>
          <w:sz w:val="20"/>
          <w:szCs w:val="20"/>
        </w:rPr>
      </w:pPr>
    </w:p>
    <w:p w:rsidR="00726E62" w:rsidRDefault="00000000">
      <w:pPr>
        <w:rPr>
          <w:sz w:val="20"/>
          <w:szCs w:val="20"/>
        </w:rPr>
      </w:pPr>
      <w:r>
        <w:rPr>
          <w:sz w:val="20"/>
          <w:szCs w:val="20"/>
        </w:rPr>
        <w:t xml:space="preserve">* RECODE MISSING (-99 </w:t>
      </w:r>
      <w:proofErr w:type="gramStart"/>
      <w:r>
        <w:rPr>
          <w:sz w:val="20"/>
          <w:szCs w:val="20"/>
        </w:rPr>
        <w:t>to .a</w:t>
      </w:r>
      <w:proofErr w:type="gramEnd"/>
      <w:r>
        <w:rPr>
          <w:sz w:val="20"/>
          <w:szCs w:val="20"/>
        </w:rPr>
        <w:t>)</w:t>
      </w:r>
    </w:p>
    <w:p w:rsidR="00726E62" w:rsidRDefault="00000000">
      <w:pPr>
        <w:rPr>
          <w:sz w:val="20"/>
          <w:szCs w:val="20"/>
        </w:rPr>
      </w:pPr>
      <w:r>
        <w:rPr>
          <w:sz w:val="20"/>
          <w:szCs w:val="20"/>
        </w:rPr>
        <w:t xml:space="preserve">  foreach var in </w:t>
      </w:r>
      <w:proofErr w:type="spellStart"/>
      <w:r>
        <w:rPr>
          <w:sz w:val="20"/>
          <w:szCs w:val="20"/>
        </w:rPr>
        <w:t>thumbtipreach</w:t>
      </w:r>
      <w:proofErr w:type="spellEnd"/>
      <w:r>
        <w:rPr>
          <w:sz w:val="20"/>
          <w:szCs w:val="20"/>
        </w:rPr>
        <w:t xml:space="preserve"> span </w:t>
      </w:r>
      <w:proofErr w:type="spellStart"/>
      <w:r>
        <w:rPr>
          <w:sz w:val="20"/>
          <w:szCs w:val="20"/>
        </w:rPr>
        <w:t>footlength</w:t>
      </w:r>
      <w:proofErr w:type="spellEnd"/>
      <w:r>
        <w:rPr>
          <w:sz w:val="20"/>
          <w:szCs w:val="20"/>
        </w:rPr>
        <w:t xml:space="preserve"> </w:t>
      </w:r>
      <w:proofErr w:type="spellStart"/>
      <w:r>
        <w:rPr>
          <w:sz w:val="20"/>
          <w:szCs w:val="20"/>
        </w:rPr>
        <w:t>kneeheightmidpatella</w:t>
      </w:r>
      <w:proofErr w:type="spellEnd"/>
      <w:r>
        <w:rPr>
          <w:sz w:val="20"/>
          <w:szCs w:val="20"/>
        </w:rPr>
        <w:t xml:space="preserve"> ///</w:t>
      </w:r>
    </w:p>
    <w:p w:rsidR="00726E62" w:rsidRDefault="00000000">
      <w:pPr>
        <w:rPr>
          <w:sz w:val="20"/>
          <w:szCs w:val="20"/>
        </w:rPr>
      </w:pPr>
      <w:r>
        <w:rPr>
          <w:sz w:val="20"/>
          <w:szCs w:val="20"/>
        </w:rPr>
        <w:t xml:space="preserve">  </w:t>
      </w:r>
      <w:proofErr w:type="spellStart"/>
      <w:r>
        <w:rPr>
          <w:sz w:val="20"/>
          <w:szCs w:val="20"/>
        </w:rPr>
        <w:t>waistheightomphalion</w:t>
      </w:r>
      <w:proofErr w:type="spellEnd"/>
      <w:r>
        <w:rPr>
          <w:sz w:val="20"/>
          <w:szCs w:val="20"/>
        </w:rPr>
        <w:t xml:space="preserve"> </w:t>
      </w:r>
      <w:proofErr w:type="spellStart"/>
      <w:r>
        <w:rPr>
          <w:sz w:val="20"/>
          <w:szCs w:val="20"/>
        </w:rPr>
        <w:t>functionalleglength</w:t>
      </w:r>
      <w:proofErr w:type="spellEnd"/>
      <w:r>
        <w:rPr>
          <w:sz w:val="20"/>
          <w:szCs w:val="20"/>
        </w:rPr>
        <w:t xml:space="preserve"> </w:t>
      </w:r>
      <w:proofErr w:type="spellStart"/>
      <w:r>
        <w:rPr>
          <w:sz w:val="20"/>
          <w:szCs w:val="20"/>
        </w:rPr>
        <w:t>cervicaleheight</w:t>
      </w:r>
      <w:proofErr w:type="spellEnd"/>
      <w:r>
        <w:rPr>
          <w:sz w:val="20"/>
          <w:szCs w:val="20"/>
        </w:rPr>
        <w:t xml:space="preserve"> ///</w:t>
      </w:r>
    </w:p>
    <w:p w:rsidR="00726E62" w:rsidRDefault="00000000">
      <w:pPr>
        <w:rPr>
          <w:sz w:val="20"/>
          <w:szCs w:val="20"/>
        </w:rPr>
      </w:pPr>
      <w:r>
        <w:rPr>
          <w:sz w:val="20"/>
          <w:szCs w:val="20"/>
        </w:rPr>
        <w:t xml:space="preserve">  </w:t>
      </w:r>
      <w:proofErr w:type="spellStart"/>
      <w:r>
        <w:rPr>
          <w:sz w:val="20"/>
          <w:szCs w:val="20"/>
        </w:rPr>
        <w:t>trochanterionheight</w:t>
      </w:r>
      <w:proofErr w:type="spellEnd"/>
      <w:r>
        <w:rPr>
          <w:sz w:val="20"/>
          <w:szCs w:val="20"/>
        </w:rPr>
        <w:t xml:space="preserve"> stature </w:t>
      </w:r>
      <w:proofErr w:type="spellStart"/>
      <w:r>
        <w:rPr>
          <w:sz w:val="20"/>
          <w:szCs w:val="20"/>
        </w:rPr>
        <w:t>waistcircumference</w:t>
      </w:r>
      <w:proofErr w:type="spellEnd"/>
      <w:r>
        <w:rPr>
          <w:sz w:val="20"/>
          <w:szCs w:val="20"/>
        </w:rPr>
        <w:t xml:space="preserve"> ///</w:t>
      </w:r>
    </w:p>
    <w:p w:rsidR="00726E62" w:rsidRDefault="00000000">
      <w:pPr>
        <w:rPr>
          <w:sz w:val="20"/>
          <w:szCs w:val="20"/>
        </w:rPr>
      </w:pPr>
      <w:r>
        <w:rPr>
          <w:sz w:val="20"/>
          <w:szCs w:val="20"/>
        </w:rPr>
        <w:t xml:space="preserve">  </w:t>
      </w:r>
      <w:proofErr w:type="spellStart"/>
      <w:r>
        <w:rPr>
          <w:sz w:val="20"/>
          <w:szCs w:val="20"/>
        </w:rPr>
        <w:t>chestcircumference</w:t>
      </w:r>
      <w:proofErr w:type="spellEnd"/>
      <w:r>
        <w:rPr>
          <w:sz w:val="20"/>
          <w:szCs w:val="20"/>
        </w:rPr>
        <w:t xml:space="preserve"> </w:t>
      </w:r>
      <w:proofErr w:type="spellStart"/>
      <w:r>
        <w:rPr>
          <w:sz w:val="20"/>
          <w:szCs w:val="20"/>
        </w:rPr>
        <w:t>bicristalbreadth</w:t>
      </w:r>
      <w:proofErr w:type="spellEnd"/>
      <w:r>
        <w:rPr>
          <w:sz w:val="20"/>
          <w:szCs w:val="20"/>
        </w:rPr>
        <w:t xml:space="preserve"> </w:t>
      </w:r>
      <w:proofErr w:type="spellStart"/>
      <w:r>
        <w:rPr>
          <w:sz w:val="20"/>
          <w:szCs w:val="20"/>
        </w:rPr>
        <w:t>hipbreadth</w:t>
      </w:r>
      <w:proofErr w:type="spellEnd"/>
      <w:r>
        <w:rPr>
          <w:sz w:val="20"/>
          <w:szCs w:val="20"/>
        </w:rPr>
        <w:t xml:space="preserve"> ///</w:t>
      </w:r>
    </w:p>
    <w:p w:rsidR="00726E62" w:rsidRDefault="00000000">
      <w:pPr>
        <w:rPr>
          <w:sz w:val="20"/>
          <w:szCs w:val="20"/>
        </w:rPr>
      </w:pPr>
      <w:r>
        <w:rPr>
          <w:sz w:val="20"/>
          <w:szCs w:val="20"/>
        </w:rPr>
        <w:t xml:space="preserve">  </w:t>
      </w:r>
      <w:proofErr w:type="spellStart"/>
      <w:r>
        <w:rPr>
          <w:sz w:val="20"/>
          <w:szCs w:val="20"/>
        </w:rPr>
        <w:t>hipbreadthsitting</w:t>
      </w:r>
      <w:proofErr w:type="spellEnd"/>
      <w:r>
        <w:rPr>
          <w:sz w:val="20"/>
          <w:szCs w:val="20"/>
        </w:rPr>
        <w:t xml:space="preserve"> </w:t>
      </w:r>
      <w:proofErr w:type="spellStart"/>
      <w:r>
        <w:rPr>
          <w:sz w:val="20"/>
          <w:szCs w:val="20"/>
        </w:rPr>
        <w:t>weightkg</w:t>
      </w:r>
      <w:proofErr w:type="spellEnd"/>
      <w:r>
        <w:rPr>
          <w:sz w:val="20"/>
          <w:szCs w:val="20"/>
        </w:rPr>
        <w:t xml:space="preserve"> {</w:t>
      </w:r>
    </w:p>
    <w:p w:rsidR="00726E62" w:rsidRDefault="00000000">
      <w:pPr>
        <w:rPr>
          <w:sz w:val="20"/>
          <w:szCs w:val="20"/>
        </w:rPr>
      </w:pPr>
      <w:r>
        <w:rPr>
          <w:sz w:val="20"/>
          <w:szCs w:val="20"/>
        </w:rPr>
        <w:t xml:space="preserve">  replace `var' </w:t>
      </w:r>
      <w:proofErr w:type="gramStart"/>
      <w:r>
        <w:rPr>
          <w:sz w:val="20"/>
          <w:szCs w:val="20"/>
        </w:rPr>
        <w:t>= .</w:t>
      </w:r>
      <w:proofErr w:type="spellStart"/>
      <w:r>
        <w:rPr>
          <w:sz w:val="20"/>
          <w:szCs w:val="20"/>
        </w:rPr>
        <w:t>a</w:t>
      </w:r>
      <w:proofErr w:type="spellEnd"/>
      <w:proofErr w:type="gramEnd"/>
      <w:r>
        <w:rPr>
          <w:sz w:val="20"/>
          <w:szCs w:val="20"/>
        </w:rPr>
        <w:t xml:space="preserve"> if `var' == -99</w:t>
      </w:r>
    </w:p>
    <w:p w:rsidR="00726E62" w:rsidRDefault="00000000">
      <w:pPr>
        <w:rPr>
          <w:sz w:val="20"/>
          <w:szCs w:val="20"/>
        </w:rPr>
      </w:pPr>
      <w:r>
        <w:rPr>
          <w:sz w:val="20"/>
          <w:szCs w:val="20"/>
        </w:rPr>
        <w:t xml:space="preserve">  }</w:t>
      </w:r>
    </w:p>
    <w:p w:rsidR="00726E62" w:rsidRDefault="00726E62">
      <w:pPr>
        <w:rPr>
          <w:sz w:val="20"/>
          <w:szCs w:val="20"/>
        </w:rPr>
      </w:pPr>
    </w:p>
    <w:p w:rsidR="00726E62" w:rsidRDefault="00000000">
      <w:pPr>
        <w:rPr>
          <w:sz w:val="20"/>
          <w:szCs w:val="20"/>
        </w:rPr>
      </w:pPr>
      <w:r>
        <w:rPr>
          <w:sz w:val="20"/>
          <w:szCs w:val="20"/>
        </w:rPr>
        <w:t>* CREATE VARIABLES</w:t>
      </w:r>
    </w:p>
    <w:p w:rsidR="00726E62" w:rsidRDefault="00000000">
      <w:pPr>
        <w:rPr>
          <w:sz w:val="20"/>
          <w:szCs w:val="20"/>
        </w:rPr>
      </w:pPr>
      <w:r>
        <w:rPr>
          <w:sz w:val="20"/>
          <w:szCs w:val="20"/>
        </w:rPr>
        <w:t xml:space="preserve">  gen </w:t>
      </w:r>
      <w:proofErr w:type="spellStart"/>
      <w:r>
        <w:rPr>
          <w:sz w:val="20"/>
          <w:szCs w:val="20"/>
        </w:rPr>
        <w:t>weight_kg</w:t>
      </w:r>
      <w:proofErr w:type="spellEnd"/>
      <w:r>
        <w:rPr>
          <w:sz w:val="20"/>
          <w:szCs w:val="20"/>
        </w:rPr>
        <w:t xml:space="preserve"> = </w:t>
      </w:r>
      <w:proofErr w:type="spellStart"/>
      <w:r>
        <w:rPr>
          <w:sz w:val="20"/>
          <w:szCs w:val="20"/>
        </w:rPr>
        <w:t>weightkg</w:t>
      </w:r>
      <w:proofErr w:type="spellEnd"/>
      <w:r>
        <w:rPr>
          <w:sz w:val="20"/>
          <w:szCs w:val="20"/>
        </w:rPr>
        <w:t>/10</w:t>
      </w:r>
    </w:p>
    <w:p w:rsidR="00726E62" w:rsidRDefault="00000000">
      <w:pPr>
        <w:rPr>
          <w:sz w:val="20"/>
          <w:szCs w:val="20"/>
        </w:rPr>
      </w:pPr>
      <w:r>
        <w:rPr>
          <w:sz w:val="20"/>
          <w:szCs w:val="20"/>
        </w:rPr>
        <w:t xml:space="preserve">  label variable </w:t>
      </w:r>
      <w:proofErr w:type="spellStart"/>
      <w:r>
        <w:rPr>
          <w:sz w:val="20"/>
          <w:szCs w:val="20"/>
        </w:rPr>
        <w:t>weight_kg</w:t>
      </w:r>
      <w:proofErr w:type="spellEnd"/>
      <w:r>
        <w:rPr>
          <w:sz w:val="20"/>
          <w:szCs w:val="20"/>
        </w:rPr>
        <w:t xml:space="preserve"> "Weight in kilograms"</w:t>
      </w:r>
    </w:p>
    <w:p w:rsidR="00726E62" w:rsidRDefault="00726E62">
      <w:pPr>
        <w:rPr>
          <w:sz w:val="20"/>
          <w:szCs w:val="20"/>
        </w:rPr>
      </w:pPr>
    </w:p>
    <w:p w:rsidR="00726E62" w:rsidRDefault="00000000">
      <w:pPr>
        <w:rPr>
          <w:sz w:val="20"/>
          <w:szCs w:val="20"/>
        </w:rPr>
      </w:pPr>
      <w:r>
        <w:rPr>
          <w:sz w:val="20"/>
          <w:szCs w:val="20"/>
        </w:rPr>
        <w:t xml:space="preserve">gen </w:t>
      </w:r>
      <w:proofErr w:type="spellStart"/>
      <w:r>
        <w:rPr>
          <w:sz w:val="20"/>
          <w:szCs w:val="20"/>
        </w:rPr>
        <w:t>height_cm</w:t>
      </w:r>
      <w:proofErr w:type="spellEnd"/>
      <w:r>
        <w:rPr>
          <w:sz w:val="20"/>
          <w:szCs w:val="20"/>
        </w:rPr>
        <w:t xml:space="preserve"> = </w:t>
      </w:r>
      <w:proofErr w:type="spellStart"/>
      <w:r>
        <w:rPr>
          <w:sz w:val="20"/>
          <w:szCs w:val="20"/>
        </w:rPr>
        <w:t>heightin</w:t>
      </w:r>
      <w:proofErr w:type="spellEnd"/>
      <w:r>
        <w:rPr>
          <w:sz w:val="20"/>
          <w:szCs w:val="20"/>
        </w:rPr>
        <w:t xml:space="preserve"> * 2.54</w:t>
      </w:r>
    </w:p>
    <w:p w:rsidR="00726E62" w:rsidRDefault="00000000">
      <w:pPr>
        <w:rPr>
          <w:sz w:val="20"/>
          <w:szCs w:val="20"/>
        </w:rPr>
      </w:pPr>
      <w:r>
        <w:rPr>
          <w:sz w:val="20"/>
          <w:szCs w:val="20"/>
        </w:rPr>
        <w:t xml:space="preserve">label variable </w:t>
      </w:r>
      <w:proofErr w:type="spellStart"/>
      <w:r>
        <w:rPr>
          <w:sz w:val="20"/>
          <w:szCs w:val="20"/>
        </w:rPr>
        <w:t>height_cm</w:t>
      </w:r>
      <w:proofErr w:type="spellEnd"/>
      <w:r>
        <w:rPr>
          <w:sz w:val="20"/>
          <w:szCs w:val="20"/>
        </w:rPr>
        <w:t xml:space="preserve"> "Height in centimeters"</w:t>
      </w:r>
    </w:p>
    <w:p w:rsidR="00726E62" w:rsidRDefault="00726E62">
      <w:pPr>
        <w:rPr>
          <w:sz w:val="20"/>
          <w:szCs w:val="20"/>
        </w:rPr>
      </w:pPr>
    </w:p>
    <w:p w:rsidR="00726E62" w:rsidRDefault="00000000">
      <w:pPr>
        <w:rPr>
          <w:sz w:val="20"/>
          <w:szCs w:val="20"/>
        </w:rPr>
      </w:pPr>
      <w:r>
        <w:rPr>
          <w:sz w:val="20"/>
          <w:szCs w:val="20"/>
        </w:rPr>
        <w:t>* FLAG SUSPECT VALUES</w:t>
      </w:r>
    </w:p>
    <w:p w:rsidR="00726E62" w:rsidRDefault="00000000">
      <w:pPr>
        <w:rPr>
          <w:sz w:val="20"/>
          <w:szCs w:val="20"/>
        </w:rPr>
      </w:pPr>
      <w:r>
        <w:rPr>
          <w:sz w:val="20"/>
          <w:szCs w:val="20"/>
        </w:rPr>
        <w:t xml:space="preserve">  gen </w:t>
      </w:r>
      <w:proofErr w:type="spellStart"/>
      <w:r>
        <w:rPr>
          <w:sz w:val="20"/>
          <w:szCs w:val="20"/>
        </w:rPr>
        <w:t>suspect_weight</w:t>
      </w:r>
      <w:proofErr w:type="spellEnd"/>
      <w:r>
        <w:rPr>
          <w:sz w:val="20"/>
          <w:szCs w:val="20"/>
        </w:rPr>
        <w:t xml:space="preserve"> = 0</w:t>
      </w:r>
    </w:p>
    <w:p w:rsidR="00726E62" w:rsidRDefault="00000000">
      <w:pPr>
        <w:rPr>
          <w:sz w:val="20"/>
          <w:szCs w:val="20"/>
        </w:rPr>
      </w:pPr>
      <w:r>
        <w:rPr>
          <w:sz w:val="20"/>
          <w:szCs w:val="20"/>
        </w:rPr>
        <w:t xml:space="preserve">  replace </w:t>
      </w:r>
      <w:proofErr w:type="spellStart"/>
      <w:r>
        <w:rPr>
          <w:sz w:val="20"/>
          <w:szCs w:val="20"/>
        </w:rPr>
        <w:t>suspect_weight</w:t>
      </w:r>
      <w:proofErr w:type="spellEnd"/>
      <w:r>
        <w:rPr>
          <w:sz w:val="20"/>
          <w:szCs w:val="20"/>
        </w:rPr>
        <w:t xml:space="preserve"> = 1 if </w:t>
      </w:r>
      <w:proofErr w:type="spellStart"/>
      <w:r>
        <w:rPr>
          <w:sz w:val="20"/>
          <w:szCs w:val="20"/>
        </w:rPr>
        <w:t>weight_kg</w:t>
      </w:r>
      <w:proofErr w:type="spellEnd"/>
      <w:r>
        <w:rPr>
          <w:sz w:val="20"/>
          <w:szCs w:val="20"/>
        </w:rPr>
        <w:t xml:space="preserve"> &lt; 35 | </w:t>
      </w:r>
      <w:proofErr w:type="spellStart"/>
      <w:r>
        <w:rPr>
          <w:sz w:val="20"/>
          <w:szCs w:val="20"/>
        </w:rPr>
        <w:t>weight_kg</w:t>
      </w:r>
      <w:proofErr w:type="spellEnd"/>
      <w:r>
        <w:rPr>
          <w:sz w:val="20"/>
          <w:szCs w:val="20"/>
        </w:rPr>
        <w:t xml:space="preserve"> &gt; 250</w:t>
      </w:r>
    </w:p>
    <w:p w:rsidR="00726E62" w:rsidRDefault="00000000">
      <w:pPr>
        <w:rPr>
          <w:sz w:val="20"/>
          <w:szCs w:val="20"/>
        </w:rPr>
      </w:pPr>
      <w:r>
        <w:rPr>
          <w:sz w:val="20"/>
          <w:szCs w:val="20"/>
        </w:rPr>
        <w:t xml:space="preserve">  replace </w:t>
      </w:r>
      <w:proofErr w:type="spellStart"/>
      <w:r>
        <w:rPr>
          <w:sz w:val="20"/>
          <w:szCs w:val="20"/>
        </w:rPr>
        <w:t>weight_kg</w:t>
      </w:r>
      <w:proofErr w:type="spellEnd"/>
      <w:r>
        <w:rPr>
          <w:sz w:val="20"/>
          <w:szCs w:val="20"/>
        </w:rPr>
        <w:t xml:space="preserve"> </w:t>
      </w:r>
      <w:proofErr w:type="gramStart"/>
      <w:r>
        <w:rPr>
          <w:sz w:val="20"/>
          <w:szCs w:val="20"/>
        </w:rPr>
        <w:t>= .b</w:t>
      </w:r>
      <w:proofErr w:type="gramEnd"/>
      <w:r>
        <w:rPr>
          <w:sz w:val="20"/>
          <w:szCs w:val="20"/>
        </w:rPr>
        <w:t xml:space="preserve"> if </w:t>
      </w:r>
      <w:proofErr w:type="spellStart"/>
      <w:r>
        <w:rPr>
          <w:sz w:val="20"/>
          <w:szCs w:val="20"/>
        </w:rPr>
        <w:t>suspect_weight</w:t>
      </w:r>
      <w:proofErr w:type="spellEnd"/>
      <w:r>
        <w:rPr>
          <w:sz w:val="20"/>
          <w:szCs w:val="20"/>
        </w:rPr>
        <w:t xml:space="preserve"> == 1</w:t>
      </w:r>
    </w:p>
    <w:p w:rsidR="00726E62" w:rsidRDefault="00000000">
      <w:pPr>
        <w:rPr>
          <w:sz w:val="20"/>
          <w:szCs w:val="20"/>
        </w:rPr>
      </w:pPr>
      <w:r>
        <w:rPr>
          <w:sz w:val="20"/>
          <w:szCs w:val="20"/>
        </w:rPr>
        <w:t xml:space="preserve">  label variable </w:t>
      </w:r>
      <w:proofErr w:type="spellStart"/>
      <w:r>
        <w:rPr>
          <w:sz w:val="20"/>
          <w:szCs w:val="20"/>
        </w:rPr>
        <w:t>suspect_weight</w:t>
      </w:r>
      <w:proofErr w:type="spellEnd"/>
      <w:r>
        <w:rPr>
          <w:sz w:val="20"/>
          <w:szCs w:val="20"/>
        </w:rPr>
        <w:t xml:space="preserve"> "Flag: suspect weight"</w:t>
      </w:r>
    </w:p>
    <w:p w:rsidR="00726E62" w:rsidRDefault="00726E62">
      <w:pPr>
        <w:rPr>
          <w:sz w:val="20"/>
          <w:szCs w:val="20"/>
        </w:rPr>
      </w:pPr>
    </w:p>
    <w:p w:rsidR="00726E62" w:rsidRDefault="00000000">
      <w:pPr>
        <w:rPr>
          <w:sz w:val="20"/>
          <w:szCs w:val="20"/>
        </w:rPr>
      </w:pPr>
      <w:r>
        <w:rPr>
          <w:sz w:val="20"/>
          <w:szCs w:val="20"/>
        </w:rPr>
        <w:t xml:space="preserve">gen </w:t>
      </w:r>
      <w:proofErr w:type="spellStart"/>
      <w:r>
        <w:rPr>
          <w:sz w:val="20"/>
          <w:szCs w:val="20"/>
        </w:rPr>
        <w:t>suspect_height</w:t>
      </w:r>
      <w:proofErr w:type="spellEnd"/>
      <w:r>
        <w:rPr>
          <w:sz w:val="20"/>
          <w:szCs w:val="20"/>
        </w:rPr>
        <w:t xml:space="preserve"> = 0</w:t>
      </w:r>
    </w:p>
    <w:p w:rsidR="00726E62" w:rsidRDefault="00000000">
      <w:pPr>
        <w:rPr>
          <w:sz w:val="20"/>
          <w:szCs w:val="20"/>
        </w:rPr>
      </w:pPr>
      <w:r>
        <w:rPr>
          <w:sz w:val="20"/>
          <w:szCs w:val="20"/>
        </w:rPr>
        <w:t xml:space="preserve">replace </w:t>
      </w:r>
      <w:proofErr w:type="spellStart"/>
      <w:r>
        <w:rPr>
          <w:sz w:val="20"/>
          <w:szCs w:val="20"/>
        </w:rPr>
        <w:t>suspect_height</w:t>
      </w:r>
      <w:proofErr w:type="spellEnd"/>
      <w:r>
        <w:rPr>
          <w:sz w:val="20"/>
          <w:szCs w:val="20"/>
        </w:rPr>
        <w:t xml:space="preserve"> = 1 if </w:t>
      </w:r>
      <w:proofErr w:type="spellStart"/>
      <w:r>
        <w:rPr>
          <w:sz w:val="20"/>
          <w:szCs w:val="20"/>
        </w:rPr>
        <w:t>height_cm</w:t>
      </w:r>
      <w:proofErr w:type="spellEnd"/>
      <w:r>
        <w:rPr>
          <w:sz w:val="20"/>
          <w:szCs w:val="20"/>
        </w:rPr>
        <w:t xml:space="preserve"> &lt; 120 | </w:t>
      </w:r>
      <w:proofErr w:type="spellStart"/>
      <w:r>
        <w:rPr>
          <w:sz w:val="20"/>
          <w:szCs w:val="20"/>
        </w:rPr>
        <w:t>height_cm</w:t>
      </w:r>
      <w:proofErr w:type="spellEnd"/>
      <w:r>
        <w:rPr>
          <w:sz w:val="20"/>
          <w:szCs w:val="20"/>
        </w:rPr>
        <w:t xml:space="preserve"> &gt; 230</w:t>
      </w:r>
    </w:p>
    <w:p w:rsidR="00726E62" w:rsidRDefault="00000000">
      <w:pPr>
        <w:rPr>
          <w:sz w:val="20"/>
          <w:szCs w:val="20"/>
        </w:rPr>
      </w:pPr>
      <w:r>
        <w:rPr>
          <w:sz w:val="20"/>
          <w:szCs w:val="20"/>
        </w:rPr>
        <w:t xml:space="preserve">replace </w:t>
      </w:r>
      <w:proofErr w:type="spellStart"/>
      <w:r>
        <w:rPr>
          <w:sz w:val="20"/>
          <w:szCs w:val="20"/>
        </w:rPr>
        <w:t>height_cm</w:t>
      </w:r>
      <w:proofErr w:type="spellEnd"/>
      <w:r>
        <w:rPr>
          <w:sz w:val="20"/>
          <w:szCs w:val="20"/>
        </w:rPr>
        <w:t xml:space="preserve"> </w:t>
      </w:r>
      <w:proofErr w:type="gramStart"/>
      <w:r>
        <w:rPr>
          <w:sz w:val="20"/>
          <w:szCs w:val="20"/>
        </w:rPr>
        <w:t>= .b</w:t>
      </w:r>
      <w:proofErr w:type="gramEnd"/>
      <w:r>
        <w:rPr>
          <w:sz w:val="20"/>
          <w:szCs w:val="20"/>
        </w:rPr>
        <w:t xml:space="preserve"> if </w:t>
      </w:r>
      <w:proofErr w:type="spellStart"/>
      <w:r>
        <w:rPr>
          <w:sz w:val="20"/>
          <w:szCs w:val="20"/>
        </w:rPr>
        <w:t>suspect_height</w:t>
      </w:r>
      <w:proofErr w:type="spellEnd"/>
      <w:r>
        <w:rPr>
          <w:sz w:val="20"/>
          <w:szCs w:val="20"/>
        </w:rPr>
        <w:t xml:space="preserve"> == 1</w:t>
      </w:r>
    </w:p>
    <w:p w:rsidR="00726E62" w:rsidRDefault="00000000">
      <w:pPr>
        <w:rPr>
          <w:sz w:val="20"/>
          <w:szCs w:val="20"/>
        </w:rPr>
      </w:pPr>
      <w:r>
        <w:rPr>
          <w:sz w:val="20"/>
          <w:szCs w:val="20"/>
        </w:rPr>
        <w:t xml:space="preserve">label variable </w:t>
      </w:r>
      <w:proofErr w:type="spellStart"/>
      <w:r>
        <w:rPr>
          <w:sz w:val="20"/>
          <w:szCs w:val="20"/>
        </w:rPr>
        <w:t>suspect_height</w:t>
      </w:r>
      <w:proofErr w:type="spellEnd"/>
      <w:r>
        <w:rPr>
          <w:sz w:val="20"/>
          <w:szCs w:val="20"/>
        </w:rPr>
        <w:t xml:space="preserve"> "Flag: suspect height"</w:t>
      </w:r>
    </w:p>
    <w:p w:rsidR="00726E62" w:rsidRDefault="00726E62">
      <w:pPr>
        <w:rPr>
          <w:sz w:val="20"/>
          <w:szCs w:val="20"/>
        </w:rPr>
      </w:pPr>
    </w:p>
    <w:p w:rsidR="00726E62" w:rsidRDefault="00000000">
      <w:pPr>
        <w:rPr>
          <w:sz w:val="20"/>
          <w:szCs w:val="20"/>
        </w:rPr>
      </w:pPr>
      <w:r>
        <w:rPr>
          <w:sz w:val="20"/>
          <w:szCs w:val="20"/>
        </w:rPr>
        <w:t xml:space="preserve">gen </w:t>
      </w:r>
      <w:proofErr w:type="spellStart"/>
      <w:r>
        <w:rPr>
          <w:sz w:val="20"/>
          <w:szCs w:val="20"/>
        </w:rPr>
        <w:t>suspect_flag</w:t>
      </w:r>
      <w:proofErr w:type="spellEnd"/>
      <w:r>
        <w:rPr>
          <w:sz w:val="20"/>
          <w:szCs w:val="20"/>
        </w:rPr>
        <w:t xml:space="preserve"> = 0</w:t>
      </w:r>
    </w:p>
    <w:p w:rsidR="00726E62" w:rsidRDefault="00000000">
      <w:pPr>
        <w:rPr>
          <w:sz w:val="20"/>
          <w:szCs w:val="20"/>
        </w:rPr>
      </w:pPr>
      <w:r>
        <w:rPr>
          <w:sz w:val="20"/>
          <w:szCs w:val="20"/>
        </w:rPr>
        <w:t xml:space="preserve">replace </w:t>
      </w:r>
      <w:proofErr w:type="spellStart"/>
      <w:r>
        <w:rPr>
          <w:sz w:val="20"/>
          <w:szCs w:val="20"/>
        </w:rPr>
        <w:t>suspect_flag</w:t>
      </w:r>
      <w:proofErr w:type="spellEnd"/>
      <w:r>
        <w:rPr>
          <w:sz w:val="20"/>
          <w:szCs w:val="20"/>
        </w:rPr>
        <w:t xml:space="preserve"> = 1 if </w:t>
      </w:r>
      <w:proofErr w:type="spellStart"/>
      <w:r>
        <w:rPr>
          <w:sz w:val="20"/>
          <w:szCs w:val="20"/>
        </w:rPr>
        <w:t>suspect_weight</w:t>
      </w:r>
      <w:proofErr w:type="spellEnd"/>
      <w:r>
        <w:rPr>
          <w:sz w:val="20"/>
          <w:szCs w:val="20"/>
        </w:rPr>
        <w:t xml:space="preserve"> == 1 | </w:t>
      </w:r>
      <w:proofErr w:type="spellStart"/>
      <w:r>
        <w:rPr>
          <w:sz w:val="20"/>
          <w:szCs w:val="20"/>
        </w:rPr>
        <w:t>suspect_height</w:t>
      </w:r>
      <w:proofErr w:type="spellEnd"/>
      <w:r>
        <w:rPr>
          <w:sz w:val="20"/>
          <w:szCs w:val="20"/>
        </w:rPr>
        <w:t xml:space="preserve"> == 1</w:t>
      </w:r>
    </w:p>
    <w:p w:rsidR="00726E62" w:rsidRDefault="00000000">
      <w:pPr>
        <w:rPr>
          <w:sz w:val="20"/>
          <w:szCs w:val="20"/>
        </w:rPr>
      </w:pPr>
      <w:r>
        <w:rPr>
          <w:sz w:val="20"/>
          <w:szCs w:val="20"/>
        </w:rPr>
        <w:t xml:space="preserve">label variable </w:t>
      </w:r>
      <w:proofErr w:type="spellStart"/>
      <w:r>
        <w:rPr>
          <w:sz w:val="20"/>
          <w:szCs w:val="20"/>
        </w:rPr>
        <w:t>suspect_flag</w:t>
      </w:r>
      <w:proofErr w:type="spellEnd"/>
      <w:r>
        <w:rPr>
          <w:sz w:val="20"/>
          <w:szCs w:val="20"/>
        </w:rPr>
        <w:t xml:space="preserve"> "Any suspect value"</w:t>
      </w:r>
    </w:p>
    <w:p w:rsidR="00726E62" w:rsidRDefault="00726E62">
      <w:pPr>
        <w:rPr>
          <w:sz w:val="20"/>
          <w:szCs w:val="20"/>
        </w:rPr>
      </w:pPr>
    </w:p>
    <w:p w:rsidR="00726E62" w:rsidRDefault="00000000">
      <w:pPr>
        <w:rPr>
          <w:sz w:val="20"/>
          <w:szCs w:val="20"/>
        </w:rPr>
      </w:pPr>
      <w:r>
        <w:rPr>
          <w:sz w:val="20"/>
          <w:szCs w:val="20"/>
        </w:rPr>
        <w:t xml:space="preserve">tab </w:t>
      </w:r>
      <w:proofErr w:type="spellStart"/>
      <w:r>
        <w:rPr>
          <w:sz w:val="20"/>
          <w:szCs w:val="20"/>
        </w:rPr>
        <w:t>suspect_weight</w:t>
      </w:r>
      <w:proofErr w:type="spellEnd"/>
    </w:p>
    <w:p w:rsidR="00726E62" w:rsidRDefault="00000000">
      <w:pPr>
        <w:rPr>
          <w:sz w:val="20"/>
          <w:szCs w:val="20"/>
        </w:rPr>
      </w:pPr>
      <w:r>
        <w:rPr>
          <w:sz w:val="20"/>
          <w:szCs w:val="20"/>
        </w:rPr>
        <w:t xml:space="preserve">tab </w:t>
      </w:r>
      <w:proofErr w:type="spellStart"/>
      <w:r>
        <w:rPr>
          <w:sz w:val="20"/>
          <w:szCs w:val="20"/>
        </w:rPr>
        <w:t>suspect_height</w:t>
      </w:r>
      <w:proofErr w:type="spellEnd"/>
    </w:p>
    <w:p w:rsidR="00726E62" w:rsidRDefault="00000000">
      <w:pPr>
        <w:rPr>
          <w:sz w:val="20"/>
          <w:szCs w:val="20"/>
        </w:rPr>
      </w:pPr>
      <w:r>
        <w:rPr>
          <w:sz w:val="20"/>
          <w:szCs w:val="20"/>
        </w:rPr>
        <w:t xml:space="preserve">tab </w:t>
      </w:r>
      <w:proofErr w:type="spellStart"/>
      <w:r>
        <w:rPr>
          <w:sz w:val="20"/>
          <w:szCs w:val="20"/>
        </w:rPr>
        <w:t>suspect_flag</w:t>
      </w:r>
      <w:proofErr w:type="spellEnd"/>
    </w:p>
    <w:p w:rsidR="00726E62" w:rsidRDefault="00726E62">
      <w:pPr>
        <w:rPr>
          <w:sz w:val="20"/>
          <w:szCs w:val="20"/>
        </w:rPr>
      </w:pPr>
    </w:p>
    <w:p w:rsidR="00726E62" w:rsidRDefault="00000000">
      <w:pPr>
        <w:rPr>
          <w:sz w:val="20"/>
          <w:szCs w:val="20"/>
        </w:rPr>
      </w:pPr>
      <w:r>
        <w:rPr>
          <w:sz w:val="20"/>
          <w:szCs w:val="20"/>
        </w:rPr>
        <w:t>* BMI</w:t>
      </w:r>
    </w:p>
    <w:p w:rsidR="00726E62" w:rsidRDefault="00000000">
      <w:pPr>
        <w:rPr>
          <w:sz w:val="20"/>
          <w:szCs w:val="20"/>
        </w:rPr>
      </w:pPr>
      <w:r>
        <w:rPr>
          <w:sz w:val="20"/>
          <w:szCs w:val="20"/>
        </w:rPr>
        <w:t xml:space="preserve">  gen </w:t>
      </w:r>
      <w:proofErr w:type="spellStart"/>
      <w:r>
        <w:rPr>
          <w:sz w:val="20"/>
          <w:szCs w:val="20"/>
        </w:rPr>
        <w:t>bmi</w:t>
      </w:r>
      <w:proofErr w:type="spellEnd"/>
      <w:r>
        <w:rPr>
          <w:sz w:val="20"/>
          <w:szCs w:val="20"/>
        </w:rPr>
        <w:t xml:space="preserve"> = </w:t>
      </w:r>
      <w:proofErr w:type="spellStart"/>
      <w:r>
        <w:rPr>
          <w:sz w:val="20"/>
          <w:szCs w:val="20"/>
        </w:rPr>
        <w:t>weight_kg</w:t>
      </w:r>
      <w:proofErr w:type="spellEnd"/>
      <w:r>
        <w:rPr>
          <w:sz w:val="20"/>
          <w:szCs w:val="20"/>
        </w:rPr>
        <w:t xml:space="preserve"> / ((</w:t>
      </w:r>
      <w:proofErr w:type="spellStart"/>
      <w:r>
        <w:rPr>
          <w:sz w:val="20"/>
          <w:szCs w:val="20"/>
        </w:rPr>
        <w:t>height_cm</w:t>
      </w:r>
      <w:proofErr w:type="spellEnd"/>
      <w:r>
        <w:rPr>
          <w:sz w:val="20"/>
          <w:szCs w:val="20"/>
        </w:rPr>
        <w:t>/</w:t>
      </w:r>
      <w:proofErr w:type="gramStart"/>
      <w:r>
        <w:rPr>
          <w:sz w:val="20"/>
          <w:szCs w:val="20"/>
        </w:rPr>
        <w:t>100)^</w:t>
      </w:r>
      <w:proofErr w:type="gramEnd"/>
      <w:r>
        <w:rPr>
          <w:sz w:val="20"/>
          <w:szCs w:val="20"/>
        </w:rPr>
        <w:t>2)</w:t>
      </w:r>
    </w:p>
    <w:p w:rsidR="00726E62" w:rsidRDefault="00000000">
      <w:pPr>
        <w:rPr>
          <w:sz w:val="20"/>
          <w:szCs w:val="20"/>
        </w:rPr>
      </w:pPr>
      <w:r>
        <w:rPr>
          <w:sz w:val="20"/>
          <w:szCs w:val="20"/>
        </w:rPr>
        <w:t xml:space="preserve">  label variable </w:t>
      </w:r>
      <w:proofErr w:type="spellStart"/>
      <w:r>
        <w:rPr>
          <w:sz w:val="20"/>
          <w:szCs w:val="20"/>
        </w:rPr>
        <w:t>bmi</w:t>
      </w:r>
      <w:proofErr w:type="spellEnd"/>
      <w:r>
        <w:rPr>
          <w:sz w:val="20"/>
          <w:szCs w:val="20"/>
        </w:rPr>
        <w:t xml:space="preserve"> "Body Mass Index"</w:t>
      </w:r>
    </w:p>
    <w:p w:rsidR="00726E62" w:rsidRDefault="00726E62">
      <w:pPr>
        <w:rPr>
          <w:sz w:val="20"/>
          <w:szCs w:val="20"/>
        </w:rPr>
      </w:pPr>
    </w:p>
    <w:p w:rsidR="00726E62" w:rsidRDefault="00000000">
      <w:pPr>
        <w:rPr>
          <w:sz w:val="20"/>
          <w:szCs w:val="20"/>
        </w:rPr>
      </w:pPr>
      <w:r>
        <w:rPr>
          <w:sz w:val="20"/>
          <w:szCs w:val="20"/>
        </w:rPr>
        <w:t xml:space="preserve">gen </w:t>
      </w:r>
      <w:proofErr w:type="spellStart"/>
      <w:r>
        <w:rPr>
          <w:sz w:val="20"/>
          <w:szCs w:val="20"/>
        </w:rPr>
        <w:t>bmi_cat</w:t>
      </w:r>
      <w:proofErr w:type="spellEnd"/>
      <w:r>
        <w:rPr>
          <w:sz w:val="20"/>
          <w:szCs w:val="20"/>
        </w:rPr>
        <w:t xml:space="preserve"> </w:t>
      </w:r>
      <w:proofErr w:type="gramStart"/>
      <w:r>
        <w:rPr>
          <w:sz w:val="20"/>
          <w:szCs w:val="20"/>
        </w:rPr>
        <w:t>= .</w:t>
      </w:r>
      <w:proofErr w:type="gramEnd"/>
    </w:p>
    <w:p w:rsidR="00726E62" w:rsidRDefault="00000000">
      <w:pPr>
        <w:rPr>
          <w:sz w:val="20"/>
          <w:szCs w:val="20"/>
        </w:rPr>
      </w:pPr>
      <w:r>
        <w:rPr>
          <w:sz w:val="20"/>
          <w:szCs w:val="20"/>
        </w:rPr>
        <w:t xml:space="preserve">replace </w:t>
      </w:r>
      <w:proofErr w:type="spellStart"/>
      <w:r>
        <w:rPr>
          <w:sz w:val="20"/>
          <w:szCs w:val="20"/>
        </w:rPr>
        <w:t>bmi_cat</w:t>
      </w:r>
      <w:proofErr w:type="spellEnd"/>
      <w:r>
        <w:rPr>
          <w:sz w:val="20"/>
          <w:szCs w:val="20"/>
        </w:rPr>
        <w:t xml:space="preserve"> = 1 if </w:t>
      </w:r>
      <w:proofErr w:type="spellStart"/>
      <w:r>
        <w:rPr>
          <w:sz w:val="20"/>
          <w:szCs w:val="20"/>
        </w:rPr>
        <w:t>bmi</w:t>
      </w:r>
      <w:proofErr w:type="spellEnd"/>
      <w:r>
        <w:rPr>
          <w:sz w:val="20"/>
          <w:szCs w:val="20"/>
        </w:rPr>
        <w:t xml:space="preserve"> &lt; 18.5</w:t>
      </w:r>
    </w:p>
    <w:p w:rsidR="00726E62" w:rsidRDefault="00000000">
      <w:pPr>
        <w:rPr>
          <w:sz w:val="20"/>
          <w:szCs w:val="20"/>
        </w:rPr>
      </w:pPr>
      <w:r>
        <w:rPr>
          <w:sz w:val="20"/>
          <w:szCs w:val="20"/>
        </w:rPr>
        <w:t xml:space="preserve">replace </w:t>
      </w:r>
      <w:proofErr w:type="spellStart"/>
      <w:r>
        <w:rPr>
          <w:sz w:val="20"/>
          <w:szCs w:val="20"/>
        </w:rPr>
        <w:t>bmi_cat</w:t>
      </w:r>
      <w:proofErr w:type="spellEnd"/>
      <w:r>
        <w:rPr>
          <w:sz w:val="20"/>
          <w:szCs w:val="20"/>
        </w:rPr>
        <w:t xml:space="preserve"> = 2 if </w:t>
      </w:r>
      <w:proofErr w:type="spellStart"/>
      <w:r>
        <w:rPr>
          <w:sz w:val="20"/>
          <w:szCs w:val="20"/>
        </w:rPr>
        <w:t>bmi</w:t>
      </w:r>
      <w:proofErr w:type="spellEnd"/>
      <w:r>
        <w:rPr>
          <w:sz w:val="20"/>
          <w:szCs w:val="20"/>
        </w:rPr>
        <w:t xml:space="preserve"> &gt;= 18.5 &amp; </w:t>
      </w:r>
      <w:proofErr w:type="spellStart"/>
      <w:r>
        <w:rPr>
          <w:sz w:val="20"/>
          <w:szCs w:val="20"/>
        </w:rPr>
        <w:t>bmi</w:t>
      </w:r>
      <w:proofErr w:type="spellEnd"/>
      <w:r>
        <w:rPr>
          <w:sz w:val="20"/>
          <w:szCs w:val="20"/>
        </w:rPr>
        <w:t xml:space="preserve"> &lt; 25</w:t>
      </w:r>
    </w:p>
    <w:p w:rsidR="00726E62" w:rsidRDefault="00000000">
      <w:pPr>
        <w:rPr>
          <w:sz w:val="20"/>
          <w:szCs w:val="20"/>
        </w:rPr>
      </w:pPr>
      <w:r>
        <w:rPr>
          <w:sz w:val="20"/>
          <w:szCs w:val="20"/>
        </w:rPr>
        <w:t xml:space="preserve">replace </w:t>
      </w:r>
      <w:proofErr w:type="spellStart"/>
      <w:r>
        <w:rPr>
          <w:sz w:val="20"/>
          <w:szCs w:val="20"/>
        </w:rPr>
        <w:t>bmi_cat</w:t>
      </w:r>
      <w:proofErr w:type="spellEnd"/>
      <w:r>
        <w:rPr>
          <w:sz w:val="20"/>
          <w:szCs w:val="20"/>
        </w:rPr>
        <w:t xml:space="preserve"> = 3 if </w:t>
      </w:r>
      <w:proofErr w:type="spellStart"/>
      <w:r>
        <w:rPr>
          <w:sz w:val="20"/>
          <w:szCs w:val="20"/>
        </w:rPr>
        <w:t>bmi</w:t>
      </w:r>
      <w:proofErr w:type="spellEnd"/>
      <w:r>
        <w:rPr>
          <w:sz w:val="20"/>
          <w:szCs w:val="20"/>
        </w:rPr>
        <w:t xml:space="preserve"> &gt;= 25 &amp; </w:t>
      </w:r>
      <w:proofErr w:type="spellStart"/>
      <w:r>
        <w:rPr>
          <w:sz w:val="20"/>
          <w:szCs w:val="20"/>
        </w:rPr>
        <w:t>bmi</w:t>
      </w:r>
      <w:proofErr w:type="spellEnd"/>
      <w:r>
        <w:rPr>
          <w:sz w:val="20"/>
          <w:szCs w:val="20"/>
        </w:rPr>
        <w:t xml:space="preserve"> &lt; 30</w:t>
      </w:r>
    </w:p>
    <w:p w:rsidR="00726E62" w:rsidRDefault="00000000">
      <w:pPr>
        <w:rPr>
          <w:sz w:val="20"/>
          <w:szCs w:val="20"/>
        </w:rPr>
      </w:pPr>
      <w:r>
        <w:rPr>
          <w:sz w:val="20"/>
          <w:szCs w:val="20"/>
        </w:rPr>
        <w:t xml:space="preserve">replace </w:t>
      </w:r>
      <w:proofErr w:type="spellStart"/>
      <w:r>
        <w:rPr>
          <w:sz w:val="20"/>
          <w:szCs w:val="20"/>
        </w:rPr>
        <w:t>bmi_cat</w:t>
      </w:r>
      <w:proofErr w:type="spellEnd"/>
      <w:r>
        <w:rPr>
          <w:sz w:val="20"/>
          <w:szCs w:val="20"/>
        </w:rPr>
        <w:t xml:space="preserve"> = 4 if </w:t>
      </w:r>
      <w:proofErr w:type="spellStart"/>
      <w:r>
        <w:rPr>
          <w:sz w:val="20"/>
          <w:szCs w:val="20"/>
        </w:rPr>
        <w:t>bmi</w:t>
      </w:r>
      <w:proofErr w:type="spellEnd"/>
      <w:r>
        <w:rPr>
          <w:sz w:val="20"/>
          <w:szCs w:val="20"/>
        </w:rPr>
        <w:t xml:space="preserve"> &gt;= 30</w:t>
      </w:r>
    </w:p>
    <w:p w:rsidR="00726E62" w:rsidRDefault="00726E62">
      <w:pPr>
        <w:rPr>
          <w:sz w:val="20"/>
          <w:szCs w:val="20"/>
        </w:rPr>
      </w:pPr>
    </w:p>
    <w:p w:rsidR="00726E62" w:rsidRDefault="00000000">
      <w:pPr>
        <w:rPr>
          <w:sz w:val="20"/>
          <w:szCs w:val="20"/>
        </w:rPr>
      </w:pPr>
      <w:r>
        <w:rPr>
          <w:sz w:val="20"/>
          <w:szCs w:val="20"/>
        </w:rPr>
        <w:t xml:space="preserve">capture label </w:t>
      </w:r>
      <w:proofErr w:type="gramStart"/>
      <w:r>
        <w:rPr>
          <w:sz w:val="20"/>
          <w:szCs w:val="20"/>
        </w:rPr>
        <w:t>define</w:t>
      </w:r>
      <w:proofErr w:type="gramEnd"/>
      <w:r>
        <w:rPr>
          <w:sz w:val="20"/>
          <w:szCs w:val="20"/>
        </w:rPr>
        <w:t xml:space="preserve"> </w:t>
      </w:r>
      <w:proofErr w:type="spellStart"/>
      <w:r>
        <w:rPr>
          <w:sz w:val="20"/>
          <w:szCs w:val="20"/>
        </w:rPr>
        <w:t>bmilbl</w:t>
      </w:r>
      <w:proofErr w:type="spellEnd"/>
      <w:r>
        <w:rPr>
          <w:sz w:val="20"/>
          <w:szCs w:val="20"/>
        </w:rPr>
        <w:t xml:space="preserve"> 1 "Underweight" 2 "Normal" 3 "Overweight" 4 "Obese"</w:t>
      </w:r>
    </w:p>
    <w:p w:rsidR="00726E62" w:rsidRDefault="00000000">
      <w:pPr>
        <w:rPr>
          <w:sz w:val="20"/>
          <w:szCs w:val="20"/>
        </w:rPr>
      </w:pPr>
      <w:r>
        <w:rPr>
          <w:sz w:val="20"/>
          <w:szCs w:val="20"/>
        </w:rPr>
        <w:t xml:space="preserve">label values </w:t>
      </w:r>
      <w:proofErr w:type="spellStart"/>
      <w:r>
        <w:rPr>
          <w:sz w:val="20"/>
          <w:szCs w:val="20"/>
        </w:rPr>
        <w:t>bmi_cat</w:t>
      </w:r>
      <w:proofErr w:type="spellEnd"/>
      <w:r>
        <w:rPr>
          <w:sz w:val="20"/>
          <w:szCs w:val="20"/>
        </w:rPr>
        <w:t xml:space="preserve"> </w:t>
      </w:r>
      <w:proofErr w:type="spellStart"/>
      <w:r>
        <w:rPr>
          <w:sz w:val="20"/>
          <w:szCs w:val="20"/>
        </w:rPr>
        <w:t>bmilbl</w:t>
      </w:r>
      <w:proofErr w:type="spellEnd"/>
    </w:p>
    <w:p w:rsidR="00726E62" w:rsidRDefault="00726E62">
      <w:pPr>
        <w:rPr>
          <w:sz w:val="20"/>
          <w:szCs w:val="20"/>
        </w:rPr>
      </w:pPr>
    </w:p>
    <w:p w:rsidR="00726E62" w:rsidRDefault="00000000">
      <w:pPr>
        <w:rPr>
          <w:sz w:val="20"/>
          <w:szCs w:val="20"/>
        </w:rPr>
      </w:pPr>
      <w:r>
        <w:rPr>
          <w:sz w:val="20"/>
          <w:szCs w:val="20"/>
        </w:rPr>
        <w:t xml:space="preserve">tab </w:t>
      </w:r>
      <w:proofErr w:type="spellStart"/>
      <w:r>
        <w:rPr>
          <w:sz w:val="20"/>
          <w:szCs w:val="20"/>
        </w:rPr>
        <w:t>bmi_cat</w:t>
      </w:r>
      <w:proofErr w:type="spellEnd"/>
    </w:p>
    <w:p w:rsidR="00726E62" w:rsidRDefault="00726E62">
      <w:pPr>
        <w:rPr>
          <w:sz w:val="20"/>
          <w:szCs w:val="20"/>
        </w:rPr>
      </w:pPr>
    </w:p>
    <w:p w:rsidR="00726E62" w:rsidRDefault="00000000">
      <w:pPr>
        <w:rPr>
          <w:sz w:val="20"/>
          <w:szCs w:val="20"/>
        </w:rPr>
      </w:pPr>
      <w:r>
        <w:rPr>
          <w:sz w:val="20"/>
          <w:szCs w:val="20"/>
        </w:rPr>
        <w:t>* CLEAN CATEGORICAL VARIABLES</w:t>
      </w:r>
    </w:p>
    <w:p w:rsidR="00726E62" w:rsidRDefault="00000000">
      <w:pPr>
        <w:rPr>
          <w:sz w:val="20"/>
          <w:szCs w:val="20"/>
        </w:rPr>
      </w:pPr>
      <w:r>
        <w:rPr>
          <w:sz w:val="20"/>
          <w:szCs w:val="20"/>
        </w:rPr>
        <w:t xml:space="preserve">  gen female </w:t>
      </w:r>
      <w:proofErr w:type="gramStart"/>
      <w:r>
        <w:rPr>
          <w:sz w:val="20"/>
          <w:szCs w:val="20"/>
        </w:rPr>
        <w:t>= .</w:t>
      </w:r>
      <w:proofErr w:type="gramEnd"/>
    </w:p>
    <w:p w:rsidR="00726E62" w:rsidRDefault="00000000">
      <w:pPr>
        <w:rPr>
          <w:sz w:val="20"/>
          <w:szCs w:val="20"/>
        </w:rPr>
      </w:pPr>
      <w:r>
        <w:rPr>
          <w:sz w:val="20"/>
          <w:szCs w:val="20"/>
        </w:rPr>
        <w:t xml:space="preserve">  replace female = 1 if gender == "Female"</w:t>
      </w:r>
    </w:p>
    <w:p w:rsidR="00726E62" w:rsidRDefault="00000000">
      <w:pPr>
        <w:rPr>
          <w:sz w:val="20"/>
          <w:szCs w:val="20"/>
        </w:rPr>
      </w:pPr>
      <w:r>
        <w:rPr>
          <w:sz w:val="20"/>
          <w:szCs w:val="20"/>
        </w:rPr>
        <w:t xml:space="preserve">  replace female = 0 if gender == "Male"</w:t>
      </w:r>
    </w:p>
    <w:p w:rsidR="00726E62" w:rsidRDefault="00726E62">
      <w:pPr>
        <w:rPr>
          <w:sz w:val="20"/>
          <w:szCs w:val="20"/>
        </w:rPr>
      </w:pPr>
    </w:p>
    <w:p w:rsidR="00726E62" w:rsidRDefault="00000000">
      <w:pPr>
        <w:rPr>
          <w:sz w:val="20"/>
          <w:szCs w:val="20"/>
        </w:rPr>
      </w:pPr>
      <w:r>
        <w:rPr>
          <w:sz w:val="20"/>
          <w:szCs w:val="20"/>
        </w:rPr>
        <w:t xml:space="preserve">capture label </w:t>
      </w:r>
      <w:proofErr w:type="gramStart"/>
      <w:r>
        <w:rPr>
          <w:sz w:val="20"/>
          <w:szCs w:val="20"/>
        </w:rPr>
        <w:t>define</w:t>
      </w:r>
      <w:proofErr w:type="gramEnd"/>
      <w:r>
        <w:rPr>
          <w:sz w:val="20"/>
          <w:szCs w:val="20"/>
        </w:rPr>
        <w:t xml:space="preserve"> </w:t>
      </w:r>
      <w:proofErr w:type="spellStart"/>
      <w:r>
        <w:rPr>
          <w:sz w:val="20"/>
          <w:szCs w:val="20"/>
        </w:rPr>
        <w:t>femlbl</w:t>
      </w:r>
      <w:proofErr w:type="spellEnd"/>
      <w:r>
        <w:rPr>
          <w:sz w:val="20"/>
          <w:szCs w:val="20"/>
        </w:rPr>
        <w:t xml:space="preserve"> 0 "Male" 1 "Female"</w:t>
      </w:r>
    </w:p>
    <w:p w:rsidR="00726E62" w:rsidRDefault="00000000">
      <w:pPr>
        <w:rPr>
          <w:sz w:val="20"/>
          <w:szCs w:val="20"/>
        </w:rPr>
      </w:pPr>
      <w:r>
        <w:rPr>
          <w:sz w:val="20"/>
          <w:szCs w:val="20"/>
        </w:rPr>
        <w:t xml:space="preserve">label values female </w:t>
      </w:r>
      <w:proofErr w:type="spellStart"/>
      <w:r>
        <w:rPr>
          <w:sz w:val="20"/>
          <w:szCs w:val="20"/>
        </w:rPr>
        <w:t>femlbl</w:t>
      </w:r>
      <w:proofErr w:type="spellEnd"/>
    </w:p>
    <w:p w:rsidR="00726E62" w:rsidRDefault="00726E62">
      <w:pPr>
        <w:rPr>
          <w:sz w:val="20"/>
          <w:szCs w:val="20"/>
        </w:rPr>
      </w:pPr>
    </w:p>
    <w:p w:rsidR="00726E62" w:rsidRDefault="00000000">
      <w:pPr>
        <w:rPr>
          <w:sz w:val="20"/>
          <w:szCs w:val="20"/>
        </w:rPr>
      </w:pPr>
      <w:r>
        <w:rPr>
          <w:sz w:val="20"/>
          <w:szCs w:val="20"/>
        </w:rPr>
        <w:t xml:space="preserve">gen comp </w:t>
      </w:r>
      <w:proofErr w:type="gramStart"/>
      <w:r>
        <w:rPr>
          <w:sz w:val="20"/>
          <w:szCs w:val="20"/>
        </w:rPr>
        <w:t>= .</w:t>
      </w:r>
      <w:proofErr w:type="gramEnd"/>
    </w:p>
    <w:p w:rsidR="00726E62" w:rsidRDefault="00000000">
      <w:pPr>
        <w:rPr>
          <w:sz w:val="20"/>
          <w:szCs w:val="20"/>
        </w:rPr>
      </w:pPr>
      <w:r>
        <w:rPr>
          <w:sz w:val="20"/>
          <w:szCs w:val="20"/>
        </w:rPr>
        <w:t>replace comp = 1 if component == "Regular Army"</w:t>
      </w:r>
    </w:p>
    <w:p w:rsidR="00726E62" w:rsidRDefault="00000000">
      <w:pPr>
        <w:rPr>
          <w:sz w:val="20"/>
          <w:szCs w:val="20"/>
        </w:rPr>
      </w:pPr>
      <w:r>
        <w:rPr>
          <w:sz w:val="20"/>
          <w:szCs w:val="20"/>
        </w:rPr>
        <w:t>replace comp = 2 if component == "Army Reserve"</w:t>
      </w:r>
    </w:p>
    <w:p w:rsidR="00726E62" w:rsidRDefault="00000000">
      <w:pPr>
        <w:rPr>
          <w:sz w:val="20"/>
          <w:szCs w:val="20"/>
        </w:rPr>
      </w:pPr>
      <w:r>
        <w:rPr>
          <w:sz w:val="20"/>
          <w:szCs w:val="20"/>
        </w:rPr>
        <w:t xml:space="preserve">replace comp = 3 if component == "Army </w:t>
      </w:r>
      <w:proofErr w:type="spellStart"/>
      <w:r>
        <w:rPr>
          <w:sz w:val="20"/>
          <w:szCs w:val="20"/>
        </w:rPr>
        <w:t>Nationa</w:t>
      </w:r>
      <w:proofErr w:type="spellEnd"/>
      <w:r>
        <w:rPr>
          <w:sz w:val="20"/>
          <w:szCs w:val="20"/>
        </w:rPr>
        <w:t>"</w:t>
      </w:r>
    </w:p>
    <w:p w:rsidR="00726E62" w:rsidRDefault="00726E62">
      <w:pPr>
        <w:rPr>
          <w:sz w:val="20"/>
          <w:szCs w:val="20"/>
        </w:rPr>
      </w:pPr>
    </w:p>
    <w:p w:rsidR="00726E62" w:rsidRDefault="00000000">
      <w:pPr>
        <w:rPr>
          <w:sz w:val="20"/>
          <w:szCs w:val="20"/>
        </w:rPr>
      </w:pPr>
      <w:r>
        <w:rPr>
          <w:sz w:val="20"/>
          <w:szCs w:val="20"/>
        </w:rPr>
        <w:t xml:space="preserve">capture label </w:t>
      </w:r>
      <w:proofErr w:type="gramStart"/>
      <w:r>
        <w:rPr>
          <w:sz w:val="20"/>
          <w:szCs w:val="20"/>
        </w:rPr>
        <w:t>define</w:t>
      </w:r>
      <w:proofErr w:type="gramEnd"/>
      <w:r>
        <w:rPr>
          <w:sz w:val="20"/>
          <w:szCs w:val="20"/>
        </w:rPr>
        <w:t xml:space="preserve"> </w:t>
      </w:r>
      <w:proofErr w:type="spellStart"/>
      <w:r>
        <w:rPr>
          <w:sz w:val="20"/>
          <w:szCs w:val="20"/>
        </w:rPr>
        <w:t>complbl</w:t>
      </w:r>
      <w:proofErr w:type="spellEnd"/>
      <w:r>
        <w:rPr>
          <w:sz w:val="20"/>
          <w:szCs w:val="20"/>
        </w:rPr>
        <w:t xml:space="preserve"> 1 "Regular Army" 2 "Army Reserve" 3 "National Guard"</w:t>
      </w:r>
    </w:p>
    <w:p w:rsidR="00726E62" w:rsidRDefault="00000000">
      <w:pPr>
        <w:rPr>
          <w:sz w:val="20"/>
          <w:szCs w:val="20"/>
        </w:rPr>
      </w:pPr>
      <w:r>
        <w:rPr>
          <w:sz w:val="20"/>
          <w:szCs w:val="20"/>
        </w:rPr>
        <w:t xml:space="preserve">label values comp </w:t>
      </w:r>
      <w:proofErr w:type="spellStart"/>
      <w:r>
        <w:rPr>
          <w:sz w:val="20"/>
          <w:szCs w:val="20"/>
        </w:rPr>
        <w:t>complbl</w:t>
      </w:r>
      <w:proofErr w:type="spellEnd"/>
    </w:p>
    <w:p w:rsidR="00726E62" w:rsidRDefault="00726E62">
      <w:pPr>
        <w:rPr>
          <w:sz w:val="20"/>
          <w:szCs w:val="20"/>
        </w:rPr>
      </w:pPr>
    </w:p>
    <w:p w:rsidR="00726E62" w:rsidRDefault="00000000">
      <w:pPr>
        <w:rPr>
          <w:sz w:val="20"/>
          <w:szCs w:val="20"/>
        </w:rPr>
      </w:pPr>
      <w:r>
        <w:rPr>
          <w:sz w:val="20"/>
          <w:szCs w:val="20"/>
        </w:rPr>
        <w:t>* DESCRIPTIVES</w:t>
      </w:r>
    </w:p>
    <w:p w:rsidR="00726E62" w:rsidRDefault="00000000">
      <w:pPr>
        <w:rPr>
          <w:sz w:val="20"/>
          <w:szCs w:val="20"/>
        </w:rPr>
      </w:pPr>
      <w:r>
        <w:rPr>
          <w:sz w:val="20"/>
          <w:szCs w:val="20"/>
        </w:rPr>
        <w:t xml:space="preserve">  tab female</w:t>
      </w:r>
    </w:p>
    <w:p w:rsidR="00726E62" w:rsidRDefault="00000000">
      <w:pPr>
        <w:rPr>
          <w:sz w:val="20"/>
          <w:szCs w:val="20"/>
        </w:rPr>
      </w:pPr>
      <w:r>
        <w:rPr>
          <w:sz w:val="20"/>
          <w:szCs w:val="20"/>
        </w:rPr>
        <w:t xml:space="preserve">  tab comp</w:t>
      </w:r>
    </w:p>
    <w:p w:rsidR="00726E62" w:rsidRDefault="00000000">
      <w:pPr>
        <w:rPr>
          <w:sz w:val="20"/>
          <w:szCs w:val="20"/>
        </w:rPr>
      </w:pPr>
      <w:r>
        <w:rPr>
          <w:sz w:val="20"/>
          <w:szCs w:val="20"/>
        </w:rPr>
        <w:t xml:space="preserve">  </w:t>
      </w:r>
      <w:proofErr w:type="spellStart"/>
      <w:r>
        <w:rPr>
          <w:sz w:val="20"/>
          <w:szCs w:val="20"/>
        </w:rPr>
        <w:t>summ</w:t>
      </w:r>
      <w:proofErr w:type="spellEnd"/>
      <w:r>
        <w:rPr>
          <w:sz w:val="20"/>
          <w:szCs w:val="20"/>
        </w:rPr>
        <w:t xml:space="preserve"> age</w:t>
      </w:r>
    </w:p>
    <w:p w:rsidR="00726E62" w:rsidRDefault="00000000">
      <w:pPr>
        <w:rPr>
          <w:sz w:val="20"/>
          <w:szCs w:val="20"/>
        </w:rPr>
      </w:pPr>
      <w:r>
        <w:rPr>
          <w:sz w:val="20"/>
          <w:szCs w:val="20"/>
        </w:rPr>
        <w:t xml:space="preserve">  </w:t>
      </w:r>
      <w:proofErr w:type="spellStart"/>
      <w:r>
        <w:rPr>
          <w:sz w:val="20"/>
          <w:szCs w:val="20"/>
        </w:rPr>
        <w:t>summ</w:t>
      </w:r>
      <w:proofErr w:type="spellEnd"/>
      <w:r>
        <w:rPr>
          <w:sz w:val="20"/>
          <w:szCs w:val="20"/>
        </w:rPr>
        <w:t xml:space="preserve"> </w:t>
      </w:r>
      <w:proofErr w:type="spellStart"/>
      <w:r>
        <w:rPr>
          <w:sz w:val="20"/>
          <w:szCs w:val="20"/>
        </w:rPr>
        <w:t>height_cm</w:t>
      </w:r>
      <w:proofErr w:type="spellEnd"/>
      <w:r>
        <w:rPr>
          <w:sz w:val="20"/>
          <w:szCs w:val="20"/>
        </w:rPr>
        <w:t xml:space="preserve"> </w:t>
      </w:r>
      <w:proofErr w:type="spellStart"/>
      <w:r>
        <w:rPr>
          <w:sz w:val="20"/>
          <w:szCs w:val="20"/>
        </w:rPr>
        <w:t>weight_kg</w:t>
      </w:r>
      <w:proofErr w:type="spellEnd"/>
    </w:p>
    <w:p w:rsidR="00726E62" w:rsidRDefault="00000000">
      <w:pPr>
        <w:rPr>
          <w:sz w:val="20"/>
          <w:szCs w:val="20"/>
        </w:rPr>
      </w:pPr>
      <w:r>
        <w:rPr>
          <w:sz w:val="20"/>
          <w:szCs w:val="20"/>
        </w:rPr>
        <w:t xml:space="preserve">  </w:t>
      </w:r>
      <w:proofErr w:type="spellStart"/>
      <w:r>
        <w:rPr>
          <w:sz w:val="20"/>
          <w:szCs w:val="20"/>
        </w:rPr>
        <w:t>summ</w:t>
      </w:r>
      <w:proofErr w:type="spellEnd"/>
      <w:r>
        <w:rPr>
          <w:sz w:val="20"/>
          <w:szCs w:val="20"/>
        </w:rPr>
        <w:t xml:space="preserve"> stature </w:t>
      </w:r>
      <w:proofErr w:type="spellStart"/>
      <w:r>
        <w:rPr>
          <w:sz w:val="20"/>
          <w:szCs w:val="20"/>
        </w:rPr>
        <w:t>waistcircumference</w:t>
      </w:r>
      <w:proofErr w:type="spellEnd"/>
      <w:r>
        <w:rPr>
          <w:sz w:val="20"/>
          <w:szCs w:val="20"/>
        </w:rPr>
        <w:t xml:space="preserve"> </w:t>
      </w:r>
      <w:proofErr w:type="spellStart"/>
      <w:r>
        <w:rPr>
          <w:sz w:val="20"/>
          <w:szCs w:val="20"/>
        </w:rPr>
        <w:t>chestcircumference</w:t>
      </w:r>
      <w:proofErr w:type="spellEnd"/>
    </w:p>
    <w:p w:rsidR="00726E62" w:rsidRDefault="00726E62">
      <w:pPr>
        <w:rPr>
          <w:sz w:val="20"/>
          <w:szCs w:val="20"/>
        </w:rPr>
      </w:pPr>
    </w:p>
    <w:p w:rsidR="00726E62" w:rsidRDefault="00000000">
      <w:pPr>
        <w:rPr>
          <w:sz w:val="20"/>
          <w:szCs w:val="20"/>
        </w:rPr>
      </w:pPr>
      <w:proofErr w:type="spellStart"/>
      <w:r>
        <w:rPr>
          <w:sz w:val="20"/>
          <w:szCs w:val="20"/>
        </w:rPr>
        <w:t>tabstat</w:t>
      </w:r>
      <w:proofErr w:type="spellEnd"/>
      <w:r>
        <w:rPr>
          <w:sz w:val="20"/>
          <w:szCs w:val="20"/>
        </w:rPr>
        <w:t xml:space="preserve"> </w:t>
      </w:r>
      <w:proofErr w:type="spellStart"/>
      <w:r>
        <w:rPr>
          <w:sz w:val="20"/>
          <w:szCs w:val="20"/>
        </w:rPr>
        <w:t>height_cm</w:t>
      </w:r>
      <w:proofErr w:type="spellEnd"/>
      <w:r>
        <w:rPr>
          <w:sz w:val="20"/>
          <w:szCs w:val="20"/>
        </w:rPr>
        <w:t xml:space="preserve"> </w:t>
      </w:r>
      <w:proofErr w:type="spellStart"/>
      <w:r>
        <w:rPr>
          <w:sz w:val="20"/>
          <w:szCs w:val="20"/>
        </w:rPr>
        <w:t>weight_kg</w:t>
      </w:r>
      <w:proofErr w:type="spellEnd"/>
      <w:r>
        <w:rPr>
          <w:sz w:val="20"/>
          <w:szCs w:val="20"/>
        </w:rPr>
        <w:t xml:space="preserve"> stature </w:t>
      </w:r>
      <w:proofErr w:type="spellStart"/>
      <w:r>
        <w:rPr>
          <w:sz w:val="20"/>
          <w:szCs w:val="20"/>
        </w:rPr>
        <w:t>waistcircumference</w:t>
      </w:r>
      <w:proofErr w:type="spellEnd"/>
      <w:r>
        <w:rPr>
          <w:sz w:val="20"/>
          <w:szCs w:val="20"/>
        </w:rPr>
        <w:t xml:space="preserve"> ///</w:t>
      </w:r>
    </w:p>
    <w:p w:rsidR="00726E62" w:rsidRDefault="00000000">
      <w:pPr>
        <w:rPr>
          <w:sz w:val="20"/>
          <w:szCs w:val="20"/>
        </w:rPr>
      </w:pPr>
      <w:proofErr w:type="spellStart"/>
      <w:r>
        <w:rPr>
          <w:sz w:val="20"/>
          <w:szCs w:val="20"/>
        </w:rPr>
        <w:t>chestcircumference</w:t>
      </w:r>
      <w:proofErr w:type="spellEnd"/>
      <w:r>
        <w:rPr>
          <w:sz w:val="20"/>
          <w:szCs w:val="20"/>
        </w:rPr>
        <w:t xml:space="preserve">, by(female) </w:t>
      </w:r>
      <w:proofErr w:type="gramStart"/>
      <w:r>
        <w:rPr>
          <w:sz w:val="20"/>
          <w:szCs w:val="20"/>
        </w:rPr>
        <w:t>stat(</w:t>
      </w:r>
      <w:proofErr w:type="gramEnd"/>
      <w:r>
        <w:rPr>
          <w:sz w:val="20"/>
          <w:szCs w:val="20"/>
        </w:rPr>
        <w:t xml:space="preserve">mean </w:t>
      </w:r>
      <w:proofErr w:type="spellStart"/>
      <w:r>
        <w:rPr>
          <w:sz w:val="20"/>
          <w:szCs w:val="20"/>
        </w:rPr>
        <w:t>sd</w:t>
      </w:r>
      <w:proofErr w:type="spellEnd"/>
      <w:r>
        <w:rPr>
          <w:sz w:val="20"/>
          <w:szCs w:val="20"/>
        </w:rPr>
        <w:t xml:space="preserve"> min max)</w:t>
      </w:r>
    </w:p>
    <w:p w:rsidR="00726E62" w:rsidRDefault="00726E62">
      <w:pPr>
        <w:rPr>
          <w:sz w:val="20"/>
          <w:szCs w:val="20"/>
        </w:rPr>
      </w:pPr>
    </w:p>
    <w:p w:rsidR="00726E62" w:rsidRDefault="00000000">
      <w:pPr>
        <w:rPr>
          <w:sz w:val="20"/>
          <w:szCs w:val="20"/>
        </w:rPr>
      </w:pPr>
      <w:proofErr w:type="spellStart"/>
      <w:r>
        <w:rPr>
          <w:sz w:val="20"/>
          <w:szCs w:val="20"/>
        </w:rPr>
        <w:t>tabstat</w:t>
      </w:r>
      <w:proofErr w:type="spellEnd"/>
      <w:r>
        <w:rPr>
          <w:sz w:val="20"/>
          <w:szCs w:val="20"/>
        </w:rPr>
        <w:t xml:space="preserve"> </w:t>
      </w:r>
      <w:proofErr w:type="spellStart"/>
      <w:r>
        <w:rPr>
          <w:sz w:val="20"/>
          <w:szCs w:val="20"/>
        </w:rPr>
        <w:t>height_cm</w:t>
      </w:r>
      <w:proofErr w:type="spellEnd"/>
      <w:r>
        <w:rPr>
          <w:sz w:val="20"/>
          <w:szCs w:val="20"/>
        </w:rPr>
        <w:t xml:space="preserve"> </w:t>
      </w:r>
      <w:proofErr w:type="spellStart"/>
      <w:r>
        <w:rPr>
          <w:sz w:val="20"/>
          <w:szCs w:val="20"/>
        </w:rPr>
        <w:t>weight_kg</w:t>
      </w:r>
      <w:proofErr w:type="spellEnd"/>
      <w:r>
        <w:rPr>
          <w:sz w:val="20"/>
          <w:szCs w:val="20"/>
        </w:rPr>
        <w:t xml:space="preserve"> stature </w:t>
      </w:r>
      <w:proofErr w:type="spellStart"/>
      <w:r>
        <w:rPr>
          <w:sz w:val="20"/>
          <w:szCs w:val="20"/>
        </w:rPr>
        <w:t>waistcircumference</w:t>
      </w:r>
      <w:proofErr w:type="spellEnd"/>
      <w:r>
        <w:rPr>
          <w:sz w:val="20"/>
          <w:szCs w:val="20"/>
        </w:rPr>
        <w:t xml:space="preserve"> ///</w:t>
      </w:r>
    </w:p>
    <w:p w:rsidR="00726E62" w:rsidRDefault="00000000">
      <w:pPr>
        <w:rPr>
          <w:sz w:val="20"/>
          <w:szCs w:val="20"/>
        </w:rPr>
      </w:pPr>
      <w:proofErr w:type="spellStart"/>
      <w:r>
        <w:rPr>
          <w:sz w:val="20"/>
          <w:szCs w:val="20"/>
        </w:rPr>
        <w:t>chestcircumference</w:t>
      </w:r>
      <w:proofErr w:type="spellEnd"/>
      <w:r>
        <w:rPr>
          <w:sz w:val="20"/>
          <w:szCs w:val="20"/>
        </w:rPr>
        <w:t xml:space="preserve">, by(comp) </w:t>
      </w:r>
      <w:proofErr w:type="gramStart"/>
      <w:r>
        <w:rPr>
          <w:sz w:val="20"/>
          <w:szCs w:val="20"/>
        </w:rPr>
        <w:t>stat(</w:t>
      </w:r>
      <w:proofErr w:type="gramEnd"/>
      <w:r>
        <w:rPr>
          <w:sz w:val="20"/>
          <w:szCs w:val="20"/>
        </w:rPr>
        <w:t xml:space="preserve">mean </w:t>
      </w:r>
      <w:proofErr w:type="spellStart"/>
      <w:r>
        <w:rPr>
          <w:sz w:val="20"/>
          <w:szCs w:val="20"/>
        </w:rPr>
        <w:t>sd</w:t>
      </w:r>
      <w:proofErr w:type="spellEnd"/>
      <w:r>
        <w:rPr>
          <w:sz w:val="20"/>
          <w:szCs w:val="20"/>
        </w:rPr>
        <w:t xml:space="preserve"> min max)</w:t>
      </w:r>
    </w:p>
    <w:p w:rsidR="00726E62" w:rsidRDefault="00726E62">
      <w:pPr>
        <w:rPr>
          <w:sz w:val="20"/>
          <w:szCs w:val="20"/>
        </w:rPr>
      </w:pPr>
    </w:p>
    <w:p w:rsidR="00726E62" w:rsidRDefault="00000000">
      <w:pPr>
        <w:rPr>
          <w:sz w:val="20"/>
          <w:szCs w:val="20"/>
        </w:rPr>
      </w:pPr>
      <w:r>
        <w:rPr>
          <w:sz w:val="20"/>
          <w:szCs w:val="20"/>
        </w:rPr>
        <w:t>* FIGURES</w:t>
      </w:r>
    </w:p>
    <w:p w:rsidR="00726E62" w:rsidRDefault="00000000">
      <w:pPr>
        <w:rPr>
          <w:sz w:val="20"/>
          <w:szCs w:val="20"/>
        </w:rPr>
      </w:pPr>
      <w:r>
        <w:rPr>
          <w:sz w:val="20"/>
          <w:szCs w:val="20"/>
        </w:rPr>
        <w:t xml:space="preserve">  histogram </w:t>
      </w:r>
      <w:proofErr w:type="spellStart"/>
      <w:r>
        <w:rPr>
          <w:sz w:val="20"/>
          <w:szCs w:val="20"/>
        </w:rPr>
        <w:t>height_cm</w:t>
      </w:r>
      <w:proofErr w:type="spellEnd"/>
      <w:r>
        <w:rPr>
          <w:sz w:val="20"/>
          <w:szCs w:val="20"/>
        </w:rPr>
        <w:t>, normal</w:t>
      </w:r>
    </w:p>
    <w:p w:rsidR="00726E62" w:rsidRDefault="00000000">
      <w:pPr>
        <w:rPr>
          <w:sz w:val="20"/>
          <w:szCs w:val="20"/>
        </w:rPr>
      </w:pPr>
      <w:r>
        <w:rPr>
          <w:sz w:val="20"/>
          <w:szCs w:val="20"/>
        </w:rPr>
        <w:t xml:space="preserve">  histogram </w:t>
      </w:r>
      <w:proofErr w:type="spellStart"/>
      <w:r>
        <w:rPr>
          <w:sz w:val="20"/>
          <w:szCs w:val="20"/>
        </w:rPr>
        <w:t>weight_kg</w:t>
      </w:r>
      <w:proofErr w:type="spellEnd"/>
      <w:r>
        <w:rPr>
          <w:sz w:val="20"/>
          <w:szCs w:val="20"/>
        </w:rPr>
        <w:t>, normal</w:t>
      </w:r>
    </w:p>
    <w:p w:rsidR="00726E62" w:rsidRDefault="00726E62">
      <w:pPr>
        <w:rPr>
          <w:sz w:val="20"/>
          <w:szCs w:val="20"/>
        </w:rPr>
      </w:pPr>
    </w:p>
    <w:p w:rsidR="00726E62" w:rsidRDefault="00000000">
      <w:pPr>
        <w:rPr>
          <w:sz w:val="20"/>
          <w:szCs w:val="20"/>
        </w:rPr>
      </w:pPr>
      <w:r>
        <w:rPr>
          <w:sz w:val="20"/>
          <w:szCs w:val="20"/>
        </w:rPr>
        <w:t xml:space="preserve">graph box </w:t>
      </w:r>
      <w:proofErr w:type="spellStart"/>
      <w:r>
        <w:rPr>
          <w:sz w:val="20"/>
          <w:szCs w:val="20"/>
        </w:rPr>
        <w:t>height_cm</w:t>
      </w:r>
      <w:proofErr w:type="spellEnd"/>
      <w:r>
        <w:rPr>
          <w:sz w:val="20"/>
          <w:szCs w:val="20"/>
        </w:rPr>
        <w:t>, over(female)</w:t>
      </w:r>
    </w:p>
    <w:p w:rsidR="00726E62" w:rsidRDefault="00000000">
      <w:pPr>
        <w:rPr>
          <w:sz w:val="20"/>
          <w:szCs w:val="20"/>
        </w:rPr>
      </w:pPr>
      <w:r>
        <w:rPr>
          <w:sz w:val="20"/>
          <w:szCs w:val="20"/>
        </w:rPr>
        <w:t xml:space="preserve">graph box </w:t>
      </w:r>
      <w:proofErr w:type="spellStart"/>
      <w:r>
        <w:rPr>
          <w:sz w:val="20"/>
          <w:szCs w:val="20"/>
        </w:rPr>
        <w:t>weight_kg</w:t>
      </w:r>
      <w:proofErr w:type="spellEnd"/>
      <w:r>
        <w:rPr>
          <w:sz w:val="20"/>
          <w:szCs w:val="20"/>
        </w:rPr>
        <w:t>, over(comp)</w:t>
      </w:r>
    </w:p>
    <w:p w:rsidR="00726E62" w:rsidRDefault="00726E62">
      <w:pPr>
        <w:rPr>
          <w:sz w:val="20"/>
          <w:szCs w:val="20"/>
        </w:rPr>
      </w:pPr>
    </w:p>
    <w:p w:rsidR="00726E62" w:rsidRDefault="00000000">
      <w:pPr>
        <w:rPr>
          <w:sz w:val="20"/>
          <w:szCs w:val="20"/>
        </w:rPr>
      </w:pPr>
      <w:r>
        <w:rPr>
          <w:sz w:val="20"/>
          <w:szCs w:val="20"/>
        </w:rPr>
        <w:t>* ANALYSIS</w:t>
      </w:r>
    </w:p>
    <w:p w:rsidR="00726E62" w:rsidRDefault="00000000">
      <w:pPr>
        <w:rPr>
          <w:sz w:val="20"/>
          <w:szCs w:val="20"/>
        </w:rPr>
      </w:pPr>
      <w:r>
        <w:rPr>
          <w:sz w:val="20"/>
          <w:szCs w:val="20"/>
        </w:rPr>
        <w:t xml:space="preserve">  </w:t>
      </w:r>
      <w:proofErr w:type="spellStart"/>
      <w:r>
        <w:rPr>
          <w:sz w:val="20"/>
          <w:szCs w:val="20"/>
        </w:rPr>
        <w:t>pwcorr</w:t>
      </w:r>
      <w:proofErr w:type="spellEnd"/>
      <w:r>
        <w:rPr>
          <w:sz w:val="20"/>
          <w:szCs w:val="20"/>
        </w:rPr>
        <w:t xml:space="preserve"> stature </w:t>
      </w:r>
      <w:proofErr w:type="spellStart"/>
      <w:r>
        <w:rPr>
          <w:sz w:val="20"/>
          <w:szCs w:val="20"/>
        </w:rPr>
        <w:t>kneeheightmidpatella</w:t>
      </w:r>
      <w:proofErr w:type="spellEnd"/>
      <w:r>
        <w:rPr>
          <w:sz w:val="20"/>
          <w:szCs w:val="20"/>
        </w:rPr>
        <w:t xml:space="preserve"> </w:t>
      </w:r>
      <w:proofErr w:type="spellStart"/>
      <w:r>
        <w:rPr>
          <w:sz w:val="20"/>
          <w:szCs w:val="20"/>
        </w:rPr>
        <w:t>cervicaleheight</w:t>
      </w:r>
      <w:proofErr w:type="spellEnd"/>
      <w:r>
        <w:rPr>
          <w:sz w:val="20"/>
          <w:szCs w:val="20"/>
        </w:rPr>
        <w:t xml:space="preserve"> ///</w:t>
      </w:r>
    </w:p>
    <w:p w:rsidR="00726E62" w:rsidRDefault="00000000">
      <w:pPr>
        <w:rPr>
          <w:sz w:val="20"/>
          <w:szCs w:val="20"/>
        </w:rPr>
      </w:pPr>
      <w:r>
        <w:rPr>
          <w:sz w:val="20"/>
          <w:szCs w:val="20"/>
        </w:rPr>
        <w:t xml:space="preserve">  </w:t>
      </w:r>
      <w:proofErr w:type="spellStart"/>
      <w:r>
        <w:rPr>
          <w:sz w:val="20"/>
          <w:szCs w:val="20"/>
        </w:rPr>
        <w:t>trochanterionheight</w:t>
      </w:r>
      <w:proofErr w:type="spellEnd"/>
      <w:r>
        <w:rPr>
          <w:sz w:val="20"/>
          <w:szCs w:val="20"/>
        </w:rPr>
        <w:t xml:space="preserve"> </w:t>
      </w:r>
      <w:proofErr w:type="spellStart"/>
      <w:r>
        <w:rPr>
          <w:sz w:val="20"/>
          <w:szCs w:val="20"/>
        </w:rPr>
        <w:t>functionalleglength</w:t>
      </w:r>
      <w:proofErr w:type="spellEnd"/>
      <w:r>
        <w:rPr>
          <w:sz w:val="20"/>
          <w:szCs w:val="20"/>
        </w:rPr>
        <w:t xml:space="preserve"> span, sig</w:t>
      </w:r>
    </w:p>
    <w:p w:rsidR="00726E62" w:rsidRDefault="00726E62">
      <w:pPr>
        <w:rPr>
          <w:sz w:val="20"/>
          <w:szCs w:val="20"/>
        </w:rPr>
      </w:pPr>
    </w:p>
    <w:p w:rsidR="00726E62" w:rsidRDefault="00000000">
      <w:pPr>
        <w:rPr>
          <w:sz w:val="20"/>
          <w:szCs w:val="20"/>
        </w:rPr>
      </w:pPr>
      <w:proofErr w:type="spellStart"/>
      <w:r>
        <w:rPr>
          <w:sz w:val="20"/>
          <w:szCs w:val="20"/>
        </w:rPr>
        <w:t>ttest</w:t>
      </w:r>
      <w:proofErr w:type="spellEnd"/>
      <w:r>
        <w:rPr>
          <w:sz w:val="20"/>
          <w:szCs w:val="20"/>
        </w:rPr>
        <w:t xml:space="preserve"> stature, by(gender)</w:t>
      </w:r>
    </w:p>
    <w:p w:rsidR="00726E62" w:rsidRDefault="00726E62">
      <w:pPr>
        <w:rPr>
          <w:sz w:val="20"/>
          <w:szCs w:val="20"/>
        </w:rPr>
      </w:pPr>
    </w:p>
    <w:p w:rsidR="00726E62" w:rsidRDefault="00000000">
      <w:pPr>
        <w:rPr>
          <w:sz w:val="20"/>
          <w:szCs w:val="20"/>
        </w:rPr>
      </w:pPr>
      <w:proofErr w:type="spellStart"/>
      <w:r>
        <w:rPr>
          <w:sz w:val="20"/>
          <w:szCs w:val="20"/>
        </w:rPr>
        <w:t>oneway</w:t>
      </w:r>
      <w:proofErr w:type="spellEnd"/>
      <w:r>
        <w:rPr>
          <w:sz w:val="20"/>
          <w:szCs w:val="20"/>
        </w:rPr>
        <w:t xml:space="preserve"> stature age, tabulate</w:t>
      </w:r>
    </w:p>
    <w:p w:rsidR="00726E62" w:rsidRDefault="00726E62">
      <w:pPr>
        <w:rPr>
          <w:sz w:val="20"/>
          <w:szCs w:val="20"/>
        </w:rPr>
      </w:pPr>
    </w:p>
    <w:p w:rsidR="00726E62" w:rsidRDefault="00000000">
      <w:pPr>
        <w:rPr>
          <w:sz w:val="20"/>
          <w:szCs w:val="20"/>
        </w:rPr>
      </w:pPr>
      <w:r>
        <w:rPr>
          <w:sz w:val="20"/>
          <w:szCs w:val="20"/>
        </w:rPr>
        <w:t>* DUPLICATE CHECK</w:t>
      </w:r>
    </w:p>
    <w:p w:rsidR="00726E62" w:rsidRDefault="00000000">
      <w:pPr>
        <w:rPr>
          <w:sz w:val="20"/>
          <w:szCs w:val="20"/>
        </w:rPr>
      </w:pPr>
      <w:r>
        <w:rPr>
          <w:sz w:val="20"/>
          <w:szCs w:val="20"/>
        </w:rPr>
        <w:t xml:space="preserve">  capture drop </w:t>
      </w:r>
      <w:proofErr w:type="spellStart"/>
      <w:r>
        <w:rPr>
          <w:sz w:val="20"/>
          <w:szCs w:val="20"/>
        </w:rPr>
        <w:t>dup_flag</w:t>
      </w:r>
      <w:proofErr w:type="spellEnd"/>
    </w:p>
    <w:p w:rsidR="00726E62" w:rsidRDefault="00000000">
      <w:pPr>
        <w:rPr>
          <w:sz w:val="20"/>
          <w:szCs w:val="20"/>
        </w:rPr>
      </w:pPr>
      <w:r>
        <w:rPr>
          <w:sz w:val="20"/>
          <w:szCs w:val="20"/>
        </w:rPr>
        <w:t xml:space="preserve">  duplicates tag </w:t>
      </w:r>
      <w:proofErr w:type="spellStart"/>
      <w:r>
        <w:rPr>
          <w:sz w:val="20"/>
          <w:szCs w:val="20"/>
        </w:rPr>
        <w:t>subjectnumericrace</w:t>
      </w:r>
      <w:proofErr w:type="spellEnd"/>
      <w:r>
        <w:rPr>
          <w:sz w:val="20"/>
          <w:szCs w:val="20"/>
        </w:rPr>
        <w:t>, gen(</w:t>
      </w:r>
      <w:proofErr w:type="spellStart"/>
      <w:r>
        <w:rPr>
          <w:sz w:val="20"/>
          <w:szCs w:val="20"/>
        </w:rPr>
        <w:t>dup_flag</w:t>
      </w:r>
      <w:proofErr w:type="spellEnd"/>
      <w:r>
        <w:rPr>
          <w:sz w:val="20"/>
          <w:szCs w:val="20"/>
        </w:rPr>
        <w:t>)</w:t>
      </w:r>
    </w:p>
    <w:p w:rsidR="00726E62" w:rsidRDefault="00000000">
      <w:pPr>
        <w:rPr>
          <w:sz w:val="20"/>
          <w:szCs w:val="20"/>
        </w:rPr>
      </w:pPr>
      <w:r>
        <w:rPr>
          <w:sz w:val="20"/>
          <w:szCs w:val="20"/>
        </w:rPr>
        <w:t xml:space="preserve">  label variable </w:t>
      </w:r>
      <w:proofErr w:type="spellStart"/>
      <w:r>
        <w:rPr>
          <w:sz w:val="20"/>
          <w:szCs w:val="20"/>
        </w:rPr>
        <w:t>dup_flag</w:t>
      </w:r>
      <w:proofErr w:type="spellEnd"/>
      <w:r>
        <w:rPr>
          <w:sz w:val="20"/>
          <w:szCs w:val="20"/>
        </w:rPr>
        <w:t xml:space="preserve"> "Duplicate observation flag"</w:t>
      </w:r>
    </w:p>
    <w:p w:rsidR="00726E62" w:rsidRDefault="00726E62">
      <w:pPr>
        <w:rPr>
          <w:sz w:val="20"/>
          <w:szCs w:val="20"/>
        </w:rPr>
      </w:pPr>
    </w:p>
    <w:p w:rsidR="00726E62" w:rsidRDefault="00000000">
      <w:pPr>
        <w:rPr>
          <w:sz w:val="20"/>
          <w:szCs w:val="20"/>
        </w:rPr>
      </w:pPr>
      <w:r>
        <w:rPr>
          <w:sz w:val="20"/>
          <w:szCs w:val="20"/>
        </w:rPr>
        <w:t xml:space="preserve">tab </w:t>
      </w:r>
      <w:proofErr w:type="spellStart"/>
      <w:r>
        <w:rPr>
          <w:sz w:val="20"/>
          <w:szCs w:val="20"/>
        </w:rPr>
        <w:t>dup_flag</w:t>
      </w:r>
      <w:proofErr w:type="spellEnd"/>
    </w:p>
    <w:p w:rsidR="00726E62" w:rsidRDefault="00726E62">
      <w:pPr>
        <w:rPr>
          <w:sz w:val="20"/>
          <w:szCs w:val="20"/>
        </w:rPr>
      </w:pPr>
    </w:p>
    <w:p w:rsidR="00726E62" w:rsidRDefault="00000000">
      <w:pPr>
        <w:rPr>
          <w:sz w:val="20"/>
          <w:szCs w:val="20"/>
        </w:rPr>
      </w:pPr>
      <w:r>
        <w:rPr>
          <w:sz w:val="20"/>
          <w:szCs w:val="20"/>
        </w:rPr>
        <w:t xml:space="preserve">encode </w:t>
      </w:r>
      <w:proofErr w:type="spellStart"/>
      <w:r>
        <w:rPr>
          <w:sz w:val="20"/>
          <w:szCs w:val="20"/>
        </w:rPr>
        <w:t>writingpreference</w:t>
      </w:r>
      <w:proofErr w:type="spellEnd"/>
      <w:r>
        <w:rPr>
          <w:sz w:val="20"/>
          <w:szCs w:val="20"/>
        </w:rPr>
        <w:t>, gen(</w:t>
      </w:r>
      <w:proofErr w:type="spellStart"/>
      <w:r>
        <w:rPr>
          <w:sz w:val="20"/>
          <w:szCs w:val="20"/>
        </w:rPr>
        <w:t>write_pref</w:t>
      </w:r>
      <w:proofErr w:type="spellEnd"/>
      <w:r>
        <w:rPr>
          <w:sz w:val="20"/>
          <w:szCs w:val="20"/>
        </w:rPr>
        <w:t>)</w:t>
      </w:r>
    </w:p>
    <w:p w:rsidR="00726E62" w:rsidRDefault="00000000">
      <w:pPr>
        <w:rPr>
          <w:sz w:val="20"/>
          <w:szCs w:val="20"/>
        </w:rPr>
      </w:pPr>
      <w:r>
        <w:rPr>
          <w:sz w:val="20"/>
          <w:szCs w:val="20"/>
        </w:rPr>
        <w:t xml:space="preserve">label variable </w:t>
      </w:r>
      <w:proofErr w:type="spellStart"/>
      <w:r>
        <w:rPr>
          <w:sz w:val="20"/>
          <w:szCs w:val="20"/>
        </w:rPr>
        <w:t>write_pref</w:t>
      </w:r>
      <w:proofErr w:type="spellEnd"/>
      <w:r>
        <w:rPr>
          <w:sz w:val="20"/>
          <w:szCs w:val="20"/>
        </w:rPr>
        <w:t xml:space="preserve"> "Writing hand preference (encoded)"</w:t>
      </w:r>
    </w:p>
    <w:p w:rsidR="00726E62" w:rsidRDefault="00726E62">
      <w:pPr>
        <w:rPr>
          <w:sz w:val="20"/>
          <w:szCs w:val="20"/>
        </w:rPr>
      </w:pPr>
    </w:p>
    <w:p w:rsidR="00726E62" w:rsidRDefault="00000000">
      <w:pPr>
        <w:rPr>
          <w:sz w:val="20"/>
          <w:szCs w:val="20"/>
        </w:rPr>
      </w:pPr>
      <w:r>
        <w:rPr>
          <w:sz w:val="20"/>
          <w:szCs w:val="20"/>
        </w:rPr>
        <w:t xml:space="preserve">tab </w:t>
      </w:r>
      <w:proofErr w:type="spellStart"/>
      <w:r>
        <w:rPr>
          <w:sz w:val="20"/>
          <w:szCs w:val="20"/>
        </w:rPr>
        <w:t>write_pref</w:t>
      </w:r>
      <w:proofErr w:type="spellEnd"/>
    </w:p>
    <w:p w:rsidR="00726E62" w:rsidRDefault="00726E62">
      <w:pPr>
        <w:rPr>
          <w:sz w:val="20"/>
          <w:szCs w:val="20"/>
        </w:rPr>
      </w:pPr>
    </w:p>
    <w:p w:rsidR="00726E62" w:rsidRDefault="00000000">
      <w:pPr>
        <w:rPr>
          <w:sz w:val="20"/>
          <w:szCs w:val="20"/>
        </w:rPr>
      </w:pPr>
      <w:r>
        <w:rPr>
          <w:sz w:val="20"/>
          <w:szCs w:val="20"/>
        </w:rPr>
        <w:t>* Create month from date</w:t>
      </w:r>
    </w:p>
    <w:p w:rsidR="00726E62" w:rsidRDefault="00000000">
      <w:pPr>
        <w:rPr>
          <w:sz w:val="20"/>
          <w:szCs w:val="20"/>
        </w:rPr>
      </w:pPr>
      <w:r>
        <w:rPr>
          <w:sz w:val="20"/>
          <w:szCs w:val="20"/>
        </w:rPr>
        <w:t>gen month = month(date)</w:t>
      </w:r>
    </w:p>
    <w:p w:rsidR="00726E62" w:rsidRDefault="00726E62">
      <w:pPr>
        <w:rPr>
          <w:sz w:val="20"/>
          <w:szCs w:val="20"/>
        </w:rPr>
      </w:pPr>
    </w:p>
    <w:p w:rsidR="00726E62" w:rsidRDefault="00000000">
      <w:pPr>
        <w:rPr>
          <w:sz w:val="20"/>
          <w:szCs w:val="20"/>
        </w:rPr>
      </w:pPr>
      <w:r>
        <w:rPr>
          <w:sz w:val="20"/>
          <w:szCs w:val="20"/>
        </w:rPr>
        <w:t>* Create season variable</w:t>
      </w:r>
    </w:p>
    <w:p w:rsidR="00726E62" w:rsidRDefault="00000000">
      <w:pPr>
        <w:rPr>
          <w:sz w:val="20"/>
          <w:szCs w:val="20"/>
        </w:rPr>
      </w:pPr>
      <w:r>
        <w:rPr>
          <w:sz w:val="20"/>
          <w:szCs w:val="20"/>
        </w:rPr>
        <w:t xml:space="preserve">gen season </w:t>
      </w:r>
      <w:proofErr w:type="gramStart"/>
      <w:r>
        <w:rPr>
          <w:sz w:val="20"/>
          <w:szCs w:val="20"/>
        </w:rPr>
        <w:t>= .</w:t>
      </w:r>
      <w:proofErr w:type="gramEnd"/>
    </w:p>
    <w:p w:rsidR="00726E62" w:rsidRDefault="00000000">
      <w:pPr>
        <w:rPr>
          <w:sz w:val="20"/>
          <w:szCs w:val="20"/>
        </w:rPr>
      </w:pPr>
      <w:r>
        <w:rPr>
          <w:sz w:val="20"/>
          <w:szCs w:val="20"/>
        </w:rPr>
        <w:t xml:space="preserve">replace season = 1 if </w:t>
      </w:r>
      <w:proofErr w:type="spellStart"/>
      <w:r>
        <w:rPr>
          <w:sz w:val="20"/>
          <w:szCs w:val="20"/>
        </w:rPr>
        <w:t>inlist</w:t>
      </w:r>
      <w:proofErr w:type="spellEnd"/>
      <w:r>
        <w:rPr>
          <w:sz w:val="20"/>
          <w:szCs w:val="20"/>
        </w:rPr>
        <w:t>(month,12,1,2)</w:t>
      </w:r>
    </w:p>
    <w:p w:rsidR="00726E62" w:rsidRDefault="00000000">
      <w:pPr>
        <w:rPr>
          <w:sz w:val="20"/>
          <w:szCs w:val="20"/>
        </w:rPr>
      </w:pPr>
      <w:r>
        <w:rPr>
          <w:sz w:val="20"/>
          <w:szCs w:val="20"/>
        </w:rPr>
        <w:t xml:space="preserve">replace season = 2 if </w:t>
      </w:r>
      <w:proofErr w:type="spellStart"/>
      <w:r>
        <w:rPr>
          <w:sz w:val="20"/>
          <w:szCs w:val="20"/>
        </w:rPr>
        <w:t>inlist</w:t>
      </w:r>
      <w:proofErr w:type="spellEnd"/>
      <w:r>
        <w:rPr>
          <w:sz w:val="20"/>
          <w:szCs w:val="20"/>
        </w:rPr>
        <w:t>(month,3,4,5)</w:t>
      </w:r>
    </w:p>
    <w:p w:rsidR="00726E62" w:rsidRDefault="00000000">
      <w:pPr>
        <w:rPr>
          <w:sz w:val="20"/>
          <w:szCs w:val="20"/>
        </w:rPr>
      </w:pPr>
      <w:r>
        <w:rPr>
          <w:sz w:val="20"/>
          <w:szCs w:val="20"/>
        </w:rPr>
        <w:t xml:space="preserve">replace season = 3 if </w:t>
      </w:r>
      <w:proofErr w:type="spellStart"/>
      <w:r>
        <w:rPr>
          <w:sz w:val="20"/>
          <w:szCs w:val="20"/>
        </w:rPr>
        <w:t>inlist</w:t>
      </w:r>
      <w:proofErr w:type="spellEnd"/>
      <w:r>
        <w:rPr>
          <w:sz w:val="20"/>
          <w:szCs w:val="20"/>
        </w:rPr>
        <w:t>(month,6,7,8)</w:t>
      </w:r>
    </w:p>
    <w:p w:rsidR="00726E62" w:rsidRDefault="00000000">
      <w:pPr>
        <w:rPr>
          <w:sz w:val="20"/>
          <w:szCs w:val="20"/>
        </w:rPr>
      </w:pPr>
      <w:r>
        <w:rPr>
          <w:sz w:val="20"/>
          <w:szCs w:val="20"/>
        </w:rPr>
        <w:t xml:space="preserve">replace season = 4 if </w:t>
      </w:r>
      <w:proofErr w:type="spellStart"/>
      <w:r>
        <w:rPr>
          <w:sz w:val="20"/>
          <w:szCs w:val="20"/>
        </w:rPr>
        <w:t>inlist</w:t>
      </w:r>
      <w:proofErr w:type="spellEnd"/>
      <w:r>
        <w:rPr>
          <w:sz w:val="20"/>
          <w:szCs w:val="20"/>
        </w:rPr>
        <w:t>(month,9,10,11)</w:t>
      </w:r>
    </w:p>
    <w:p w:rsidR="00726E62" w:rsidRDefault="00726E62">
      <w:pPr>
        <w:rPr>
          <w:sz w:val="20"/>
          <w:szCs w:val="20"/>
        </w:rPr>
      </w:pPr>
    </w:p>
    <w:p w:rsidR="00726E62" w:rsidRDefault="00000000">
      <w:pPr>
        <w:rPr>
          <w:sz w:val="20"/>
          <w:szCs w:val="20"/>
        </w:rPr>
      </w:pPr>
      <w:r>
        <w:rPr>
          <w:sz w:val="20"/>
          <w:szCs w:val="20"/>
        </w:rPr>
        <w:t xml:space="preserve">label define </w:t>
      </w:r>
      <w:proofErr w:type="spellStart"/>
      <w:r>
        <w:rPr>
          <w:sz w:val="20"/>
          <w:szCs w:val="20"/>
        </w:rPr>
        <w:t>seasonlbl</w:t>
      </w:r>
      <w:proofErr w:type="spellEnd"/>
      <w:r>
        <w:rPr>
          <w:sz w:val="20"/>
          <w:szCs w:val="20"/>
        </w:rPr>
        <w:t xml:space="preserve"> 1 "Winter" 2 "Spring" 3 "Summer" 4 "Fall"</w:t>
      </w:r>
    </w:p>
    <w:p w:rsidR="00726E62" w:rsidRDefault="00000000">
      <w:pPr>
        <w:rPr>
          <w:sz w:val="20"/>
          <w:szCs w:val="20"/>
        </w:rPr>
      </w:pPr>
      <w:r>
        <w:rPr>
          <w:sz w:val="20"/>
          <w:szCs w:val="20"/>
        </w:rPr>
        <w:t xml:space="preserve">label values season </w:t>
      </w:r>
      <w:proofErr w:type="spellStart"/>
      <w:r>
        <w:rPr>
          <w:sz w:val="20"/>
          <w:szCs w:val="20"/>
        </w:rPr>
        <w:t>seasonlbl</w:t>
      </w:r>
      <w:proofErr w:type="spellEnd"/>
    </w:p>
    <w:p w:rsidR="00726E62" w:rsidRDefault="00000000">
      <w:pPr>
        <w:rPr>
          <w:sz w:val="20"/>
          <w:szCs w:val="20"/>
        </w:rPr>
      </w:pPr>
      <w:r>
        <w:rPr>
          <w:sz w:val="20"/>
          <w:szCs w:val="20"/>
        </w:rPr>
        <w:t>label variable season "Season of measurement"</w:t>
      </w:r>
    </w:p>
    <w:p w:rsidR="00726E62" w:rsidRDefault="00726E62">
      <w:pPr>
        <w:rPr>
          <w:sz w:val="20"/>
          <w:szCs w:val="20"/>
        </w:rPr>
      </w:pPr>
    </w:p>
    <w:p w:rsidR="00726E62" w:rsidRDefault="00000000">
      <w:pPr>
        <w:rPr>
          <w:sz w:val="20"/>
          <w:szCs w:val="20"/>
        </w:rPr>
      </w:pPr>
      <w:r>
        <w:rPr>
          <w:sz w:val="20"/>
          <w:szCs w:val="20"/>
        </w:rPr>
        <w:t>tab season</w:t>
      </w:r>
    </w:p>
    <w:p w:rsidR="00726E62" w:rsidRDefault="00726E62">
      <w:pPr>
        <w:rPr>
          <w:sz w:val="20"/>
          <w:szCs w:val="20"/>
        </w:rPr>
      </w:pPr>
    </w:p>
    <w:p w:rsidR="00726E62" w:rsidRDefault="00000000">
      <w:pPr>
        <w:rPr>
          <w:sz w:val="20"/>
          <w:szCs w:val="20"/>
        </w:rPr>
      </w:pPr>
      <w:r>
        <w:rPr>
          <w:sz w:val="20"/>
          <w:szCs w:val="20"/>
        </w:rPr>
        <w:t>* Body type based on waist-to-height ratio</w:t>
      </w:r>
    </w:p>
    <w:p w:rsidR="00726E62" w:rsidRDefault="00726E62">
      <w:pPr>
        <w:rPr>
          <w:sz w:val="20"/>
          <w:szCs w:val="20"/>
        </w:rPr>
      </w:pPr>
    </w:p>
    <w:p w:rsidR="00726E62" w:rsidRDefault="00000000">
      <w:pPr>
        <w:rPr>
          <w:sz w:val="20"/>
          <w:szCs w:val="20"/>
        </w:rPr>
      </w:pPr>
      <w:r>
        <w:rPr>
          <w:sz w:val="20"/>
          <w:szCs w:val="20"/>
        </w:rPr>
        <w:lastRenderedPageBreak/>
        <w:t xml:space="preserve">gen </w:t>
      </w:r>
      <w:proofErr w:type="spellStart"/>
      <w:r>
        <w:rPr>
          <w:sz w:val="20"/>
          <w:szCs w:val="20"/>
        </w:rPr>
        <w:t>whtr</w:t>
      </w:r>
      <w:proofErr w:type="spellEnd"/>
      <w:r>
        <w:rPr>
          <w:sz w:val="20"/>
          <w:szCs w:val="20"/>
        </w:rPr>
        <w:t xml:space="preserve"> = </w:t>
      </w:r>
      <w:proofErr w:type="spellStart"/>
      <w:r>
        <w:rPr>
          <w:sz w:val="20"/>
          <w:szCs w:val="20"/>
        </w:rPr>
        <w:t>waistcircumference</w:t>
      </w:r>
      <w:proofErr w:type="spellEnd"/>
      <w:r>
        <w:rPr>
          <w:sz w:val="20"/>
          <w:szCs w:val="20"/>
        </w:rPr>
        <w:t xml:space="preserve"> / stature</w:t>
      </w:r>
    </w:p>
    <w:p w:rsidR="00726E62" w:rsidRDefault="00000000">
      <w:pPr>
        <w:rPr>
          <w:sz w:val="20"/>
          <w:szCs w:val="20"/>
        </w:rPr>
      </w:pPr>
      <w:r>
        <w:rPr>
          <w:sz w:val="20"/>
          <w:szCs w:val="20"/>
        </w:rPr>
        <w:t xml:space="preserve">label variable </w:t>
      </w:r>
      <w:proofErr w:type="spellStart"/>
      <w:r>
        <w:rPr>
          <w:sz w:val="20"/>
          <w:szCs w:val="20"/>
        </w:rPr>
        <w:t>whtr</w:t>
      </w:r>
      <w:proofErr w:type="spellEnd"/>
      <w:r>
        <w:rPr>
          <w:sz w:val="20"/>
          <w:szCs w:val="20"/>
        </w:rPr>
        <w:t xml:space="preserve"> "Waist-to-height ratio"</w:t>
      </w:r>
    </w:p>
    <w:p w:rsidR="00726E62" w:rsidRDefault="00726E62">
      <w:pPr>
        <w:rPr>
          <w:sz w:val="20"/>
          <w:szCs w:val="20"/>
        </w:rPr>
      </w:pPr>
    </w:p>
    <w:p w:rsidR="00726E62" w:rsidRDefault="00000000">
      <w:pPr>
        <w:rPr>
          <w:sz w:val="20"/>
          <w:szCs w:val="20"/>
        </w:rPr>
      </w:pPr>
      <w:r>
        <w:rPr>
          <w:sz w:val="20"/>
          <w:szCs w:val="20"/>
        </w:rPr>
        <w:t xml:space="preserve">gen </w:t>
      </w:r>
      <w:proofErr w:type="spellStart"/>
      <w:r>
        <w:rPr>
          <w:sz w:val="20"/>
          <w:szCs w:val="20"/>
        </w:rPr>
        <w:t>body_type</w:t>
      </w:r>
      <w:proofErr w:type="spellEnd"/>
      <w:r>
        <w:rPr>
          <w:sz w:val="20"/>
          <w:szCs w:val="20"/>
        </w:rPr>
        <w:t xml:space="preserve"> </w:t>
      </w:r>
      <w:proofErr w:type="gramStart"/>
      <w:r>
        <w:rPr>
          <w:sz w:val="20"/>
          <w:szCs w:val="20"/>
        </w:rPr>
        <w:t>= .</w:t>
      </w:r>
      <w:proofErr w:type="gramEnd"/>
    </w:p>
    <w:p w:rsidR="00726E62" w:rsidRDefault="00726E62">
      <w:pPr>
        <w:rPr>
          <w:sz w:val="20"/>
          <w:szCs w:val="20"/>
        </w:rPr>
      </w:pPr>
    </w:p>
    <w:p w:rsidR="00726E62" w:rsidRDefault="00000000">
      <w:pPr>
        <w:rPr>
          <w:sz w:val="20"/>
          <w:szCs w:val="20"/>
        </w:rPr>
      </w:pPr>
      <w:r>
        <w:rPr>
          <w:sz w:val="20"/>
          <w:szCs w:val="20"/>
        </w:rPr>
        <w:t>* Female cutoffs</w:t>
      </w:r>
    </w:p>
    <w:p w:rsidR="00726E62" w:rsidRDefault="00000000">
      <w:pPr>
        <w:rPr>
          <w:sz w:val="20"/>
          <w:szCs w:val="20"/>
        </w:rPr>
      </w:pPr>
      <w:r>
        <w:rPr>
          <w:sz w:val="20"/>
          <w:szCs w:val="20"/>
        </w:rPr>
        <w:t xml:space="preserve">replace </w:t>
      </w:r>
      <w:proofErr w:type="spellStart"/>
      <w:r>
        <w:rPr>
          <w:sz w:val="20"/>
          <w:szCs w:val="20"/>
        </w:rPr>
        <w:t>body_type</w:t>
      </w:r>
      <w:proofErr w:type="spellEnd"/>
      <w:r>
        <w:rPr>
          <w:sz w:val="20"/>
          <w:szCs w:val="20"/>
        </w:rPr>
        <w:t xml:space="preserve"> = 1 if </w:t>
      </w:r>
      <w:proofErr w:type="spellStart"/>
      <w:r>
        <w:rPr>
          <w:sz w:val="20"/>
          <w:szCs w:val="20"/>
        </w:rPr>
        <w:t>whtr</w:t>
      </w:r>
      <w:proofErr w:type="spellEnd"/>
      <w:r>
        <w:rPr>
          <w:sz w:val="20"/>
          <w:szCs w:val="20"/>
        </w:rPr>
        <w:t xml:space="preserve"> &lt; 0.45 &amp; female == 1</w:t>
      </w:r>
    </w:p>
    <w:p w:rsidR="00726E62" w:rsidRDefault="00000000">
      <w:pPr>
        <w:rPr>
          <w:sz w:val="20"/>
          <w:szCs w:val="20"/>
        </w:rPr>
      </w:pPr>
      <w:r>
        <w:rPr>
          <w:sz w:val="20"/>
          <w:szCs w:val="20"/>
        </w:rPr>
        <w:t xml:space="preserve">replace </w:t>
      </w:r>
      <w:proofErr w:type="spellStart"/>
      <w:r>
        <w:rPr>
          <w:sz w:val="20"/>
          <w:szCs w:val="20"/>
        </w:rPr>
        <w:t>body_type</w:t>
      </w:r>
      <w:proofErr w:type="spellEnd"/>
      <w:r>
        <w:rPr>
          <w:sz w:val="20"/>
          <w:szCs w:val="20"/>
        </w:rPr>
        <w:t xml:space="preserve"> = 2 if </w:t>
      </w:r>
      <w:proofErr w:type="spellStart"/>
      <w:r>
        <w:rPr>
          <w:sz w:val="20"/>
          <w:szCs w:val="20"/>
        </w:rPr>
        <w:t>whtr</w:t>
      </w:r>
      <w:proofErr w:type="spellEnd"/>
      <w:r>
        <w:rPr>
          <w:sz w:val="20"/>
          <w:szCs w:val="20"/>
        </w:rPr>
        <w:t xml:space="preserve"> &gt;= 0.45 &amp; </w:t>
      </w:r>
      <w:proofErr w:type="spellStart"/>
      <w:r>
        <w:rPr>
          <w:sz w:val="20"/>
          <w:szCs w:val="20"/>
        </w:rPr>
        <w:t>whtr</w:t>
      </w:r>
      <w:proofErr w:type="spellEnd"/>
      <w:r>
        <w:rPr>
          <w:sz w:val="20"/>
          <w:szCs w:val="20"/>
        </w:rPr>
        <w:t xml:space="preserve"> &lt; 0.55 &amp; female == 1</w:t>
      </w:r>
    </w:p>
    <w:p w:rsidR="00726E62" w:rsidRDefault="00000000">
      <w:pPr>
        <w:rPr>
          <w:sz w:val="20"/>
          <w:szCs w:val="20"/>
        </w:rPr>
      </w:pPr>
      <w:r>
        <w:rPr>
          <w:sz w:val="20"/>
          <w:szCs w:val="20"/>
        </w:rPr>
        <w:t xml:space="preserve">replace </w:t>
      </w:r>
      <w:proofErr w:type="spellStart"/>
      <w:r>
        <w:rPr>
          <w:sz w:val="20"/>
          <w:szCs w:val="20"/>
        </w:rPr>
        <w:t>body_type</w:t>
      </w:r>
      <w:proofErr w:type="spellEnd"/>
      <w:r>
        <w:rPr>
          <w:sz w:val="20"/>
          <w:szCs w:val="20"/>
        </w:rPr>
        <w:t xml:space="preserve"> = 3 if </w:t>
      </w:r>
      <w:proofErr w:type="spellStart"/>
      <w:r>
        <w:rPr>
          <w:sz w:val="20"/>
          <w:szCs w:val="20"/>
        </w:rPr>
        <w:t>whtr</w:t>
      </w:r>
      <w:proofErr w:type="spellEnd"/>
      <w:r>
        <w:rPr>
          <w:sz w:val="20"/>
          <w:szCs w:val="20"/>
        </w:rPr>
        <w:t xml:space="preserve"> &gt;= 0.55 &amp; female == 1</w:t>
      </w:r>
    </w:p>
    <w:p w:rsidR="00726E62" w:rsidRDefault="00726E62">
      <w:pPr>
        <w:rPr>
          <w:sz w:val="20"/>
          <w:szCs w:val="20"/>
        </w:rPr>
      </w:pPr>
    </w:p>
    <w:p w:rsidR="00726E62" w:rsidRDefault="00000000">
      <w:pPr>
        <w:rPr>
          <w:sz w:val="20"/>
          <w:szCs w:val="20"/>
        </w:rPr>
      </w:pPr>
      <w:r>
        <w:rPr>
          <w:sz w:val="20"/>
          <w:szCs w:val="20"/>
        </w:rPr>
        <w:t>* Male cutoffs</w:t>
      </w:r>
    </w:p>
    <w:p w:rsidR="00726E62" w:rsidRDefault="00000000">
      <w:pPr>
        <w:rPr>
          <w:sz w:val="20"/>
          <w:szCs w:val="20"/>
        </w:rPr>
      </w:pPr>
      <w:r>
        <w:rPr>
          <w:sz w:val="20"/>
          <w:szCs w:val="20"/>
        </w:rPr>
        <w:t xml:space="preserve">replace </w:t>
      </w:r>
      <w:proofErr w:type="spellStart"/>
      <w:r>
        <w:rPr>
          <w:sz w:val="20"/>
          <w:szCs w:val="20"/>
        </w:rPr>
        <w:t>body_type</w:t>
      </w:r>
      <w:proofErr w:type="spellEnd"/>
      <w:r>
        <w:rPr>
          <w:sz w:val="20"/>
          <w:szCs w:val="20"/>
        </w:rPr>
        <w:t xml:space="preserve"> = 1 if </w:t>
      </w:r>
      <w:proofErr w:type="spellStart"/>
      <w:r>
        <w:rPr>
          <w:sz w:val="20"/>
          <w:szCs w:val="20"/>
        </w:rPr>
        <w:t>whtr</w:t>
      </w:r>
      <w:proofErr w:type="spellEnd"/>
      <w:r>
        <w:rPr>
          <w:sz w:val="20"/>
          <w:szCs w:val="20"/>
        </w:rPr>
        <w:t xml:space="preserve"> &lt; 0.50 &amp; female == 0</w:t>
      </w:r>
    </w:p>
    <w:p w:rsidR="00726E62" w:rsidRDefault="00000000">
      <w:pPr>
        <w:rPr>
          <w:sz w:val="20"/>
          <w:szCs w:val="20"/>
        </w:rPr>
      </w:pPr>
      <w:r>
        <w:rPr>
          <w:sz w:val="20"/>
          <w:szCs w:val="20"/>
        </w:rPr>
        <w:t xml:space="preserve">replace </w:t>
      </w:r>
      <w:proofErr w:type="spellStart"/>
      <w:r>
        <w:rPr>
          <w:sz w:val="20"/>
          <w:szCs w:val="20"/>
        </w:rPr>
        <w:t>body_type</w:t>
      </w:r>
      <w:proofErr w:type="spellEnd"/>
      <w:r>
        <w:rPr>
          <w:sz w:val="20"/>
          <w:szCs w:val="20"/>
        </w:rPr>
        <w:t xml:space="preserve"> = 2 if </w:t>
      </w:r>
      <w:proofErr w:type="spellStart"/>
      <w:r>
        <w:rPr>
          <w:sz w:val="20"/>
          <w:szCs w:val="20"/>
        </w:rPr>
        <w:t>whtr</w:t>
      </w:r>
      <w:proofErr w:type="spellEnd"/>
      <w:r>
        <w:rPr>
          <w:sz w:val="20"/>
          <w:szCs w:val="20"/>
        </w:rPr>
        <w:t xml:space="preserve"> &gt;= 0.50 &amp; </w:t>
      </w:r>
      <w:proofErr w:type="spellStart"/>
      <w:r>
        <w:rPr>
          <w:sz w:val="20"/>
          <w:szCs w:val="20"/>
        </w:rPr>
        <w:t>whtr</w:t>
      </w:r>
      <w:proofErr w:type="spellEnd"/>
      <w:r>
        <w:rPr>
          <w:sz w:val="20"/>
          <w:szCs w:val="20"/>
        </w:rPr>
        <w:t xml:space="preserve"> &lt; 0.60 &amp; female == 0</w:t>
      </w:r>
    </w:p>
    <w:p w:rsidR="00726E62" w:rsidRDefault="00000000">
      <w:pPr>
        <w:rPr>
          <w:sz w:val="20"/>
          <w:szCs w:val="20"/>
        </w:rPr>
      </w:pPr>
      <w:r>
        <w:rPr>
          <w:sz w:val="20"/>
          <w:szCs w:val="20"/>
        </w:rPr>
        <w:t xml:space="preserve">replace </w:t>
      </w:r>
      <w:proofErr w:type="spellStart"/>
      <w:r>
        <w:rPr>
          <w:sz w:val="20"/>
          <w:szCs w:val="20"/>
        </w:rPr>
        <w:t>body_type</w:t>
      </w:r>
      <w:proofErr w:type="spellEnd"/>
      <w:r>
        <w:rPr>
          <w:sz w:val="20"/>
          <w:szCs w:val="20"/>
        </w:rPr>
        <w:t xml:space="preserve"> = 3 if </w:t>
      </w:r>
      <w:proofErr w:type="spellStart"/>
      <w:r>
        <w:rPr>
          <w:sz w:val="20"/>
          <w:szCs w:val="20"/>
        </w:rPr>
        <w:t>whtr</w:t>
      </w:r>
      <w:proofErr w:type="spellEnd"/>
      <w:r>
        <w:rPr>
          <w:sz w:val="20"/>
          <w:szCs w:val="20"/>
        </w:rPr>
        <w:t xml:space="preserve"> &gt;= 0.60 &amp; female == 0</w:t>
      </w:r>
    </w:p>
    <w:p w:rsidR="00726E62" w:rsidRDefault="00726E62">
      <w:pPr>
        <w:rPr>
          <w:sz w:val="20"/>
          <w:szCs w:val="20"/>
        </w:rPr>
      </w:pPr>
    </w:p>
    <w:p w:rsidR="00726E62" w:rsidRDefault="00000000">
      <w:pPr>
        <w:rPr>
          <w:sz w:val="20"/>
          <w:szCs w:val="20"/>
        </w:rPr>
      </w:pPr>
      <w:r>
        <w:rPr>
          <w:sz w:val="20"/>
          <w:szCs w:val="20"/>
        </w:rPr>
        <w:t xml:space="preserve">label define </w:t>
      </w:r>
      <w:proofErr w:type="spellStart"/>
      <w:r>
        <w:rPr>
          <w:sz w:val="20"/>
          <w:szCs w:val="20"/>
        </w:rPr>
        <w:t>bodylbl</w:t>
      </w:r>
      <w:proofErr w:type="spellEnd"/>
      <w:r>
        <w:rPr>
          <w:sz w:val="20"/>
          <w:szCs w:val="20"/>
        </w:rPr>
        <w:t xml:space="preserve"> 1 "Lean" 2 "Average" 3 "High Adiposity"</w:t>
      </w:r>
    </w:p>
    <w:p w:rsidR="00726E62" w:rsidRDefault="00000000">
      <w:pPr>
        <w:rPr>
          <w:sz w:val="20"/>
          <w:szCs w:val="20"/>
        </w:rPr>
      </w:pPr>
      <w:r>
        <w:rPr>
          <w:sz w:val="20"/>
          <w:szCs w:val="20"/>
        </w:rPr>
        <w:t xml:space="preserve">label values </w:t>
      </w:r>
      <w:proofErr w:type="spellStart"/>
      <w:r>
        <w:rPr>
          <w:sz w:val="20"/>
          <w:szCs w:val="20"/>
        </w:rPr>
        <w:t>body_type</w:t>
      </w:r>
      <w:proofErr w:type="spellEnd"/>
      <w:r>
        <w:rPr>
          <w:sz w:val="20"/>
          <w:szCs w:val="20"/>
        </w:rPr>
        <w:t xml:space="preserve"> </w:t>
      </w:r>
      <w:proofErr w:type="spellStart"/>
      <w:r>
        <w:rPr>
          <w:sz w:val="20"/>
          <w:szCs w:val="20"/>
        </w:rPr>
        <w:t>bodylbl</w:t>
      </w:r>
      <w:proofErr w:type="spellEnd"/>
    </w:p>
    <w:p w:rsidR="00726E62" w:rsidRDefault="00000000">
      <w:pPr>
        <w:rPr>
          <w:sz w:val="20"/>
          <w:szCs w:val="20"/>
        </w:rPr>
      </w:pPr>
      <w:r>
        <w:rPr>
          <w:sz w:val="20"/>
          <w:szCs w:val="20"/>
        </w:rPr>
        <w:t xml:space="preserve">label variable </w:t>
      </w:r>
      <w:proofErr w:type="spellStart"/>
      <w:r>
        <w:rPr>
          <w:sz w:val="20"/>
          <w:szCs w:val="20"/>
        </w:rPr>
        <w:t>body_type</w:t>
      </w:r>
      <w:proofErr w:type="spellEnd"/>
      <w:r>
        <w:rPr>
          <w:sz w:val="20"/>
          <w:szCs w:val="20"/>
        </w:rPr>
        <w:t xml:space="preserve"> "Body type classification"</w:t>
      </w:r>
    </w:p>
    <w:p w:rsidR="00726E62" w:rsidRDefault="00726E62">
      <w:pPr>
        <w:rPr>
          <w:sz w:val="20"/>
          <w:szCs w:val="20"/>
        </w:rPr>
      </w:pPr>
    </w:p>
    <w:p w:rsidR="00726E62" w:rsidRDefault="00000000">
      <w:pPr>
        <w:rPr>
          <w:sz w:val="20"/>
          <w:szCs w:val="20"/>
        </w:rPr>
      </w:pPr>
      <w:r>
        <w:rPr>
          <w:sz w:val="20"/>
          <w:szCs w:val="20"/>
        </w:rPr>
        <w:t xml:space="preserve">tab </w:t>
      </w:r>
      <w:proofErr w:type="spellStart"/>
      <w:r>
        <w:rPr>
          <w:sz w:val="20"/>
          <w:szCs w:val="20"/>
        </w:rPr>
        <w:t>body_type</w:t>
      </w:r>
      <w:proofErr w:type="spellEnd"/>
    </w:p>
    <w:p w:rsidR="00726E62" w:rsidRDefault="00000000">
      <w:pPr>
        <w:rPr>
          <w:sz w:val="20"/>
          <w:szCs w:val="20"/>
        </w:rPr>
      </w:pPr>
      <w:r>
        <w:rPr>
          <w:sz w:val="20"/>
          <w:szCs w:val="20"/>
        </w:rPr>
        <w:t>* % of height from hip (</w:t>
      </w:r>
      <w:proofErr w:type="spellStart"/>
      <w:r>
        <w:rPr>
          <w:sz w:val="20"/>
          <w:szCs w:val="20"/>
        </w:rPr>
        <w:t>trochanterionheight</w:t>
      </w:r>
      <w:proofErr w:type="spellEnd"/>
      <w:r>
        <w:rPr>
          <w:sz w:val="20"/>
          <w:szCs w:val="20"/>
        </w:rPr>
        <w:t>)</w:t>
      </w:r>
    </w:p>
    <w:p w:rsidR="00726E62" w:rsidRDefault="00726E62">
      <w:pPr>
        <w:rPr>
          <w:sz w:val="20"/>
          <w:szCs w:val="20"/>
        </w:rPr>
      </w:pPr>
    </w:p>
    <w:p w:rsidR="00726E62" w:rsidRDefault="00000000">
      <w:pPr>
        <w:rPr>
          <w:sz w:val="20"/>
          <w:szCs w:val="20"/>
        </w:rPr>
      </w:pPr>
      <w:r>
        <w:rPr>
          <w:sz w:val="20"/>
          <w:szCs w:val="20"/>
        </w:rPr>
        <w:t xml:space="preserve">gen </w:t>
      </w:r>
      <w:proofErr w:type="spellStart"/>
      <w:r>
        <w:rPr>
          <w:sz w:val="20"/>
          <w:szCs w:val="20"/>
        </w:rPr>
        <w:t>hip_height_pct</w:t>
      </w:r>
      <w:proofErr w:type="spellEnd"/>
      <w:r>
        <w:rPr>
          <w:sz w:val="20"/>
          <w:szCs w:val="20"/>
        </w:rPr>
        <w:t xml:space="preserve"> = </w:t>
      </w:r>
      <w:proofErr w:type="spellStart"/>
      <w:r>
        <w:rPr>
          <w:sz w:val="20"/>
          <w:szCs w:val="20"/>
        </w:rPr>
        <w:t>trochanterionheight</w:t>
      </w:r>
      <w:proofErr w:type="spellEnd"/>
      <w:r>
        <w:rPr>
          <w:sz w:val="20"/>
          <w:szCs w:val="20"/>
        </w:rPr>
        <w:t xml:space="preserve"> / stature * 100</w:t>
      </w:r>
    </w:p>
    <w:p w:rsidR="00726E62" w:rsidRDefault="00000000">
      <w:pPr>
        <w:rPr>
          <w:sz w:val="20"/>
          <w:szCs w:val="20"/>
        </w:rPr>
      </w:pPr>
      <w:r>
        <w:rPr>
          <w:sz w:val="20"/>
          <w:szCs w:val="20"/>
        </w:rPr>
        <w:t xml:space="preserve">label variable </w:t>
      </w:r>
      <w:proofErr w:type="spellStart"/>
      <w:r>
        <w:rPr>
          <w:sz w:val="20"/>
          <w:szCs w:val="20"/>
        </w:rPr>
        <w:t>hip_height_pct</w:t>
      </w:r>
      <w:proofErr w:type="spellEnd"/>
      <w:r>
        <w:rPr>
          <w:sz w:val="20"/>
          <w:szCs w:val="20"/>
        </w:rPr>
        <w:t xml:space="preserve"> "% of height to hip"</w:t>
      </w:r>
    </w:p>
    <w:p w:rsidR="00726E62" w:rsidRDefault="00726E62">
      <w:pPr>
        <w:rPr>
          <w:sz w:val="20"/>
          <w:szCs w:val="20"/>
        </w:rPr>
      </w:pPr>
    </w:p>
    <w:p w:rsidR="00726E62" w:rsidRDefault="00000000">
      <w:pPr>
        <w:rPr>
          <w:sz w:val="20"/>
          <w:szCs w:val="20"/>
        </w:rPr>
      </w:pPr>
      <w:r>
        <w:rPr>
          <w:sz w:val="20"/>
          <w:szCs w:val="20"/>
        </w:rPr>
        <w:t>* Compare by gender</w:t>
      </w:r>
    </w:p>
    <w:p w:rsidR="00726E62" w:rsidRDefault="00000000">
      <w:pPr>
        <w:rPr>
          <w:sz w:val="20"/>
          <w:szCs w:val="20"/>
        </w:rPr>
      </w:pPr>
      <w:r>
        <w:rPr>
          <w:sz w:val="20"/>
          <w:szCs w:val="20"/>
        </w:rPr>
        <w:t xml:space="preserve">graph box </w:t>
      </w:r>
      <w:proofErr w:type="spellStart"/>
      <w:r>
        <w:rPr>
          <w:sz w:val="20"/>
          <w:szCs w:val="20"/>
        </w:rPr>
        <w:t>hip_height_pct</w:t>
      </w:r>
      <w:proofErr w:type="spellEnd"/>
      <w:r>
        <w:rPr>
          <w:sz w:val="20"/>
          <w:szCs w:val="20"/>
        </w:rPr>
        <w:t>, over(female) ///</w:t>
      </w:r>
    </w:p>
    <w:p w:rsidR="00726E62" w:rsidRDefault="00000000">
      <w:pPr>
        <w:rPr>
          <w:sz w:val="20"/>
          <w:szCs w:val="20"/>
        </w:rPr>
      </w:pPr>
      <w:proofErr w:type="gramStart"/>
      <w:r>
        <w:rPr>
          <w:sz w:val="20"/>
          <w:szCs w:val="20"/>
        </w:rPr>
        <w:t>title(</w:t>
      </w:r>
      <w:proofErr w:type="gramEnd"/>
      <w:r>
        <w:rPr>
          <w:sz w:val="20"/>
          <w:szCs w:val="20"/>
        </w:rPr>
        <w:t>"Percent Height to Hip by Gender")</w:t>
      </w:r>
    </w:p>
    <w:p w:rsidR="00726E62" w:rsidRDefault="00726E62">
      <w:pPr>
        <w:rPr>
          <w:sz w:val="20"/>
          <w:szCs w:val="20"/>
        </w:rPr>
      </w:pPr>
    </w:p>
    <w:p w:rsidR="00726E62" w:rsidRDefault="00000000">
      <w:pPr>
        <w:rPr>
          <w:sz w:val="20"/>
          <w:szCs w:val="20"/>
        </w:rPr>
      </w:pPr>
      <w:r>
        <w:rPr>
          <w:sz w:val="20"/>
          <w:szCs w:val="20"/>
        </w:rPr>
        <w:t>* Correlations for males</w:t>
      </w:r>
    </w:p>
    <w:p w:rsidR="00726E62" w:rsidRDefault="00000000">
      <w:pPr>
        <w:rPr>
          <w:sz w:val="20"/>
          <w:szCs w:val="20"/>
        </w:rPr>
      </w:pPr>
      <w:proofErr w:type="spellStart"/>
      <w:r>
        <w:rPr>
          <w:sz w:val="20"/>
          <w:szCs w:val="20"/>
        </w:rPr>
        <w:t>pwcorr</w:t>
      </w:r>
      <w:proofErr w:type="spellEnd"/>
      <w:r>
        <w:rPr>
          <w:sz w:val="20"/>
          <w:szCs w:val="20"/>
        </w:rPr>
        <w:t xml:space="preserve"> stature </w:t>
      </w:r>
      <w:proofErr w:type="spellStart"/>
      <w:r>
        <w:rPr>
          <w:sz w:val="20"/>
          <w:szCs w:val="20"/>
        </w:rPr>
        <w:t>kneeheightmidpatella</w:t>
      </w:r>
      <w:proofErr w:type="spellEnd"/>
      <w:r>
        <w:rPr>
          <w:sz w:val="20"/>
          <w:szCs w:val="20"/>
        </w:rPr>
        <w:t xml:space="preserve"> </w:t>
      </w:r>
      <w:proofErr w:type="spellStart"/>
      <w:r>
        <w:rPr>
          <w:sz w:val="20"/>
          <w:szCs w:val="20"/>
        </w:rPr>
        <w:t>cervicaleheight</w:t>
      </w:r>
      <w:proofErr w:type="spellEnd"/>
      <w:r>
        <w:rPr>
          <w:sz w:val="20"/>
          <w:szCs w:val="20"/>
        </w:rPr>
        <w:t xml:space="preserve"> ///</w:t>
      </w:r>
    </w:p>
    <w:p w:rsidR="00726E62" w:rsidRDefault="00000000">
      <w:pPr>
        <w:rPr>
          <w:sz w:val="20"/>
          <w:szCs w:val="20"/>
        </w:rPr>
      </w:pPr>
      <w:proofErr w:type="spellStart"/>
      <w:r>
        <w:rPr>
          <w:sz w:val="20"/>
          <w:szCs w:val="20"/>
        </w:rPr>
        <w:t>trochanterionheight</w:t>
      </w:r>
      <w:proofErr w:type="spellEnd"/>
      <w:r>
        <w:rPr>
          <w:sz w:val="20"/>
          <w:szCs w:val="20"/>
        </w:rPr>
        <w:t xml:space="preserve"> </w:t>
      </w:r>
      <w:proofErr w:type="spellStart"/>
      <w:r>
        <w:rPr>
          <w:sz w:val="20"/>
          <w:szCs w:val="20"/>
        </w:rPr>
        <w:t>functionalleglength</w:t>
      </w:r>
      <w:proofErr w:type="spellEnd"/>
      <w:r>
        <w:rPr>
          <w:sz w:val="20"/>
          <w:szCs w:val="20"/>
        </w:rPr>
        <w:t xml:space="preserve"> span if female==0, sig</w:t>
      </w:r>
    </w:p>
    <w:p w:rsidR="00726E62" w:rsidRDefault="00726E62">
      <w:pPr>
        <w:rPr>
          <w:sz w:val="20"/>
          <w:szCs w:val="20"/>
        </w:rPr>
      </w:pPr>
    </w:p>
    <w:p w:rsidR="00726E62" w:rsidRDefault="00000000">
      <w:pPr>
        <w:rPr>
          <w:sz w:val="20"/>
          <w:szCs w:val="20"/>
        </w:rPr>
      </w:pPr>
      <w:r>
        <w:rPr>
          <w:sz w:val="20"/>
          <w:szCs w:val="20"/>
        </w:rPr>
        <w:t>* Correlations for females</w:t>
      </w:r>
    </w:p>
    <w:p w:rsidR="00726E62" w:rsidRDefault="00000000">
      <w:pPr>
        <w:rPr>
          <w:sz w:val="20"/>
          <w:szCs w:val="20"/>
        </w:rPr>
      </w:pPr>
      <w:proofErr w:type="spellStart"/>
      <w:r>
        <w:rPr>
          <w:sz w:val="20"/>
          <w:szCs w:val="20"/>
        </w:rPr>
        <w:t>pwcorr</w:t>
      </w:r>
      <w:proofErr w:type="spellEnd"/>
      <w:r>
        <w:rPr>
          <w:sz w:val="20"/>
          <w:szCs w:val="20"/>
        </w:rPr>
        <w:t xml:space="preserve"> stature </w:t>
      </w:r>
      <w:proofErr w:type="spellStart"/>
      <w:r>
        <w:rPr>
          <w:sz w:val="20"/>
          <w:szCs w:val="20"/>
        </w:rPr>
        <w:t>kneeheightmidpatella</w:t>
      </w:r>
      <w:proofErr w:type="spellEnd"/>
      <w:r>
        <w:rPr>
          <w:sz w:val="20"/>
          <w:szCs w:val="20"/>
        </w:rPr>
        <w:t xml:space="preserve"> </w:t>
      </w:r>
      <w:proofErr w:type="spellStart"/>
      <w:r>
        <w:rPr>
          <w:sz w:val="20"/>
          <w:szCs w:val="20"/>
        </w:rPr>
        <w:t>cervicaleheight</w:t>
      </w:r>
      <w:proofErr w:type="spellEnd"/>
      <w:r>
        <w:rPr>
          <w:sz w:val="20"/>
          <w:szCs w:val="20"/>
        </w:rPr>
        <w:t xml:space="preserve"> ///</w:t>
      </w:r>
    </w:p>
    <w:p w:rsidR="00726E62" w:rsidRDefault="00000000">
      <w:pPr>
        <w:rPr>
          <w:sz w:val="20"/>
          <w:szCs w:val="20"/>
        </w:rPr>
      </w:pPr>
      <w:proofErr w:type="spellStart"/>
      <w:r>
        <w:rPr>
          <w:sz w:val="20"/>
          <w:szCs w:val="20"/>
        </w:rPr>
        <w:t>trochanterionheight</w:t>
      </w:r>
      <w:proofErr w:type="spellEnd"/>
      <w:r>
        <w:rPr>
          <w:sz w:val="20"/>
          <w:szCs w:val="20"/>
        </w:rPr>
        <w:t xml:space="preserve"> </w:t>
      </w:r>
      <w:proofErr w:type="spellStart"/>
      <w:r>
        <w:rPr>
          <w:sz w:val="20"/>
          <w:szCs w:val="20"/>
        </w:rPr>
        <w:t>functionalleglength</w:t>
      </w:r>
      <w:proofErr w:type="spellEnd"/>
      <w:r>
        <w:rPr>
          <w:sz w:val="20"/>
          <w:szCs w:val="20"/>
        </w:rPr>
        <w:t xml:space="preserve"> span if female==1, sig</w:t>
      </w:r>
    </w:p>
    <w:p w:rsidR="00726E62" w:rsidRDefault="00726E62">
      <w:pPr>
        <w:rPr>
          <w:sz w:val="20"/>
          <w:szCs w:val="20"/>
        </w:rPr>
      </w:pPr>
    </w:p>
    <w:p w:rsidR="00726E62" w:rsidRDefault="00000000">
      <w:pPr>
        <w:rPr>
          <w:sz w:val="20"/>
          <w:szCs w:val="20"/>
        </w:rPr>
      </w:pPr>
      <w:proofErr w:type="spellStart"/>
      <w:r>
        <w:rPr>
          <w:sz w:val="20"/>
          <w:szCs w:val="20"/>
        </w:rPr>
        <w:t>twoway</w:t>
      </w:r>
      <w:proofErr w:type="spellEnd"/>
      <w:r>
        <w:rPr>
          <w:sz w:val="20"/>
          <w:szCs w:val="20"/>
        </w:rPr>
        <w:t xml:space="preserve"> scatter </w:t>
      </w:r>
      <w:proofErr w:type="spellStart"/>
      <w:r>
        <w:rPr>
          <w:sz w:val="20"/>
          <w:szCs w:val="20"/>
        </w:rPr>
        <w:t>cervicaleheight</w:t>
      </w:r>
      <w:proofErr w:type="spellEnd"/>
      <w:r>
        <w:rPr>
          <w:sz w:val="20"/>
          <w:szCs w:val="20"/>
        </w:rPr>
        <w:t xml:space="preserve"> stature, ///</w:t>
      </w:r>
    </w:p>
    <w:p w:rsidR="00726E62" w:rsidRDefault="00000000">
      <w:pPr>
        <w:rPr>
          <w:sz w:val="20"/>
          <w:szCs w:val="20"/>
        </w:rPr>
      </w:pPr>
      <w:proofErr w:type="gramStart"/>
      <w:r>
        <w:rPr>
          <w:sz w:val="20"/>
          <w:szCs w:val="20"/>
        </w:rPr>
        <w:t>title(</w:t>
      </w:r>
      <w:proofErr w:type="gramEnd"/>
      <w:r>
        <w:rPr>
          <w:sz w:val="20"/>
          <w:szCs w:val="20"/>
        </w:rPr>
        <w:t>"Relationship between Stature and Cervicale Height") ///</w:t>
      </w:r>
    </w:p>
    <w:p w:rsidR="00726E62" w:rsidRDefault="00000000">
      <w:pPr>
        <w:rPr>
          <w:sz w:val="20"/>
          <w:szCs w:val="20"/>
        </w:rPr>
      </w:pPr>
      <w:proofErr w:type="spellStart"/>
      <w:proofErr w:type="gramStart"/>
      <w:r>
        <w:rPr>
          <w:sz w:val="20"/>
          <w:szCs w:val="20"/>
        </w:rPr>
        <w:t>ytitle</w:t>
      </w:r>
      <w:proofErr w:type="spellEnd"/>
      <w:r>
        <w:rPr>
          <w:sz w:val="20"/>
          <w:szCs w:val="20"/>
        </w:rPr>
        <w:t>(</w:t>
      </w:r>
      <w:proofErr w:type="gramEnd"/>
      <w:r>
        <w:rPr>
          <w:sz w:val="20"/>
          <w:szCs w:val="20"/>
        </w:rPr>
        <w:t xml:space="preserve">"Cervicale Height") </w:t>
      </w:r>
      <w:proofErr w:type="spellStart"/>
      <w:r>
        <w:rPr>
          <w:sz w:val="20"/>
          <w:szCs w:val="20"/>
        </w:rPr>
        <w:t>xtitle</w:t>
      </w:r>
      <w:proofErr w:type="spellEnd"/>
      <w:r>
        <w:rPr>
          <w:sz w:val="20"/>
          <w:szCs w:val="20"/>
        </w:rPr>
        <w:t>("Stature")</w:t>
      </w:r>
    </w:p>
    <w:p w:rsidR="00726E62" w:rsidRDefault="00726E62">
      <w:pPr>
        <w:rPr>
          <w:sz w:val="20"/>
          <w:szCs w:val="20"/>
        </w:rPr>
      </w:pPr>
    </w:p>
    <w:p w:rsidR="00726E62" w:rsidRDefault="00000000">
      <w:pPr>
        <w:rPr>
          <w:sz w:val="20"/>
          <w:szCs w:val="20"/>
        </w:rPr>
      </w:pPr>
      <w:r>
        <w:rPr>
          <w:sz w:val="20"/>
          <w:szCs w:val="20"/>
        </w:rPr>
        <w:t>* Weight difference (measured - reported)</w:t>
      </w:r>
    </w:p>
    <w:p w:rsidR="00726E62" w:rsidRDefault="00000000">
      <w:pPr>
        <w:rPr>
          <w:sz w:val="20"/>
          <w:szCs w:val="20"/>
        </w:rPr>
      </w:pPr>
      <w:r>
        <w:rPr>
          <w:sz w:val="20"/>
          <w:szCs w:val="20"/>
        </w:rPr>
        <w:t xml:space="preserve">gen </w:t>
      </w:r>
      <w:proofErr w:type="spellStart"/>
      <w:r>
        <w:rPr>
          <w:sz w:val="20"/>
          <w:szCs w:val="20"/>
        </w:rPr>
        <w:t>weight_diff</w:t>
      </w:r>
      <w:proofErr w:type="spellEnd"/>
      <w:r>
        <w:rPr>
          <w:sz w:val="20"/>
          <w:szCs w:val="20"/>
        </w:rPr>
        <w:t xml:space="preserve"> = </w:t>
      </w:r>
      <w:proofErr w:type="spellStart"/>
      <w:r>
        <w:rPr>
          <w:sz w:val="20"/>
          <w:szCs w:val="20"/>
        </w:rPr>
        <w:t>weight_kg</w:t>
      </w:r>
      <w:proofErr w:type="spellEnd"/>
      <w:r>
        <w:rPr>
          <w:sz w:val="20"/>
          <w:szCs w:val="20"/>
        </w:rPr>
        <w:t xml:space="preserve"> - (</w:t>
      </w:r>
      <w:proofErr w:type="spellStart"/>
      <w:r>
        <w:rPr>
          <w:sz w:val="20"/>
          <w:szCs w:val="20"/>
        </w:rPr>
        <w:t>weightlbs</w:t>
      </w:r>
      <w:proofErr w:type="spellEnd"/>
      <w:r>
        <w:rPr>
          <w:sz w:val="20"/>
          <w:szCs w:val="20"/>
        </w:rPr>
        <w:t xml:space="preserve"> * 0.453592)</w:t>
      </w:r>
    </w:p>
    <w:p w:rsidR="00726E62" w:rsidRDefault="00000000">
      <w:pPr>
        <w:rPr>
          <w:sz w:val="20"/>
          <w:szCs w:val="20"/>
        </w:rPr>
      </w:pPr>
      <w:r>
        <w:rPr>
          <w:sz w:val="20"/>
          <w:szCs w:val="20"/>
        </w:rPr>
        <w:t xml:space="preserve">gen </w:t>
      </w:r>
      <w:proofErr w:type="spellStart"/>
      <w:r>
        <w:rPr>
          <w:sz w:val="20"/>
          <w:szCs w:val="20"/>
        </w:rPr>
        <w:t>height_diff</w:t>
      </w:r>
      <w:proofErr w:type="spellEnd"/>
      <w:r>
        <w:rPr>
          <w:sz w:val="20"/>
          <w:szCs w:val="20"/>
        </w:rPr>
        <w:t xml:space="preserve"> = </w:t>
      </w:r>
      <w:proofErr w:type="spellStart"/>
      <w:r>
        <w:rPr>
          <w:sz w:val="20"/>
          <w:szCs w:val="20"/>
        </w:rPr>
        <w:t>height_cm</w:t>
      </w:r>
      <w:proofErr w:type="spellEnd"/>
      <w:r>
        <w:rPr>
          <w:sz w:val="20"/>
          <w:szCs w:val="20"/>
        </w:rPr>
        <w:t xml:space="preserve"> - (</w:t>
      </w:r>
      <w:proofErr w:type="spellStart"/>
      <w:r>
        <w:rPr>
          <w:sz w:val="20"/>
          <w:szCs w:val="20"/>
        </w:rPr>
        <w:t>heightin</w:t>
      </w:r>
      <w:proofErr w:type="spellEnd"/>
      <w:r>
        <w:rPr>
          <w:sz w:val="20"/>
          <w:szCs w:val="20"/>
        </w:rPr>
        <w:t xml:space="preserve"> * 2.54)</w:t>
      </w:r>
    </w:p>
    <w:p w:rsidR="00726E62" w:rsidRDefault="00000000">
      <w:pPr>
        <w:rPr>
          <w:sz w:val="20"/>
          <w:szCs w:val="20"/>
        </w:rPr>
      </w:pPr>
      <w:proofErr w:type="spellStart"/>
      <w:r>
        <w:rPr>
          <w:sz w:val="20"/>
          <w:szCs w:val="20"/>
        </w:rPr>
        <w:t>summ</w:t>
      </w:r>
      <w:proofErr w:type="spellEnd"/>
      <w:r>
        <w:rPr>
          <w:sz w:val="20"/>
          <w:szCs w:val="20"/>
        </w:rPr>
        <w:t xml:space="preserve"> </w:t>
      </w:r>
      <w:proofErr w:type="spellStart"/>
      <w:r>
        <w:rPr>
          <w:sz w:val="20"/>
          <w:szCs w:val="20"/>
        </w:rPr>
        <w:t>weight_diff</w:t>
      </w:r>
      <w:proofErr w:type="spellEnd"/>
      <w:r>
        <w:rPr>
          <w:sz w:val="20"/>
          <w:szCs w:val="20"/>
        </w:rPr>
        <w:t xml:space="preserve"> </w:t>
      </w:r>
      <w:proofErr w:type="spellStart"/>
      <w:r>
        <w:rPr>
          <w:sz w:val="20"/>
          <w:szCs w:val="20"/>
        </w:rPr>
        <w:t>height_diff</w:t>
      </w:r>
      <w:proofErr w:type="spellEnd"/>
    </w:p>
    <w:p w:rsidR="00726E62" w:rsidRDefault="00726E62">
      <w:pPr>
        <w:rPr>
          <w:sz w:val="20"/>
          <w:szCs w:val="20"/>
        </w:rPr>
      </w:pPr>
    </w:p>
    <w:p w:rsidR="00726E62" w:rsidRDefault="00000000">
      <w:pPr>
        <w:rPr>
          <w:sz w:val="20"/>
          <w:szCs w:val="20"/>
        </w:rPr>
      </w:pPr>
      <w:proofErr w:type="spellStart"/>
      <w:r>
        <w:rPr>
          <w:sz w:val="20"/>
          <w:szCs w:val="20"/>
        </w:rPr>
        <w:t>summ</w:t>
      </w:r>
      <w:proofErr w:type="spellEnd"/>
      <w:r>
        <w:rPr>
          <w:sz w:val="20"/>
          <w:szCs w:val="20"/>
        </w:rPr>
        <w:t xml:space="preserve"> </w:t>
      </w:r>
      <w:proofErr w:type="spellStart"/>
      <w:r>
        <w:rPr>
          <w:sz w:val="20"/>
          <w:szCs w:val="20"/>
        </w:rPr>
        <w:t>weightlbs</w:t>
      </w:r>
      <w:proofErr w:type="spellEnd"/>
      <w:r>
        <w:rPr>
          <w:sz w:val="20"/>
          <w:szCs w:val="20"/>
        </w:rPr>
        <w:t xml:space="preserve"> </w:t>
      </w:r>
      <w:proofErr w:type="spellStart"/>
      <w:r>
        <w:rPr>
          <w:sz w:val="20"/>
          <w:szCs w:val="20"/>
        </w:rPr>
        <w:t>weight_kg</w:t>
      </w:r>
      <w:proofErr w:type="spellEnd"/>
    </w:p>
    <w:p w:rsidR="00726E62" w:rsidRDefault="00726E62">
      <w:pPr>
        <w:rPr>
          <w:sz w:val="20"/>
          <w:szCs w:val="20"/>
        </w:rPr>
      </w:pPr>
    </w:p>
    <w:p w:rsidR="00726E62" w:rsidRDefault="00000000">
      <w:pPr>
        <w:rPr>
          <w:sz w:val="20"/>
          <w:szCs w:val="20"/>
        </w:rPr>
      </w:pPr>
      <w:r>
        <w:rPr>
          <w:sz w:val="20"/>
          <w:szCs w:val="20"/>
        </w:rPr>
        <w:t xml:space="preserve">drop </w:t>
      </w:r>
      <w:proofErr w:type="spellStart"/>
      <w:r>
        <w:rPr>
          <w:sz w:val="20"/>
          <w:szCs w:val="20"/>
        </w:rPr>
        <w:t>weight_kg</w:t>
      </w:r>
      <w:proofErr w:type="spellEnd"/>
    </w:p>
    <w:p w:rsidR="00726E62" w:rsidRDefault="00000000">
      <w:pPr>
        <w:rPr>
          <w:sz w:val="20"/>
          <w:szCs w:val="20"/>
        </w:rPr>
      </w:pPr>
      <w:r>
        <w:rPr>
          <w:sz w:val="20"/>
          <w:szCs w:val="20"/>
        </w:rPr>
        <w:lastRenderedPageBreak/>
        <w:t xml:space="preserve">gen </w:t>
      </w:r>
      <w:proofErr w:type="spellStart"/>
      <w:r>
        <w:rPr>
          <w:sz w:val="20"/>
          <w:szCs w:val="20"/>
        </w:rPr>
        <w:t>weight_kg</w:t>
      </w:r>
      <w:proofErr w:type="spellEnd"/>
      <w:r>
        <w:rPr>
          <w:sz w:val="20"/>
          <w:szCs w:val="20"/>
        </w:rPr>
        <w:t xml:space="preserve"> = </w:t>
      </w:r>
      <w:proofErr w:type="spellStart"/>
      <w:r>
        <w:rPr>
          <w:sz w:val="20"/>
          <w:szCs w:val="20"/>
        </w:rPr>
        <w:t>weightkg</w:t>
      </w:r>
      <w:proofErr w:type="spellEnd"/>
      <w:r>
        <w:rPr>
          <w:sz w:val="20"/>
          <w:szCs w:val="20"/>
        </w:rPr>
        <w:t xml:space="preserve"> / 10</w:t>
      </w:r>
    </w:p>
    <w:p w:rsidR="00726E62" w:rsidRDefault="00000000">
      <w:pPr>
        <w:rPr>
          <w:sz w:val="20"/>
          <w:szCs w:val="20"/>
        </w:rPr>
      </w:pPr>
      <w:r>
        <w:rPr>
          <w:sz w:val="20"/>
          <w:szCs w:val="20"/>
        </w:rPr>
        <w:t xml:space="preserve">label variable </w:t>
      </w:r>
      <w:proofErr w:type="spellStart"/>
      <w:r>
        <w:rPr>
          <w:sz w:val="20"/>
          <w:szCs w:val="20"/>
        </w:rPr>
        <w:t>weight_kg</w:t>
      </w:r>
      <w:proofErr w:type="spellEnd"/>
      <w:r>
        <w:rPr>
          <w:sz w:val="20"/>
          <w:szCs w:val="20"/>
        </w:rPr>
        <w:t xml:space="preserve"> "Weight in kilograms"</w:t>
      </w:r>
    </w:p>
    <w:p w:rsidR="00726E62" w:rsidRDefault="00726E62">
      <w:pPr>
        <w:rPr>
          <w:sz w:val="20"/>
          <w:szCs w:val="20"/>
        </w:rPr>
      </w:pPr>
    </w:p>
    <w:p w:rsidR="00726E62" w:rsidRDefault="00726E62">
      <w:pPr>
        <w:rPr>
          <w:sz w:val="20"/>
          <w:szCs w:val="20"/>
        </w:rPr>
      </w:pPr>
    </w:p>
    <w:p w:rsidR="00726E62" w:rsidRDefault="00726E62">
      <w:pPr>
        <w:rPr>
          <w:sz w:val="20"/>
          <w:szCs w:val="20"/>
        </w:rPr>
      </w:pPr>
    </w:p>
    <w:p w:rsidR="00726E62" w:rsidRDefault="00726E62">
      <w:pPr>
        <w:rPr>
          <w:sz w:val="20"/>
          <w:szCs w:val="20"/>
        </w:rPr>
      </w:pPr>
    </w:p>
    <w:p w:rsidR="00726E62" w:rsidRDefault="00726E62">
      <w:pPr>
        <w:rPr>
          <w:sz w:val="20"/>
          <w:szCs w:val="20"/>
        </w:rPr>
      </w:pPr>
    </w:p>
    <w:p w:rsidR="00726E62" w:rsidRDefault="00726E62">
      <w:pPr>
        <w:rPr>
          <w:sz w:val="20"/>
          <w:szCs w:val="20"/>
        </w:rPr>
      </w:pPr>
    </w:p>
    <w:p w:rsidR="00726E62" w:rsidRDefault="00726E62">
      <w:pPr>
        <w:rPr>
          <w:sz w:val="20"/>
          <w:szCs w:val="20"/>
        </w:rPr>
      </w:pPr>
    </w:p>
    <w:p w:rsidR="00726E62" w:rsidRDefault="00726E62">
      <w:pPr>
        <w:rPr>
          <w:sz w:val="20"/>
          <w:szCs w:val="20"/>
        </w:rPr>
      </w:pPr>
    </w:p>
    <w:p w:rsidR="00726E62" w:rsidRDefault="00726E62">
      <w:pPr>
        <w:rPr>
          <w:sz w:val="20"/>
          <w:szCs w:val="20"/>
        </w:rPr>
      </w:pPr>
    </w:p>
    <w:p w:rsidR="00726E62" w:rsidRDefault="00726E62"/>
    <w:p w:rsidR="00726E62" w:rsidRDefault="00726E62"/>
    <w:p w:rsidR="00726E62" w:rsidRDefault="00726E62"/>
    <w:p w:rsidR="00726E62" w:rsidRDefault="00726E62"/>
    <w:p w:rsidR="00726E62" w:rsidRDefault="00726E62"/>
    <w:sectPr w:rsidR="00726E62">
      <w:headerReference w:type="default" r:id="rId16"/>
      <w:footerReference w:type="default" r:id="rId17"/>
      <w:footerReference w:type="firs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0650" w:rsidRDefault="00940650">
      <w:pPr>
        <w:spacing w:line="240" w:lineRule="auto"/>
      </w:pPr>
      <w:r>
        <w:separator/>
      </w:r>
    </w:p>
  </w:endnote>
  <w:endnote w:type="continuationSeparator" w:id="0">
    <w:p w:rsidR="00940650" w:rsidRDefault="009406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9A41AAD-BFB3-7B42-AC6C-7875883E1666}"/>
    <w:embedBold r:id="rId2" w:fontKey="{6C46C237-2892-F449-A177-5F86B4C84512}"/>
    <w:embedItalic r:id="rId3" w:fontKey="{EF31D34A-4D69-AD4D-89A8-4F9DDC391875}"/>
  </w:font>
  <w:font w:name="Times New Roman">
    <w:panose1 w:val="02020603050405020304"/>
    <w:charset w:val="00"/>
    <w:family w:val="roman"/>
    <w:pitch w:val="variable"/>
    <w:sig w:usb0="E0002EFF" w:usb1="C000785B" w:usb2="00000009" w:usb3="00000000" w:csb0="000001FF" w:csb1="00000000"/>
    <w:embedRegular r:id="rId4" w:fontKey="{25E0A652-C05A-964D-B899-86C8B6FB97D2}"/>
  </w:font>
  <w:font w:name="Arial Unicode MS">
    <w:panose1 w:val="020B0604020202020204"/>
    <w:charset w:val="80"/>
    <w:family w:val="swiss"/>
    <w:pitch w:val="variable"/>
    <w:sig w:usb0="F7FFAFFF" w:usb1="E9DFFFFF" w:usb2="0000003F" w:usb3="00000000" w:csb0="003F01FF" w:csb1="00000000"/>
    <w:embedRegular r:id="rId5" w:subsetted="1" w:fontKey="{57E85E48-A66D-F448-B479-80391E0F91BE}"/>
  </w:font>
  <w:font w:name="Calibri">
    <w:panose1 w:val="020F0502020204030204"/>
    <w:charset w:val="00"/>
    <w:family w:val="swiss"/>
    <w:pitch w:val="variable"/>
    <w:sig w:usb0="E0002AFF" w:usb1="C000247B" w:usb2="00000009" w:usb3="00000000" w:csb0="000001FF" w:csb1="00000000"/>
    <w:embedRegular r:id="rId6" w:fontKey="{7CAA1BA9-1D2E-A84F-B1DB-58AD85402BF3}"/>
  </w:font>
  <w:font w:name="Cambria">
    <w:panose1 w:val="02040503050406030204"/>
    <w:charset w:val="00"/>
    <w:family w:val="roman"/>
    <w:pitch w:val="variable"/>
    <w:sig w:usb0="E00002FF" w:usb1="400004FF" w:usb2="00000000" w:usb3="00000000" w:csb0="0000019F" w:csb1="00000000"/>
    <w:embedRegular r:id="rId7" w:fontKey="{2D2A755A-3F7A-A940-9104-0DDDE81CED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6E62" w:rsidRDefault="00726E62">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6E62" w:rsidRDefault="00726E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0650" w:rsidRDefault="00940650">
      <w:pPr>
        <w:spacing w:line="240" w:lineRule="auto"/>
      </w:pPr>
      <w:r>
        <w:separator/>
      </w:r>
    </w:p>
  </w:footnote>
  <w:footnote w:type="continuationSeparator" w:id="0">
    <w:p w:rsidR="00940650" w:rsidRDefault="009406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6E62" w:rsidRDefault="00726E6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E62"/>
    <w:rsid w:val="00347301"/>
    <w:rsid w:val="0045172C"/>
    <w:rsid w:val="00726E62"/>
    <w:rsid w:val="00940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9FC05"/>
  <w15:docId w15:val="{1F9AE738-B1CD-EA47-96B2-F53CEACA9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2925</Words>
  <Characters>16675</Characters>
  <Application>Microsoft Office Word</Application>
  <DocSecurity>0</DocSecurity>
  <Lines>138</Lines>
  <Paragraphs>39</Paragraphs>
  <ScaleCrop>false</ScaleCrop>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Mzee</cp:lastModifiedBy>
  <cp:revision>2</cp:revision>
  <dcterms:created xsi:type="dcterms:W3CDTF">2026-03-19T17:31:00Z</dcterms:created>
  <dcterms:modified xsi:type="dcterms:W3CDTF">2026-03-19T17:38:00Z</dcterms:modified>
</cp:coreProperties>
</file>