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B614" w14:textId="77777777" w:rsidR="00BA727E" w:rsidRPr="00D368DA" w:rsidRDefault="000D161C" w:rsidP="00BC2CCC">
      <w:pPr>
        <w:rPr>
          <w:rFonts w:ascii="Times New Roman" w:hAnsi="Times New Roman" w:cs="Times New Roman"/>
          <w:noProof/>
          <w:sz w:val="24"/>
          <w:szCs w:val="24"/>
        </w:rPr>
      </w:pPr>
      <w:r w:rsidRPr="00D36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F9D83" wp14:editId="1A54E9E8">
            <wp:extent cx="3838575" cy="3907947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3558" t="35693" r="49839" b="14039"/>
                    <a:stretch/>
                  </pic:blipFill>
                  <pic:spPr bwMode="auto">
                    <a:xfrm>
                      <a:off x="0" y="0"/>
                      <a:ext cx="3847954" cy="3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27E" w:rsidRPr="00D36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5306F" wp14:editId="57394C18">
            <wp:extent cx="4162030" cy="2625725"/>
            <wp:effectExtent l="0" t="0" r="0" b="3175"/>
            <wp:docPr id="10" name="Picture 10" descr="A picture containing table, indoor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, indoor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32" cy="263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B30E" w14:textId="1D7B19DE" w:rsidR="00BA727E" w:rsidRPr="00D368DA" w:rsidRDefault="007E5F0E" w:rsidP="00BC2CCC">
      <w:pPr>
        <w:rPr>
          <w:rFonts w:ascii="Times New Roman" w:hAnsi="Times New Roman" w:cs="Times New Roman"/>
          <w:noProof/>
          <w:sz w:val="24"/>
          <w:szCs w:val="24"/>
        </w:rPr>
      </w:pPr>
      <w:r w:rsidRPr="00D368DA">
        <w:rPr>
          <w:rFonts w:ascii="Times New Roman" w:hAnsi="Times New Roman" w:cs="Times New Roman"/>
          <w:noProof/>
          <w:sz w:val="24"/>
          <w:szCs w:val="24"/>
        </w:rPr>
        <w:t xml:space="preserve">Juice Texture: </w:t>
      </w:r>
      <w:r w:rsidR="00BA727E" w:rsidRPr="00D36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25494" wp14:editId="1D0B1537">
            <wp:extent cx="562014" cy="1276350"/>
            <wp:effectExtent l="0" t="0" r="9525" b="0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" cy="12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8DA">
        <w:rPr>
          <w:rFonts w:ascii="Times New Roman" w:hAnsi="Times New Roman" w:cs="Times New Roman"/>
          <w:noProof/>
          <w:sz w:val="24"/>
          <w:szCs w:val="24"/>
        </w:rPr>
        <w:t xml:space="preserve">Bamboo Texture: </w:t>
      </w:r>
      <w:r w:rsidR="00BA727E" w:rsidRPr="00D368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E7AEE0" wp14:editId="2F50A345">
            <wp:extent cx="812800" cy="1219200"/>
            <wp:effectExtent l="0" t="0" r="6350" b="0"/>
            <wp:docPr id="9" name="Picture 9" descr="A picture containing text, grass, outdoor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grass, outdoor, g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22" cy="12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97FF" w14:textId="412F6861" w:rsidR="007E5F0E" w:rsidRPr="00D368DA" w:rsidRDefault="007E5F0E" w:rsidP="00BC2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68D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MAIN CODE: </w:t>
      </w:r>
    </w:p>
    <w:p w14:paraId="43FCB44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368DA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D368DA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//include libraries</w:t>
      </w:r>
    </w:p>
    <w:p w14:paraId="509C8372" w14:textId="30F23BE2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&lt;GL/</w:t>
      </w:r>
      <w:proofErr w:type="spellStart"/>
      <w:r w:rsidRPr="00D368DA">
        <w:rPr>
          <w:rFonts w:ascii="Times New Roman" w:hAnsi="Times New Roman" w:cs="Times New Roman"/>
          <w:color w:val="A31515"/>
          <w:sz w:val="24"/>
          <w:szCs w:val="24"/>
        </w:rPr>
        <w:t>glut.h</w:t>
      </w:r>
      <w:proofErr w:type="spellEnd"/>
      <w:r w:rsidRPr="00D368DA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//glut library</w:t>
      </w:r>
    </w:p>
    <w:p w14:paraId="10B7A4B3" w14:textId="77777777" w:rsidR="00CA5E6C" w:rsidRPr="00D368DA" w:rsidRDefault="00CA5E6C" w:rsidP="00CA5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368DA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D368DA">
        <w:rPr>
          <w:rFonts w:ascii="Times New Roman" w:hAnsi="Times New Roman" w:cs="Times New Roman"/>
          <w:color w:val="A31515"/>
          <w:sz w:val="24"/>
          <w:szCs w:val="24"/>
        </w:rPr>
        <w:t xml:space="preserve">&gt; </w:t>
      </w:r>
    </w:p>
    <w:p w14:paraId="70361DB9" w14:textId="77777777" w:rsidR="00CA5E6C" w:rsidRPr="00D368DA" w:rsidRDefault="00CA5E6C" w:rsidP="00CA5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 xml:space="preserve">&lt;stb/stb_image.h&gt;     </w:t>
      </w:r>
    </w:p>
    <w:p w14:paraId="671F32F9" w14:textId="77777777" w:rsidR="00CA5E6C" w:rsidRPr="00D368DA" w:rsidRDefault="00CA5E6C" w:rsidP="00CA5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"Texture.h"</w:t>
      </w:r>
    </w:p>
    <w:p w14:paraId="32F36289" w14:textId="77777777" w:rsidR="00CA5E6C" w:rsidRPr="00D368DA" w:rsidRDefault="00CA5E6C" w:rsidP="00CA5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"shaderClass.h"</w:t>
      </w:r>
    </w:p>
    <w:p w14:paraId="57F00F0A" w14:textId="77777777" w:rsidR="00CA5E6C" w:rsidRPr="00D368DA" w:rsidRDefault="00CA5E6C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B981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B65E8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85464E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angle;</w:t>
      </w:r>
      <w:proofErr w:type="gramEnd"/>
    </w:p>
    <w:p w14:paraId="38AF333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4C2A75" w14:textId="56B4B058" w:rsidR="00AA4D2B" w:rsidRPr="00D368DA" w:rsidRDefault="00D368DA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8000"/>
          <w:sz w:val="24"/>
          <w:szCs w:val="24"/>
        </w:rPr>
        <w:t>//Light</w:t>
      </w:r>
    </w:p>
    <w:p w14:paraId="690598C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16C3E98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myinit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E3DAC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44DF21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ambient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1D4D53D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{ 0.3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, 0.3, 0.3, 1.0 };</w:t>
      </w:r>
    </w:p>
    <w:p w14:paraId="3A973AA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diffuse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56B0D0D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{ 6.0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, 6.0, 6.0, 1.0 };</w:t>
      </w:r>
    </w:p>
    <w:p w14:paraId="58486AD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specular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37CF583F" w14:textId="75973398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{ 1.0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, 1.0, 1.0, 1.0 };</w:t>
      </w:r>
    </w:p>
    <w:p w14:paraId="2879307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position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4C444AC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{ -1.0, 1.0, 1.0,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0.0 }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F6559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E67C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GL_AMBIENT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light_ambient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81F588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GL_DIFFUSE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light_diffuse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938E1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GL_SPECULAR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light_specular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BF669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GL_POSITION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light_position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CFA57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0BB4A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1F20A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glDepthFunc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GL_LESS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73444F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GL_DEPTH_TEST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B4593B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GL_LIGHTING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4095D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C23CF1" w14:textId="0E1677AB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A01AD8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renderScene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C32C8F5" w14:textId="27091C76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95AFD7" w14:textId="1DA9D3F7" w:rsidR="00D368DA" w:rsidRPr="00F1477B" w:rsidRDefault="00D368DA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F1477B">
        <w:rPr>
          <w:rFonts w:ascii="Times New Roman" w:hAnsi="Times New Roman" w:cs="Times New Roman"/>
          <w:color w:val="008000"/>
          <w:sz w:val="24"/>
          <w:szCs w:val="24"/>
        </w:rPr>
        <w:t>//camera and mouse</w:t>
      </w:r>
    </w:p>
    <w:p w14:paraId="17357B35" w14:textId="77777777" w:rsidR="00D368DA" w:rsidRPr="00D368DA" w:rsidRDefault="00D368DA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54157A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angle of rotation for the camera direction</w:t>
      </w:r>
    </w:p>
    <w:p w14:paraId="2BC8C52F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angle =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0.0;</w:t>
      </w:r>
      <w:proofErr w:type="gramEnd"/>
    </w:p>
    <w:p w14:paraId="50416A13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actual vector representing the camera's direction</w:t>
      </w:r>
    </w:p>
    <w:p w14:paraId="788F381C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lx = 0.0f,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-1.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0f;</w:t>
      </w:r>
      <w:proofErr w:type="gramEnd"/>
    </w:p>
    <w:p w14:paraId="296888E1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XZ position of the camera</w:t>
      </w:r>
    </w:p>
    <w:p w14:paraId="019A89BA" w14:textId="63E36E3E" w:rsidR="00D368DA" w:rsidRPr="00D368DA" w:rsidRDefault="000F5AC5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x = 0.0f, z = 5.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0f;</w:t>
      </w:r>
      <w:proofErr w:type="gramEnd"/>
    </w:p>
    <w:p w14:paraId="20A25A72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7491E6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fraction = 0.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1f;</w:t>
      </w:r>
      <w:proofErr w:type="gramEnd"/>
    </w:p>
    <w:p w14:paraId="060DD24D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499678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11E6E85" w14:textId="7AD03DC3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GLUT_KEY_</w:t>
      </w:r>
      <w:r w:rsidR="00F1477B">
        <w:rPr>
          <w:rFonts w:ascii="Times New Roman" w:hAnsi="Times New Roman" w:cs="Times New Roman"/>
          <w:color w:val="6F008A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82BC47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angle -= 0.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01f;</w:t>
      </w:r>
      <w:proofErr w:type="gramEnd"/>
    </w:p>
    <w:p w14:paraId="6D7DF96F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lx = sin(angle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4D70B17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-cos(angle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8D13D43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E27E6E4" w14:textId="56FE8D8A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GLUT_KEY_</w:t>
      </w:r>
      <w:r w:rsidR="00F1477B">
        <w:rPr>
          <w:rFonts w:ascii="Times New Roman" w:hAnsi="Times New Roman" w:cs="Times New Roman"/>
          <w:color w:val="6F008A"/>
          <w:sz w:val="24"/>
          <w:szCs w:val="24"/>
        </w:rPr>
        <w:t>A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BD19178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angle += 0.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01f;</w:t>
      </w:r>
      <w:proofErr w:type="gramEnd"/>
    </w:p>
    <w:p w14:paraId="41C67DDD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lx = sin(angle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6D755E2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-cos(angle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E06ADB2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1426367" w14:textId="3F4244B0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GLUT_KEY_</w:t>
      </w:r>
      <w:r w:rsidR="00AB1996">
        <w:rPr>
          <w:rFonts w:ascii="Times New Roman" w:hAnsi="Times New Roman" w:cs="Times New Roman"/>
          <w:color w:val="6F008A"/>
          <w:sz w:val="24"/>
          <w:szCs w:val="24"/>
        </w:rPr>
        <w:t>S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AEC22D0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x += lx *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fraction;</w:t>
      </w:r>
      <w:proofErr w:type="gramEnd"/>
    </w:p>
    <w:p w14:paraId="2000487A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z +=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fraction;</w:t>
      </w:r>
      <w:proofErr w:type="gramEnd"/>
    </w:p>
    <w:p w14:paraId="45E92BAA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D3CED34" w14:textId="79F34D45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GLUT_KEY_D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564B291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x -= lx *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fraction;</w:t>
      </w:r>
      <w:proofErr w:type="gramEnd"/>
    </w:p>
    <w:p w14:paraId="432333E0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z -=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fraction;</w:t>
      </w:r>
      <w:proofErr w:type="gramEnd"/>
    </w:p>
    <w:p w14:paraId="3889F1FD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F155A0B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2C1763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389FE10" w14:textId="77777777" w:rsidR="00D368DA" w:rsidRPr="00D368DA" w:rsidRDefault="00D368DA" w:rsidP="00D3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D8D7986" w14:textId="77777777" w:rsidR="00EA47DE" w:rsidRPr="00D368DA" w:rsidRDefault="00EA47DE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4AC4F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C31550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Clear Color and Depth Buffers</w:t>
      </w:r>
    </w:p>
    <w:p w14:paraId="791563E4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62D1F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glClear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GL_COLOR_BUFFER_BIT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GL_DEPTH_BUFFER_BIT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1DCB84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1544D8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Reset transformations</w:t>
      </w:r>
    </w:p>
    <w:p w14:paraId="3AFEEDA8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glLoadIdentity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F0220B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 Set the camera</w:t>
      </w:r>
    </w:p>
    <w:p w14:paraId="7756DBEE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gluLookAt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x, 1.0f, z,</w:t>
      </w:r>
    </w:p>
    <w:p w14:paraId="5A4034CB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x + lx, 1.0f, z +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lz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C3628FC" w14:textId="77777777" w:rsidR="000F5AC5" w:rsidRPr="00D368DA" w:rsidRDefault="000F5AC5" w:rsidP="000F5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0.0f, 1.0f, 0.0f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EF980E3" w14:textId="77777777" w:rsidR="000F5AC5" w:rsidRPr="00D368DA" w:rsidRDefault="000F5AC5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A8B47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6C209EB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display(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A767A26" w14:textId="185A5ED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DF514E0" w14:textId="1E2ECD1D" w:rsidR="00A0387E" w:rsidRPr="00D368DA" w:rsidRDefault="00A0387E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F8F0E" w14:textId="640466C8" w:rsidR="00A0387E" w:rsidRPr="00D368DA" w:rsidRDefault="00A0387E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>//red vase</w:t>
      </w:r>
    </w:p>
    <w:p w14:paraId="6E38D45A" w14:textId="2EF0431C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red[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//color of torus</w:t>
      </w:r>
      <w:r w:rsidR="002E3570"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(main part of red vase)</w:t>
      </w:r>
    </w:p>
    <w:p w14:paraId="153764A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{ 0.8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, 0.0, 0.0, 1.0 };</w:t>
      </w:r>
    </w:p>
    <w:p w14:paraId="091D1A2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yellow[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3C805E6C" w14:textId="6BB6A4E5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{ 0.56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0.56, 0.56, 1.0 };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//color of pyrami</w:t>
      </w:r>
      <w:r w:rsidR="006D7B75" w:rsidRPr="00D368DA">
        <w:rPr>
          <w:rFonts w:ascii="Times New Roman" w:hAnsi="Times New Roman" w:cs="Times New Roman"/>
          <w:color w:val="008000"/>
          <w:sz w:val="24"/>
          <w:szCs w:val="24"/>
        </w:rPr>
        <w:t>d (base of red vase)</w:t>
      </w:r>
    </w:p>
    <w:p w14:paraId="356458F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50A49" w14:textId="7D361A6F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glClear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GL_COLOR_BUFFER_BIT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GL_DEPTH_BUFFER_BIT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58929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FBD52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glPushMatrix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2C815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angle, 1.0, 0.0, 0.0);</w:t>
      </w:r>
    </w:p>
    <w:p w14:paraId="3F6B00E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glScalef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1.3, 1.3, 1.3);</w:t>
      </w:r>
    </w:p>
    <w:p w14:paraId="070DB7D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20.0, 1.0, 0.0, 0.0);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//torus placement</w:t>
      </w:r>
    </w:p>
    <w:p w14:paraId="34538A5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EF7C3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glPushMatrix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57CCB1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glTranslatef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-0.75, 0.5, 0.0);</w:t>
      </w:r>
    </w:p>
    <w:p w14:paraId="6F889A1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90.0, 1.0, 0.0, 0.0);</w:t>
      </w:r>
    </w:p>
    <w:p w14:paraId="668BF83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glMaterialfv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GL_FRONT_AND_BACK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GL_DIFFUSE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red);</w:t>
      </w:r>
    </w:p>
    <w:p w14:paraId="22BE0EB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glutSolidTorus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0.56, 0.49, 10, 15);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//first two numbers dictate size of torus</w:t>
      </w:r>
    </w:p>
    <w:p w14:paraId="7046D61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glPopMatrix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8914F1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93C12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glPushMatrix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465DDE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glTranslatef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-0.75, -0.5, 0.0);</w:t>
      </w:r>
    </w:p>
    <w:p w14:paraId="72FF57A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270.0, 1.0, 0.0, 0.0);</w:t>
      </w:r>
    </w:p>
    <w:p w14:paraId="48D2DFB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glMaterialfv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GL_FRONT_AND_BACK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GL_DIFFUSE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yellow);</w:t>
      </w:r>
    </w:p>
    <w:p w14:paraId="5CDC2EF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glutSolidCone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1.0, 1.0, 40, 40);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//dictates size of pyramid</w:t>
      </w:r>
    </w:p>
    <w:p w14:paraId="060387C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glPopMatrix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7C143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4089F" w14:textId="751C7688" w:rsidR="00AA4D2B" w:rsidRPr="00D368DA" w:rsidRDefault="00AA4D2B" w:rsidP="00853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3BCB8E8F" w14:textId="5F273CDC" w:rsidR="00AA4D2B" w:rsidRPr="00D368DA" w:rsidRDefault="00853AC8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622824" w:rsidRPr="00D368DA">
        <w:rPr>
          <w:rFonts w:ascii="Times New Roman" w:hAnsi="Times New Roman" w:cs="Times New Roman"/>
          <w:color w:val="008000"/>
          <w:sz w:val="24"/>
          <w:szCs w:val="24"/>
        </w:rPr>
        <w:t>plane (record table)</w:t>
      </w:r>
    </w:p>
    <w:p w14:paraId="508E110D" w14:textId="7530FA4F" w:rsidR="00DA01FB" w:rsidRPr="00D368DA" w:rsidRDefault="00DA01F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D3B811" w14:textId="77777777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ab/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glBegin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GL_QUADS);</w:t>
      </w:r>
    </w:p>
    <w:p w14:paraId="7D493E9C" w14:textId="77777777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/* Floor */</w:t>
      </w:r>
    </w:p>
    <w:p w14:paraId="7DF3F016" w14:textId="77777777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glVertex3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-1,-1,-1);</w:t>
      </w:r>
    </w:p>
    <w:p w14:paraId="124E814B" w14:textId="77777777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glVertex3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1,-1,-1);</w:t>
      </w:r>
    </w:p>
    <w:p w14:paraId="68C2D31D" w14:textId="77777777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glVertex3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1,-1,1);</w:t>
      </w:r>
    </w:p>
    <w:p w14:paraId="1529FA92" w14:textId="7F56BCED" w:rsidR="00DA01FB" w:rsidRPr="00D368DA" w:rsidRDefault="00DA01FB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glVertex3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f(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-1,-1,1);</w:t>
      </w:r>
    </w:p>
    <w:p w14:paraId="3D9ADDB6" w14:textId="793874A4" w:rsidR="00622824" w:rsidRPr="00D368DA" w:rsidRDefault="00622824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2C16D1" w14:textId="53297FBD" w:rsidR="00664787" w:rsidRPr="00664787" w:rsidRDefault="00622824" w:rsidP="008140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584066" w:rsidRPr="00D368DA">
        <w:rPr>
          <w:rFonts w:ascii="Times New Roman" w:hAnsi="Times New Roman" w:cs="Times New Roman"/>
          <w:color w:val="008000"/>
          <w:sz w:val="24"/>
          <w:szCs w:val="24"/>
        </w:rPr>
        <w:t>cube (juice box)</w:t>
      </w:r>
    </w:p>
    <w:p w14:paraId="517427AB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/* Setup cube vertex data. */</w:t>
      </w:r>
    </w:p>
    <w:p w14:paraId="7022997E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0][0] = v[1][0] = v[2][0] = v[3][0] = -1;</w:t>
      </w:r>
    </w:p>
    <w:p w14:paraId="7A6776D3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4][0] = v[5][0] = v[6][0] = v[7][0] = 1;</w:t>
      </w:r>
    </w:p>
    <w:p w14:paraId="6E4666D3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0][1] = v[1][1] = v[4][1] = v[5][1] = -1;</w:t>
      </w:r>
    </w:p>
    <w:p w14:paraId="1DE39554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2][1] = v[3][1] = v[6][1] = v[7][1] = 1;</w:t>
      </w:r>
    </w:p>
    <w:p w14:paraId="3EE487EA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0][2] = v[3][2] = v[4][2] = v[7][2] = 1;</w:t>
      </w:r>
    </w:p>
    <w:p w14:paraId="603EF206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v[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1][2] = v[2][2] = v[5][2] = v[6][2] = -1;</w:t>
      </w:r>
    </w:p>
    <w:p w14:paraId="69D7BE19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4B0D5" w14:textId="6651CB19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664787">
        <w:rPr>
          <w:rFonts w:ascii="Times New Roman" w:hAnsi="Times New Roman" w:cs="Times New Roman"/>
          <w:color w:val="008000"/>
          <w:sz w:val="24"/>
          <w:szCs w:val="24"/>
        </w:rPr>
        <w:t xml:space="preserve">  </w:t>
      </w:r>
      <w:r w:rsidR="00DC01B6" w:rsidRPr="00F1477B">
        <w:rPr>
          <w:rFonts w:ascii="Times New Roman" w:hAnsi="Times New Roman" w:cs="Times New Roman"/>
          <w:color w:val="008000"/>
          <w:sz w:val="24"/>
          <w:szCs w:val="24"/>
        </w:rPr>
        <w:t>//light</w:t>
      </w:r>
    </w:p>
    <w:p w14:paraId="0D209680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GL_LIGHT0, GL_DIFFUSE, </w:t>
      </w:r>
      <w:proofErr w:type="spell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light_diffuse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63A6C0A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glLightfv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GL_LIGHT0, GL_POSITION, </w:t>
      </w:r>
      <w:proofErr w:type="spell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light_position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A4F96AB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GL_LIGHT0);</w:t>
      </w:r>
    </w:p>
    <w:p w14:paraId="0AAB4F2C" w14:textId="40E5EFE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GL_LIGHTING);  </w:t>
      </w:r>
      <w:proofErr w:type="spell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glEnable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(GL_DEPTH_TEST);</w:t>
      </w:r>
    </w:p>
    <w:p w14:paraId="69090101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788225" w14:textId="3D06C3D2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64787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CA33FE" w:rsidRPr="00F1477B">
        <w:rPr>
          <w:rFonts w:ascii="Times New Roman" w:hAnsi="Times New Roman" w:cs="Times New Roman"/>
          <w:color w:val="008000"/>
          <w:sz w:val="24"/>
          <w:szCs w:val="24"/>
        </w:rPr>
        <w:t>/projection</w:t>
      </w:r>
    </w:p>
    <w:p w14:paraId="3F2585CE" w14:textId="47932BD3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glMatrixMode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GL_PROJECTION)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D571311" w14:textId="5184CC0A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gluPerspective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( 40.0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, 1.0,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1.0,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10.0);</w:t>
      </w:r>
    </w:p>
    <w:p w14:paraId="50834705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glMatrixMode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GL_MODELVIEW);</w:t>
      </w:r>
    </w:p>
    <w:p w14:paraId="10C2E1C4" w14:textId="3AA3051A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gluLookAt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0.0, 0.0, 5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.0, </w:t>
      </w: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0.0, 0.0, 0.0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1F5BCC76" w14:textId="6E736BFA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0.0, 1.0, 0.</w:t>
      </w:r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FBF7D72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C4932" w14:textId="67C4A385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D0C147" w14:textId="25838F15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glTranslatef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0.0, 0.0, -1.0);</w:t>
      </w:r>
      <w:r w:rsidR="00CA33FE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33FE" w:rsidRPr="00F1477B">
        <w:rPr>
          <w:rFonts w:ascii="Times New Roman" w:hAnsi="Times New Roman" w:cs="Times New Roman"/>
          <w:color w:val="008000"/>
          <w:sz w:val="24"/>
          <w:szCs w:val="24"/>
        </w:rPr>
        <w:t>//placement of cube</w:t>
      </w:r>
    </w:p>
    <w:p w14:paraId="2A93B0E3" w14:textId="20E60DB5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60, 1.0, 0.0, 0.0);</w:t>
      </w:r>
      <w:r w:rsidR="008140B8" w:rsidRPr="00D36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40B8" w:rsidRPr="00F1477B">
        <w:rPr>
          <w:rFonts w:ascii="Times New Roman" w:hAnsi="Times New Roman" w:cs="Times New Roman"/>
          <w:color w:val="008000"/>
          <w:sz w:val="24"/>
          <w:szCs w:val="24"/>
        </w:rPr>
        <w:t>//size of cube</w:t>
      </w:r>
    </w:p>
    <w:p w14:paraId="7EF5C41C" w14:textId="77777777" w:rsidR="00664787" w:rsidRPr="00664787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glRotatef</w:t>
      </w:r>
      <w:proofErr w:type="spell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64787">
        <w:rPr>
          <w:rFonts w:ascii="Times New Roman" w:eastAsia="Times New Roman" w:hAnsi="Times New Roman" w:cs="Times New Roman"/>
          <w:color w:val="000000"/>
          <w:sz w:val="24"/>
          <w:szCs w:val="24"/>
        </w:rPr>
        <w:t>-20, 0.0, 0.0, 1.0);</w:t>
      </w:r>
    </w:p>
    <w:p w14:paraId="35716999" w14:textId="457BCD18" w:rsidR="00664787" w:rsidRPr="00D368DA" w:rsidRDefault="00664787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77E950" w14:textId="483E6280" w:rsidR="008140B8" w:rsidRPr="00D368DA" w:rsidRDefault="008140B8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55AA6F" w14:textId="5B9FD449" w:rsidR="008140B8" w:rsidRPr="00F1477B" w:rsidRDefault="008140B8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F1477B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201C0A" w:rsidRPr="00F1477B">
        <w:rPr>
          <w:rFonts w:ascii="Times New Roman" w:hAnsi="Times New Roman" w:cs="Times New Roman"/>
          <w:color w:val="008000"/>
          <w:sz w:val="24"/>
          <w:szCs w:val="24"/>
        </w:rPr>
        <w:t>cylinders</w:t>
      </w:r>
      <w:r w:rsidR="00E10FD0" w:rsidRPr="00F1477B">
        <w:rPr>
          <w:rFonts w:ascii="Times New Roman" w:hAnsi="Times New Roman" w:cs="Times New Roman"/>
          <w:color w:val="008000"/>
          <w:sz w:val="24"/>
          <w:szCs w:val="24"/>
        </w:rPr>
        <w:t xml:space="preserve"> (two bamboo stalks, straw, and yellow vase)</w:t>
      </w:r>
    </w:p>
    <w:p w14:paraId="5B86967B" w14:textId="5547D4E8" w:rsidR="00201C0A" w:rsidRPr="00D368DA" w:rsidRDefault="00201C0A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94E91" w14:textId="77777777" w:rsidR="006B331A" w:rsidRPr="006B331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gluCylinder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 quadric* quad,</w:t>
      </w:r>
    </w:p>
    <w:p w14:paraId="2B17C5A7" w14:textId="77777777" w:rsidR="006B331A" w:rsidRPr="006B331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base,</w:t>
      </w:r>
    </w:p>
    <w:p w14:paraId="4A065B41" w14:textId="77777777" w:rsidR="006B331A" w:rsidRPr="006B331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top,</w:t>
      </w:r>
    </w:p>
    <w:p w14:paraId="70E7A04E" w14:textId="77777777" w:rsidR="006B331A" w:rsidRPr="006B331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height,</w:t>
      </w:r>
    </w:p>
    <w:p w14:paraId="00FDCC6C" w14:textId="77777777" w:rsidR="006B331A" w:rsidRPr="006B331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slices,</w:t>
      </w:r>
    </w:p>
    <w:p w14:paraId="2397F6EB" w14:textId="456C4172" w:rsidR="006B331A" w:rsidRPr="00D368DA" w:rsidRDefault="006B331A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stacks</w:t>
      </w:r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  <w:proofErr w:type="gramEnd"/>
    </w:p>
    <w:p w14:paraId="651779E5" w14:textId="77777777" w:rsidR="00FC116B" w:rsidRPr="006B331A" w:rsidRDefault="00FC116B" w:rsidP="006B3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21F4BEE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OnRender(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float </w:t>
      </w:r>
      <w:proofErr w:type="spell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pHeight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65B0CB2A" w14:textId="780A7F82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glClearColor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1.0f, 0.0f, 0.0f, 1.0f); </w:t>
      </w:r>
      <w:r w:rsidRPr="00FC116B">
        <w:rPr>
          <w:rFonts w:ascii="Times New Roman" w:hAnsi="Times New Roman" w:cs="Times New Roman"/>
          <w:color w:val="008000"/>
          <w:sz w:val="24"/>
          <w:szCs w:val="24"/>
        </w:rPr>
        <w:t>//clear</w:t>
      </w:r>
      <w:r w:rsidRPr="00F1477B">
        <w:rPr>
          <w:rFonts w:ascii="Times New Roman" w:hAnsi="Times New Roman" w:cs="Times New Roman"/>
          <w:color w:val="008000"/>
          <w:sz w:val="24"/>
          <w:szCs w:val="24"/>
        </w:rPr>
        <w:t>, we will add texture</w:t>
      </w:r>
    </w:p>
    <w:p w14:paraId="4A6F0511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GL_COLOR_BUFFER_BIT | GL_DEPTH_BUFFER_BIT)</w:t>
      </w:r>
    </w:p>
    <w:p w14:paraId="20222BDA" w14:textId="3CC9F17E" w:rsidR="00FC116B" w:rsidRPr="00D368DA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glLoadIdentity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49B7F9ED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gluCylinder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 quadric* quad,</w:t>
      </w:r>
    </w:p>
    <w:p w14:paraId="31FBD077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base,</w:t>
      </w:r>
    </w:p>
    <w:p w14:paraId="24793721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top,</w:t>
      </w:r>
    </w:p>
    <w:p w14:paraId="5944B4EB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height,</w:t>
      </w:r>
    </w:p>
    <w:p w14:paraId="3BDD8399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slices,</w:t>
      </w:r>
    </w:p>
    <w:p w14:paraId="3C0E5176" w14:textId="77777777" w:rsidR="00E10FD0" w:rsidRPr="00D368D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stacks</w:t>
      </w:r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  <w:proofErr w:type="gramEnd"/>
    </w:p>
    <w:p w14:paraId="0C57DD48" w14:textId="77777777" w:rsidR="00E10FD0" w:rsidRPr="006B331A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D0DC97" w14:textId="77777777" w:rsidR="00E10FD0" w:rsidRPr="00FC116B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OnRender(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float </w:t>
      </w:r>
      <w:proofErr w:type="spell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pHeight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64AB40A1" w14:textId="204E2B47" w:rsidR="00E10FD0" w:rsidRPr="00FC116B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glClearColor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1.0f, 0.0f, 0.0f, 1.0f); </w:t>
      </w:r>
      <w:r w:rsidRPr="00FC116B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="0083394C" w:rsidRPr="00F1477B">
        <w:rPr>
          <w:rFonts w:ascii="Times New Roman" w:hAnsi="Times New Roman" w:cs="Times New Roman"/>
          <w:color w:val="008000"/>
          <w:sz w:val="24"/>
          <w:szCs w:val="24"/>
        </w:rPr>
        <w:t>clear, we will add texture</w:t>
      </w:r>
    </w:p>
    <w:p w14:paraId="18DB4E09" w14:textId="77777777" w:rsidR="00E10FD0" w:rsidRPr="00FC116B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GL_COLOR_BUFFER_BIT | GL_DEPTH_BUFFER_BIT)</w:t>
      </w:r>
    </w:p>
    <w:p w14:paraId="304D782D" w14:textId="77777777" w:rsidR="00E10FD0" w:rsidRPr="00FC116B" w:rsidRDefault="00E10FD0" w:rsidP="00E10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glLoadIdentity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2A423A01" w14:textId="689B22CF" w:rsidR="00E10FD0" w:rsidRPr="00D368DA" w:rsidRDefault="00E10FD0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A5E087E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gluCylinder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 quadric* quad,</w:t>
      </w:r>
    </w:p>
    <w:p w14:paraId="54786F76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base,</w:t>
      </w:r>
    </w:p>
    <w:p w14:paraId="2B58E9B8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top,</w:t>
      </w:r>
    </w:p>
    <w:p w14:paraId="0D0B083F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height,</w:t>
      </w:r>
    </w:p>
    <w:p w14:paraId="7B48088A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slices,</w:t>
      </w:r>
    </w:p>
    <w:p w14:paraId="157C840E" w14:textId="77777777" w:rsidR="0083394C" w:rsidRPr="00D368D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stacks</w:t>
      </w:r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  <w:proofErr w:type="gramEnd"/>
    </w:p>
    <w:p w14:paraId="64E2D28B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B406F2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OnRender(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float </w:t>
      </w:r>
      <w:proofErr w:type="spell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pHeight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517B53B2" w14:textId="3C061238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glClearColor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D368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.0f, 0.0f, </w:t>
      </w:r>
      <w:r w:rsidRPr="00D368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.0f, 1.0f); </w:t>
      </w:r>
      <w:r w:rsidRPr="00FC116B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F1477B">
        <w:rPr>
          <w:rFonts w:ascii="Times New Roman" w:hAnsi="Times New Roman" w:cs="Times New Roman"/>
          <w:color w:val="008000"/>
          <w:sz w:val="24"/>
          <w:szCs w:val="24"/>
        </w:rPr>
        <w:t>yellow</w:t>
      </w:r>
    </w:p>
    <w:p w14:paraId="0346AF28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GL_COLOR_BUFFER_BIT | GL_DEPTH_BUFFER_BIT)</w:t>
      </w:r>
    </w:p>
    <w:p w14:paraId="49BA3CB1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glLoadIdentity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22935CDB" w14:textId="08B71DC2" w:rsidR="0083394C" w:rsidRPr="00D368DA" w:rsidRDefault="0083394C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ABBD66E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spellStart"/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gluCylinder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 quadric* quad,</w:t>
      </w:r>
    </w:p>
    <w:p w14:paraId="731E0DCE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base,</w:t>
      </w:r>
    </w:p>
    <w:p w14:paraId="63047B7D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top,</w:t>
      </w:r>
    </w:p>
    <w:p w14:paraId="3E025ABA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GLdouble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height,</w:t>
      </w:r>
    </w:p>
    <w:p w14:paraId="7B5F761F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slices,</w:t>
      </w:r>
    </w:p>
    <w:p w14:paraId="18437A53" w14:textId="77777777" w:rsidR="0083394C" w:rsidRPr="00D368D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</w:t>
      </w:r>
      <w:proofErr w:type="spell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GLint</w:t>
      </w:r>
      <w:proofErr w:type="spellEnd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stacks</w:t>
      </w:r>
      <w:proofErr w:type="gramStart"/>
      <w:r w:rsidRPr="006B331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  <w:proofErr w:type="gramEnd"/>
    </w:p>
    <w:p w14:paraId="6FB88DC1" w14:textId="77777777" w:rsidR="0083394C" w:rsidRPr="006B331A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6230985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void </w:t>
      </w:r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OnRender(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float </w:t>
      </w:r>
      <w:proofErr w:type="spell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pHeight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 {</w:t>
      </w:r>
    </w:p>
    <w:p w14:paraId="5930F614" w14:textId="4992028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glClearColor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1.0f, </w:t>
      </w:r>
      <w:r w:rsidRPr="00D368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.0f, </w:t>
      </w:r>
      <w:r w:rsidRPr="00D368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.0f, 1.0f); </w:t>
      </w:r>
      <w:r w:rsidRPr="00FC116B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F1477B">
        <w:rPr>
          <w:rFonts w:ascii="Times New Roman" w:hAnsi="Times New Roman" w:cs="Times New Roman"/>
          <w:color w:val="008000"/>
          <w:sz w:val="24"/>
          <w:szCs w:val="24"/>
        </w:rPr>
        <w:t>white</w:t>
      </w:r>
    </w:p>
    <w:p w14:paraId="465D3109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glClear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GL_COLOR_BUFFER_BIT | GL_DEPTH_BUFFER_BIT)</w:t>
      </w:r>
    </w:p>
    <w:p w14:paraId="002F02F6" w14:textId="77777777" w:rsidR="0083394C" w:rsidRPr="00FC116B" w:rsidRDefault="0083394C" w:rsidP="0083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glLoadIdentity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73FD6295" w14:textId="77777777" w:rsidR="0083394C" w:rsidRPr="00FC116B" w:rsidRDefault="0083394C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9F91965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4450114E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gluCylinder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quadratic, 0.1f, 0.1f, </w:t>
      </w:r>
      <w:proofErr w:type="spell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pHeight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 32, 32);</w:t>
      </w:r>
    </w:p>
    <w:p w14:paraId="4EB4C077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07487AFD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glFlush</w:t>
      </w:r>
      <w:proofErr w:type="spell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End"/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14:paraId="02A2E2A7" w14:textId="77777777" w:rsidR="00FC116B" w:rsidRPr="00FC116B" w:rsidRDefault="00FC116B" w:rsidP="00FC1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C116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}</w:t>
      </w:r>
    </w:p>
    <w:p w14:paraId="3FBFBB85" w14:textId="77777777" w:rsidR="00201C0A" w:rsidRPr="00664787" w:rsidRDefault="00201C0A" w:rsidP="00664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D2978E" w14:textId="77777777" w:rsidR="00584066" w:rsidRPr="00D368DA" w:rsidRDefault="00584066" w:rsidP="00DA0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</w:p>
    <w:p w14:paraId="72FF99B0" w14:textId="067E7042" w:rsidR="00DA01FB" w:rsidRPr="00D368DA" w:rsidRDefault="00DA01F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28D2C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glPopMatrix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2AD31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0048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glutGetWindow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 ==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BEB52B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glFlush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D1FB5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BA535C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7C0C7A5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glutSwapBuffers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5BE492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0092638" w14:textId="5DAB9011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C2B56B" w14:textId="5DB68A28" w:rsidR="00FD788F" w:rsidRPr="00D368DA" w:rsidRDefault="00FD788F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DF1AE4" w14:textId="1017680F" w:rsidR="00FD788F" w:rsidRPr="00D368DA" w:rsidRDefault="00FD788F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0EA13E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>// Texture jpeg input for cylinder (bamboo)</w:t>
      </w:r>
    </w:p>
    <w:p w14:paraId="3F4C7455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8DA">
        <w:rPr>
          <w:rFonts w:ascii="Times New Roman" w:hAnsi="Times New Roman" w:cs="Times New Roman"/>
          <w:color w:val="2B91AF"/>
          <w:sz w:val="24"/>
          <w:szCs w:val="24"/>
        </w:rPr>
        <w:t>Texture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Tex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"BAMBOOTEXTURE.png"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GL_TEXTURE_2D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GL_TEXTURE0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GL_RGBA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GL_UNSIGNED_BYTE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17AC2E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Tex.texUnit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shaderProgram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"tex0"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0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E354F9A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BC08F" w14:textId="6BD8381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// Texture jpeg input for </w:t>
      </w:r>
      <w:r w:rsidR="00F06FC5" w:rsidRPr="00D368DA">
        <w:rPr>
          <w:rFonts w:ascii="Times New Roman" w:hAnsi="Times New Roman" w:cs="Times New Roman"/>
          <w:color w:val="008000"/>
          <w:sz w:val="24"/>
          <w:szCs w:val="24"/>
        </w:rPr>
        <w:t>cube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(</w:t>
      </w:r>
      <w:proofErr w:type="spellStart"/>
      <w:r w:rsidR="00F06FC5" w:rsidRPr="00D368DA">
        <w:rPr>
          <w:rFonts w:ascii="Times New Roman" w:hAnsi="Times New Roman" w:cs="Times New Roman"/>
          <w:color w:val="008000"/>
          <w:sz w:val="24"/>
          <w:szCs w:val="24"/>
        </w:rPr>
        <w:t>juicebox</w:t>
      </w:r>
      <w:proofErr w:type="spellEnd"/>
      <w:r w:rsidRPr="00D368DA">
        <w:rPr>
          <w:rFonts w:ascii="Times New Roman" w:hAnsi="Times New Roman" w:cs="Times New Roman"/>
          <w:color w:val="008000"/>
          <w:sz w:val="24"/>
          <w:szCs w:val="24"/>
        </w:rPr>
        <w:t>)</w:t>
      </w:r>
    </w:p>
    <w:p w14:paraId="2556D9EF" w14:textId="2100573D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8DA">
        <w:rPr>
          <w:rFonts w:ascii="Times New Roman" w:hAnsi="Times New Roman" w:cs="Times New Roman"/>
          <w:color w:val="2B91AF"/>
          <w:sz w:val="24"/>
          <w:szCs w:val="24"/>
        </w:rPr>
        <w:t>Texture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Tex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="00F06FC5" w:rsidRPr="00D368DA">
        <w:rPr>
          <w:rFonts w:ascii="Times New Roman" w:hAnsi="Times New Roman" w:cs="Times New Roman"/>
          <w:color w:val="A31515"/>
          <w:sz w:val="24"/>
          <w:szCs w:val="24"/>
        </w:rPr>
        <w:t>JUICE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.png"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GL_TEXTURE_2D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GL_TEXTURE0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GL_RGBA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GL_UNSIGNED_BYTE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F37135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Tex.texUnit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shaderProgram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A31515"/>
          <w:sz w:val="24"/>
          <w:szCs w:val="24"/>
        </w:rPr>
        <w:t>"tex0"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0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94AA765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47675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4112CA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glutSwapBuffers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7A9045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FD8C72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01C20A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processSpecialKeys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key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xx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yy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57DBE31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F63F5D" w14:textId="77777777" w:rsidR="00FD788F" w:rsidRPr="00D368DA" w:rsidRDefault="00FD788F" w:rsidP="00FD7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>// Binds texture so that is appears in rendering</w:t>
      </w:r>
    </w:p>
    <w:p w14:paraId="6CFFC902" w14:textId="038922D9" w:rsidR="00FD788F" w:rsidRPr="00D368DA" w:rsidRDefault="00FD788F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Tex.Bind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A0C365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C36F3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208E939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reshapeOpenGLState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C085A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CD55A2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glMatrixMode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GL_PROJECTION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F039E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glLoadIdentity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E9FB1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5215E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glOrtho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-2.5, 2.5, -2.5 *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/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C1EADA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2.5 *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/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-10.0, 10.0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FF9F4F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3337217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glOrtho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-2.5 *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/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50A95A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2.5 *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/ (</w:t>
      </w:r>
      <w:proofErr w:type="spellStart"/>
      <w:r w:rsidRPr="00D368DA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-2.5, 2.5, -10.0, 10.0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21B60C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glMatrixMode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GL_MODELVIEW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5CDF4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EF767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A0D03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1560495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sbReshape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EA380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74C2A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F5B830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glViewport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0, 0,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BDF2D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reshapeOpenGLState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19F96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D8188F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glutReshapeWindow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D70F79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1D7906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CCC2B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0B57093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dbReshape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09BDA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BC8EE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glViewport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0, 0,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9C1E27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reshapeOpenGLState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808080"/>
          <w:sz w:val="24"/>
          <w:szCs w:val="24"/>
        </w:rPr>
        <w:t>w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1AE1A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509BE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93ED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616C7CB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rotation(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FA7F8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9FB5D9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angle +=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2;</w:t>
      </w:r>
      <w:proofErr w:type="gramEnd"/>
    </w:p>
    <w:p w14:paraId="7B4189B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angle = angle %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360;</w:t>
      </w:r>
      <w:proofErr w:type="gramEnd"/>
    </w:p>
    <w:p w14:paraId="1C4D565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glutPostRedisplay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F5790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3006D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821F2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animation = 0;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//animation</w:t>
      </w:r>
    </w:p>
    <w:p w14:paraId="68F2AB0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97454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06491DD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main_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menu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E0B912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CCC9E9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switch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value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0EE139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14:paraId="3872CC9E" w14:textId="07388B1B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Smart toggle rotation ensures we switch to double buffered when</w:t>
      </w:r>
    </w:p>
    <w:p w14:paraId="2720A2CA" w14:textId="66361835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          animating and single buffered when not animating</w:t>
      </w:r>
    </w:p>
    <w:p w14:paraId="2A11ED9C" w14:textId="0C673F83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animation = 1 -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animation;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Toggle</w:t>
      </w:r>
    </w:p>
    <w:p w14:paraId="0CD5456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(animation) {</w:t>
      </w:r>
    </w:p>
    <w:p w14:paraId="6CD5329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(rotation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A02124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C844F1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glutSetWindowTitle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"sb2db - double buffer mode"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DBE82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165C0C3" w14:textId="26466A5D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glutShowWindow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Show the double buffered window</w:t>
      </w:r>
    </w:p>
    <w:p w14:paraId="27A0D33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FD34DF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86352B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697A6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A8A345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glutSetWindowTitle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"sb2db - single buffer mode"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069C7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FAC3C52" w14:textId="526A3110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glutHideWindow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Hide the double buffered window</w:t>
      </w:r>
    </w:p>
    <w:p w14:paraId="7D92E22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6FA737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12B935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14:paraId="0FC0298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A06E1DC" w14:textId="3A6193A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glutHideWindow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Hide the double buffered window</w:t>
      </w:r>
    </w:p>
    <w:p w14:paraId="5513946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B3036C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glutSetWindowTitle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"sb2db - single buffer mode"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B3A0C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D2BDC9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14:paraId="66BB699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ECDED8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glutSetWindowTitle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"sb2db - double buffer mode"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1DB4D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7B0B9A2" w14:textId="11F0C15B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glutShowWindow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);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Show the double buffered window</w:t>
      </w:r>
    </w:p>
    <w:p w14:paraId="51CE67F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7677997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14:paraId="65484F09" w14:textId="065D5BC5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animation = 1 -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animation;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Toggle</w:t>
      </w:r>
    </w:p>
    <w:p w14:paraId="220D0B9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(animation)</w:t>
      </w:r>
    </w:p>
    <w:p w14:paraId="6981D12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(rotation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442B63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E543F8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16140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70C3A3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666:</w:t>
      </w:r>
    </w:p>
    <w:p w14:paraId="3B226E1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32E5E49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368DA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8800B5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340CEB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46495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77B3A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void</w:t>
      </w:r>
    </w:p>
    <w:p w14:paraId="0A33872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visibility(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808080"/>
          <w:sz w:val="24"/>
          <w:szCs w:val="24"/>
        </w:rPr>
        <w:t>state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D49E3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C65C8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GLUT_NOT_VISIBLE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GLUT_NOT_</w:t>
      </w:r>
      <w:proofErr w:type="gramStart"/>
      <w:r w:rsidRPr="00D368DA">
        <w:rPr>
          <w:rFonts w:ascii="Times New Roman" w:hAnsi="Times New Roman" w:cs="Times New Roman"/>
          <w:color w:val="6F008A"/>
          <w:sz w:val="24"/>
          <w:szCs w:val="24"/>
        </w:rPr>
        <w:t>VISIBLE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D96C7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eithervis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C22993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5DF08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glutGetWindow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 ==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CE0975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state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F1B0F4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C26818B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C448E6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state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D180E9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EF566E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eithervis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GLUT_VISIBLE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 || 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GLUT_VISIBLE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779FC9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eithervis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DC281E" w14:textId="0391D859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Resume rotating idle callback if we become visible and</w:t>
      </w:r>
    </w:p>
    <w:p w14:paraId="51FBB2A8" w14:textId="05F437A4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          animation is enabled</w:t>
      </w:r>
    </w:p>
    <w:p w14:paraId="4001B3D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(animation) {</w:t>
      </w:r>
    </w:p>
    <w:p w14:paraId="1C5E278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(rotation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631E9A9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81D701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C61148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35CEBB7" w14:textId="502DD7FF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Disable animation when both windows are not visible</w:t>
      </w:r>
    </w:p>
    <w:p w14:paraId="1ECB843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9B85A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962109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2230C9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A6770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</w:p>
    <w:p w14:paraId="1E3081A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368D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argc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** </w:t>
      </w:r>
      <w:proofErr w:type="spell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argv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5EA11F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C13DE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glutInitWindowSize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500, 500);</w:t>
      </w:r>
    </w:p>
    <w:p w14:paraId="7371823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argc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argv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49D5F0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glutInitDisplayMode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GLUT_RGB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GLUT_DEPTH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GLUT_SINGLE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52A04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B8162" w14:textId="1DFFAD73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The top window is single buffered</w:t>
      </w:r>
    </w:p>
    <w:p w14:paraId="2FFF7248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glutCreateWindow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368DA">
        <w:rPr>
          <w:rFonts w:ascii="Times New Roman" w:hAnsi="Times New Roman" w:cs="Times New Roman"/>
          <w:color w:val="808080"/>
          <w:sz w:val="24"/>
          <w:szCs w:val="24"/>
        </w:rPr>
        <w:t>argv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0]);</w:t>
      </w:r>
    </w:p>
    <w:p w14:paraId="75CFFA5C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glutReshapeFunc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sbReshape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6C4A33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glutDisplayFunc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(display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0B56DB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glutVisibilityFunc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(visibility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B3FA47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myinit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394EA34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E279C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glutInitDisplayMode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GLUT_RGB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GLUT_DEPTH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GLUT_DOUBLE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67051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dbwin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glutCreateSubWindow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glutGetWindow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),</w:t>
      </w:r>
    </w:p>
    <w:p w14:paraId="6B3AFA80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0, 0,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glutGet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GLUT_WINDOW_WIDTH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glutGet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368DA">
        <w:rPr>
          <w:rFonts w:ascii="Times New Roman" w:hAnsi="Times New Roman" w:cs="Times New Roman"/>
          <w:color w:val="6F008A"/>
          <w:sz w:val="24"/>
          <w:szCs w:val="24"/>
        </w:rPr>
        <w:t>GLUT_WINDOW_HEIGHT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0A8F4B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glutDisplayFunc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(display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7CC0DFD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glutReshapeFunc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dbReshape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E57AF9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glutVisibilityFunc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(visibility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4F728B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126C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myinit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68B5D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140EDC" w14:textId="637D1386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="00F1477B">
        <w:rPr>
          <w:rFonts w:ascii="Times New Roman" w:hAnsi="Times New Roman" w:cs="Times New Roman"/>
          <w:color w:val="008000"/>
          <w:sz w:val="24"/>
          <w:szCs w:val="24"/>
        </w:rPr>
        <w:t>/</w:t>
      </w:r>
      <w:r w:rsidRPr="00D368DA">
        <w:rPr>
          <w:rFonts w:ascii="Times New Roman" w:hAnsi="Times New Roman" w:cs="Times New Roman"/>
          <w:color w:val="008000"/>
          <w:sz w:val="24"/>
          <w:szCs w:val="24"/>
        </w:rPr>
        <w:t>Initially hide the double buffered window to start in</w:t>
      </w:r>
    </w:p>
    <w:p w14:paraId="568AD208" w14:textId="350FAECC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8000"/>
          <w:sz w:val="24"/>
          <w:szCs w:val="24"/>
        </w:rPr>
        <w:t xml:space="preserve">       single buffered mode.</w:t>
      </w:r>
    </w:p>
    <w:p w14:paraId="26A85B05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glutHideWindow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B89EB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CB7E6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glutCreateMenu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main_menu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917FD53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glutAddMenuEntry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"Smart rotation toggle"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1);</w:t>
      </w:r>
    </w:p>
    <w:p w14:paraId="785E1BE9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glutAddMenuEntry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"Single buffer"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2);</w:t>
      </w:r>
    </w:p>
    <w:p w14:paraId="4D61B3C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glutAddMenuEntry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"Double buffer"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3);</w:t>
      </w:r>
    </w:p>
    <w:p w14:paraId="383AB62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glutAddMenuEntry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"Toggle rotation"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4);</w:t>
      </w:r>
    </w:p>
    <w:p w14:paraId="3F69EBDA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glutAddMenuEntry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A31515"/>
          <w:sz w:val="24"/>
          <w:szCs w:val="24"/>
        </w:rPr>
        <w:t>"Quit"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, 666);</w:t>
      </w:r>
    </w:p>
    <w:p w14:paraId="5D89D832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glutAttachMenu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GLUT_RIGHT_BUTTON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37D361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glutSetWindow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sbwin</w:t>
      </w:r>
      <w:proofErr w:type="spellEnd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54B4E237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glutAttachMenu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6F008A"/>
          <w:sz w:val="24"/>
          <w:szCs w:val="24"/>
        </w:rPr>
        <w:t>GLUT_RIGHT_BUTTON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A5737BD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glutMainLoop</w:t>
      </w:r>
      <w:proofErr w:type="spellEnd"/>
      <w:r w:rsidRPr="00D368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022CBF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368DA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368DA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  <w:r w:rsidRPr="00D368DA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517B621E" w14:textId="77777777" w:rsidR="00AA4D2B" w:rsidRPr="00D368DA" w:rsidRDefault="00AA4D2B" w:rsidP="00AA4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368D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F7D74F" w14:textId="77777777" w:rsidR="00AA4D2B" w:rsidRPr="00D368DA" w:rsidRDefault="00AA4D2B">
      <w:pPr>
        <w:rPr>
          <w:rFonts w:ascii="Times New Roman" w:hAnsi="Times New Roman" w:cs="Times New Roman"/>
          <w:sz w:val="24"/>
          <w:szCs w:val="24"/>
        </w:rPr>
      </w:pPr>
    </w:p>
    <w:sectPr w:rsidR="00AA4D2B" w:rsidRPr="00D3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B"/>
    <w:rsid w:val="000D161C"/>
    <w:rsid w:val="000F5AC5"/>
    <w:rsid w:val="0012574B"/>
    <w:rsid w:val="001A1AF4"/>
    <w:rsid w:val="00201C0A"/>
    <w:rsid w:val="00202534"/>
    <w:rsid w:val="002E3570"/>
    <w:rsid w:val="003E4393"/>
    <w:rsid w:val="00584066"/>
    <w:rsid w:val="005D1752"/>
    <w:rsid w:val="00622824"/>
    <w:rsid w:val="00664787"/>
    <w:rsid w:val="006B331A"/>
    <w:rsid w:val="006D7B75"/>
    <w:rsid w:val="007807C6"/>
    <w:rsid w:val="007B7D9B"/>
    <w:rsid w:val="007D1854"/>
    <w:rsid w:val="007E5F0E"/>
    <w:rsid w:val="008140B8"/>
    <w:rsid w:val="0083394C"/>
    <w:rsid w:val="00853AC8"/>
    <w:rsid w:val="008D4B52"/>
    <w:rsid w:val="0092237B"/>
    <w:rsid w:val="0095553F"/>
    <w:rsid w:val="009E72C7"/>
    <w:rsid w:val="00A0387E"/>
    <w:rsid w:val="00A31039"/>
    <w:rsid w:val="00A80171"/>
    <w:rsid w:val="00AA4D2B"/>
    <w:rsid w:val="00AB1996"/>
    <w:rsid w:val="00AD41F3"/>
    <w:rsid w:val="00B33657"/>
    <w:rsid w:val="00BA727E"/>
    <w:rsid w:val="00BB6330"/>
    <w:rsid w:val="00BC2CCC"/>
    <w:rsid w:val="00C51130"/>
    <w:rsid w:val="00CA33FE"/>
    <w:rsid w:val="00CA5E6C"/>
    <w:rsid w:val="00D30EA0"/>
    <w:rsid w:val="00D368DA"/>
    <w:rsid w:val="00D42962"/>
    <w:rsid w:val="00D62347"/>
    <w:rsid w:val="00D66060"/>
    <w:rsid w:val="00DA01FB"/>
    <w:rsid w:val="00DC01B6"/>
    <w:rsid w:val="00DC7D81"/>
    <w:rsid w:val="00E10FD0"/>
    <w:rsid w:val="00E97D41"/>
    <w:rsid w:val="00EA47DE"/>
    <w:rsid w:val="00EC7988"/>
    <w:rsid w:val="00F06FC5"/>
    <w:rsid w:val="00F1477B"/>
    <w:rsid w:val="00FC116B"/>
    <w:rsid w:val="00FD788F"/>
    <w:rsid w:val="00F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5A91"/>
  <w15:chartTrackingRefBased/>
  <w15:docId w15:val="{FA36C501-3390-45E7-897F-42147924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01F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A01FB"/>
  </w:style>
  <w:style w:type="character" w:customStyle="1" w:styleId="hljs-comment">
    <w:name w:val="hljs-comment"/>
    <w:basedOn w:val="DefaultParagraphFont"/>
    <w:rsid w:val="00DA01FB"/>
  </w:style>
  <w:style w:type="character" w:customStyle="1" w:styleId="hljs-number">
    <w:name w:val="hljs-number"/>
    <w:basedOn w:val="DefaultParagraphFont"/>
    <w:rsid w:val="00DA01FB"/>
  </w:style>
  <w:style w:type="character" w:customStyle="1" w:styleId="hljs-function">
    <w:name w:val="hljs-function"/>
    <w:basedOn w:val="DefaultParagraphFont"/>
    <w:rsid w:val="006B331A"/>
  </w:style>
  <w:style w:type="character" w:customStyle="1" w:styleId="hljs-type">
    <w:name w:val="hljs-type"/>
    <w:basedOn w:val="DefaultParagraphFont"/>
    <w:rsid w:val="006B331A"/>
  </w:style>
  <w:style w:type="character" w:customStyle="1" w:styleId="hljs-title">
    <w:name w:val="hljs-title"/>
    <w:basedOn w:val="DefaultParagraphFont"/>
    <w:rsid w:val="006B331A"/>
  </w:style>
  <w:style w:type="character" w:customStyle="1" w:styleId="hljs-params">
    <w:name w:val="hljs-params"/>
    <w:basedOn w:val="DefaultParagraphFont"/>
    <w:rsid w:val="006B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Prince</dc:creator>
  <cp:keywords/>
  <dc:description/>
  <cp:lastModifiedBy>Sarah Prince</cp:lastModifiedBy>
  <cp:revision>2</cp:revision>
  <dcterms:created xsi:type="dcterms:W3CDTF">2021-08-15T23:58:00Z</dcterms:created>
  <dcterms:modified xsi:type="dcterms:W3CDTF">2021-08-15T23:58:00Z</dcterms:modified>
</cp:coreProperties>
</file>