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E659" w14:textId="364BA96A" w:rsidR="000C099F" w:rsidRDefault="000C099F" w:rsidP="000C099F">
      <w:pPr>
        <w:pStyle w:val="NormalWeb"/>
        <w:shd w:val="clear" w:color="auto" w:fill="FFFFFF"/>
        <w:rPr>
          <w:rFonts w:ascii="Verdana" w:hAnsi="Verdana"/>
          <w:color w:val="000000"/>
          <w:sz w:val="23"/>
          <w:szCs w:val="23"/>
        </w:rPr>
      </w:pPr>
      <w:r>
        <w:rPr>
          <w:rFonts w:ascii="Verdana" w:hAnsi="Verdana"/>
          <w:color w:val="000000"/>
          <w:sz w:val="23"/>
          <w:szCs w:val="23"/>
        </w:rPr>
        <w:t>The authors</w:t>
      </w:r>
      <w:r w:rsidR="00C11C00">
        <w:rPr>
          <w:rFonts w:ascii="Verdana" w:hAnsi="Verdana"/>
          <w:color w:val="000000"/>
          <w:sz w:val="23"/>
          <w:szCs w:val="23"/>
        </w:rPr>
        <w:t xml:space="preserve"> of the article are proposing a design for the de</w:t>
      </w:r>
      <w:r w:rsidR="00AF113C">
        <w:rPr>
          <w:rFonts w:ascii="Verdana" w:hAnsi="Verdana"/>
          <w:color w:val="000000"/>
          <w:sz w:val="23"/>
          <w:szCs w:val="23"/>
        </w:rPr>
        <w:t>-</w:t>
      </w:r>
      <w:r w:rsidR="00C11C00">
        <w:rPr>
          <w:rFonts w:ascii="Verdana" w:hAnsi="Verdana"/>
          <w:color w:val="000000"/>
          <w:sz w:val="23"/>
          <w:szCs w:val="23"/>
        </w:rPr>
        <w:t xml:space="preserve">channelisation </w:t>
      </w:r>
      <w:r w:rsidR="00AF113C">
        <w:rPr>
          <w:rFonts w:ascii="Verdana" w:hAnsi="Verdana"/>
          <w:color w:val="000000"/>
          <w:sz w:val="23"/>
          <w:szCs w:val="23"/>
        </w:rPr>
        <w:t xml:space="preserve">concrete river channel in Jurong, Singapore. The </w:t>
      </w:r>
      <w:r w:rsidR="007966C6">
        <w:rPr>
          <w:rFonts w:ascii="Verdana" w:hAnsi="Verdana"/>
          <w:color w:val="000000"/>
          <w:sz w:val="23"/>
          <w:szCs w:val="23"/>
        </w:rPr>
        <w:t>authors</w:t>
      </w:r>
      <w:r w:rsidR="00AF113C">
        <w:rPr>
          <w:rFonts w:ascii="Verdana" w:hAnsi="Verdana"/>
          <w:color w:val="000000"/>
          <w:sz w:val="23"/>
          <w:szCs w:val="23"/>
        </w:rPr>
        <w:t xml:space="preserve"> offer a </w:t>
      </w:r>
      <w:r w:rsidR="00535C1C">
        <w:rPr>
          <w:rFonts w:ascii="Verdana" w:hAnsi="Verdana"/>
          <w:color w:val="000000"/>
          <w:sz w:val="23"/>
          <w:szCs w:val="23"/>
        </w:rPr>
        <w:t xml:space="preserve">speculative investigation into the </w:t>
      </w:r>
      <w:r w:rsidR="007966C6">
        <w:rPr>
          <w:rFonts w:ascii="Verdana" w:hAnsi="Verdana"/>
          <w:color w:val="000000"/>
          <w:sz w:val="23"/>
          <w:szCs w:val="23"/>
        </w:rPr>
        <w:t>plausibility</w:t>
      </w:r>
      <w:r w:rsidR="00535C1C">
        <w:rPr>
          <w:rFonts w:ascii="Verdana" w:hAnsi="Verdana"/>
          <w:color w:val="000000"/>
          <w:sz w:val="23"/>
          <w:szCs w:val="23"/>
        </w:rPr>
        <w:t xml:space="preserve"> of softening the embankment and hybr</w:t>
      </w:r>
      <w:r w:rsidR="007966C6">
        <w:rPr>
          <w:rFonts w:ascii="Verdana" w:hAnsi="Verdana"/>
          <w:color w:val="000000"/>
          <w:sz w:val="23"/>
          <w:szCs w:val="23"/>
        </w:rPr>
        <w:t>idising</w:t>
      </w:r>
      <w:r w:rsidR="00535C1C">
        <w:rPr>
          <w:rFonts w:ascii="Verdana" w:hAnsi="Verdana"/>
          <w:color w:val="000000"/>
          <w:sz w:val="23"/>
          <w:szCs w:val="23"/>
        </w:rPr>
        <w:t xml:space="preserve"> the embankment to </w:t>
      </w:r>
      <w:r w:rsidR="0008009E">
        <w:rPr>
          <w:rFonts w:ascii="Verdana" w:hAnsi="Verdana"/>
          <w:color w:val="000000"/>
          <w:sz w:val="23"/>
          <w:szCs w:val="23"/>
        </w:rPr>
        <w:t>include</w:t>
      </w:r>
      <w:r w:rsidR="00535C1C">
        <w:rPr>
          <w:rFonts w:ascii="Verdana" w:hAnsi="Verdana"/>
          <w:color w:val="000000"/>
          <w:sz w:val="23"/>
          <w:szCs w:val="23"/>
        </w:rPr>
        <w:t xml:space="preserve"> </w:t>
      </w:r>
      <w:r w:rsidR="009D0718" w:rsidRPr="00314F54">
        <w:rPr>
          <w:rFonts w:ascii="Verdana" w:hAnsi="Verdana"/>
          <w:i/>
          <w:iCs/>
          <w:color w:val="000000"/>
          <w:sz w:val="23"/>
          <w:szCs w:val="23"/>
        </w:rPr>
        <w:t>recreational activity in a designed cool micro-</w:t>
      </w:r>
      <w:r w:rsidR="007966C6" w:rsidRPr="00314F54">
        <w:rPr>
          <w:rFonts w:ascii="Verdana" w:hAnsi="Verdana"/>
          <w:i/>
          <w:iCs/>
          <w:color w:val="000000"/>
          <w:sz w:val="23"/>
          <w:szCs w:val="23"/>
        </w:rPr>
        <w:t>climate</w:t>
      </w:r>
      <w:r w:rsidR="009D0718" w:rsidRPr="00314F54">
        <w:rPr>
          <w:rFonts w:ascii="Verdana" w:hAnsi="Verdana"/>
          <w:i/>
          <w:iCs/>
          <w:color w:val="000000"/>
          <w:sz w:val="23"/>
          <w:szCs w:val="23"/>
        </w:rPr>
        <w:t xml:space="preserve">, agriculture and </w:t>
      </w:r>
      <w:r w:rsidR="007966C6" w:rsidRPr="00314F54">
        <w:rPr>
          <w:rFonts w:ascii="Verdana" w:hAnsi="Verdana"/>
          <w:i/>
          <w:iCs/>
          <w:color w:val="000000"/>
          <w:sz w:val="23"/>
          <w:szCs w:val="23"/>
        </w:rPr>
        <w:t>water harvesting.</w:t>
      </w:r>
      <w:r w:rsidR="007966C6">
        <w:rPr>
          <w:rFonts w:ascii="Verdana" w:hAnsi="Verdana"/>
          <w:color w:val="000000"/>
          <w:sz w:val="23"/>
          <w:szCs w:val="23"/>
        </w:rPr>
        <w:t xml:space="preserve"> </w:t>
      </w:r>
    </w:p>
    <w:p w14:paraId="70ED148A" w14:textId="5F6F4F21" w:rsidR="000C099F" w:rsidRPr="000C099F" w:rsidRDefault="000C099F" w:rsidP="008E5003">
      <w:pPr>
        <w:pStyle w:val="NormalWeb"/>
        <w:shd w:val="clear" w:color="auto" w:fill="FFFFFF"/>
        <w:rPr>
          <w:rFonts w:ascii="Verdana" w:hAnsi="Verdana"/>
          <w:color w:val="000000"/>
          <w:sz w:val="23"/>
          <w:szCs w:val="23"/>
        </w:rPr>
      </w:pPr>
      <w:r>
        <w:rPr>
          <w:rFonts w:ascii="Verdana" w:hAnsi="Verdana"/>
          <w:color w:val="000000"/>
          <w:sz w:val="23"/>
          <w:szCs w:val="23"/>
        </w:rPr>
        <w:t xml:space="preserve">The data being described in this graphic </w:t>
      </w:r>
      <w:r w:rsidR="00314F54">
        <w:rPr>
          <w:rFonts w:ascii="Verdana" w:hAnsi="Verdana"/>
          <w:color w:val="000000"/>
          <w:sz w:val="23"/>
          <w:szCs w:val="23"/>
        </w:rPr>
        <w:t>is a pivotal – i</w:t>
      </w:r>
      <w:r w:rsidR="00B14291">
        <w:rPr>
          <w:rFonts w:ascii="Verdana" w:hAnsi="Verdana"/>
          <w:color w:val="000000"/>
          <w:sz w:val="23"/>
          <w:szCs w:val="23"/>
        </w:rPr>
        <w:t xml:space="preserve">t depicts how much water is captured in the </w:t>
      </w:r>
      <w:r w:rsidR="00D72987">
        <w:rPr>
          <w:rFonts w:ascii="Verdana" w:hAnsi="Verdana"/>
          <w:color w:val="000000"/>
          <w:sz w:val="23"/>
          <w:szCs w:val="23"/>
        </w:rPr>
        <w:t>entire Jurong water</w:t>
      </w:r>
      <w:r w:rsidR="00A0520B">
        <w:rPr>
          <w:rFonts w:ascii="Verdana" w:hAnsi="Verdana"/>
          <w:color w:val="000000"/>
          <w:sz w:val="23"/>
          <w:szCs w:val="23"/>
        </w:rPr>
        <w:t xml:space="preserve"> </w:t>
      </w:r>
      <w:r w:rsidR="00B50FF3">
        <w:rPr>
          <w:rFonts w:ascii="Verdana" w:hAnsi="Verdana"/>
          <w:color w:val="000000"/>
          <w:sz w:val="23"/>
          <w:szCs w:val="23"/>
        </w:rPr>
        <w:t>catchment</w:t>
      </w:r>
      <w:r w:rsidR="00A0520B">
        <w:rPr>
          <w:rFonts w:ascii="Verdana" w:hAnsi="Verdana"/>
          <w:color w:val="000000"/>
          <w:sz w:val="23"/>
          <w:szCs w:val="23"/>
        </w:rPr>
        <w:t xml:space="preserve"> – </w:t>
      </w:r>
      <w:r w:rsidR="00B50FF3">
        <w:rPr>
          <w:rFonts w:ascii="Verdana" w:hAnsi="Verdana"/>
          <w:color w:val="000000"/>
          <w:sz w:val="23"/>
          <w:szCs w:val="23"/>
        </w:rPr>
        <w:t>specifically</w:t>
      </w:r>
      <w:r w:rsidR="00A0520B">
        <w:rPr>
          <w:rFonts w:ascii="Verdana" w:hAnsi="Verdana"/>
          <w:color w:val="000000"/>
          <w:sz w:val="23"/>
          <w:szCs w:val="23"/>
        </w:rPr>
        <w:t xml:space="preserve"> the</w:t>
      </w:r>
      <w:r w:rsidR="00D72987">
        <w:rPr>
          <w:rFonts w:ascii="Verdana" w:hAnsi="Verdana"/>
          <w:color w:val="000000"/>
          <w:sz w:val="23"/>
          <w:szCs w:val="23"/>
        </w:rPr>
        <w:t xml:space="preserve"> upstream catchment </w:t>
      </w:r>
      <w:r w:rsidR="00A0520B">
        <w:rPr>
          <w:rFonts w:ascii="Verdana" w:hAnsi="Verdana"/>
          <w:color w:val="000000"/>
          <w:sz w:val="23"/>
          <w:szCs w:val="23"/>
        </w:rPr>
        <w:t xml:space="preserve">the </w:t>
      </w:r>
      <w:r w:rsidR="00B50FF3">
        <w:rPr>
          <w:rFonts w:ascii="Verdana" w:hAnsi="Verdana"/>
          <w:color w:val="000000"/>
          <w:sz w:val="23"/>
          <w:szCs w:val="23"/>
        </w:rPr>
        <w:t>channel</w:t>
      </w:r>
      <w:r w:rsidR="008A1ED9">
        <w:rPr>
          <w:rFonts w:ascii="Verdana" w:hAnsi="Verdana"/>
          <w:color w:val="000000"/>
          <w:sz w:val="23"/>
          <w:szCs w:val="23"/>
        </w:rPr>
        <w:t xml:space="preserve"> being </w:t>
      </w:r>
      <w:r w:rsidR="00B50FF3">
        <w:rPr>
          <w:rFonts w:ascii="Verdana" w:hAnsi="Verdana"/>
          <w:color w:val="000000"/>
          <w:sz w:val="23"/>
          <w:szCs w:val="23"/>
        </w:rPr>
        <w:t>redesigned</w:t>
      </w:r>
      <w:r w:rsidR="008A1ED9">
        <w:rPr>
          <w:rFonts w:ascii="Verdana" w:hAnsi="Verdana"/>
          <w:color w:val="000000"/>
          <w:sz w:val="23"/>
          <w:szCs w:val="23"/>
        </w:rPr>
        <w:t xml:space="preserve"> captures. </w:t>
      </w:r>
      <w:proofErr w:type="spellStart"/>
      <w:proofErr w:type="gramStart"/>
      <w:r w:rsidR="008A1ED9">
        <w:rPr>
          <w:rFonts w:ascii="Verdana" w:hAnsi="Verdana"/>
          <w:color w:val="000000"/>
          <w:sz w:val="23"/>
          <w:szCs w:val="23"/>
        </w:rPr>
        <w:t>I,e</w:t>
      </w:r>
      <w:proofErr w:type="spellEnd"/>
      <w:r w:rsidR="008A1ED9">
        <w:rPr>
          <w:rFonts w:ascii="Verdana" w:hAnsi="Verdana"/>
          <w:color w:val="000000"/>
          <w:sz w:val="23"/>
          <w:szCs w:val="23"/>
        </w:rPr>
        <w:t>.</w:t>
      </w:r>
      <w:proofErr w:type="gramEnd"/>
      <w:r w:rsidR="008A1ED9">
        <w:rPr>
          <w:rFonts w:ascii="Verdana" w:hAnsi="Verdana"/>
          <w:color w:val="000000"/>
          <w:sz w:val="23"/>
          <w:szCs w:val="23"/>
        </w:rPr>
        <w:t xml:space="preserve"> This graphic tells us how much water the Jurong Channel </w:t>
      </w:r>
      <w:r w:rsidR="00B50FF3">
        <w:rPr>
          <w:rFonts w:ascii="Verdana" w:hAnsi="Verdana"/>
          <w:color w:val="000000"/>
          <w:sz w:val="23"/>
          <w:szCs w:val="23"/>
        </w:rPr>
        <w:t xml:space="preserve">captures from rainwater in the area. </w:t>
      </w:r>
    </w:p>
    <w:p w14:paraId="60ABB5F3" w14:textId="351E92A8" w:rsidR="008E5003" w:rsidRDefault="008E5003" w:rsidP="008E5003">
      <w:pPr>
        <w:pStyle w:val="NormalWeb"/>
        <w:shd w:val="clear" w:color="auto" w:fill="FFFFFF"/>
        <w:rPr>
          <w:rFonts w:ascii="Verdana" w:hAnsi="Verdana"/>
          <w:color w:val="000000"/>
          <w:sz w:val="23"/>
          <w:szCs w:val="23"/>
        </w:rPr>
      </w:pPr>
      <w:r>
        <w:rPr>
          <w:rFonts w:ascii="Verdana" w:hAnsi="Verdana"/>
          <w:b/>
          <w:bCs/>
          <w:color w:val="000000"/>
          <w:sz w:val="23"/>
          <w:szCs w:val="23"/>
        </w:rPr>
        <w:t>DATA:</w:t>
      </w:r>
    </w:p>
    <w:p w14:paraId="36702350" w14:textId="4E51B991" w:rsidR="008E5003" w:rsidRDefault="000421D1" w:rsidP="00B50FF3">
      <w:pPr>
        <w:pStyle w:val="NormalWeb"/>
        <w:shd w:val="clear" w:color="auto" w:fill="FFFFFF"/>
        <w:rPr>
          <w:rFonts w:ascii="Verdana" w:hAnsi="Verdana"/>
          <w:color w:val="000000"/>
          <w:sz w:val="23"/>
          <w:szCs w:val="23"/>
        </w:rPr>
      </w:pPr>
      <w:r>
        <w:rPr>
          <w:rFonts w:ascii="Verdana" w:hAnsi="Verdana"/>
          <w:b/>
          <w:bCs/>
          <w:color w:val="000000"/>
          <w:sz w:val="23"/>
          <w:szCs w:val="23"/>
        </w:rPr>
        <w:t>Opening</w:t>
      </w:r>
      <w:r w:rsidRPr="000421D1">
        <w:rPr>
          <w:rFonts w:ascii="Verdana" w:hAnsi="Verdana"/>
          <w:b/>
          <w:bCs/>
          <w:color w:val="000000"/>
          <w:sz w:val="23"/>
          <w:szCs w:val="23"/>
        </w:rPr>
        <w:t xml:space="preserve"> Critique:</w:t>
      </w:r>
      <w:r>
        <w:rPr>
          <w:rFonts w:ascii="Verdana" w:hAnsi="Verdana"/>
          <w:b/>
          <w:bCs/>
          <w:color w:val="000000"/>
          <w:sz w:val="23"/>
          <w:szCs w:val="23"/>
        </w:rPr>
        <w:br/>
      </w:r>
      <w:r>
        <w:rPr>
          <w:rFonts w:ascii="Verdana" w:hAnsi="Verdana"/>
          <w:color w:val="000000"/>
          <w:sz w:val="23"/>
          <w:szCs w:val="23"/>
        </w:rPr>
        <w:t>T</w:t>
      </w:r>
      <w:r w:rsidR="00B50FF3">
        <w:rPr>
          <w:rFonts w:ascii="Verdana" w:hAnsi="Verdana"/>
          <w:color w:val="000000"/>
          <w:sz w:val="23"/>
          <w:szCs w:val="23"/>
        </w:rPr>
        <w:t xml:space="preserve">he article </w:t>
      </w:r>
      <w:r w:rsidR="000A572A">
        <w:rPr>
          <w:rFonts w:ascii="Verdana" w:hAnsi="Verdana"/>
          <w:color w:val="000000"/>
          <w:sz w:val="23"/>
          <w:szCs w:val="23"/>
        </w:rPr>
        <w:t>uses</w:t>
      </w:r>
      <w:r w:rsidR="00B50FF3">
        <w:rPr>
          <w:rFonts w:ascii="Verdana" w:hAnsi="Verdana"/>
          <w:color w:val="000000"/>
          <w:sz w:val="23"/>
          <w:szCs w:val="23"/>
        </w:rPr>
        <w:t xml:space="preserve"> Rhino 3D software </w:t>
      </w:r>
      <w:r w:rsidR="000A572A">
        <w:rPr>
          <w:rFonts w:ascii="Verdana" w:hAnsi="Verdana"/>
          <w:color w:val="000000"/>
          <w:sz w:val="23"/>
          <w:szCs w:val="23"/>
        </w:rPr>
        <w:t xml:space="preserve">as a platform to simulate, draft and problem-solve the problem at hand. It is therefore no surprise that the information </w:t>
      </w:r>
      <w:proofErr w:type="gramStart"/>
      <w:r w:rsidR="000A572A">
        <w:rPr>
          <w:rFonts w:ascii="Verdana" w:hAnsi="Verdana"/>
          <w:color w:val="000000"/>
          <w:sz w:val="23"/>
          <w:szCs w:val="23"/>
        </w:rPr>
        <w:t>is</w:t>
      </w:r>
      <w:proofErr w:type="gramEnd"/>
      <w:r w:rsidR="000A572A">
        <w:rPr>
          <w:rFonts w:ascii="Verdana" w:hAnsi="Verdana"/>
          <w:color w:val="000000"/>
          <w:sz w:val="23"/>
          <w:szCs w:val="23"/>
        </w:rPr>
        <w:t xml:space="preserve"> so 3D orientated</w:t>
      </w:r>
      <w:r w:rsidR="00A926E4">
        <w:rPr>
          <w:rFonts w:ascii="Verdana" w:hAnsi="Verdana"/>
          <w:color w:val="000000"/>
          <w:sz w:val="23"/>
          <w:szCs w:val="23"/>
        </w:rPr>
        <w:t>.</w:t>
      </w:r>
    </w:p>
    <w:p w14:paraId="75C06398" w14:textId="0FD63C5F" w:rsidR="00A926E4" w:rsidRDefault="00A926E4" w:rsidP="00B50FF3">
      <w:pPr>
        <w:pStyle w:val="NormalWeb"/>
        <w:shd w:val="clear" w:color="auto" w:fill="FFFFFF"/>
        <w:rPr>
          <w:rFonts w:ascii="Verdana" w:hAnsi="Verdana"/>
          <w:color w:val="000000"/>
          <w:sz w:val="23"/>
          <w:szCs w:val="23"/>
        </w:rPr>
      </w:pPr>
      <w:r>
        <w:rPr>
          <w:rFonts w:ascii="Verdana" w:hAnsi="Verdana"/>
          <w:color w:val="000000"/>
          <w:sz w:val="23"/>
          <w:szCs w:val="23"/>
        </w:rPr>
        <w:t xml:space="preserve">I really enjoy the paring of the information in this data-set It </w:t>
      </w:r>
      <w:r w:rsidR="003C5124">
        <w:rPr>
          <w:rFonts w:ascii="Verdana" w:hAnsi="Verdana"/>
          <w:color w:val="000000"/>
          <w:sz w:val="23"/>
          <w:szCs w:val="23"/>
        </w:rPr>
        <w:t xml:space="preserve">depicts the </w:t>
      </w:r>
      <w:r>
        <w:rPr>
          <w:rFonts w:ascii="Verdana" w:hAnsi="Verdana"/>
          <w:color w:val="000000"/>
          <w:sz w:val="23"/>
          <w:szCs w:val="23"/>
        </w:rPr>
        <w:t>geographic location</w:t>
      </w:r>
      <w:r w:rsidR="003C5124">
        <w:rPr>
          <w:rFonts w:ascii="Verdana" w:hAnsi="Verdana"/>
          <w:color w:val="000000"/>
          <w:sz w:val="23"/>
          <w:szCs w:val="23"/>
        </w:rPr>
        <w:t xml:space="preserve">, monthly rainfalls and water storage capacities being discussed in a single are. How </w:t>
      </w:r>
      <w:r w:rsidR="0021581F">
        <w:rPr>
          <w:rFonts w:ascii="Verdana" w:hAnsi="Verdana"/>
          <w:color w:val="000000"/>
          <w:sz w:val="23"/>
          <w:szCs w:val="23"/>
        </w:rPr>
        <w:t>informative</w:t>
      </w:r>
      <w:r w:rsidR="003C5124">
        <w:rPr>
          <w:rFonts w:ascii="Verdana" w:hAnsi="Verdana"/>
          <w:color w:val="000000"/>
          <w:sz w:val="23"/>
          <w:szCs w:val="23"/>
        </w:rPr>
        <w:t xml:space="preserve">! </w:t>
      </w:r>
      <w:r w:rsidR="00832050">
        <w:rPr>
          <w:rFonts w:ascii="Verdana" w:hAnsi="Verdana"/>
          <w:color w:val="000000"/>
          <w:sz w:val="23"/>
          <w:szCs w:val="23"/>
        </w:rPr>
        <w:br/>
      </w:r>
      <w:r w:rsidR="00186DEB">
        <w:rPr>
          <w:rFonts w:ascii="Verdana" w:hAnsi="Verdana"/>
          <w:color w:val="000000"/>
          <w:sz w:val="23"/>
          <w:szCs w:val="23"/>
        </w:rPr>
        <w:t>However, the informative nature may be its obstacle as</w:t>
      </w:r>
      <w:r w:rsidR="003C30AF">
        <w:rPr>
          <w:rFonts w:ascii="Verdana" w:hAnsi="Verdana"/>
          <w:color w:val="000000"/>
          <w:sz w:val="23"/>
          <w:szCs w:val="23"/>
        </w:rPr>
        <w:t xml:space="preserve"> it verges in being too congested. </w:t>
      </w:r>
    </w:p>
    <w:p w14:paraId="044A9EE2" w14:textId="6194B07E" w:rsidR="00997F89" w:rsidRPr="00AD533D" w:rsidRDefault="00997F89" w:rsidP="00B50FF3">
      <w:pPr>
        <w:pStyle w:val="NormalWeb"/>
        <w:shd w:val="clear" w:color="auto" w:fill="FFFFFF"/>
        <w:rPr>
          <w:rFonts w:ascii="Verdana" w:hAnsi="Verdana"/>
          <w:color w:val="000000"/>
          <w:sz w:val="23"/>
          <w:szCs w:val="23"/>
        </w:rPr>
      </w:pPr>
      <w:r w:rsidRPr="00AD533D">
        <w:rPr>
          <w:rFonts w:ascii="Verdana" w:hAnsi="Verdana"/>
          <w:color w:val="000000"/>
          <w:sz w:val="23"/>
          <w:szCs w:val="23"/>
        </w:rPr>
        <w:t xml:space="preserve">The data captures </w:t>
      </w:r>
      <w:r w:rsidR="00AD533D" w:rsidRPr="00AD533D">
        <w:rPr>
          <w:rFonts w:ascii="Verdana" w:hAnsi="Verdana"/>
          <w:color w:val="000000"/>
          <w:sz w:val="23"/>
          <w:szCs w:val="23"/>
        </w:rPr>
        <w:t>quantitative data</w:t>
      </w:r>
      <w:r w:rsidR="00AD533D">
        <w:rPr>
          <w:rFonts w:ascii="Verdana" w:hAnsi="Verdana"/>
          <w:color w:val="000000"/>
          <w:sz w:val="23"/>
          <w:szCs w:val="23"/>
        </w:rPr>
        <w:t xml:space="preserve"> </w:t>
      </w:r>
      <w:r w:rsidR="00086EED">
        <w:rPr>
          <w:rFonts w:ascii="Verdana" w:hAnsi="Verdana"/>
          <w:color w:val="000000"/>
          <w:sz w:val="23"/>
          <w:szCs w:val="23"/>
        </w:rPr>
        <w:t>at varies scales. The left is nominal, the</w:t>
      </w:r>
      <w:r w:rsidR="006940A7">
        <w:rPr>
          <w:rFonts w:ascii="Verdana" w:hAnsi="Verdana"/>
          <w:color w:val="000000"/>
          <w:sz w:val="23"/>
          <w:szCs w:val="23"/>
        </w:rPr>
        <w:t xml:space="preserve"> right is </w:t>
      </w:r>
      <w:r w:rsidR="00F01A56">
        <w:rPr>
          <w:rFonts w:ascii="Verdana" w:hAnsi="Verdana"/>
          <w:color w:val="000000"/>
          <w:sz w:val="23"/>
          <w:szCs w:val="23"/>
        </w:rPr>
        <w:t xml:space="preserve">mostly interval with some ordinal. </w:t>
      </w:r>
      <w:r w:rsidR="009A772B">
        <w:rPr>
          <w:rFonts w:ascii="Verdana" w:hAnsi="Verdana"/>
          <w:color w:val="000000"/>
          <w:sz w:val="23"/>
          <w:szCs w:val="23"/>
        </w:rPr>
        <w:t>This means, the challenge is finding ways to correspond nominal information with</w:t>
      </w:r>
      <w:r w:rsidR="007B7829">
        <w:rPr>
          <w:rFonts w:ascii="Verdana" w:hAnsi="Verdana"/>
          <w:color w:val="000000"/>
          <w:sz w:val="23"/>
          <w:szCs w:val="23"/>
        </w:rPr>
        <w:t xml:space="preserve"> values attributed to their arithmetic </w:t>
      </w:r>
      <w:r w:rsidR="00A04149">
        <w:rPr>
          <w:rFonts w:ascii="Verdana" w:hAnsi="Verdana"/>
          <w:color w:val="000000"/>
          <w:sz w:val="23"/>
          <w:szCs w:val="23"/>
        </w:rPr>
        <w:t xml:space="preserve">order. </w:t>
      </w:r>
      <w:r w:rsidR="009A772B">
        <w:rPr>
          <w:rFonts w:ascii="Verdana" w:hAnsi="Verdana"/>
          <w:color w:val="000000"/>
          <w:sz w:val="23"/>
          <w:szCs w:val="23"/>
        </w:rPr>
        <w:t xml:space="preserve"> </w:t>
      </w:r>
    </w:p>
    <w:p w14:paraId="07078D75" w14:textId="26E4C8B4" w:rsidR="008E5003" w:rsidRPr="00086EED" w:rsidRDefault="009A03D2" w:rsidP="008E5003">
      <w:pPr>
        <w:pStyle w:val="NormalWeb"/>
        <w:shd w:val="clear" w:color="auto" w:fill="FFFFFF"/>
        <w:rPr>
          <w:rFonts w:ascii="Verdana" w:hAnsi="Verdana"/>
          <w:b/>
          <w:bCs/>
          <w:color w:val="000000"/>
          <w:sz w:val="23"/>
          <w:szCs w:val="23"/>
        </w:rPr>
      </w:pPr>
      <w:r w:rsidRPr="00086EED">
        <w:rPr>
          <w:rFonts w:ascii="Verdana" w:hAnsi="Verdana"/>
          <w:b/>
          <w:bCs/>
          <w:color w:val="000000"/>
          <w:sz w:val="23"/>
          <w:szCs w:val="23"/>
        </w:rPr>
        <w:t>Improvement:</w:t>
      </w:r>
    </w:p>
    <w:p w14:paraId="61E2F905" w14:textId="77A9D147" w:rsidR="004571B6" w:rsidRPr="00E200F1" w:rsidRDefault="00243EC6" w:rsidP="00E200F1">
      <w:pPr>
        <w:pStyle w:val="NormalWeb"/>
        <w:numPr>
          <w:ilvl w:val="0"/>
          <w:numId w:val="1"/>
        </w:numPr>
        <w:shd w:val="clear" w:color="auto" w:fill="FFFFFF"/>
        <w:rPr>
          <w:rFonts w:ascii="Verdana" w:hAnsi="Verdana"/>
          <w:color w:val="000000"/>
          <w:sz w:val="23"/>
          <w:szCs w:val="23"/>
        </w:rPr>
      </w:pPr>
      <w:r>
        <w:rPr>
          <w:rFonts w:ascii="Verdana" w:hAnsi="Verdana"/>
          <w:b/>
          <w:bCs/>
          <w:color w:val="000000"/>
          <w:sz w:val="23"/>
          <w:szCs w:val="23"/>
        </w:rPr>
        <w:t xml:space="preserve">Complexity of information. </w:t>
      </w:r>
      <w:r>
        <w:rPr>
          <w:rFonts w:ascii="Verdana" w:hAnsi="Verdana"/>
          <w:color w:val="000000"/>
          <w:sz w:val="23"/>
          <w:szCs w:val="23"/>
        </w:rPr>
        <w:t>The information being given is dense</w:t>
      </w:r>
      <w:r w:rsidR="00710295">
        <w:rPr>
          <w:rFonts w:ascii="Verdana" w:hAnsi="Verdana"/>
          <w:color w:val="000000"/>
          <w:sz w:val="23"/>
          <w:szCs w:val="23"/>
        </w:rPr>
        <w:t xml:space="preserve"> and complex</w:t>
      </w:r>
      <w:r w:rsidR="00BF4734">
        <w:rPr>
          <w:rFonts w:ascii="Verdana" w:hAnsi="Verdana"/>
          <w:color w:val="000000"/>
          <w:sz w:val="23"/>
          <w:szCs w:val="23"/>
        </w:rPr>
        <w:t>. Perhaps information that relates to each</w:t>
      </w:r>
      <w:r w:rsidR="0021581F">
        <w:rPr>
          <w:rFonts w:ascii="Verdana" w:hAnsi="Verdana"/>
          <w:color w:val="000000"/>
          <w:sz w:val="23"/>
          <w:szCs w:val="23"/>
        </w:rPr>
        <w:t>-</w:t>
      </w:r>
      <w:r w:rsidR="00BF4734">
        <w:rPr>
          <w:rFonts w:ascii="Verdana" w:hAnsi="Verdana"/>
          <w:color w:val="000000"/>
          <w:sz w:val="23"/>
          <w:szCs w:val="23"/>
        </w:rPr>
        <w:t xml:space="preserve">other should be collapsed or relate in some form.  </w:t>
      </w:r>
      <w:r w:rsidR="00B816AD">
        <w:rPr>
          <w:rFonts w:ascii="Verdana" w:hAnsi="Verdana"/>
          <w:color w:val="000000"/>
          <w:sz w:val="23"/>
          <w:szCs w:val="23"/>
        </w:rPr>
        <w:br/>
      </w:r>
      <w:r w:rsidR="00B11F80" w:rsidRPr="00E200F1">
        <w:rPr>
          <w:rFonts w:ascii="Verdana" w:hAnsi="Verdana"/>
          <w:color w:val="000000"/>
          <w:sz w:val="23"/>
          <w:szCs w:val="23"/>
        </w:rPr>
        <w:br/>
      </w:r>
    </w:p>
    <w:p w14:paraId="6EB52670" w14:textId="491C9C62" w:rsidR="00E200F1" w:rsidRPr="00E200F1" w:rsidRDefault="00674D05" w:rsidP="00E200F1">
      <w:pPr>
        <w:pStyle w:val="NormalWeb"/>
        <w:numPr>
          <w:ilvl w:val="0"/>
          <w:numId w:val="1"/>
        </w:numPr>
        <w:shd w:val="clear" w:color="auto" w:fill="FFFFFF"/>
        <w:rPr>
          <w:rFonts w:ascii="Verdana" w:hAnsi="Verdana"/>
          <w:color w:val="000000"/>
          <w:sz w:val="23"/>
          <w:szCs w:val="23"/>
        </w:rPr>
      </w:pPr>
      <w:r w:rsidRPr="00E200F1">
        <w:rPr>
          <w:rFonts w:ascii="Verdana" w:hAnsi="Verdana"/>
          <w:b/>
          <w:bCs/>
          <w:color w:val="000000"/>
          <w:sz w:val="23"/>
          <w:szCs w:val="23"/>
        </w:rPr>
        <w:t xml:space="preserve">Information overload </w:t>
      </w:r>
      <w:r w:rsidR="00512804" w:rsidRPr="00E200F1">
        <w:rPr>
          <w:rFonts w:ascii="Verdana" w:hAnsi="Verdana"/>
          <w:b/>
          <w:bCs/>
          <w:color w:val="000000"/>
          <w:sz w:val="23"/>
          <w:szCs w:val="23"/>
        </w:rPr>
        <w:t>subtleties</w:t>
      </w:r>
      <w:r w:rsidR="00693EE8">
        <w:rPr>
          <w:rFonts w:ascii="Verdana" w:hAnsi="Verdana"/>
          <w:b/>
          <w:bCs/>
          <w:color w:val="000000"/>
          <w:sz w:val="23"/>
          <w:szCs w:val="23"/>
        </w:rPr>
        <w:t>.</w:t>
      </w:r>
      <w:r w:rsidRPr="00E200F1">
        <w:rPr>
          <w:rFonts w:ascii="Verdana" w:hAnsi="Verdana"/>
          <w:color w:val="000000"/>
          <w:sz w:val="23"/>
          <w:szCs w:val="23"/>
        </w:rPr>
        <w:t xml:space="preserve"> There is </w:t>
      </w:r>
      <w:r w:rsidR="00512804" w:rsidRPr="00E200F1">
        <w:rPr>
          <w:rFonts w:ascii="Verdana" w:hAnsi="Verdana"/>
          <w:color w:val="000000"/>
          <w:sz w:val="23"/>
          <w:szCs w:val="23"/>
        </w:rPr>
        <w:t>subtle</w:t>
      </w:r>
      <w:r w:rsidRPr="00E200F1">
        <w:rPr>
          <w:rFonts w:ascii="Verdana" w:hAnsi="Verdana"/>
          <w:color w:val="000000"/>
          <w:sz w:val="23"/>
          <w:szCs w:val="23"/>
        </w:rPr>
        <w:t xml:space="preserve"> extra information that is </w:t>
      </w:r>
      <w:r w:rsidR="00512804" w:rsidRPr="00E200F1">
        <w:rPr>
          <w:rFonts w:ascii="Verdana" w:hAnsi="Verdana"/>
          <w:color w:val="000000"/>
          <w:sz w:val="23"/>
          <w:szCs w:val="23"/>
        </w:rPr>
        <w:t>certainly</w:t>
      </w:r>
      <w:r w:rsidRPr="00E200F1">
        <w:rPr>
          <w:rFonts w:ascii="Verdana" w:hAnsi="Verdana"/>
          <w:color w:val="000000"/>
          <w:sz w:val="23"/>
          <w:szCs w:val="23"/>
        </w:rPr>
        <w:t xml:space="preserve"> unnecessary. </w:t>
      </w:r>
      <w:r w:rsidR="0074089F" w:rsidRPr="00E200F1">
        <w:rPr>
          <w:rFonts w:ascii="Verdana" w:hAnsi="Verdana"/>
          <w:color w:val="000000"/>
          <w:sz w:val="23"/>
          <w:szCs w:val="23"/>
        </w:rPr>
        <w:t>For example, although the co</w:t>
      </w:r>
      <w:r w:rsidR="00512804" w:rsidRPr="00E200F1">
        <w:rPr>
          <w:rFonts w:ascii="Verdana" w:hAnsi="Verdana"/>
          <w:color w:val="000000"/>
          <w:sz w:val="23"/>
          <w:szCs w:val="23"/>
        </w:rPr>
        <w:t>ntours</w:t>
      </w:r>
      <w:r w:rsidR="0074089F" w:rsidRPr="00E200F1">
        <w:rPr>
          <w:rFonts w:ascii="Verdana" w:hAnsi="Verdana"/>
          <w:color w:val="000000"/>
          <w:sz w:val="23"/>
          <w:szCs w:val="23"/>
        </w:rPr>
        <w:t xml:space="preserve"> speak to water flow</w:t>
      </w:r>
      <w:r w:rsidR="00975228" w:rsidRPr="00E200F1">
        <w:rPr>
          <w:rFonts w:ascii="Verdana" w:hAnsi="Verdana"/>
          <w:color w:val="000000"/>
          <w:sz w:val="23"/>
          <w:szCs w:val="23"/>
        </w:rPr>
        <w:t xml:space="preserve">, there is no way that is coming across in this image, </w:t>
      </w:r>
      <w:r w:rsidR="000F6853" w:rsidRPr="00E200F1">
        <w:rPr>
          <w:rFonts w:ascii="Verdana" w:hAnsi="Verdana"/>
          <w:color w:val="000000"/>
          <w:sz w:val="23"/>
          <w:szCs w:val="23"/>
        </w:rPr>
        <w:t xml:space="preserve">but rather contributes to densifying the </w:t>
      </w:r>
      <w:r w:rsidR="00512804" w:rsidRPr="00E200F1">
        <w:rPr>
          <w:rFonts w:ascii="Verdana" w:hAnsi="Verdana"/>
          <w:color w:val="000000"/>
          <w:sz w:val="23"/>
          <w:szCs w:val="23"/>
        </w:rPr>
        <w:t xml:space="preserve">visual. </w:t>
      </w:r>
      <w:r w:rsidR="00E200F1">
        <w:rPr>
          <w:rFonts w:ascii="Verdana" w:hAnsi="Verdana"/>
          <w:color w:val="000000"/>
          <w:sz w:val="23"/>
          <w:szCs w:val="23"/>
        </w:rPr>
        <w:br/>
      </w:r>
    </w:p>
    <w:p w14:paraId="6618FC3C" w14:textId="41F363FB" w:rsidR="000421D1" w:rsidRPr="00C945EB" w:rsidRDefault="00B816AD" w:rsidP="008E5003">
      <w:pPr>
        <w:pStyle w:val="NormalWeb"/>
        <w:numPr>
          <w:ilvl w:val="0"/>
          <w:numId w:val="1"/>
        </w:numPr>
        <w:shd w:val="clear" w:color="auto" w:fill="FFFFFF"/>
        <w:rPr>
          <w:rFonts w:ascii="Verdana" w:hAnsi="Verdana"/>
          <w:color w:val="000000"/>
          <w:sz w:val="23"/>
          <w:szCs w:val="23"/>
        </w:rPr>
      </w:pPr>
      <w:r w:rsidRPr="003C68FA">
        <w:rPr>
          <w:rFonts w:ascii="Verdana" w:hAnsi="Verdana"/>
          <w:b/>
          <w:bCs/>
          <w:color w:val="000000"/>
          <w:sz w:val="23"/>
          <w:szCs w:val="23"/>
        </w:rPr>
        <w:t>Rain-fall and Stroage</w:t>
      </w:r>
      <w:r w:rsidR="00261D19">
        <w:rPr>
          <w:rFonts w:ascii="Verdana" w:hAnsi="Verdana"/>
          <w:b/>
          <w:bCs/>
          <w:color w:val="000000"/>
          <w:sz w:val="23"/>
          <w:szCs w:val="23"/>
        </w:rPr>
        <w:t xml:space="preserve"> on a 3D Graph</w:t>
      </w:r>
      <w:r w:rsidRPr="003C68FA">
        <w:rPr>
          <w:rFonts w:ascii="Verdana" w:hAnsi="Verdana"/>
          <w:b/>
          <w:bCs/>
          <w:color w:val="000000"/>
          <w:sz w:val="23"/>
          <w:szCs w:val="23"/>
        </w:rPr>
        <w:t>:</w:t>
      </w:r>
      <w:r>
        <w:rPr>
          <w:rFonts w:ascii="Verdana" w:hAnsi="Verdana"/>
          <w:color w:val="000000"/>
          <w:sz w:val="23"/>
          <w:szCs w:val="23"/>
        </w:rPr>
        <w:t xml:space="preserve"> The graph on the right shows how much of the water captures on the left is stored in the months it falls in. </w:t>
      </w:r>
      <w:r w:rsidR="00261D19">
        <w:rPr>
          <w:rFonts w:ascii="Verdana" w:hAnsi="Verdana"/>
          <w:color w:val="000000"/>
          <w:sz w:val="23"/>
          <w:szCs w:val="23"/>
        </w:rPr>
        <w:t xml:space="preserve">The 3D nature of the article explains its use, but the already complex information is further complicated </w:t>
      </w:r>
      <w:r w:rsidR="00095769">
        <w:rPr>
          <w:rFonts w:ascii="Verdana" w:hAnsi="Verdana"/>
          <w:color w:val="000000"/>
          <w:sz w:val="23"/>
          <w:szCs w:val="23"/>
        </w:rPr>
        <w:t xml:space="preserve">with use of this technique. It therefore takes away from any effort possible to link the related concepts to each-other. </w:t>
      </w:r>
      <w:r w:rsidR="00F651F8">
        <w:rPr>
          <w:rFonts w:ascii="Verdana" w:hAnsi="Verdana"/>
          <w:color w:val="000000"/>
          <w:sz w:val="23"/>
          <w:szCs w:val="23"/>
        </w:rPr>
        <w:br/>
      </w:r>
    </w:p>
    <w:p w14:paraId="15CA97E6" w14:textId="46E1F8F7" w:rsidR="008E5003" w:rsidRDefault="008E5003" w:rsidP="008E5003">
      <w:pPr>
        <w:pStyle w:val="NormalWeb"/>
        <w:shd w:val="clear" w:color="auto" w:fill="FFFFFF"/>
        <w:rPr>
          <w:rFonts w:ascii="Verdana" w:hAnsi="Verdana"/>
          <w:color w:val="000000"/>
          <w:sz w:val="23"/>
          <w:szCs w:val="23"/>
        </w:rPr>
      </w:pPr>
      <w:r>
        <w:rPr>
          <w:rFonts w:ascii="Verdana" w:hAnsi="Verdana"/>
          <w:b/>
          <w:bCs/>
          <w:color w:val="000000"/>
          <w:sz w:val="23"/>
          <w:szCs w:val="23"/>
        </w:rPr>
        <w:lastRenderedPageBreak/>
        <w:t>IDIOMS:</w:t>
      </w:r>
    </w:p>
    <w:p w14:paraId="556876C4" w14:textId="4B235D32" w:rsidR="000C099F" w:rsidRDefault="000C099F" w:rsidP="0008009E">
      <w:pPr>
        <w:pStyle w:val="NormalWeb"/>
        <w:shd w:val="clear" w:color="auto" w:fill="FFFFFF"/>
        <w:rPr>
          <w:rFonts w:ascii="Verdana" w:hAnsi="Verdana"/>
          <w:color w:val="000000"/>
          <w:sz w:val="23"/>
          <w:szCs w:val="23"/>
        </w:rPr>
      </w:pPr>
      <w:r>
        <w:rPr>
          <w:rFonts w:ascii="Verdana" w:hAnsi="Verdana"/>
          <w:b/>
          <w:bCs/>
          <w:color w:val="000000"/>
          <w:sz w:val="23"/>
          <w:szCs w:val="23"/>
        </w:rPr>
        <w:t>Opening</w:t>
      </w:r>
      <w:r w:rsidRPr="000421D1">
        <w:rPr>
          <w:rFonts w:ascii="Verdana" w:hAnsi="Verdana"/>
          <w:b/>
          <w:bCs/>
          <w:color w:val="000000"/>
          <w:sz w:val="23"/>
          <w:szCs w:val="23"/>
        </w:rPr>
        <w:t xml:space="preserve"> Critique:</w:t>
      </w:r>
      <w:r>
        <w:rPr>
          <w:rFonts w:ascii="Verdana" w:hAnsi="Verdana"/>
          <w:b/>
          <w:bCs/>
          <w:color w:val="000000"/>
          <w:sz w:val="23"/>
          <w:szCs w:val="23"/>
        </w:rPr>
        <w:br/>
      </w:r>
      <w:r w:rsidR="0008009E">
        <w:rPr>
          <w:rFonts w:ascii="Verdana" w:hAnsi="Verdana"/>
          <w:color w:val="000000"/>
          <w:sz w:val="23"/>
          <w:szCs w:val="23"/>
        </w:rPr>
        <w:t xml:space="preserve">The pairing of the geographic map and the graph to indicate rainfall location and rainfall quantity is a </w:t>
      </w:r>
      <w:r w:rsidR="00337198">
        <w:rPr>
          <w:rFonts w:ascii="Verdana" w:hAnsi="Verdana"/>
          <w:color w:val="000000"/>
          <w:sz w:val="23"/>
          <w:szCs w:val="23"/>
        </w:rPr>
        <w:t>great</w:t>
      </w:r>
      <w:r w:rsidR="0008009E">
        <w:rPr>
          <w:rFonts w:ascii="Verdana" w:hAnsi="Verdana"/>
          <w:color w:val="000000"/>
          <w:sz w:val="23"/>
          <w:szCs w:val="23"/>
        </w:rPr>
        <w:t xml:space="preserve"> touch to help audiences grasp the </w:t>
      </w:r>
      <w:r w:rsidR="002B7495">
        <w:rPr>
          <w:rFonts w:ascii="Verdana" w:hAnsi="Verdana"/>
          <w:color w:val="000000"/>
          <w:sz w:val="23"/>
          <w:szCs w:val="23"/>
        </w:rPr>
        <w:t>context in which the rainfall qualities are being captured.</w:t>
      </w:r>
    </w:p>
    <w:p w14:paraId="3F308CE5" w14:textId="45ABD26D" w:rsidR="002B7495" w:rsidRDefault="002B7495" w:rsidP="0008009E">
      <w:pPr>
        <w:pStyle w:val="NormalWeb"/>
        <w:shd w:val="clear" w:color="auto" w:fill="FFFFFF"/>
        <w:rPr>
          <w:rFonts w:ascii="Verdana" w:hAnsi="Verdana"/>
          <w:b/>
          <w:bCs/>
          <w:color w:val="000000"/>
          <w:sz w:val="23"/>
          <w:szCs w:val="23"/>
        </w:rPr>
      </w:pPr>
      <w:r>
        <w:rPr>
          <w:rFonts w:ascii="Verdana" w:hAnsi="Verdana"/>
          <w:color w:val="000000"/>
          <w:sz w:val="23"/>
          <w:szCs w:val="23"/>
        </w:rPr>
        <w:t xml:space="preserve">However, </w:t>
      </w:r>
      <w:r w:rsidR="00337198">
        <w:rPr>
          <w:rFonts w:ascii="Verdana" w:hAnsi="Verdana"/>
          <w:color w:val="000000"/>
          <w:sz w:val="23"/>
          <w:szCs w:val="23"/>
        </w:rPr>
        <w:t xml:space="preserve">in separating the information and so densely populating it, it reads incongruently. </w:t>
      </w:r>
      <w:r w:rsidR="00997F89">
        <w:rPr>
          <w:rFonts w:ascii="Verdana" w:hAnsi="Verdana"/>
          <w:color w:val="000000"/>
          <w:sz w:val="23"/>
          <w:szCs w:val="23"/>
        </w:rPr>
        <w:t>Although</w:t>
      </w:r>
      <w:r w:rsidR="00301E9A">
        <w:rPr>
          <w:rFonts w:ascii="Verdana" w:hAnsi="Verdana"/>
          <w:color w:val="000000"/>
          <w:sz w:val="23"/>
          <w:szCs w:val="23"/>
        </w:rPr>
        <w:t>, it could be argued that th</w:t>
      </w:r>
      <w:r w:rsidR="0069736D">
        <w:rPr>
          <w:rFonts w:ascii="Verdana" w:hAnsi="Verdana"/>
          <w:color w:val="000000"/>
          <w:sz w:val="23"/>
          <w:szCs w:val="23"/>
        </w:rPr>
        <w:t xml:space="preserve">e </w:t>
      </w:r>
      <w:r w:rsidR="00997F89">
        <w:rPr>
          <w:rFonts w:ascii="Verdana" w:hAnsi="Verdana"/>
          <w:color w:val="000000"/>
          <w:sz w:val="23"/>
          <w:szCs w:val="23"/>
        </w:rPr>
        <w:t>simplest</w:t>
      </w:r>
      <w:r w:rsidR="0069736D">
        <w:rPr>
          <w:rFonts w:ascii="Verdana" w:hAnsi="Verdana"/>
          <w:color w:val="000000"/>
          <w:sz w:val="23"/>
          <w:szCs w:val="23"/>
        </w:rPr>
        <w:t xml:space="preserve"> solution would be to separate the two graphs – </w:t>
      </w:r>
      <w:r w:rsidR="00997F89">
        <w:rPr>
          <w:rFonts w:ascii="Verdana" w:hAnsi="Verdana"/>
          <w:color w:val="000000"/>
          <w:sz w:val="23"/>
          <w:szCs w:val="23"/>
        </w:rPr>
        <w:t xml:space="preserve">the richness of it is found when the information is overlapped. This is why I ideate over its improvement. </w:t>
      </w:r>
    </w:p>
    <w:p w14:paraId="53584BB7" w14:textId="6F635A0B" w:rsidR="002B4D78" w:rsidRPr="002B4D78" w:rsidRDefault="002B4D78" w:rsidP="008E5003">
      <w:pPr>
        <w:pStyle w:val="NormalWeb"/>
        <w:shd w:val="clear" w:color="auto" w:fill="FFFFFF"/>
        <w:rPr>
          <w:rFonts w:ascii="Verdana" w:hAnsi="Verdana"/>
          <w:b/>
          <w:bCs/>
          <w:color w:val="000000"/>
          <w:sz w:val="23"/>
          <w:szCs w:val="23"/>
        </w:rPr>
      </w:pPr>
      <w:r>
        <w:rPr>
          <w:rFonts w:ascii="Verdana" w:hAnsi="Verdana"/>
          <w:b/>
          <w:bCs/>
          <w:color w:val="000000"/>
          <w:sz w:val="23"/>
          <w:szCs w:val="23"/>
        </w:rPr>
        <w:t>I</w:t>
      </w:r>
      <w:r w:rsidRPr="009A03D2">
        <w:rPr>
          <w:rFonts w:ascii="Verdana" w:hAnsi="Verdana"/>
          <w:b/>
          <w:bCs/>
          <w:color w:val="000000"/>
          <w:sz w:val="23"/>
          <w:szCs w:val="23"/>
        </w:rPr>
        <w:t>mprovement:</w:t>
      </w:r>
    </w:p>
    <w:p w14:paraId="47D4CCEA" w14:textId="6B98821C" w:rsidR="00137442" w:rsidRPr="00F651F8" w:rsidRDefault="000C099F" w:rsidP="007931AC">
      <w:pPr>
        <w:pStyle w:val="NormalWeb"/>
        <w:numPr>
          <w:ilvl w:val="0"/>
          <w:numId w:val="2"/>
        </w:numPr>
        <w:shd w:val="clear" w:color="auto" w:fill="FFFFFF"/>
        <w:rPr>
          <w:rFonts w:ascii="Verdana" w:hAnsi="Verdana"/>
          <w:color w:val="000000"/>
          <w:sz w:val="23"/>
          <w:szCs w:val="23"/>
        </w:rPr>
      </w:pPr>
      <w:r>
        <w:rPr>
          <w:rFonts w:ascii="Verdana" w:hAnsi="Verdana"/>
          <w:b/>
          <w:bCs/>
          <w:color w:val="000000"/>
          <w:sz w:val="23"/>
          <w:szCs w:val="23"/>
        </w:rPr>
        <w:t xml:space="preserve">Text </w:t>
      </w:r>
      <w:r w:rsidR="00F651F8" w:rsidRPr="00F651F8">
        <w:rPr>
          <w:rFonts w:ascii="Verdana" w:hAnsi="Verdana"/>
          <w:b/>
          <w:bCs/>
          <w:color w:val="000000"/>
          <w:sz w:val="23"/>
          <w:szCs w:val="23"/>
        </w:rPr>
        <w:t>Readability</w:t>
      </w:r>
      <w:r w:rsidR="00F651F8" w:rsidRPr="00F651F8">
        <w:rPr>
          <w:rFonts w:ascii="Verdana" w:hAnsi="Verdana"/>
          <w:b/>
          <w:bCs/>
          <w:color w:val="000000"/>
          <w:sz w:val="23"/>
          <w:szCs w:val="23"/>
        </w:rPr>
        <w:t xml:space="preserve"> could be improved</w:t>
      </w:r>
      <w:r w:rsidR="00F651F8" w:rsidRPr="00F651F8">
        <w:rPr>
          <w:rFonts w:ascii="Verdana" w:hAnsi="Verdana"/>
          <w:color w:val="000000"/>
          <w:sz w:val="23"/>
          <w:szCs w:val="23"/>
        </w:rPr>
        <w:t xml:space="preserve">. </w:t>
      </w:r>
      <w:r w:rsidR="00344ABB">
        <w:rPr>
          <w:rFonts w:ascii="Verdana" w:hAnsi="Verdana"/>
          <w:color w:val="000000"/>
          <w:sz w:val="23"/>
          <w:szCs w:val="23"/>
        </w:rPr>
        <w:t xml:space="preserve">The red text on each area </w:t>
      </w:r>
      <w:r w:rsidR="005768EA">
        <w:rPr>
          <w:rFonts w:ascii="Verdana" w:hAnsi="Verdana"/>
          <w:color w:val="000000"/>
          <w:sz w:val="23"/>
          <w:szCs w:val="23"/>
        </w:rPr>
        <w:t>indicates</w:t>
      </w:r>
      <w:r w:rsidR="00344ABB">
        <w:rPr>
          <w:rFonts w:ascii="Verdana" w:hAnsi="Verdana"/>
          <w:color w:val="000000"/>
          <w:sz w:val="23"/>
          <w:szCs w:val="23"/>
        </w:rPr>
        <w:t xml:space="preserve"> how much people live in the sub-regions. This level of information takes too long to realise because the text is </w:t>
      </w:r>
      <w:proofErr w:type="gramStart"/>
      <w:r w:rsidR="00344ABB">
        <w:rPr>
          <w:rFonts w:ascii="Verdana" w:hAnsi="Verdana"/>
          <w:color w:val="000000"/>
          <w:sz w:val="23"/>
          <w:szCs w:val="23"/>
        </w:rPr>
        <w:t>small</w:t>
      </w:r>
      <w:proofErr w:type="gramEnd"/>
      <w:r w:rsidR="00344ABB">
        <w:rPr>
          <w:rFonts w:ascii="Verdana" w:hAnsi="Verdana"/>
          <w:color w:val="000000"/>
          <w:sz w:val="23"/>
          <w:szCs w:val="23"/>
        </w:rPr>
        <w:t xml:space="preserve"> and the information feel disconnected from what the rest of the graphic speaks of. </w:t>
      </w:r>
      <w:r w:rsidR="005768EA">
        <w:rPr>
          <w:rFonts w:ascii="Verdana" w:hAnsi="Verdana"/>
          <w:color w:val="000000"/>
          <w:sz w:val="23"/>
          <w:szCs w:val="23"/>
        </w:rPr>
        <w:br/>
      </w:r>
    </w:p>
    <w:p w14:paraId="3CC9A71B" w14:textId="4782E6D2" w:rsidR="00F651F8" w:rsidRDefault="00E200F1" w:rsidP="00E200F1">
      <w:pPr>
        <w:pStyle w:val="NormalWeb"/>
        <w:numPr>
          <w:ilvl w:val="0"/>
          <w:numId w:val="2"/>
        </w:numPr>
        <w:shd w:val="clear" w:color="auto" w:fill="FFFFFF"/>
        <w:rPr>
          <w:rFonts w:ascii="Verdana" w:hAnsi="Verdana"/>
          <w:color w:val="000000"/>
          <w:sz w:val="23"/>
          <w:szCs w:val="23"/>
        </w:rPr>
      </w:pPr>
      <w:r>
        <w:rPr>
          <w:rFonts w:ascii="Verdana" w:hAnsi="Verdana"/>
          <w:b/>
          <w:bCs/>
          <w:color w:val="000000"/>
          <w:sz w:val="23"/>
          <w:szCs w:val="23"/>
        </w:rPr>
        <w:t>Colour is too muted</w:t>
      </w:r>
      <w:r w:rsidRPr="00F651F8">
        <w:rPr>
          <w:rFonts w:ascii="Verdana" w:hAnsi="Verdana"/>
          <w:b/>
          <w:bCs/>
          <w:color w:val="000000"/>
          <w:sz w:val="23"/>
          <w:szCs w:val="23"/>
        </w:rPr>
        <w:t>:</w:t>
      </w:r>
      <w:r>
        <w:rPr>
          <w:rFonts w:ascii="Verdana" w:hAnsi="Verdana"/>
          <w:color w:val="000000"/>
          <w:sz w:val="23"/>
          <w:szCs w:val="23"/>
        </w:rPr>
        <w:t xml:space="preserve"> The style of the article is muted to match the default style of Rhino 3D (so it is defensible) but for the purpose of presenting information colour would assist mentally mapping the information being presented.</w:t>
      </w:r>
      <w:r>
        <w:rPr>
          <w:rFonts w:ascii="Verdana" w:hAnsi="Verdana"/>
          <w:color w:val="000000"/>
          <w:sz w:val="23"/>
          <w:szCs w:val="23"/>
        </w:rPr>
        <w:br/>
      </w:r>
    </w:p>
    <w:p w14:paraId="64E2961D" w14:textId="5ECD48C2" w:rsidR="00E200F1" w:rsidRDefault="00E200F1" w:rsidP="00E200F1">
      <w:pPr>
        <w:pStyle w:val="NormalWeb"/>
        <w:numPr>
          <w:ilvl w:val="0"/>
          <w:numId w:val="2"/>
        </w:numPr>
        <w:shd w:val="clear" w:color="auto" w:fill="FFFFFF"/>
        <w:rPr>
          <w:rFonts w:ascii="Verdana" w:hAnsi="Verdana"/>
          <w:color w:val="000000"/>
          <w:sz w:val="23"/>
          <w:szCs w:val="23"/>
        </w:rPr>
      </w:pPr>
      <w:r w:rsidRPr="00512804">
        <w:rPr>
          <w:rFonts w:ascii="Verdana" w:hAnsi="Verdana"/>
          <w:b/>
          <w:bCs/>
          <w:color w:val="000000"/>
          <w:sz w:val="23"/>
          <w:szCs w:val="23"/>
        </w:rPr>
        <w:t>Graph Labels:</w:t>
      </w:r>
      <w:r>
        <w:rPr>
          <w:rFonts w:ascii="Verdana" w:hAnsi="Verdana"/>
          <w:color w:val="000000"/>
          <w:sz w:val="23"/>
          <w:szCs w:val="23"/>
        </w:rPr>
        <w:t xml:space="preserve"> As mentioned, that the graph 3D – so it is already a bit confusing to have an x, y and z axis but the labels are not clearly indicated. Year is </w:t>
      </w:r>
      <w:proofErr w:type="gramStart"/>
      <w:r>
        <w:rPr>
          <w:rFonts w:ascii="Verdana" w:hAnsi="Verdana"/>
          <w:color w:val="000000"/>
          <w:sz w:val="23"/>
          <w:szCs w:val="23"/>
        </w:rPr>
        <w:t>actually not</w:t>
      </w:r>
      <w:proofErr w:type="gramEnd"/>
      <w:r>
        <w:rPr>
          <w:rFonts w:ascii="Verdana" w:hAnsi="Verdana"/>
          <w:color w:val="000000"/>
          <w:sz w:val="23"/>
          <w:szCs w:val="23"/>
        </w:rPr>
        <w:t xml:space="preserve"> indicated at all.</w:t>
      </w:r>
      <w:r>
        <w:rPr>
          <w:rFonts w:ascii="Verdana" w:hAnsi="Verdana"/>
          <w:color w:val="000000"/>
          <w:sz w:val="23"/>
          <w:szCs w:val="23"/>
        </w:rPr>
        <w:br/>
      </w:r>
    </w:p>
    <w:p w14:paraId="2A52DE24" w14:textId="77777777" w:rsidR="00E200F1" w:rsidRDefault="00E200F1" w:rsidP="00E200F1">
      <w:pPr>
        <w:pStyle w:val="NormalWeb"/>
        <w:numPr>
          <w:ilvl w:val="0"/>
          <w:numId w:val="2"/>
        </w:numPr>
        <w:shd w:val="clear" w:color="auto" w:fill="FFFFFF"/>
        <w:rPr>
          <w:rFonts w:ascii="Verdana" w:hAnsi="Verdana"/>
          <w:color w:val="000000"/>
          <w:sz w:val="23"/>
          <w:szCs w:val="23"/>
        </w:rPr>
      </w:pPr>
      <w:r w:rsidRPr="00512804">
        <w:rPr>
          <w:rFonts w:ascii="Verdana" w:hAnsi="Verdana"/>
          <w:b/>
          <w:bCs/>
          <w:color w:val="000000"/>
          <w:sz w:val="23"/>
          <w:szCs w:val="23"/>
        </w:rPr>
        <w:t>Information Hierarchy</w:t>
      </w:r>
      <w:r>
        <w:rPr>
          <w:rFonts w:ascii="Verdana" w:hAnsi="Verdana"/>
          <w:color w:val="000000"/>
          <w:sz w:val="23"/>
          <w:szCs w:val="23"/>
        </w:rPr>
        <w:t xml:space="preserve">: The graph is making special attention to the point where ‘121mm’/’1 230m3’ of rainfall fell – a </w:t>
      </w:r>
      <w:proofErr w:type="spellStart"/>
      <w:r>
        <w:rPr>
          <w:rFonts w:ascii="Verdana" w:hAnsi="Verdana"/>
          <w:color w:val="000000"/>
          <w:sz w:val="23"/>
          <w:szCs w:val="23"/>
        </w:rPr>
        <w:t>dotteed</w:t>
      </w:r>
      <w:proofErr w:type="spellEnd"/>
      <w:r>
        <w:rPr>
          <w:rFonts w:ascii="Verdana" w:hAnsi="Verdana"/>
          <w:color w:val="000000"/>
          <w:sz w:val="23"/>
          <w:szCs w:val="23"/>
        </w:rPr>
        <w:t xml:space="preserve"> line to trace the axis would help guide what date that corresponds to. That line could also correspond to the ‘3 966m3’ of water stored. </w:t>
      </w:r>
    </w:p>
    <w:p w14:paraId="4820CFF0" w14:textId="77777777" w:rsidR="00E200F1" w:rsidRDefault="00E200F1" w:rsidP="00E200F1">
      <w:pPr>
        <w:pStyle w:val="NormalWeb"/>
        <w:shd w:val="clear" w:color="auto" w:fill="FFFFFF"/>
        <w:ind w:left="720"/>
        <w:rPr>
          <w:rFonts w:ascii="Verdana" w:hAnsi="Verdana"/>
          <w:color w:val="000000"/>
          <w:sz w:val="23"/>
          <w:szCs w:val="23"/>
        </w:rPr>
      </w:pPr>
      <w:r>
        <w:rPr>
          <w:rFonts w:ascii="Verdana" w:hAnsi="Verdana"/>
          <w:color w:val="000000"/>
          <w:sz w:val="23"/>
          <w:szCs w:val="23"/>
        </w:rPr>
        <w:t xml:space="preserve">Similarly, the number of people being catered form in the different regions of the upstream catchment area is information being highlighted, this needs to be brough out and made clearer. </w:t>
      </w:r>
    </w:p>
    <w:p w14:paraId="5161A70F" w14:textId="77777777" w:rsidR="00E200F1" w:rsidRPr="00F651F8" w:rsidRDefault="00E200F1" w:rsidP="00E200F1">
      <w:pPr>
        <w:pStyle w:val="NormalWeb"/>
        <w:shd w:val="clear" w:color="auto" w:fill="FFFFFF"/>
        <w:rPr>
          <w:rFonts w:ascii="Verdana" w:hAnsi="Verdana"/>
          <w:color w:val="000000"/>
          <w:sz w:val="23"/>
          <w:szCs w:val="23"/>
        </w:rPr>
      </w:pPr>
    </w:p>
    <w:sectPr w:rsidR="00E200F1" w:rsidRPr="00F65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65829"/>
    <w:multiLevelType w:val="hybridMultilevel"/>
    <w:tmpl w:val="C74AE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E45369"/>
    <w:multiLevelType w:val="hybridMultilevel"/>
    <w:tmpl w:val="D8969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7643466">
    <w:abstractNumId w:val="1"/>
  </w:num>
  <w:num w:numId="2" w16cid:durableId="213386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03"/>
    <w:rsid w:val="000421D1"/>
    <w:rsid w:val="0008009E"/>
    <w:rsid w:val="00086EED"/>
    <w:rsid w:val="00095769"/>
    <w:rsid w:val="000A572A"/>
    <w:rsid w:val="000B76D1"/>
    <w:rsid w:val="000C099F"/>
    <w:rsid w:val="000F6853"/>
    <w:rsid w:val="00137442"/>
    <w:rsid w:val="00186DEB"/>
    <w:rsid w:val="0021581F"/>
    <w:rsid w:val="00243EC6"/>
    <w:rsid w:val="00261D19"/>
    <w:rsid w:val="002B4D78"/>
    <w:rsid w:val="002B7495"/>
    <w:rsid w:val="00301E9A"/>
    <w:rsid w:val="00314F54"/>
    <w:rsid w:val="00331A5E"/>
    <w:rsid w:val="00337198"/>
    <w:rsid w:val="00344ABB"/>
    <w:rsid w:val="003C30AF"/>
    <w:rsid w:val="003C5124"/>
    <w:rsid w:val="003C68FA"/>
    <w:rsid w:val="004571B6"/>
    <w:rsid w:val="00477CCD"/>
    <w:rsid w:val="00512804"/>
    <w:rsid w:val="00535C1C"/>
    <w:rsid w:val="00543F50"/>
    <w:rsid w:val="005768EA"/>
    <w:rsid w:val="00674D05"/>
    <w:rsid w:val="00693EE8"/>
    <w:rsid w:val="006940A7"/>
    <w:rsid w:val="0069736D"/>
    <w:rsid w:val="00710295"/>
    <w:rsid w:val="0074089F"/>
    <w:rsid w:val="007966C6"/>
    <w:rsid w:val="007B7829"/>
    <w:rsid w:val="007E1020"/>
    <w:rsid w:val="00827397"/>
    <w:rsid w:val="00832050"/>
    <w:rsid w:val="008558CE"/>
    <w:rsid w:val="008A1ED9"/>
    <w:rsid w:val="008E5003"/>
    <w:rsid w:val="00926263"/>
    <w:rsid w:val="00975228"/>
    <w:rsid w:val="00997F89"/>
    <w:rsid w:val="009A03D2"/>
    <w:rsid w:val="009A772B"/>
    <w:rsid w:val="009D0718"/>
    <w:rsid w:val="00A04149"/>
    <w:rsid w:val="00A0520B"/>
    <w:rsid w:val="00A926E4"/>
    <w:rsid w:val="00AD533D"/>
    <w:rsid w:val="00AF113C"/>
    <w:rsid w:val="00B11F80"/>
    <w:rsid w:val="00B13521"/>
    <w:rsid w:val="00B14291"/>
    <w:rsid w:val="00B50FF3"/>
    <w:rsid w:val="00B816AD"/>
    <w:rsid w:val="00B92595"/>
    <w:rsid w:val="00BF4734"/>
    <w:rsid w:val="00C11C00"/>
    <w:rsid w:val="00C1615A"/>
    <w:rsid w:val="00C945EB"/>
    <w:rsid w:val="00CD5815"/>
    <w:rsid w:val="00CE3955"/>
    <w:rsid w:val="00CE5BA1"/>
    <w:rsid w:val="00D72987"/>
    <w:rsid w:val="00DC6E30"/>
    <w:rsid w:val="00E200F1"/>
    <w:rsid w:val="00E5732B"/>
    <w:rsid w:val="00E90822"/>
    <w:rsid w:val="00F01A56"/>
    <w:rsid w:val="00F34F29"/>
    <w:rsid w:val="00F651F8"/>
    <w:rsid w:val="00F81C71"/>
    <w:rsid w:val="00F90EA8"/>
    <w:rsid w:val="00F96078"/>
    <w:rsid w:val="00FF6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E36A"/>
  <w15:chartTrackingRefBased/>
  <w15:docId w15:val="{4F2D68B5-03B0-468B-9AD2-0BB81FD6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003"/>
    <w:rPr>
      <w:rFonts w:eastAsiaTheme="majorEastAsia" w:cstheme="majorBidi"/>
      <w:color w:val="272727" w:themeColor="text1" w:themeTint="D8"/>
    </w:rPr>
  </w:style>
  <w:style w:type="paragraph" w:styleId="Title">
    <w:name w:val="Title"/>
    <w:basedOn w:val="Normal"/>
    <w:next w:val="Normal"/>
    <w:link w:val="TitleChar"/>
    <w:uiPriority w:val="10"/>
    <w:qFormat/>
    <w:rsid w:val="008E5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003"/>
    <w:pPr>
      <w:spacing w:before="160"/>
      <w:jc w:val="center"/>
    </w:pPr>
    <w:rPr>
      <w:i/>
      <w:iCs/>
      <w:color w:val="404040" w:themeColor="text1" w:themeTint="BF"/>
    </w:rPr>
  </w:style>
  <w:style w:type="character" w:customStyle="1" w:styleId="QuoteChar">
    <w:name w:val="Quote Char"/>
    <w:basedOn w:val="DefaultParagraphFont"/>
    <w:link w:val="Quote"/>
    <w:uiPriority w:val="29"/>
    <w:rsid w:val="008E5003"/>
    <w:rPr>
      <w:i/>
      <w:iCs/>
      <w:color w:val="404040" w:themeColor="text1" w:themeTint="BF"/>
    </w:rPr>
  </w:style>
  <w:style w:type="paragraph" w:styleId="ListParagraph">
    <w:name w:val="List Paragraph"/>
    <w:basedOn w:val="Normal"/>
    <w:uiPriority w:val="34"/>
    <w:qFormat/>
    <w:rsid w:val="008E5003"/>
    <w:pPr>
      <w:ind w:left="720"/>
      <w:contextualSpacing/>
    </w:pPr>
  </w:style>
  <w:style w:type="character" w:styleId="IntenseEmphasis">
    <w:name w:val="Intense Emphasis"/>
    <w:basedOn w:val="DefaultParagraphFont"/>
    <w:uiPriority w:val="21"/>
    <w:qFormat/>
    <w:rsid w:val="008E5003"/>
    <w:rPr>
      <w:i/>
      <w:iCs/>
      <w:color w:val="0F4761" w:themeColor="accent1" w:themeShade="BF"/>
    </w:rPr>
  </w:style>
  <w:style w:type="paragraph" w:styleId="IntenseQuote">
    <w:name w:val="Intense Quote"/>
    <w:basedOn w:val="Normal"/>
    <w:next w:val="Normal"/>
    <w:link w:val="IntenseQuoteChar"/>
    <w:uiPriority w:val="30"/>
    <w:qFormat/>
    <w:rsid w:val="008E5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003"/>
    <w:rPr>
      <w:i/>
      <w:iCs/>
      <w:color w:val="0F4761" w:themeColor="accent1" w:themeShade="BF"/>
    </w:rPr>
  </w:style>
  <w:style w:type="character" w:styleId="IntenseReference">
    <w:name w:val="Intense Reference"/>
    <w:basedOn w:val="DefaultParagraphFont"/>
    <w:uiPriority w:val="32"/>
    <w:qFormat/>
    <w:rsid w:val="008E5003"/>
    <w:rPr>
      <w:b/>
      <w:bCs/>
      <w:smallCaps/>
      <w:color w:val="0F4761" w:themeColor="accent1" w:themeShade="BF"/>
      <w:spacing w:val="5"/>
    </w:rPr>
  </w:style>
  <w:style w:type="paragraph" w:styleId="NormalWeb">
    <w:name w:val="Normal (Web)"/>
    <w:basedOn w:val="Normal"/>
    <w:uiPriority w:val="99"/>
    <w:unhideWhenUsed/>
    <w:rsid w:val="008E500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0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Tuke</dc:creator>
  <cp:keywords/>
  <dc:description/>
  <cp:lastModifiedBy>Sarah Tuke</cp:lastModifiedBy>
  <cp:revision>64</cp:revision>
  <dcterms:created xsi:type="dcterms:W3CDTF">2024-03-14T05:18:00Z</dcterms:created>
  <dcterms:modified xsi:type="dcterms:W3CDTF">2024-03-14T06:14:00Z</dcterms:modified>
</cp:coreProperties>
</file>