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BD2928" w:rsidRDefault="00BD2928" w14:paraId="326BE8DE" wp14:textId="77777777">
      <w:r>
        <w:t>Sarah Walker B4050530 TM352 EMA</w:t>
      </w:r>
    </w:p>
    <w:p xmlns:wp14="http://schemas.microsoft.com/office/word/2010/wordml" w:rsidR="00BD2928" w:rsidRDefault="00DA7425" w14:paraId="13D7BF15" wp14:textId="77777777">
      <w:pPr>
        <w:rPr>
          <w:u w:val="single"/>
        </w:rPr>
      </w:pPr>
      <w:r>
        <w:rPr>
          <w:u w:val="single"/>
        </w:rPr>
        <w:t>Question 2</w:t>
      </w:r>
    </w:p>
    <w:p xmlns:wp14="http://schemas.microsoft.com/office/word/2010/wordml" w:rsidR="00BD2928" w:rsidRDefault="00DA6FFB" w14:paraId="7C5AEED6" wp14:textId="77777777">
      <w:r>
        <w:t>a)</w:t>
      </w:r>
    </w:p>
    <w:tbl>
      <w:tblPr>
        <w:tblStyle w:val="TableGrid"/>
        <w:tblW w:w="9493" w:type="dxa"/>
        <w:tblLook w:val="04A0" w:firstRow="1" w:lastRow="0" w:firstColumn="1" w:lastColumn="0" w:noHBand="0" w:noVBand="1"/>
      </w:tblPr>
      <w:tblGrid>
        <w:gridCol w:w="704"/>
        <w:gridCol w:w="3686"/>
        <w:gridCol w:w="5103"/>
      </w:tblGrid>
      <w:tr xmlns:wp14="http://schemas.microsoft.com/office/word/2010/wordml" w:rsidR="00DA6FFB" w:rsidTr="00DA6FFB" w14:paraId="10804690" wp14:textId="77777777">
        <w:tc>
          <w:tcPr>
            <w:tcW w:w="704" w:type="dxa"/>
          </w:tcPr>
          <w:p w:rsidRPr="003A4085" w:rsidR="00DA6FFB" w:rsidP="008206AC" w:rsidRDefault="00DA6FFB" w14:paraId="672A6659" wp14:textId="77777777">
            <w:pPr>
              <w:rPr>
                <w:b/>
              </w:rPr>
            </w:pPr>
          </w:p>
        </w:tc>
        <w:tc>
          <w:tcPr>
            <w:tcW w:w="3686" w:type="dxa"/>
          </w:tcPr>
          <w:p w:rsidRPr="00DA6FFB" w:rsidR="00DA6FFB" w:rsidP="008206AC" w:rsidRDefault="00DA6FFB" w14:paraId="40103574" wp14:textId="77777777">
            <w:pPr>
              <w:rPr>
                <w:b/>
              </w:rPr>
            </w:pPr>
            <w:r w:rsidRPr="00DA6FFB">
              <w:rPr>
                <w:b/>
              </w:rPr>
              <w:t>Functional Requirement</w:t>
            </w:r>
          </w:p>
        </w:tc>
        <w:tc>
          <w:tcPr>
            <w:tcW w:w="5103" w:type="dxa"/>
          </w:tcPr>
          <w:p w:rsidRPr="003A4085" w:rsidR="00DA6FFB" w:rsidP="008206AC" w:rsidRDefault="00DA6FFB" w14:paraId="7734EDCF" wp14:textId="77777777">
            <w:pPr>
              <w:rPr>
                <w:b/>
              </w:rPr>
            </w:pPr>
            <w:r w:rsidRPr="003A4085">
              <w:rPr>
                <w:b/>
              </w:rPr>
              <w:t xml:space="preserve">Possible obstacle </w:t>
            </w:r>
          </w:p>
        </w:tc>
      </w:tr>
      <w:tr xmlns:wp14="http://schemas.microsoft.com/office/word/2010/wordml" w:rsidR="00DA6FFB" w:rsidTr="00DA6FFB" w14:paraId="5F8C271E" wp14:textId="77777777">
        <w:tc>
          <w:tcPr>
            <w:tcW w:w="704" w:type="dxa"/>
          </w:tcPr>
          <w:p w:rsidRPr="003A4085" w:rsidR="00DA6FFB" w:rsidP="008206AC" w:rsidRDefault="00DA6FFB" w14:paraId="05AB50C4" wp14:textId="77777777">
            <w:pPr>
              <w:rPr>
                <w:b/>
              </w:rPr>
            </w:pPr>
            <w:r>
              <w:rPr>
                <w:b/>
              </w:rPr>
              <w:t>FR1</w:t>
            </w:r>
          </w:p>
        </w:tc>
        <w:tc>
          <w:tcPr>
            <w:tcW w:w="3686" w:type="dxa"/>
          </w:tcPr>
          <w:p w:rsidR="00DA6FFB" w:rsidP="006A5E89" w:rsidRDefault="006A5E89" w14:paraId="5F78F699" wp14:textId="77777777">
            <w:r>
              <w:t>The app must display details of available products</w:t>
            </w:r>
            <w:r w:rsidR="00385794">
              <w:t xml:space="preserve"> with their description, picture and standard asking price.</w:t>
            </w:r>
          </w:p>
        </w:tc>
        <w:tc>
          <w:tcPr>
            <w:tcW w:w="5103" w:type="dxa"/>
          </w:tcPr>
          <w:p w:rsidR="00DA6FFB" w:rsidP="00385794" w:rsidRDefault="006A5E89" w14:paraId="3A5C8179" wp14:textId="77777777">
            <w:r>
              <w:t>Multiple users of the application and web portal will be potentially accessing the product data and placing orders, and therefore reducing the available amounts while others are viewing this data</w:t>
            </w:r>
            <w:r w:rsidR="00385794">
              <w:t>.  This means there is potential for this information displayed to the user may not correspond to the data in the database.</w:t>
            </w:r>
            <w:r>
              <w:t xml:space="preserve"> </w:t>
            </w:r>
            <w:r w:rsidR="00385794">
              <w:t>This would probably be a consideration for the database developer.</w:t>
            </w:r>
          </w:p>
        </w:tc>
      </w:tr>
      <w:tr xmlns:wp14="http://schemas.microsoft.com/office/word/2010/wordml" w:rsidR="00DA6FFB" w:rsidTr="00DA6FFB" w14:paraId="484E7D53" wp14:textId="77777777">
        <w:tc>
          <w:tcPr>
            <w:tcW w:w="704" w:type="dxa"/>
          </w:tcPr>
          <w:p w:rsidRPr="003A4085" w:rsidR="00DA6FFB" w:rsidP="008206AC" w:rsidRDefault="00DA6FFB" w14:paraId="01472233" wp14:textId="77777777">
            <w:pPr>
              <w:rPr>
                <w:b/>
              </w:rPr>
            </w:pPr>
            <w:r>
              <w:rPr>
                <w:b/>
              </w:rPr>
              <w:t>FR2</w:t>
            </w:r>
          </w:p>
        </w:tc>
        <w:tc>
          <w:tcPr>
            <w:tcW w:w="3686" w:type="dxa"/>
          </w:tcPr>
          <w:p w:rsidR="00DA6FFB" w:rsidP="00385794" w:rsidRDefault="006A5E89" w14:paraId="3B9E39B5" wp14:textId="77777777">
            <w:r>
              <w:t>The app</w:t>
            </w:r>
            <w:r w:rsidR="00385794">
              <w:t xml:space="preserve"> should</w:t>
            </w:r>
            <w:r>
              <w:t xml:space="preserve"> </w:t>
            </w:r>
            <w:r w:rsidR="00385794">
              <w:t>allow the salesperson to compile an order, including data of the included products, prices agreed, current time and location.</w:t>
            </w:r>
          </w:p>
        </w:tc>
        <w:tc>
          <w:tcPr>
            <w:tcW w:w="5103" w:type="dxa"/>
          </w:tcPr>
          <w:p w:rsidR="00DA6FFB" w:rsidP="008206AC" w:rsidRDefault="00385794" w14:paraId="279B0258" wp14:textId="77777777">
            <w:r>
              <w:t xml:space="preserve">The user of the application may not have their location services switched on </w:t>
            </w:r>
            <w:proofErr w:type="spellStart"/>
            <w:r>
              <w:t>on</w:t>
            </w:r>
            <w:proofErr w:type="spellEnd"/>
            <w:r>
              <w:t xml:space="preserve"> their mobile device, or may have not allowed the sales app permission to access current location information.  This means the location information will not be available when sending the order.</w:t>
            </w:r>
          </w:p>
        </w:tc>
      </w:tr>
      <w:tr xmlns:wp14="http://schemas.microsoft.com/office/word/2010/wordml" w:rsidR="00DA6FFB" w:rsidTr="00DA6FFB" w14:paraId="2BA9BB34" wp14:textId="77777777">
        <w:tc>
          <w:tcPr>
            <w:tcW w:w="704" w:type="dxa"/>
          </w:tcPr>
          <w:p w:rsidRPr="003A4085" w:rsidR="00DA6FFB" w:rsidP="008206AC" w:rsidRDefault="00DA6FFB" w14:paraId="66AF2312" wp14:textId="77777777">
            <w:pPr>
              <w:rPr>
                <w:b/>
              </w:rPr>
            </w:pPr>
            <w:r w:rsidRPr="003A4085">
              <w:rPr>
                <w:b/>
              </w:rPr>
              <w:t>FR3</w:t>
            </w:r>
          </w:p>
        </w:tc>
        <w:tc>
          <w:tcPr>
            <w:tcW w:w="3686" w:type="dxa"/>
          </w:tcPr>
          <w:p w:rsidR="00DA6FFB" w:rsidP="00300C67" w:rsidRDefault="006A5E89" w14:paraId="3A140653" wp14:textId="77777777">
            <w:r>
              <w:t xml:space="preserve">The app </w:t>
            </w:r>
            <w:r w:rsidR="00DD450A">
              <w:t xml:space="preserve">should </w:t>
            </w:r>
            <w:bookmarkStart w:name="_GoBack" w:id="0"/>
            <w:bookmarkEnd w:id="0"/>
            <w:r w:rsidR="00300C67">
              <w:t>allow the user to review places that previous orders have been made</w:t>
            </w:r>
            <w:r>
              <w:t xml:space="preserve"> </w:t>
            </w:r>
          </w:p>
        </w:tc>
        <w:tc>
          <w:tcPr>
            <w:tcW w:w="5103" w:type="dxa"/>
          </w:tcPr>
          <w:p w:rsidR="00DA6FFB" w:rsidP="00300C67" w:rsidRDefault="00300C67" w14:paraId="63776A15" wp14:textId="77777777">
            <w:r>
              <w:t xml:space="preserve">The provider of the service being used to view and display the map and pointers corresponding to the places orders may be experiencing a service outage.  In this case the app will not be able to use this service, and therefore will not be able to provide details of the orders made.  </w:t>
            </w:r>
          </w:p>
        </w:tc>
      </w:tr>
    </w:tbl>
    <w:p xmlns:wp14="http://schemas.microsoft.com/office/word/2010/wordml" w:rsidR="00DA6FFB" w:rsidRDefault="00DA6FFB" w14:paraId="0A37501D" wp14:textId="77777777"/>
    <w:p xmlns:wp14="http://schemas.microsoft.com/office/word/2010/wordml" w:rsidR="006A5E89" w:rsidRDefault="006A5E89" w14:paraId="38267D72" wp14:textId="77777777">
      <w:pPr>
        <w:rPr>
          <w:u w:val="single"/>
        </w:rPr>
      </w:pPr>
      <w:r w:rsidRPr="712A0F52" w:rsidR="712A0F52">
        <w:rPr>
          <w:u w:val="single"/>
        </w:rPr>
        <w:t>Application guide</w:t>
      </w:r>
    </w:p>
    <w:p w:rsidR="712A0F52" w:rsidP="712A0F52" w:rsidRDefault="712A0F52" w14:noSpellErr="1" w14:paraId="6CC3E4AB" w14:textId="672CA612">
      <w:pPr>
        <w:pStyle w:val="Normal"/>
        <w:bidi w:val="0"/>
        <w:spacing w:before="0" w:beforeAutospacing="off" w:after="160" w:afterAutospacing="off" w:line="259" w:lineRule="auto"/>
        <w:ind w:left="0" w:right="0"/>
        <w:jc w:val="left"/>
        <w:rPr>
          <w:b w:val="0"/>
          <w:bCs w:val="0"/>
        </w:rPr>
      </w:pPr>
      <w:r w:rsidRPr="712A0F52" w:rsidR="712A0F52">
        <w:rPr>
          <w:b w:val="1"/>
          <w:bCs w:val="1"/>
        </w:rPr>
        <w:t>Functionality</w:t>
      </w:r>
    </w:p>
    <w:p w:rsidR="712A0F52" w:rsidP="712A0F52" w:rsidRDefault="712A0F52" w14:noSpellErr="1" w14:paraId="1F9364B6" w14:textId="32294625">
      <w:pPr>
        <w:pStyle w:val="Normal"/>
        <w:bidi w:val="0"/>
        <w:spacing w:before="0" w:beforeAutospacing="off" w:after="160" w:afterAutospacing="off" w:line="259" w:lineRule="auto"/>
        <w:ind w:left="0" w:right="0"/>
        <w:jc w:val="left"/>
        <w:rPr>
          <w:b w:val="0"/>
          <w:bCs w:val="0"/>
        </w:rPr>
      </w:pPr>
      <w:r w:rsidR="712A0F52">
        <w:rPr>
          <w:b w:val="0"/>
          <w:bCs w:val="0"/>
        </w:rPr>
        <w:t xml:space="preserve">On </w:t>
      </w:r>
      <w:r w:rsidR="712A0F52">
        <w:rPr>
          <w:b w:val="0"/>
          <w:bCs w:val="0"/>
        </w:rPr>
        <w:t xml:space="preserve">application </w:t>
      </w:r>
      <w:r w:rsidR="712A0F52">
        <w:rPr>
          <w:b w:val="0"/>
          <w:bCs w:val="0"/>
        </w:rPr>
        <w:t xml:space="preserve">load the only items initially </w:t>
      </w:r>
      <w:r w:rsidR="712A0F52">
        <w:rPr>
          <w:b w:val="0"/>
          <w:bCs w:val="0"/>
        </w:rPr>
        <w:t xml:space="preserve">displayed to the user are </w:t>
      </w:r>
      <w:r w:rsidR="712A0F52">
        <w:rPr>
          <w:b w:val="0"/>
          <w:bCs w:val="0"/>
        </w:rPr>
        <w:t xml:space="preserve">inputs for the user name and ID of the client that the order is being made for.   </w:t>
      </w:r>
      <w:r w:rsidR="712A0F52">
        <w:rPr>
          <w:b w:val="0"/>
          <w:bCs w:val="0"/>
        </w:rPr>
        <w:t>I</w:t>
      </w:r>
      <w:r w:rsidR="712A0F52">
        <w:rPr>
          <w:b w:val="0"/>
          <w:bCs w:val="0"/>
        </w:rPr>
        <w:t xml:space="preserve"> made this design choice as all of the </w:t>
      </w:r>
      <w:r w:rsidR="712A0F52">
        <w:rPr>
          <w:b w:val="0"/>
          <w:bCs w:val="0"/>
        </w:rPr>
        <w:t xml:space="preserve">API </w:t>
      </w:r>
      <w:r w:rsidR="712A0F52">
        <w:rPr>
          <w:b w:val="0"/>
          <w:bCs w:val="0"/>
        </w:rPr>
        <w:t xml:space="preserve">calls for information for the UI require the user name, and it seemed prudent to hide these </w:t>
      </w:r>
      <w:r w:rsidR="712A0F52">
        <w:rPr>
          <w:b w:val="0"/>
          <w:bCs w:val="0"/>
        </w:rPr>
        <w:t xml:space="preserve">UI </w:t>
      </w:r>
      <w:r w:rsidR="712A0F52">
        <w:rPr>
          <w:b w:val="0"/>
          <w:bCs w:val="0"/>
        </w:rPr>
        <w:t>features until the data for them could be retrieved</w:t>
      </w:r>
      <w:r w:rsidR="712A0F52">
        <w:rPr>
          <w:b w:val="0"/>
          <w:bCs w:val="0"/>
        </w:rPr>
        <w:t xml:space="preserve">.  </w:t>
      </w:r>
      <w:r w:rsidR="712A0F52">
        <w:rPr>
          <w:b w:val="0"/>
          <w:bCs w:val="0"/>
        </w:rPr>
        <w:t>Once the</w:t>
      </w:r>
      <w:r w:rsidR="712A0F52">
        <w:rPr>
          <w:b w:val="0"/>
          <w:bCs w:val="0"/>
        </w:rPr>
        <w:t xml:space="preserve"> user name and client ID have been </w:t>
      </w:r>
      <w:r w:rsidR="712A0F52">
        <w:rPr>
          <w:b w:val="0"/>
          <w:bCs w:val="0"/>
        </w:rPr>
        <w:t>entere</w:t>
      </w:r>
      <w:r w:rsidR="712A0F52">
        <w:rPr>
          <w:b w:val="0"/>
          <w:bCs w:val="0"/>
        </w:rPr>
        <w:t>d</w:t>
      </w:r>
      <w:r w:rsidR="712A0F52">
        <w:rPr>
          <w:b w:val="0"/>
          <w:bCs w:val="0"/>
        </w:rPr>
        <w:t xml:space="preserve"> the app firstly checks that the entered user name is of a valid format, and then</w:t>
      </w:r>
      <w:r w:rsidR="712A0F52">
        <w:rPr>
          <w:b w:val="0"/>
          <w:bCs w:val="0"/>
        </w:rPr>
        <w:t xml:space="preserve"> various API calls are made using this </w:t>
      </w:r>
      <w:r w:rsidR="712A0F52">
        <w:rPr>
          <w:b w:val="0"/>
          <w:bCs w:val="0"/>
        </w:rPr>
        <w:t>information</w:t>
      </w:r>
      <w:r w:rsidR="712A0F52">
        <w:rPr>
          <w:b w:val="0"/>
          <w:bCs w:val="0"/>
        </w:rPr>
        <w:t>.</w:t>
      </w:r>
      <w:r w:rsidR="712A0F52">
        <w:rPr>
          <w:b w:val="0"/>
          <w:bCs w:val="0"/>
        </w:rPr>
        <w:t xml:space="preserve">  T</w:t>
      </w:r>
      <w:r w:rsidR="712A0F52">
        <w:rPr>
          <w:b w:val="0"/>
          <w:bCs w:val="0"/>
        </w:rPr>
        <w:t xml:space="preserve">he previously hidden portion of the </w:t>
      </w:r>
      <w:r w:rsidR="712A0F52">
        <w:rPr>
          <w:b w:val="0"/>
          <w:bCs w:val="0"/>
        </w:rPr>
        <w:t xml:space="preserve">user interface (UI) is then displayed using the information returned from the API </w:t>
      </w:r>
      <w:r w:rsidR="712A0F52">
        <w:rPr>
          <w:b w:val="0"/>
          <w:bCs w:val="0"/>
        </w:rPr>
        <w:t>calls</w:t>
      </w:r>
      <w:r w:rsidR="712A0F52">
        <w:rPr>
          <w:b w:val="0"/>
          <w:bCs w:val="0"/>
        </w:rPr>
        <w:t>.</w:t>
      </w:r>
      <w:r w:rsidR="712A0F52">
        <w:rPr>
          <w:b w:val="0"/>
          <w:bCs w:val="0"/>
        </w:rPr>
        <w:t xml:space="preserve">  </w:t>
      </w:r>
      <w:r w:rsidR="712A0F52">
        <w:rPr>
          <w:b w:val="0"/>
          <w:bCs w:val="0"/>
        </w:rPr>
        <w:t xml:space="preserve"> </w:t>
      </w:r>
      <w:r w:rsidR="712A0F52">
        <w:rPr>
          <w:b w:val="0"/>
          <w:bCs w:val="0"/>
        </w:rPr>
        <w:t>Also,</w:t>
      </w:r>
      <w:r w:rsidR="712A0F52">
        <w:rPr>
          <w:b w:val="0"/>
          <w:bCs w:val="0"/>
        </w:rPr>
        <w:t xml:space="preserve"> at this point, a new</w:t>
      </w:r>
      <w:r w:rsidR="712A0F52">
        <w:rPr>
          <w:b w:val="0"/>
          <w:bCs w:val="0"/>
        </w:rPr>
        <w:t xml:space="preserve"> </w:t>
      </w:r>
      <w:r w:rsidR="712A0F52">
        <w:rPr>
          <w:b w:val="0"/>
          <w:bCs w:val="0"/>
        </w:rPr>
        <w:t>order is created behind the scenes, ready for products to be added, and</w:t>
      </w:r>
      <w:r w:rsidR="712A0F52">
        <w:rPr>
          <w:b w:val="0"/>
          <w:bCs w:val="0"/>
        </w:rPr>
        <w:t xml:space="preserve"> the location API is called to get the current location </w:t>
      </w:r>
      <w:r w:rsidR="712A0F52">
        <w:rPr>
          <w:b w:val="0"/>
          <w:bCs w:val="0"/>
        </w:rPr>
        <w:t>which is stored ready for use throughout the app.  The retrieved client data is used to display their name, address and location to the user so that it is clear who the order is for, and the time is displayed using a native JavaScript function.</w:t>
      </w:r>
    </w:p>
    <w:p w:rsidR="712A0F52" w:rsidP="712A0F52" w:rsidRDefault="712A0F52" w14:noSpellErr="1" w14:paraId="40CE93FC" w14:textId="58D6D2E5">
      <w:pPr>
        <w:pStyle w:val="Normal"/>
        <w:bidi w:val="0"/>
        <w:spacing w:before="0" w:beforeAutospacing="off" w:after="160" w:afterAutospacing="off" w:line="259" w:lineRule="auto"/>
        <w:ind w:left="0" w:right="0"/>
        <w:jc w:val="left"/>
        <w:rPr>
          <w:b w:val="0"/>
          <w:bCs w:val="0"/>
        </w:rPr>
      </w:pPr>
      <w:r w:rsidR="712A0F52">
        <w:rPr>
          <w:b w:val="0"/>
          <w:bCs w:val="0"/>
        </w:rPr>
        <w:t xml:space="preserve">The product catalogue is displayed to the user, allowing them </w:t>
      </w:r>
      <w:r w:rsidR="712A0F52">
        <w:rPr>
          <w:b w:val="0"/>
          <w:bCs w:val="0"/>
        </w:rPr>
        <w:t xml:space="preserve">to select the currently </w:t>
      </w:r>
      <w:r w:rsidR="712A0F52">
        <w:rPr>
          <w:b w:val="0"/>
          <w:bCs w:val="0"/>
        </w:rPr>
        <w:t>visible</w:t>
      </w:r>
      <w:r w:rsidR="712A0F52">
        <w:rPr>
          <w:b w:val="0"/>
          <w:bCs w:val="0"/>
        </w:rPr>
        <w:t xml:space="preserve"> product to add to their order by using the 'Add to order'</w:t>
      </w:r>
      <w:r w:rsidR="712A0F52">
        <w:rPr>
          <w:b w:val="0"/>
          <w:bCs w:val="0"/>
        </w:rPr>
        <w:t xml:space="preserve"> </w:t>
      </w:r>
      <w:r w:rsidR="712A0F52">
        <w:rPr>
          <w:b w:val="0"/>
          <w:bCs w:val="0"/>
        </w:rPr>
        <w:t>button.  The 'Agreed price' and 'Amount' fields must also contain a value when this button is pressed, or the call to the API will fail.   Once the API returns with a success response, the added order item is displayed to the user in the order items list.  The sub total, VAT and t</w:t>
      </w:r>
      <w:r w:rsidR="712A0F52">
        <w:rPr>
          <w:b w:val="0"/>
          <w:bCs w:val="0"/>
        </w:rPr>
        <w:t xml:space="preserve">otal for the order are updated to </w:t>
      </w:r>
      <w:r w:rsidR="712A0F52">
        <w:rPr>
          <w:b w:val="0"/>
          <w:bCs w:val="0"/>
        </w:rPr>
        <w:t xml:space="preserve">reflect </w:t>
      </w:r>
      <w:r w:rsidR="712A0F52">
        <w:rPr>
          <w:b w:val="0"/>
          <w:bCs w:val="0"/>
        </w:rPr>
        <w:t xml:space="preserve">the newly ordered item price and quantity.   </w:t>
      </w:r>
      <w:r w:rsidR="712A0F52">
        <w:rPr>
          <w:b w:val="0"/>
          <w:bCs w:val="0"/>
        </w:rPr>
        <w:t>Finally, a map is displayed to the user to indicate the location of all orders made</w:t>
      </w:r>
      <w:r w:rsidR="712A0F52">
        <w:rPr>
          <w:b w:val="0"/>
          <w:bCs w:val="0"/>
        </w:rPr>
        <w:t>.</w:t>
      </w:r>
    </w:p>
    <w:p w:rsidR="712A0F52" w:rsidP="712A0F52" w:rsidRDefault="712A0F52" w14:paraId="021D0569" w14:textId="216BC650">
      <w:pPr>
        <w:pStyle w:val="Normal"/>
        <w:bidi w:val="0"/>
        <w:spacing w:before="0" w:beforeAutospacing="off" w:after="160" w:afterAutospacing="off" w:line="259" w:lineRule="auto"/>
        <w:ind w:left="0" w:right="0"/>
        <w:jc w:val="left"/>
        <w:rPr>
          <w:b w:val="0"/>
          <w:bCs w:val="0"/>
        </w:rPr>
      </w:pPr>
    </w:p>
    <w:p w:rsidR="712A0F52" w:rsidP="712A0F52" w:rsidRDefault="712A0F52" w14:noSpellErr="1" w14:paraId="7353A0A9" w14:textId="750F55DA">
      <w:pPr>
        <w:pStyle w:val="Normal"/>
        <w:bidi w:val="0"/>
        <w:spacing w:before="0" w:beforeAutospacing="off" w:after="160" w:afterAutospacing="off" w:line="259" w:lineRule="auto"/>
        <w:ind w:left="0" w:right="0"/>
        <w:jc w:val="left"/>
      </w:pPr>
      <w:r w:rsidRPr="712A0F52" w:rsidR="712A0F52">
        <w:rPr>
          <w:b w:val="1"/>
          <w:bCs w:val="1"/>
        </w:rPr>
        <w:t>Installation instructions</w:t>
      </w:r>
    </w:p>
    <w:p w:rsidR="712A0F52" w:rsidP="712A0F52" w:rsidRDefault="712A0F52" w14:paraId="53AC2E45" w14:textId="6B32F437">
      <w:pPr>
        <w:pStyle w:val="Normal"/>
        <w:bidi w:val="0"/>
        <w:spacing w:before="0" w:beforeAutospacing="off" w:after="160" w:afterAutospacing="off" w:line="259" w:lineRule="auto"/>
        <w:ind w:left="0" w:right="0"/>
        <w:jc w:val="left"/>
        <w:rPr>
          <w:b w:val="0"/>
          <w:bCs w:val="0"/>
        </w:rPr>
      </w:pPr>
      <w:r w:rsidR="712A0F52">
        <w:rPr>
          <w:b w:val="0"/>
          <w:bCs w:val="0"/>
        </w:rPr>
        <w:t>To allow the full functionality of the application, it is required that two additional C</w:t>
      </w:r>
      <w:r w:rsidR="712A0F52">
        <w:rPr>
          <w:b w:val="0"/>
          <w:bCs w:val="0"/>
        </w:rPr>
        <w:t>ordova</w:t>
      </w:r>
      <w:r w:rsidR="712A0F52">
        <w:rPr>
          <w:b w:val="0"/>
          <w:bCs w:val="0"/>
        </w:rPr>
        <w:t xml:space="preserve"> plugins </w:t>
      </w:r>
      <w:r w:rsidR="712A0F52">
        <w:rPr>
          <w:b w:val="0"/>
          <w:bCs w:val="0"/>
        </w:rPr>
        <w:t>be downloaded and</w:t>
      </w:r>
      <w:r w:rsidR="712A0F52">
        <w:rPr>
          <w:b w:val="0"/>
          <w:bCs w:val="0"/>
        </w:rPr>
        <w:t xml:space="preserve"> referenced</w:t>
      </w:r>
      <w:r w:rsidR="712A0F52">
        <w:rPr>
          <w:b w:val="0"/>
          <w:bCs w:val="0"/>
        </w:rPr>
        <w:t xml:space="preserve"> within the </w:t>
      </w:r>
      <w:r w:rsidR="712A0F52">
        <w:rPr>
          <w:b w:val="0"/>
          <w:bCs w:val="0"/>
        </w:rPr>
        <w:t>code</w:t>
      </w:r>
      <w:r w:rsidR="712A0F52">
        <w:rPr>
          <w:b w:val="0"/>
          <w:bCs w:val="0"/>
        </w:rPr>
        <w:t>.</w:t>
      </w:r>
      <w:r w:rsidR="712A0F52">
        <w:rPr>
          <w:b w:val="0"/>
          <w:bCs w:val="0"/>
        </w:rPr>
        <w:t xml:space="preserve">  These plugins allow the location and map </w:t>
      </w:r>
      <w:r w:rsidR="712A0F52">
        <w:rPr>
          <w:b w:val="0"/>
          <w:bCs w:val="0"/>
        </w:rPr>
        <w:t xml:space="preserve">functions of the app to operate.  </w:t>
      </w:r>
      <w:r w:rsidR="712A0F52">
        <w:rPr>
          <w:b w:val="0"/>
          <w:bCs w:val="0"/>
        </w:rPr>
        <w:t>Firstly,</w:t>
      </w:r>
      <w:r w:rsidR="712A0F52">
        <w:rPr>
          <w:b w:val="0"/>
          <w:bCs w:val="0"/>
        </w:rPr>
        <w:t xml:space="preserve"> an API key must be obtained from </w:t>
      </w:r>
      <w:r w:rsidR="712A0F52">
        <w:rPr>
          <w:b w:val="0"/>
          <w:bCs w:val="0"/>
        </w:rPr>
        <w:t>Goo</w:t>
      </w:r>
      <w:r w:rsidR="712A0F52">
        <w:rPr>
          <w:b w:val="0"/>
          <w:bCs w:val="0"/>
        </w:rPr>
        <w:t>gle</w:t>
      </w:r>
      <w:r w:rsidR="712A0F52">
        <w:rPr>
          <w:b w:val="0"/>
          <w:bCs w:val="0"/>
        </w:rPr>
        <w:t xml:space="preserve"> to allow the use of their map APIs.  This can be done at th</w:t>
      </w:r>
      <w:r w:rsidRPr="712A0F52" w:rsidR="712A0F52">
        <w:rPr>
          <w:rFonts w:ascii="Calibri" w:hAnsi="Calibri" w:eastAsia="Calibri" w:cs="Calibri" w:asciiTheme="minorAscii" w:hAnsiTheme="minorAscii" w:eastAsiaTheme="minorAscii" w:cstheme="minorAscii"/>
          <w:b w:val="0"/>
          <w:bCs w:val="0"/>
          <w:sz w:val="20"/>
          <w:szCs w:val="20"/>
        </w:rPr>
        <w:t xml:space="preserve">is </w:t>
      </w:r>
      <w:proofErr w:type="spellStart"/>
      <w:r w:rsidRPr="712A0F52" w:rsidR="712A0F52">
        <w:rPr>
          <w:rFonts w:ascii="Calibri" w:hAnsi="Calibri" w:eastAsia="Calibri" w:cs="Calibri" w:asciiTheme="minorAscii" w:hAnsiTheme="minorAscii" w:eastAsiaTheme="minorAscii" w:cstheme="minorAscii"/>
          <w:b w:val="0"/>
          <w:bCs w:val="0"/>
          <w:sz w:val="20"/>
          <w:szCs w:val="20"/>
        </w:rPr>
        <w:t>url</w:t>
      </w:r>
      <w:proofErr w:type="spellEnd"/>
      <w:r w:rsidRPr="712A0F52" w:rsidR="712A0F52">
        <w:rPr>
          <w:rFonts w:ascii="Calibri" w:hAnsi="Calibri" w:eastAsia="Calibri" w:cs="Calibri" w:asciiTheme="minorAscii" w:hAnsiTheme="minorAscii" w:eastAsiaTheme="minorAscii" w:cstheme="minorAscii"/>
          <w:b w:val="0"/>
          <w:bCs w:val="0"/>
          <w:sz w:val="20"/>
          <w:szCs w:val="20"/>
        </w:rPr>
        <w:t xml:space="preserve"> </w:t>
      </w:r>
      <w:hyperlink r:id="R3d7fd8883c964748">
        <w:r w:rsidRPr="712A0F52" w:rsidR="712A0F52">
          <w:rPr>
            <w:rStyle w:val="Hyperlink"/>
            <w:rFonts w:ascii="Calibri" w:hAnsi="Calibri" w:eastAsia="Calibri" w:cs="Calibri" w:asciiTheme="minorAscii" w:hAnsiTheme="minorAscii" w:eastAsiaTheme="minorAscii" w:cstheme="minorAscii"/>
            <w:noProof w:val="0"/>
            <w:color w:val="0B55A8"/>
            <w:sz w:val="20"/>
            <w:szCs w:val="20"/>
            <w:lang w:val="en-GB"/>
          </w:rPr>
          <w:t>https://developers.google.com/</w:t>
        </w:r>
        <w:r w:rsidRPr="712A0F52" w:rsidR="712A0F52">
          <w:rPr>
            <w:rStyle w:val="Hyperlink"/>
            <w:rFonts w:ascii="Calibri" w:hAnsi="Calibri" w:eastAsia="Calibri" w:cs="Calibri" w:asciiTheme="minorAscii" w:hAnsiTheme="minorAscii" w:eastAsiaTheme="minorAscii" w:cstheme="minorAscii"/>
            <w:noProof w:val="0"/>
            <w:color w:val="0B55A8"/>
            <w:sz w:val="20"/>
            <w:szCs w:val="20"/>
            <w:lang w:val="en-GB"/>
          </w:rPr>
          <w:t xml:space="preserve"> </w:t>
        </w:r>
        <w:r w:rsidRPr="712A0F52" w:rsidR="712A0F52">
          <w:rPr>
            <w:rStyle w:val="Hyperlink"/>
            <w:rFonts w:ascii="Calibri" w:hAnsi="Calibri" w:eastAsia="Calibri" w:cs="Calibri" w:asciiTheme="minorAscii" w:hAnsiTheme="minorAscii" w:eastAsiaTheme="minorAscii" w:cstheme="minorAscii"/>
            <w:noProof w:val="0"/>
            <w:color w:val="0B55A8"/>
            <w:sz w:val="20"/>
            <w:szCs w:val="20"/>
            <w:lang w:val="en-GB"/>
          </w:rPr>
          <w:t>maps/</w:t>
        </w:r>
        <w:r w:rsidRPr="712A0F52" w:rsidR="712A0F52">
          <w:rPr>
            <w:rStyle w:val="Hyperlink"/>
            <w:rFonts w:ascii="Calibri" w:hAnsi="Calibri" w:eastAsia="Calibri" w:cs="Calibri" w:asciiTheme="minorAscii" w:hAnsiTheme="minorAscii" w:eastAsiaTheme="minorAscii" w:cstheme="minorAscii"/>
            <w:noProof w:val="0"/>
            <w:color w:val="0B55A8"/>
            <w:sz w:val="20"/>
            <w:szCs w:val="20"/>
            <w:lang w:val="en-GB"/>
          </w:rPr>
          <w:t xml:space="preserve"> </w:t>
        </w:r>
        <w:r w:rsidRPr="712A0F52" w:rsidR="712A0F52">
          <w:rPr>
            <w:rStyle w:val="Hyperlink"/>
            <w:rFonts w:ascii="Calibri" w:hAnsi="Calibri" w:eastAsia="Calibri" w:cs="Calibri" w:asciiTheme="minorAscii" w:hAnsiTheme="minorAscii" w:eastAsiaTheme="minorAscii" w:cstheme="minorAscii"/>
            <w:noProof w:val="0"/>
            <w:color w:val="0B55A8"/>
            <w:sz w:val="20"/>
            <w:szCs w:val="20"/>
            <w:lang w:val="en-GB"/>
          </w:rPr>
          <w:t>documentation/</w:t>
        </w:r>
        <w:r w:rsidRPr="712A0F52" w:rsidR="712A0F52">
          <w:rPr>
            <w:rStyle w:val="Hyperlink"/>
            <w:rFonts w:ascii="Calibri" w:hAnsi="Calibri" w:eastAsia="Calibri" w:cs="Calibri" w:asciiTheme="minorAscii" w:hAnsiTheme="minorAscii" w:eastAsiaTheme="minorAscii" w:cstheme="minorAscii"/>
            <w:noProof w:val="0"/>
            <w:color w:val="0B55A8"/>
            <w:sz w:val="20"/>
            <w:szCs w:val="20"/>
            <w:lang w:val="en-GB"/>
          </w:rPr>
          <w:t xml:space="preserve"> </w:t>
        </w:r>
        <w:r w:rsidRPr="712A0F52" w:rsidR="712A0F52">
          <w:rPr>
            <w:rStyle w:val="Hyperlink"/>
            <w:rFonts w:ascii="Calibri" w:hAnsi="Calibri" w:eastAsia="Calibri" w:cs="Calibri" w:asciiTheme="minorAscii" w:hAnsiTheme="minorAscii" w:eastAsiaTheme="minorAscii" w:cstheme="minorAscii"/>
            <w:noProof w:val="0"/>
            <w:color w:val="0B55A8"/>
            <w:sz w:val="20"/>
            <w:szCs w:val="20"/>
            <w:lang w:val="en-GB"/>
          </w:rPr>
          <w:t>android-api/</w:t>
        </w:r>
        <w:r w:rsidRPr="712A0F52" w:rsidR="712A0F52">
          <w:rPr>
            <w:rStyle w:val="Hyperlink"/>
            <w:rFonts w:ascii="Calibri" w:hAnsi="Calibri" w:eastAsia="Calibri" w:cs="Calibri" w:asciiTheme="minorAscii" w:hAnsiTheme="minorAscii" w:eastAsiaTheme="minorAscii" w:cstheme="minorAscii"/>
            <w:noProof w:val="0"/>
            <w:color w:val="0B55A8"/>
            <w:sz w:val="20"/>
            <w:szCs w:val="20"/>
            <w:lang w:val="en-GB"/>
          </w:rPr>
          <w:t xml:space="preserve"> </w:t>
        </w:r>
        <w:r w:rsidRPr="712A0F52" w:rsidR="712A0F52">
          <w:rPr>
            <w:rStyle w:val="Hyperlink"/>
            <w:rFonts w:ascii="Calibri" w:hAnsi="Calibri" w:eastAsia="Calibri" w:cs="Calibri" w:asciiTheme="minorAscii" w:hAnsiTheme="minorAscii" w:eastAsiaTheme="minorAscii" w:cstheme="minorAscii"/>
            <w:noProof w:val="0"/>
            <w:color w:val="0B55A8"/>
            <w:sz w:val="20"/>
            <w:szCs w:val="20"/>
            <w:lang w:val="en-GB"/>
          </w:rPr>
          <w:t>signup</w:t>
        </w:r>
      </w:hyperlink>
      <w:r w:rsidR="712A0F52">
        <w:rPr/>
        <w:t xml:space="preserve">.  Once this is obtained, the follow two commands should be run </w:t>
      </w:r>
      <w:proofErr w:type="gramStart"/>
      <w:r w:rsidR="712A0F52">
        <w:rPr/>
        <w:t>n</w:t>
      </w:r>
      <w:proofErr w:type="gramEnd"/>
      <w:r w:rsidR="712A0F52">
        <w:rPr/>
        <w:t xml:space="preserve"> the command line, in the root folder of the application:</w:t>
      </w:r>
    </w:p>
    <w:p w:rsidR="712A0F52" w:rsidP="712A0F52" w:rsidRDefault="712A0F52" w14:paraId="21FA4F7F" w14:textId="5E56F8FB">
      <w:pPr>
        <w:pStyle w:val="Normal"/>
        <w:bidi w:val="0"/>
        <w:spacing w:before="0" w:beforeAutospacing="off" w:after="160" w:afterAutospacing="off" w:line="259" w:lineRule="auto"/>
        <w:ind w:left="0" w:right="0"/>
        <w:jc w:val="left"/>
        <w:rPr>
          <w:rFonts w:ascii="Courier New" w:hAnsi="Courier New" w:eastAsia="Courier New" w:cs="Courier New"/>
          <w:noProof w:val="0"/>
          <w:sz w:val="19"/>
          <w:szCs w:val="19"/>
          <w:lang w:val="en-GB"/>
        </w:rPr>
      </w:pPr>
      <w:proofErr w:type="spellStart"/>
      <w:r w:rsidRPr="712A0F52" w:rsidR="712A0F52">
        <w:rPr>
          <w:rFonts w:ascii="Courier New" w:hAnsi="Courier New" w:eastAsia="Courier New" w:cs="Courier New"/>
          <w:noProof w:val="0"/>
          <w:sz w:val="19"/>
          <w:szCs w:val="19"/>
          <w:lang w:val="en-GB"/>
        </w:rPr>
        <w:t>cordova</w:t>
      </w:r>
      <w:proofErr w:type="spellEnd"/>
      <w:r w:rsidRPr="712A0F52" w:rsidR="712A0F52">
        <w:rPr>
          <w:rFonts w:ascii="Courier New" w:hAnsi="Courier New" w:eastAsia="Courier New" w:cs="Courier New"/>
          <w:noProof w:val="0"/>
          <w:sz w:val="19"/>
          <w:szCs w:val="19"/>
          <w:lang w:val="en-GB"/>
        </w:rPr>
        <w:t xml:space="preserve"> plugin add cordova-plugin-googlemaps@1.4.5 --variable</w:t>
      </w:r>
      <w:r w:rsidRPr="712A0F52" w:rsidR="712A0F52">
        <w:rPr>
          <w:rFonts w:ascii="Courier New" w:hAnsi="Courier New" w:eastAsia="Courier New" w:cs="Courier New"/>
          <w:noProof w:val="0"/>
          <w:sz w:val="19"/>
          <w:szCs w:val="19"/>
          <w:lang w:val="en-GB"/>
        </w:rPr>
        <w:t xml:space="preserve"> API_KEY_FOR_ANDROID=YOUR_ANDROID_API_KEY_IS_HERE</w:t>
      </w:r>
    </w:p>
    <w:p w:rsidR="712A0F52" w:rsidP="712A0F52" w:rsidRDefault="712A0F52" w14:paraId="69F23EB6" w14:textId="4735F0B9">
      <w:pPr>
        <w:pStyle w:val="Normal"/>
        <w:bidi w:val="0"/>
        <w:spacing w:before="0" w:beforeAutospacing="off" w:after="160" w:afterAutospacing="off" w:line="259" w:lineRule="auto"/>
        <w:ind w:left="0" w:right="0"/>
        <w:jc w:val="left"/>
        <w:rPr>
          <w:rFonts w:ascii="Courier New" w:hAnsi="Courier New" w:eastAsia="Courier New" w:cs="Courier New"/>
          <w:noProof w:val="0"/>
          <w:sz w:val="19"/>
          <w:szCs w:val="19"/>
          <w:lang w:val="en-GB"/>
        </w:rPr>
      </w:pPr>
      <w:proofErr w:type="spellStart"/>
      <w:r w:rsidRPr="712A0F52" w:rsidR="712A0F52">
        <w:rPr>
          <w:rFonts w:ascii="Courier New" w:hAnsi="Courier New" w:eastAsia="Courier New" w:cs="Courier New"/>
          <w:noProof w:val="0"/>
          <w:sz w:val="19"/>
          <w:szCs w:val="19"/>
          <w:lang w:val="en-GB"/>
        </w:rPr>
        <w:t>cordova</w:t>
      </w:r>
      <w:proofErr w:type="spellEnd"/>
      <w:r w:rsidRPr="712A0F52" w:rsidR="712A0F52">
        <w:rPr>
          <w:rFonts w:ascii="Courier New" w:hAnsi="Courier New" w:eastAsia="Courier New" w:cs="Courier New"/>
          <w:noProof w:val="0"/>
          <w:sz w:val="19"/>
          <w:szCs w:val="19"/>
          <w:lang w:val="en-GB"/>
        </w:rPr>
        <w:t xml:space="preserve"> plugin add </w:t>
      </w:r>
      <w:proofErr w:type="spellStart"/>
      <w:r w:rsidRPr="712A0F52" w:rsidR="712A0F52">
        <w:rPr>
          <w:rFonts w:ascii="Courier New" w:hAnsi="Courier New" w:eastAsia="Courier New" w:cs="Courier New"/>
          <w:noProof w:val="0"/>
          <w:sz w:val="19"/>
          <w:szCs w:val="19"/>
          <w:lang w:val="en-GB"/>
        </w:rPr>
        <w:t>cordova</w:t>
      </w:r>
      <w:proofErr w:type="spellEnd"/>
      <w:r w:rsidRPr="712A0F52" w:rsidR="712A0F52">
        <w:rPr>
          <w:rFonts w:ascii="Courier New" w:hAnsi="Courier New" w:eastAsia="Courier New" w:cs="Courier New"/>
          <w:noProof w:val="0"/>
          <w:sz w:val="19"/>
          <w:szCs w:val="19"/>
          <w:lang w:val="en-GB"/>
        </w:rPr>
        <w:t>-plugin-geolocation</w:t>
      </w:r>
    </w:p>
    <w:p w:rsidR="712A0F52" w:rsidP="712A0F52" w:rsidRDefault="712A0F52" w14:noSpellErr="1" w14:paraId="75E3D534" w14:textId="1163C98B">
      <w:pPr>
        <w:pStyle w:val="Normal"/>
        <w:spacing w:before="0" w:beforeAutospacing="off" w:after="160" w:afterAutospacing="off" w:line="259" w:lineRule="auto"/>
        <w:ind w:left="0" w:right="0"/>
        <w:jc w:val="left"/>
        <w:rPr>
          <w:rFonts w:ascii="Courier New" w:hAnsi="Courier New" w:eastAsia="Courier New" w:cs="Courier New"/>
          <w:noProof w:val="0"/>
          <w:sz w:val="19"/>
          <w:szCs w:val="19"/>
          <w:lang w:val="en-GB"/>
        </w:rPr>
      </w:pPr>
      <w:r w:rsidRPr="712A0F52" w:rsidR="712A0F52">
        <w:rPr>
          <w:rFonts w:ascii="Calibri" w:hAnsi="Calibri" w:eastAsia="Calibri" w:cs="Calibri" w:asciiTheme="minorAscii" w:hAnsiTheme="minorAscii" w:eastAsiaTheme="minorAscii" w:cstheme="minorAscii"/>
        </w:rPr>
        <w:t>The '</w:t>
      </w:r>
      <w:r w:rsidRPr="712A0F52" w:rsidR="712A0F52">
        <w:rPr>
          <w:rFonts w:ascii="Courier New" w:hAnsi="Courier New" w:eastAsia="Courier New" w:cs="Courier New"/>
          <w:noProof w:val="0"/>
          <w:sz w:val="19"/>
          <w:szCs w:val="19"/>
          <w:lang w:val="en-GB"/>
        </w:rPr>
        <w:t>YOUR_ANDROID_API_KEY_IS_HERE</w:t>
      </w:r>
      <w:r w:rsidRPr="712A0F52" w:rsidR="712A0F52">
        <w:rPr>
          <w:rFonts w:ascii="Calibri" w:hAnsi="Calibri" w:eastAsia="Calibri" w:cs="Calibri" w:asciiTheme="minorAscii" w:hAnsiTheme="minorAscii" w:eastAsiaTheme="minorAscii" w:cstheme="minorAscii"/>
        </w:rPr>
        <w:t xml:space="preserve">' string in the first command should be replaced with the API key that was obtained from Google.  </w:t>
      </w:r>
    </w:p>
    <w:p w:rsidR="712A0F52" w:rsidP="712A0F52" w:rsidRDefault="712A0F52" w14:paraId="3C25F3F6" w14:textId="11ECC9F7">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rPr>
      </w:pPr>
      <w:r w:rsidRPr="712A0F52" w:rsidR="712A0F52">
        <w:rPr>
          <w:rFonts w:ascii="Calibri" w:hAnsi="Calibri" w:eastAsia="Calibri" w:cs="Calibri" w:asciiTheme="minorAscii" w:hAnsiTheme="minorAscii" w:eastAsiaTheme="minorAscii" w:cstheme="minorAscii"/>
        </w:rPr>
        <w:t xml:space="preserve">It is then advised to check the project's </w:t>
      </w:r>
      <w:r w:rsidRPr="712A0F52" w:rsidR="712A0F52">
        <w:rPr>
          <w:rFonts w:ascii="Courier New" w:hAnsi="Courier New" w:eastAsia="Courier New" w:cs="Courier New"/>
        </w:rPr>
        <w:t>plugins/</w:t>
      </w:r>
      <w:r w:rsidRPr="712A0F52" w:rsidR="712A0F52">
        <w:rPr>
          <w:rFonts w:ascii="Courier New" w:hAnsi="Courier New" w:eastAsia="Courier New" w:cs="Courier New"/>
        </w:rPr>
        <w:t>f</w:t>
      </w:r>
      <w:r w:rsidRPr="712A0F52" w:rsidR="712A0F52">
        <w:rPr>
          <w:rFonts w:ascii="Courier New" w:hAnsi="Courier New" w:eastAsia="Courier New" w:cs="Courier New"/>
        </w:rPr>
        <w:t>etch.</w:t>
      </w:r>
      <w:proofErr w:type="spellStart"/>
      <w:r w:rsidRPr="712A0F52" w:rsidR="712A0F52">
        <w:rPr>
          <w:rFonts w:ascii="Courier New" w:hAnsi="Courier New" w:eastAsia="Courier New" w:cs="Courier New"/>
        </w:rPr>
        <w:t>json</w:t>
      </w:r>
      <w:proofErr w:type="spellEnd"/>
      <w:r w:rsidRPr="712A0F52" w:rsidR="712A0F52">
        <w:rPr>
          <w:rFonts w:ascii="Courier New" w:hAnsi="Courier New" w:eastAsia="Courier New" w:cs="Courier New"/>
        </w:rPr>
        <w:t xml:space="preserve"> </w:t>
      </w:r>
      <w:r w:rsidRPr="712A0F52" w:rsidR="712A0F52">
        <w:rPr>
          <w:rFonts w:ascii="Calibri" w:hAnsi="Calibri" w:eastAsia="Calibri" w:cs="Calibri" w:asciiTheme="minorAscii" w:hAnsiTheme="minorAscii" w:eastAsiaTheme="minorAscii" w:cstheme="minorAscii"/>
        </w:rPr>
        <w:t xml:space="preserve">file contains your API key for google maps.   The code in this file should include </w:t>
      </w:r>
    </w:p>
    <w:p w:rsidR="712A0F52" w:rsidP="712A0F52" w:rsidRDefault="712A0F52" w14:paraId="213FDB69" w14:textId="33A19108">
      <w:pPr>
        <w:pStyle w:val="Normal"/>
        <w:spacing w:before="0" w:beforeAutospacing="off" w:after="160" w:afterAutospacing="off" w:line="259" w:lineRule="auto"/>
        <w:ind w:left="0" w:right="0"/>
        <w:jc w:val="left"/>
      </w:pPr>
      <w:r>
        <w:drawing>
          <wp:inline wp14:editId="2C987445" wp14:anchorId="5AF78D86">
            <wp:extent cx="4276725" cy="1943100"/>
            <wp:effectExtent l="0" t="0" r="0" b="0"/>
            <wp:docPr id="997792118" name="picture" title=""/>
            <wp:cNvGraphicFramePr>
              <a:graphicFrameLocks noChangeAspect="1"/>
            </wp:cNvGraphicFramePr>
            <a:graphic>
              <a:graphicData uri="http://schemas.openxmlformats.org/drawingml/2006/picture">
                <pic:pic>
                  <pic:nvPicPr>
                    <pic:cNvPr id="0" name="picture"/>
                    <pic:cNvPicPr/>
                  </pic:nvPicPr>
                  <pic:blipFill>
                    <a:blip r:embed="Rd798954ba76e4383">
                      <a:extLst>
                        <a:ext xmlns:a="http://schemas.openxmlformats.org/drawingml/2006/main" uri="{28A0092B-C50C-407E-A947-70E740481C1C}">
                          <a14:useLocalDpi val="0"/>
                        </a:ext>
                      </a:extLst>
                    </a:blip>
                    <a:stretch>
                      <a:fillRect/>
                    </a:stretch>
                  </pic:blipFill>
                  <pic:spPr>
                    <a:xfrm>
                      <a:off x="0" y="0"/>
                      <a:ext cx="4276725" cy="1943100"/>
                    </a:xfrm>
                    <a:prstGeom prst="rect">
                      <a:avLst/>
                    </a:prstGeom>
                  </pic:spPr>
                </pic:pic>
              </a:graphicData>
            </a:graphic>
          </wp:inline>
        </w:drawing>
      </w:r>
    </w:p>
    <w:p w:rsidR="712A0F52" w:rsidP="712A0F52" w:rsidRDefault="712A0F52" w14:noSpellErr="1" w14:paraId="492D74D0" w14:textId="48980620">
      <w:pPr>
        <w:pStyle w:val="Normal"/>
        <w:spacing w:before="0" w:beforeAutospacing="off" w:after="160" w:afterAutospacing="off" w:line="259" w:lineRule="auto"/>
        <w:ind w:left="0" w:right="0"/>
        <w:jc w:val="left"/>
      </w:pPr>
      <w:r w:rsidR="712A0F52">
        <w:rPr/>
        <w:t>W</w:t>
      </w:r>
      <w:r w:rsidR="712A0F52">
        <w:rPr/>
        <w:t>here 'YOU_ANDROID_API_KEY_IS_HERE' is replaced with your API key.</w:t>
      </w:r>
    </w:p>
    <w:p w:rsidR="712A0F52" w:rsidP="712A0F52" w:rsidRDefault="712A0F52" w14:noSpellErr="1" w14:paraId="7E728578" w14:textId="5D076FAA">
      <w:pPr>
        <w:pStyle w:val="Normal"/>
        <w:spacing w:before="0" w:beforeAutospacing="off" w:after="160" w:afterAutospacing="off" w:line="259" w:lineRule="auto"/>
        <w:ind w:left="0" w:right="0"/>
        <w:jc w:val="left"/>
      </w:pPr>
      <w:r w:rsidR="712A0F52">
        <w:rPr/>
        <w:t xml:space="preserve">These steps </w:t>
      </w:r>
      <w:r w:rsidR="712A0F52">
        <w:rPr/>
        <w:t>should allow the app to run fully.</w:t>
      </w:r>
    </w:p>
    <w:p w:rsidR="712A0F52" w:rsidP="712A0F52" w:rsidRDefault="712A0F52" w14:noSpellErr="1" w14:paraId="43CB4CEC" w14:textId="62154681">
      <w:pPr>
        <w:pStyle w:val="Normal"/>
        <w:spacing w:before="0" w:beforeAutospacing="off" w:after="160" w:afterAutospacing="off" w:line="259" w:lineRule="auto"/>
        <w:ind w:left="0" w:right="0"/>
        <w:jc w:val="right"/>
      </w:pPr>
      <w:r w:rsidRPr="712A0F52" w:rsidR="712A0F52">
        <w:rPr>
          <w:b w:val="1"/>
          <w:bCs w:val="1"/>
        </w:rPr>
        <w:t>Word count: 463</w:t>
      </w:r>
    </w:p>
    <w:p w:rsidR="712A0F52" w:rsidP="712A0F52" w:rsidRDefault="712A0F52" w14:noSpellErr="1" w14:paraId="06C2D5EC" w14:textId="44950BA4">
      <w:pPr>
        <w:pStyle w:val="Normal"/>
      </w:pPr>
    </w:p>
    <w:sectPr w:rsidRPr="006A5E89" w:rsidR="006A5E89">
      <w:footerReference w:type="default" r:id="rId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F912CA" w:rsidP="00A07CE2" w:rsidRDefault="00F912CA" w14:paraId="5DAB6C7B" wp14:textId="77777777">
      <w:pPr>
        <w:spacing w:after="0" w:line="240" w:lineRule="auto"/>
      </w:pPr>
      <w:r>
        <w:separator/>
      </w:r>
    </w:p>
  </w:endnote>
  <w:endnote w:type="continuationSeparator" w:id="0">
    <w:p xmlns:wp14="http://schemas.microsoft.com/office/word/2010/wordml" w:rsidR="00F912CA" w:rsidP="00A07CE2" w:rsidRDefault="00F912CA" w14:paraId="02EB378F"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07CE2" w:rsidP="00A07CE2" w:rsidRDefault="00A07CE2" w14:paraId="38C3F122" wp14:textId="77777777">
    <w:pPr>
      <w:pStyle w:val="Footer"/>
      <w:jc w:val="right"/>
    </w:pPr>
    <w:r>
      <w:t>Sarah Walker B4050530</w:t>
    </w:r>
  </w:p>
  <w:p xmlns:wp14="http://schemas.microsoft.com/office/word/2010/wordml" w:rsidR="00A07CE2" w:rsidP="00A07CE2" w:rsidRDefault="00D9537C" w14:paraId="1AAF2741" wp14:textId="77777777">
    <w:pPr>
      <w:pStyle w:val="Footer"/>
      <w:jc w:val="right"/>
    </w:pPr>
    <w:r>
      <w:t>TM352 EMA Q2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F912CA" w:rsidP="00A07CE2" w:rsidRDefault="00F912CA" w14:paraId="6A05A809" wp14:textId="77777777">
      <w:pPr>
        <w:spacing w:after="0" w:line="240" w:lineRule="auto"/>
      </w:pPr>
      <w:r>
        <w:separator/>
      </w:r>
    </w:p>
  </w:footnote>
  <w:footnote w:type="continuationSeparator" w:id="0">
    <w:p xmlns:wp14="http://schemas.microsoft.com/office/word/2010/wordml" w:rsidR="00F912CA" w:rsidP="00A07CE2" w:rsidRDefault="00F912CA" w14:paraId="5A39BBE3" wp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B71"/>
    <w:rsid w:val="0005433C"/>
    <w:rsid w:val="00300C67"/>
    <w:rsid w:val="0031572F"/>
    <w:rsid w:val="00385794"/>
    <w:rsid w:val="00541E6A"/>
    <w:rsid w:val="005B7ED9"/>
    <w:rsid w:val="005C6FBD"/>
    <w:rsid w:val="006A5E89"/>
    <w:rsid w:val="007D4D5C"/>
    <w:rsid w:val="008227FD"/>
    <w:rsid w:val="008717CB"/>
    <w:rsid w:val="0095208E"/>
    <w:rsid w:val="00A07CE2"/>
    <w:rsid w:val="00BD2928"/>
    <w:rsid w:val="00C8674A"/>
    <w:rsid w:val="00D47B71"/>
    <w:rsid w:val="00D9537C"/>
    <w:rsid w:val="00DA6FFB"/>
    <w:rsid w:val="00DA7425"/>
    <w:rsid w:val="00DD450A"/>
    <w:rsid w:val="00F912CA"/>
    <w:rsid w:val="00FA045C"/>
    <w:rsid w:val="712A0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63787"/>
  <w15:chartTrackingRefBased/>
  <w15:docId w15:val="{335F7ECD-16C2-4392-8884-E9F981C108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07CE2"/>
    <w:pPr>
      <w:tabs>
        <w:tab w:val="center" w:pos="4513"/>
        <w:tab w:val="right" w:pos="9026"/>
      </w:tabs>
      <w:spacing w:after="0" w:line="240" w:lineRule="auto"/>
    </w:pPr>
  </w:style>
  <w:style w:type="character" w:styleId="HeaderChar" w:customStyle="1">
    <w:name w:val="Header Char"/>
    <w:basedOn w:val="DefaultParagraphFont"/>
    <w:link w:val="Header"/>
    <w:uiPriority w:val="99"/>
    <w:rsid w:val="00A07CE2"/>
  </w:style>
  <w:style w:type="paragraph" w:styleId="Footer">
    <w:name w:val="footer"/>
    <w:basedOn w:val="Normal"/>
    <w:link w:val="FooterChar"/>
    <w:uiPriority w:val="99"/>
    <w:unhideWhenUsed/>
    <w:rsid w:val="00A07CE2"/>
    <w:pPr>
      <w:tabs>
        <w:tab w:val="center" w:pos="4513"/>
        <w:tab w:val="right" w:pos="9026"/>
      </w:tabs>
      <w:spacing w:after="0" w:line="240" w:lineRule="auto"/>
    </w:pPr>
  </w:style>
  <w:style w:type="character" w:styleId="FooterChar" w:customStyle="1">
    <w:name w:val="Footer Char"/>
    <w:basedOn w:val="DefaultParagraphFont"/>
    <w:link w:val="Footer"/>
    <w:uiPriority w:val="99"/>
    <w:rsid w:val="00A07CE2"/>
  </w:style>
  <w:style w:type="table" w:styleId="TableGrid">
    <w:name w:val="Table Grid"/>
    <w:basedOn w:val="TableNormal"/>
    <w:uiPriority w:val="39"/>
    <w:rsid w:val="00DA6F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www.open.ac.uk/libraryservices/resource/website:110050&amp;f=29137" TargetMode="External" Id="R3d7fd8883c964748" /><Relationship Type="http://schemas.openxmlformats.org/officeDocument/2006/relationships/image" Target="/media/image.png" Id="Rd798954ba76e43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Sarah Redway</dc:creator>
  <keywords/>
  <dc:description/>
  <lastModifiedBy>Sarah Walker</lastModifiedBy>
  <revision>10</revision>
  <dcterms:created xsi:type="dcterms:W3CDTF">2018-04-27T12:29:00.0000000Z</dcterms:created>
  <dcterms:modified xsi:type="dcterms:W3CDTF">2018-06-05T12:20:02.4889371Z</dcterms:modified>
</coreProperties>
</file>