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460" w:rsidRPr="0098126B" w:rsidRDefault="00BD2928">
      <w:pPr>
        <w:rPr>
          <w:rFonts w:cstheme="minorHAnsi"/>
        </w:rPr>
      </w:pPr>
      <w:r w:rsidRPr="0098126B">
        <w:rPr>
          <w:rFonts w:cstheme="minorHAnsi"/>
        </w:rPr>
        <w:t>Sarah Walker B4050530 TM352 EMA</w:t>
      </w:r>
    </w:p>
    <w:p w:rsidR="00BD2928" w:rsidRPr="0098126B" w:rsidRDefault="004B32E2">
      <w:pPr>
        <w:rPr>
          <w:rFonts w:cstheme="minorHAnsi"/>
          <w:u w:val="single"/>
        </w:rPr>
      </w:pPr>
      <w:r w:rsidRPr="0098126B">
        <w:rPr>
          <w:rFonts w:cstheme="minorHAnsi"/>
          <w:u w:val="single"/>
        </w:rPr>
        <w:t>Question 3</w:t>
      </w:r>
    </w:p>
    <w:p w:rsidR="008A4592" w:rsidRDefault="0098126B">
      <w:pPr>
        <w:rPr>
          <w:rFonts w:cstheme="minorHAnsi"/>
        </w:rPr>
      </w:pPr>
      <w:r>
        <w:rPr>
          <w:rFonts w:cstheme="minorHAnsi"/>
        </w:rPr>
        <w:t xml:space="preserve">Before considering changes in technological direction </w:t>
      </w:r>
      <w:r w:rsidR="008A4592">
        <w:rPr>
          <w:rFonts w:cstheme="minorHAnsi"/>
        </w:rPr>
        <w:t xml:space="preserve">it is important to assess a selection of potential solutions to enable an informed decision </w:t>
      </w:r>
      <w:r w:rsidR="001911D1">
        <w:rPr>
          <w:rFonts w:cstheme="minorHAnsi"/>
        </w:rPr>
        <w:t>is</w:t>
      </w:r>
      <w:r w:rsidR="008A4592">
        <w:rPr>
          <w:rFonts w:cstheme="minorHAnsi"/>
        </w:rPr>
        <w:t xml:space="preserve"> made regarding which solutions to adopt.</w:t>
      </w:r>
    </w:p>
    <w:p w:rsidR="00A54BFE" w:rsidRDefault="00A54BFE">
      <w:pPr>
        <w:rPr>
          <w:rFonts w:cstheme="minorHAnsi"/>
        </w:rPr>
      </w:pPr>
      <w:r>
        <w:rPr>
          <w:rFonts w:cstheme="minorHAnsi"/>
        </w:rPr>
        <w:t>With regards to mobile application development, there are a number o</w:t>
      </w:r>
      <w:r w:rsidR="003150B5">
        <w:rPr>
          <w:rFonts w:cstheme="minorHAnsi"/>
        </w:rPr>
        <w:t xml:space="preserve">f options to consider.  Firstly, </w:t>
      </w:r>
      <w:r>
        <w:rPr>
          <w:rFonts w:cstheme="minorHAnsi"/>
        </w:rPr>
        <w:t>is the development of a native app, which is built</w:t>
      </w:r>
      <w:r w:rsidR="00F165A5">
        <w:rPr>
          <w:rFonts w:cstheme="minorHAnsi"/>
        </w:rPr>
        <w:t xml:space="preserve"> for an individual mobile platform</w:t>
      </w:r>
      <w:r>
        <w:rPr>
          <w:rFonts w:cstheme="minorHAnsi"/>
        </w:rPr>
        <w:t xml:space="preserve"> to be deployed to an app store and downloaded to a mobile device. </w:t>
      </w:r>
      <w:r w:rsidR="003150B5">
        <w:rPr>
          <w:rFonts w:cstheme="minorHAnsi"/>
        </w:rPr>
        <w:t xml:space="preserve"> An alternative approach would be to develop a web application</w:t>
      </w:r>
      <w:r w:rsidR="00E30DAC">
        <w:rPr>
          <w:rFonts w:cstheme="minorHAnsi"/>
        </w:rPr>
        <w:t xml:space="preserve"> designed to run on </w:t>
      </w:r>
      <w:r w:rsidR="00A07597">
        <w:rPr>
          <w:rFonts w:cstheme="minorHAnsi"/>
        </w:rPr>
        <w:t>a mobile device</w:t>
      </w:r>
      <w:r w:rsidR="003150B5">
        <w:rPr>
          <w:rFonts w:cstheme="minorHAnsi"/>
        </w:rPr>
        <w:t>, which would be run in the devi</w:t>
      </w:r>
      <w:r w:rsidR="00E30DAC">
        <w:rPr>
          <w:rFonts w:cstheme="minorHAnsi"/>
        </w:rPr>
        <w:t>ce</w:t>
      </w:r>
      <w:r w:rsidR="001911D1">
        <w:rPr>
          <w:rFonts w:cstheme="minorHAnsi"/>
        </w:rPr>
        <w:t>’</w:t>
      </w:r>
      <w:r w:rsidR="00E30DAC">
        <w:rPr>
          <w:rFonts w:cstheme="minorHAnsi"/>
        </w:rPr>
        <w:t>s web browser</w:t>
      </w:r>
      <w:r w:rsidR="00F165A5">
        <w:rPr>
          <w:rFonts w:cstheme="minorHAnsi"/>
        </w:rPr>
        <w:t>,</w:t>
      </w:r>
      <w:r w:rsidR="003150B5">
        <w:rPr>
          <w:rFonts w:cstheme="minorHAnsi"/>
        </w:rPr>
        <w:t xml:space="preserve"> but can be made to appear </w:t>
      </w:r>
      <w:r w:rsidR="001911D1">
        <w:rPr>
          <w:rFonts w:cstheme="minorHAnsi"/>
        </w:rPr>
        <w:t xml:space="preserve">to the user </w:t>
      </w:r>
      <w:r w:rsidR="003150B5">
        <w:rPr>
          <w:rFonts w:cstheme="minorHAnsi"/>
        </w:rPr>
        <w:t>as a native app.  Lastly there a</w:t>
      </w:r>
      <w:r w:rsidR="00A07597">
        <w:rPr>
          <w:rFonts w:cstheme="minorHAnsi"/>
        </w:rPr>
        <w:t>re hybrid apps that are written in HTML and JavaScript</w:t>
      </w:r>
      <w:r w:rsidR="001911D1">
        <w:rPr>
          <w:rFonts w:cstheme="minorHAnsi"/>
        </w:rPr>
        <w:t xml:space="preserve"> code</w:t>
      </w:r>
      <w:r w:rsidR="00A07597">
        <w:rPr>
          <w:rFonts w:cstheme="minorHAnsi"/>
        </w:rPr>
        <w:t xml:space="preserve">, but use tools such as Cordova to compile the code into native code.  In the case of </w:t>
      </w:r>
      <w:proofErr w:type="spellStart"/>
      <w:r w:rsidR="00A07597">
        <w:rPr>
          <w:rFonts w:cstheme="minorHAnsi"/>
        </w:rPr>
        <w:t>MegaMax</w:t>
      </w:r>
      <w:proofErr w:type="spellEnd"/>
      <w:r w:rsidR="00A07597">
        <w:rPr>
          <w:rFonts w:cstheme="minorHAnsi"/>
        </w:rPr>
        <w:t xml:space="preserve"> my recommendation would be to adopt the web app approach.  The development of native apps can be time consuming, as a different version of the app must be developed and supported for each mobile platform </w:t>
      </w:r>
      <w:proofErr w:type="spellStart"/>
      <w:r w:rsidR="00A07597">
        <w:rPr>
          <w:rFonts w:cstheme="minorHAnsi"/>
        </w:rPr>
        <w:t>Megamax</w:t>
      </w:r>
      <w:proofErr w:type="spellEnd"/>
      <w:r w:rsidR="00A07597">
        <w:rPr>
          <w:rFonts w:cstheme="minorHAnsi"/>
        </w:rPr>
        <w:t xml:space="preserve"> wish to support, and there are additional cost</w:t>
      </w:r>
      <w:r w:rsidR="00E30DAC">
        <w:rPr>
          <w:rFonts w:cstheme="minorHAnsi"/>
        </w:rPr>
        <w:t>s</w:t>
      </w:r>
      <w:r w:rsidR="00A07597">
        <w:rPr>
          <w:rFonts w:cstheme="minorHAnsi"/>
        </w:rPr>
        <w:t xml:space="preserve"> associated with developing native app</w:t>
      </w:r>
      <w:r w:rsidR="00E30DAC">
        <w:rPr>
          <w:rFonts w:cstheme="minorHAnsi"/>
        </w:rPr>
        <w:t>s</w:t>
      </w:r>
      <w:r w:rsidR="00A07597">
        <w:rPr>
          <w:rFonts w:cstheme="minorHAnsi"/>
        </w:rPr>
        <w:t xml:space="preserve"> and deploying th</w:t>
      </w:r>
      <w:r w:rsidR="00E30DAC">
        <w:rPr>
          <w:rFonts w:cstheme="minorHAnsi"/>
        </w:rPr>
        <w:t>em to an app store for download</w:t>
      </w:r>
      <w:r w:rsidR="001911D1">
        <w:rPr>
          <w:rFonts w:cstheme="minorHAnsi"/>
        </w:rPr>
        <w:t xml:space="preserve"> </w:t>
      </w:r>
      <w:r w:rsidR="001911D1">
        <w:rPr>
          <w:rFonts w:eastAsia="Times New Roman" w:cstheme="minorHAnsi"/>
          <w:color w:val="000000"/>
          <w:lang w:eastAsia="en-GB"/>
        </w:rPr>
        <w:t>(</w:t>
      </w:r>
      <w:proofErr w:type="spellStart"/>
      <w:r w:rsidR="001911D1">
        <w:rPr>
          <w:rFonts w:eastAsia="Times New Roman" w:cstheme="minorHAnsi"/>
          <w:color w:val="000000"/>
          <w:lang w:eastAsia="en-GB"/>
        </w:rPr>
        <w:t>Dabit</w:t>
      </w:r>
      <w:proofErr w:type="spellEnd"/>
      <w:r w:rsidR="001911D1">
        <w:rPr>
          <w:rFonts w:eastAsia="Times New Roman" w:cstheme="minorHAnsi"/>
          <w:color w:val="000000"/>
          <w:lang w:eastAsia="en-GB"/>
        </w:rPr>
        <w:t>, 2016)</w:t>
      </w:r>
      <w:r w:rsidR="00E30DAC">
        <w:rPr>
          <w:rFonts w:cstheme="minorHAnsi"/>
        </w:rPr>
        <w:t xml:space="preserve">.  Also, as the </w:t>
      </w:r>
      <w:proofErr w:type="spellStart"/>
      <w:r w:rsidR="00E30DAC">
        <w:rPr>
          <w:rFonts w:cstheme="minorHAnsi"/>
        </w:rPr>
        <w:t>Megamax</w:t>
      </w:r>
      <w:proofErr w:type="spellEnd"/>
      <w:r w:rsidR="00E30DAC">
        <w:rPr>
          <w:rFonts w:cstheme="minorHAnsi"/>
        </w:rPr>
        <w:t xml:space="preserve"> salesforce use their own smart devices when out in the field, this will ensure the company has a mobile solution that is </w:t>
      </w:r>
      <w:r w:rsidR="001911D1">
        <w:rPr>
          <w:rFonts w:cstheme="minorHAnsi"/>
        </w:rPr>
        <w:t>usable</w:t>
      </w:r>
      <w:r w:rsidR="00E30DAC">
        <w:rPr>
          <w:rFonts w:cstheme="minorHAnsi"/>
        </w:rPr>
        <w:t xml:space="preserve"> for the majority of </w:t>
      </w:r>
      <w:r w:rsidR="001911D1">
        <w:rPr>
          <w:rFonts w:cstheme="minorHAnsi"/>
        </w:rPr>
        <w:t>their</w:t>
      </w:r>
      <w:r w:rsidR="00E30DAC">
        <w:rPr>
          <w:rFonts w:cstheme="minorHAnsi"/>
        </w:rPr>
        <w:t xml:space="preserve"> users, instead </w:t>
      </w:r>
      <w:r w:rsidR="0055583B">
        <w:rPr>
          <w:rFonts w:cstheme="minorHAnsi"/>
        </w:rPr>
        <w:t>of</w:t>
      </w:r>
      <w:r w:rsidR="00E30DAC">
        <w:rPr>
          <w:rFonts w:cstheme="minorHAnsi"/>
        </w:rPr>
        <w:t xml:space="preserve"> hav</w:t>
      </w:r>
      <w:r w:rsidR="0055583B">
        <w:rPr>
          <w:rFonts w:cstheme="minorHAnsi"/>
        </w:rPr>
        <w:t>ing</w:t>
      </w:r>
      <w:r w:rsidR="00E30DAC">
        <w:rPr>
          <w:rFonts w:cstheme="minorHAnsi"/>
        </w:rPr>
        <w:t xml:space="preserve"> to develop a native app for each</w:t>
      </w:r>
      <w:r w:rsidR="0055583B">
        <w:rPr>
          <w:rFonts w:cstheme="minorHAnsi"/>
        </w:rPr>
        <w:t xml:space="preserve"> potential operating system if adopting the native/hybrid approach</w:t>
      </w:r>
      <w:r w:rsidR="00E30DAC">
        <w:rPr>
          <w:rFonts w:cstheme="minorHAnsi"/>
        </w:rPr>
        <w:t xml:space="preserve"> </w:t>
      </w:r>
    </w:p>
    <w:p w:rsidR="000A1A7C" w:rsidRDefault="00494471">
      <w:pPr>
        <w:rPr>
          <w:rFonts w:cstheme="minorHAnsi"/>
        </w:rPr>
      </w:pPr>
      <w:r>
        <w:rPr>
          <w:rFonts w:cstheme="minorHAnsi"/>
        </w:rPr>
        <w:t>Using a</w:t>
      </w:r>
      <w:r w:rsidR="006E5448">
        <w:rPr>
          <w:rFonts w:cstheme="minorHAnsi"/>
        </w:rPr>
        <w:t>n</w:t>
      </w:r>
      <w:r>
        <w:rPr>
          <w:rFonts w:cstheme="minorHAnsi"/>
        </w:rPr>
        <w:t xml:space="preserve"> IaaS offering from a cloud provider would enable </w:t>
      </w:r>
      <w:proofErr w:type="spellStart"/>
      <w:r>
        <w:rPr>
          <w:rFonts w:cstheme="minorHAnsi"/>
        </w:rPr>
        <w:t>Megamax</w:t>
      </w:r>
      <w:proofErr w:type="spellEnd"/>
      <w:r>
        <w:rPr>
          <w:rFonts w:cstheme="minorHAnsi"/>
        </w:rPr>
        <w:t xml:space="preserve"> to enjoy the benefits often associated with cloud hosting, such as</w:t>
      </w:r>
      <w:r w:rsidR="00634571">
        <w:rPr>
          <w:rFonts w:cstheme="minorHAnsi"/>
        </w:rPr>
        <w:t xml:space="preserve"> </w:t>
      </w:r>
      <w:r w:rsidR="000A1A7C">
        <w:rPr>
          <w:rFonts w:cstheme="minorHAnsi"/>
        </w:rPr>
        <w:t>a</w:t>
      </w:r>
      <w:r w:rsidR="000E455F">
        <w:rPr>
          <w:rFonts w:cstheme="minorHAnsi"/>
        </w:rPr>
        <w:t>uto-scaling and reduced costs.  There are a number of popular cloud providers</w:t>
      </w:r>
      <w:r w:rsidR="006E5448">
        <w:rPr>
          <w:rFonts w:cstheme="minorHAnsi"/>
        </w:rPr>
        <w:t xml:space="preserve"> offering these products, two of which are Amazon Web Service(AWS) and OpenStack.  </w:t>
      </w:r>
      <w:r w:rsidR="00803EB9">
        <w:rPr>
          <w:rFonts w:cstheme="minorHAnsi"/>
        </w:rPr>
        <w:t xml:space="preserve">Using </w:t>
      </w:r>
      <w:r w:rsidR="006E5448">
        <w:rPr>
          <w:rFonts w:cstheme="minorHAnsi"/>
        </w:rPr>
        <w:t xml:space="preserve">OpenStack would allow </w:t>
      </w:r>
      <w:proofErr w:type="spellStart"/>
      <w:r w:rsidR="006E5448">
        <w:rPr>
          <w:rFonts w:cstheme="minorHAnsi"/>
        </w:rPr>
        <w:t>Megamax</w:t>
      </w:r>
      <w:proofErr w:type="spellEnd"/>
      <w:r w:rsidR="006E5448">
        <w:rPr>
          <w:rFonts w:cstheme="minorHAnsi"/>
        </w:rPr>
        <w:t xml:space="preserve"> to create their own private cloud infrastructure, hosted internally</w:t>
      </w:r>
      <w:r w:rsidR="00634571">
        <w:rPr>
          <w:rFonts w:cstheme="minorHAnsi"/>
        </w:rPr>
        <w:t xml:space="preserve"> on a server owned and maintained by them</w:t>
      </w:r>
      <w:r w:rsidR="006E5448">
        <w:rPr>
          <w:rFonts w:cstheme="minorHAnsi"/>
        </w:rPr>
        <w:t xml:space="preserve">.  This </w:t>
      </w:r>
      <w:r w:rsidR="00634571">
        <w:rPr>
          <w:rFonts w:cstheme="minorHAnsi"/>
        </w:rPr>
        <w:t>would involve some staff training to implement which could have cost implications, but OpenStack is open-source, mea</w:t>
      </w:r>
      <w:r w:rsidR="00803EB9">
        <w:rPr>
          <w:rFonts w:cstheme="minorHAnsi"/>
        </w:rPr>
        <w:t>n</w:t>
      </w:r>
      <w:r w:rsidR="00634571">
        <w:rPr>
          <w:rFonts w:cstheme="minorHAnsi"/>
        </w:rPr>
        <w:t xml:space="preserve">ing that it can be used </w:t>
      </w:r>
      <w:r w:rsidR="00803EB9">
        <w:rPr>
          <w:rFonts w:cstheme="minorHAnsi"/>
        </w:rPr>
        <w:t>for free</w:t>
      </w:r>
      <w:r w:rsidR="006E5448">
        <w:rPr>
          <w:rFonts w:cstheme="minorHAnsi"/>
        </w:rPr>
        <w:t xml:space="preserve">. </w:t>
      </w:r>
      <w:r w:rsidR="00803EB9">
        <w:rPr>
          <w:rFonts w:cstheme="minorHAnsi"/>
        </w:rPr>
        <w:t xml:space="preserve"> Conversely, AWS hosted applications and data are stored on an </w:t>
      </w:r>
      <w:r w:rsidR="00D77A69">
        <w:rPr>
          <w:rFonts w:cstheme="minorHAnsi"/>
        </w:rPr>
        <w:t xml:space="preserve">external </w:t>
      </w:r>
      <w:r w:rsidR="00F165A5">
        <w:rPr>
          <w:rFonts w:cstheme="minorHAnsi"/>
        </w:rPr>
        <w:t>server</w:t>
      </w:r>
      <w:r w:rsidR="00D77A69">
        <w:rPr>
          <w:rFonts w:cstheme="minorHAnsi"/>
        </w:rPr>
        <w:t xml:space="preserve"> owned by AWS</w:t>
      </w:r>
      <w:r w:rsidR="00803EB9">
        <w:rPr>
          <w:rFonts w:cstheme="minorHAnsi"/>
        </w:rPr>
        <w:t xml:space="preserve">.  In this instance, I would recommend that </w:t>
      </w:r>
      <w:proofErr w:type="spellStart"/>
      <w:r w:rsidR="00803EB9">
        <w:rPr>
          <w:rFonts w:cstheme="minorHAnsi"/>
        </w:rPr>
        <w:t>Megamax</w:t>
      </w:r>
      <w:proofErr w:type="spellEnd"/>
      <w:r w:rsidR="00803EB9">
        <w:rPr>
          <w:rFonts w:cstheme="minorHAnsi"/>
        </w:rPr>
        <w:t xml:space="preserve"> consider hosting their applications on AWS.  Although AWS </w:t>
      </w:r>
      <w:r w:rsidR="00D77A69">
        <w:rPr>
          <w:rFonts w:cstheme="minorHAnsi"/>
        </w:rPr>
        <w:t xml:space="preserve">comes with associated costs, I feel that based on the fact that </w:t>
      </w:r>
      <w:proofErr w:type="spellStart"/>
      <w:r w:rsidR="00D77A69">
        <w:rPr>
          <w:rFonts w:cstheme="minorHAnsi"/>
        </w:rPr>
        <w:t>MegaMax</w:t>
      </w:r>
      <w:proofErr w:type="spellEnd"/>
      <w:r w:rsidR="00D77A69">
        <w:rPr>
          <w:rFonts w:cstheme="minorHAnsi"/>
        </w:rPr>
        <w:t xml:space="preserve"> are at full</w:t>
      </w:r>
      <w:r w:rsidR="00DB087B">
        <w:rPr>
          <w:rFonts w:cstheme="minorHAnsi"/>
        </w:rPr>
        <w:t xml:space="preserve"> workload</w:t>
      </w:r>
      <w:r w:rsidR="00D77A69">
        <w:rPr>
          <w:rFonts w:cstheme="minorHAnsi"/>
        </w:rPr>
        <w:t xml:space="preserve"> capacity with their</w:t>
      </w:r>
      <w:r w:rsidR="00B67D4B">
        <w:rPr>
          <w:rFonts w:cstheme="minorHAnsi"/>
        </w:rPr>
        <w:t xml:space="preserve"> current</w:t>
      </w:r>
      <w:r w:rsidR="00D77A69">
        <w:rPr>
          <w:rFonts w:cstheme="minorHAnsi"/>
        </w:rPr>
        <w:t xml:space="preserve"> IT staff, it wou</w:t>
      </w:r>
      <w:r w:rsidR="00DB087B">
        <w:rPr>
          <w:rFonts w:cstheme="minorHAnsi"/>
        </w:rPr>
        <w:t>l</w:t>
      </w:r>
      <w:r w:rsidR="00D77A69">
        <w:rPr>
          <w:rFonts w:cstheme="minorHAnsi"/>
        </w:rPr>
        <w:t xml:space="preserve">d cost them less in the long run to </w:t>
      </w:r>
      <w:r w:rsidR="00B67D4B">
        <w:rPr>
          <w:rFonts w:cstheme="minorHAnsi"/>
        </w:rPr>
        <w:t xml:space="preserve">pay for hosting than to employ any additional staff needed to maintain the infrastructure locally. </w:t>
      </w:r>
    </w:p>
    <w:p w:rsidR="0055583B" w:rsidRDefault="0098126B">
      <w:pPr>
        <w:rPr>
          <w:rFonts w:cstheme="minorHAnsi"/>
        </w:rPr>
      </w:pPr>
      <w:r>
        <w:rPr>
          <w:rFonts w:cstheme="minorHAnsi"/>
        </w:rPr>
        <w:t xml:space="preserve">To enable </w:t>
      </w:r>
      <w:proofErr w:type="spellStart"/>
      <w:r w:rsidR="008A4592">
        <w:rPr>
          <w:rFonts w:cstheme="minorHAnsi"/>
        </w:rPr>
        <w:t>Megamax’s</w:t>
      </w:r>
      <w:proofErr w:type="spellEnd"/>
      <w:r>
        <w:rPr>
          <w:rFonts w:cstheme="minorHAnsi"/>
        </w:rPr>
        <w:t xml:space="preserve"> web application and mobile application to </w:t>
      </w:r>
      <w:r w:rsidR="000E455F">
        <w:rPr>
          <w:rFonts w:cstheme="minorHAnsi"/>
        </w:rPr>
        <w:t xml:space="preserve">share </w:t>
      </w:r>
      <w:r w:rsidR="008A4592">
        <w:rPr>
          <w:rFonts w:cstheme="minorHAnsi"/>
        </w:rPr>
        <w:t>centrally stored data, it makes sense to use a web service based development approach.  In this way code can be written once</w:t>
      </w:r>
      <w:r w:rsidR="00E30DAC">
        <w:rPr>
          <w:rFonts w:cstheme="minorHAnsi"/>
        </w:rPr>
        <w:t xml:space="preserve"> and reused, saving development time</w:t>
      </w:r>
      <w:r w:rsidR="000E455F">
        <w:rPr>
          <w:rFonts w:cstheme="minorHAnsi"/>
        </w:rPr>
        <w:t xml:space="preserve"> and preventing code repetition, which is generally considered good coding practise.</w:t>
      </w:r>
      <w:r w:rsidR="008A4592">
        <w:rPr>
          <w:rFonts w:cstheme="minorHAnsi"/>
        </w:rPr>
        <w:t xml:space="preserve">  </w:t>
      </w:r>
      <w:r w:rsidR="00803EB9">
        <w:rPr>
          <w:rFonts w:cstheme="minorHAnsi"/>
        </w:rPr>
        <w:t xml:space="preserve">One methodology for building services would be to use Simple Object Access Protocol(SOAP), which uses XML to send and receive messages. </w:t>
      </w:r>
      <w:r w:rsidR="00DB087B">
        <w:rPr>
          <w:rFonts w:cstheme="minorHAnsi"/>
        </w:rPr>
        <w:t xml:space="preserve"> </w:t>
      </w:r>
      <w:r w:rsidR="00B67D4B">
        <w:rPr>
          <w:rFonts w:cstheme="minorHAnsi"/>
        </w:rPr>
        <w:t xml:space="preserve">An alternative approach would be to implement REST services which utilise the HTTP protocol to send and receive requests and responses. </w:t>
      </w:r>
      <w:r w:rsidR="008A4592">
        <w:rPr>
          <w:rFonts w:cstheme="minorHAnsi"/>
        </w:rPr>
        <w:t>For a number of reasons, my recommendation</w:t>
      </w:r>
      <w:r w:rsidR="00803EB9">
        <w:rPr>
          <w:rFonts w:cstheme="minorHAnsi"/>
        </w:rPr>
        <w:t xml:space="preserve"> to </w:t>
      </w:r>
      <w:proofErr w:type="spellStart"/>
      <w:r w:rsidR="00803EB9">
        <w:rPr>
          <w:rFonts w:cstheme="minorHAnsi"/>
        </w:rPr>
        <w:t>Megamax</w:t>
      </w:r>
      <w:proofErr w:type="spellEnd"/>
      <w:r w:rsidR="00803EB9">
        <w:rPr>
          <w:rFonts w:cstheme="minorHAnsi"/>
        </w:rPr>
        <w:t xml:space="preserve"> would be to adopt a </w:t>
      </w:r>
      <w:r w:rsidR="008A4592">
        <w:rPr>
          <w:rFonts w:cstheme="minorHAnsi"/>
        </w:rPr>
        <w:t>REST based service approach.  Firstly</w:t>
      </w:r>
      <w:r w:rsidR="00803EB9">
        <w:rPr>
          <w:rFonts w:cstheme="minorHAnsi"/>
        </w:rPr>
        <w:t>,</w:t>
      </w:r>
      <w:r w:rsidR="008A4592">
        <w:rPr>
          <w:rFonts w:cstheme="minorHAnsi"/>
        </w:rPr>
        <w:t xml:space="preserve"> REST services are platform independent, and so can easily be used </w:t>
      </w:r>
      <w:r w:rsidR="00803EB9">
        <w:rPr>
          <w:rFonts w:cstheme="minorHAnsi"/>
        </w:rPr>
        <w:t>to communicate with a variety of clients</w:t>
      </w:r>
      <w:r w:rsidR="00B67D4B">
        <w:rPr>
          <w:rFonts w:cstheme="minorHAnsi"/>
        </w:rPr>
        <w:t xml:space="preserve"> using a number of response types</w:t>
      </w:r>
      <w:r w:rsidR="00F165A5">
        <w:rPr>
          <w:rFonts w:cstheme="minorHAnsi"/>
        </w:rPr>
        <w:t xml:space="preserve"> including JSON which is more lightweight than XML</w:t>
      </w:r>
      <w:r w:rsidR="00B67D4B">
        <w:rPr>
          <w:rFonts w:cstheme="minorHAnsi"/>
        </w:rPr>
        <w:t>, meaning they offer better flexibility</w:t>
      </w:r>
      <w:r w:rsidR="00803EB9">
        <w:rPr>
          <w:rFonts w:cstheme="minorHAnsi"/>
        </w:rPr>
        <w:t xml:space="preserve">.  Secondly, REST services </w:t>
      </w:r>
      <w:r w:rsidR="00DB087B">
        <w:rPr>
          <w:rFonts w:cstheme="minorHAnsi"/>
        </w:rPr>
        <w:t>are easier to implement due to the fact that they utilise HTTP protocols, which should be well known to the curr</w:t>
      </w:r>
      <w:r w:rsidR="00B67D4B">
        <w:rPr>
          <w:rFonts w:cstheme="minorHAnsi"/>
        </w:rPr>
        <w:t xml:space="preserve">ent </w:t>
      </w:r>
      <w:proofErr w:type="spellStart"/>
      <w:r w:rsidR="00B67D4B">
        <w:rPr>
          <w:rFonts w:cstheme="minorHAnsi"/>
        </w:rPr>
        <w:t>Megamax</w:t>
      </w:r>
      <w:proofErr w:type="spellEnd"/>
      <w:r w:rsidR="00B67D4B">
        <w:rPr>
          <w:rFonts w:cstheme="minorHAnsi"/>
        </w:rPr>
        <w:t xml:space="preserve"> developers and easier to implement that SOAP services</w:t>
      </w:r>
      <w:r w:rsidR="0026246E">
        <w:rPr>
          <w:rFonts w:cstheme="minorHAnsi"/>
        </w:rPr>
        <w:t xml:space="preserve"> (</w:t>
      </w:r>
      <w:proofErr w:type="spellStart"/>
      <w:r w:rsidR="0026246E">
        <w:rPr>
          <w:rFonts w:cstheme="minorHAnsi"/>
        </w:rPr>
        <w:t>Stakify</w:t>
      </w:r>
      <w:proofErr w:type="spellEnd"/>
      <w:r w:rsidR="0026246E">
        <w:rPr>
          <w:rFonts w:cstheme="minorHAnsi"/>
        </w:rPr>
        <w:t>, 2017)</w:t>
      </w:r>
      <w:r w:rsidR="00B67D4B">
        <w:rPr>
          <w:rFonts w:cstheme="minorHAnsi"/>
        </w:rPr>
        <w:t>.</w:t>
      </w:r>
    </w:p>
    <w:p w:rsidR="0013354F" w:rsidRPr="0098126B" w:rsidRDefault="0013354F">
      <w:pPr>
        <w:rPr>
          <w:rFonts w:cstheme="minorHAnsi"/>
        </w:rPr>
      </w:pPr>
    </w:p>
    <w:p w:rsidR="00143460" w:rsidRPr="0098126B" w:rsidRDefault="00143460" w:rsidP="00143460">
      <w:pPr>
        <w:shd w:val="clear" w:color="auto" w:fill="FFFFFF"/>
        <w:spacing w:before="120" w:after="120" w:line="240" w:lineRule="auto"/>
        <w:rPr>
          <w:rFonts w:eastAsia="Times New Roman" w:cstheme="minorHAnsi"/>
          <w:b/>
          <w:color w:val="000000"/>
          <w:lang w:eastAsia="en-GB"/>
        </w:rPr>
      </w:pPr>
      <w:r w:rsidRPr="0098126B">
        <w:rPr>
          <w:rFonts w:eastAsia="Times New Roman" w:cstheme="minorHAnsi"/>
          <w:b/>
          <w:color w:val="000000"/>
          <w:lang w:eastAsia="en-GB"/>
        </w:rPr>
        <w:lastRenderedPageBreak/>
        <w:t>D</w:t>
      </w:r>
      <w:r w:rsidR="00524C35" w:rsidRPr="0098126B">
        <w:rPr>
          <w:rFonts w:eastAsia="Times New Roman" w:cstheme="minorHAnsi"/>
          <w:b/>
          <w:color w:val="000000"/>
          <w:lang w:eastAsia="en-GB"/>
        </w:rPr>
        <w:t>ealing with l</w:t>
      </w:r>
      <w:r w:rsidR="0055583B">
        <w:rPr>
          <w:rFonts w:eastAsia="Times New Roman" w:cstheme="minorHAnsi"/>
          <w:b/>
          <w:color w:val="000000"/>
          <w:lang w:eastAsia="en-GB"/>
        </w:rPr>
        <w:t>egal issues and security risks</w:t>
      </w:r>
    </w:p>
    <w:p w:rsidR="00F8290C" w:rsidRDefault="00143460" w:rsidP="00143460">
      <w:pPr>
        <w:shd w:val="clear" w:color="auto" w:fill="FFFFFF"/>
        <w:spacing w:before="120" w:after="120" w:line="240" w:lineRule="auto"/>
        <w:rPr>
          <w:rFonts w:eastAsia="Times New Roman" w:cstheme="minorHAnsi"/>
          <w:color w:val="000000"/>
          <w:lang w:eastAsia="en-GB"/>
        </w:rPr>
      </w:pPr>
      <w:r w:rsidRPr="0098126B">
        <w:rPr>
          <w:rFonts w:eastAsia="Times New Roman" w:cstheme="minorHAnsi"/>
          <w:color w:val="000000"/>
          <w:lang w:eastAsia="en-GB"/>
        </w:rPr>
        <w:t>By ado</w:t>
      </w:r>
      <w:r w:rsidR="0098126B" w:rsidRPr="0098126B">
        <w:rPr>
          <w:rFonts w:eastAsia="Times New Roman" w:cstheme="minorHAnsi"/>
          <w:color w:val="000000"/>
          <w:lang w:eastAsia="en-GB"/>
        </w:rPr>
        <w:t xml:space="preserve">pting a web service centred web and mobile solution, </w:t>
      </w:r>
      <w:proofErr w:type="spellStart"/>
      <w:r w:rsidR="0098126B" w:rsidRPr="0098126B">
        <w:rPr>
          <w:rFonts w:eastAsia="Times New Roman" w:cstheme="minorHAnsi"/>
          <w:color w:val="000000"/>
          <w:lang w:eastAsia="en-GB"/>
        </w:rPr>
        <w:t>Megamax</w:t>
      </w:r>
      <w:proofErr w:type="spellEnd"/>
      <w:r w:rsidR="0098126B" w:rsidRPr="0098126B">
        <w:rPr>
          <w:rFonts w:eastAsia="Times New Roman" w:cstheme="minorHAnsi"/>
          <w:color w:val="000000"/>
          <w:lang w:eastAsia="en-GB"/>
        </w:rPr>
        <w:t xml:space="preserve"> could be exposing themselves to new security risks.  APIs</w:t>
      </w:r>
      <w:r w:rsidR="0055583B">
        <w:rPr>
          <w:rFonts w:eastAsia="Times New Roman" w:cstheme="minorHAnsi"/>
          <w:color w:val="000000"/>
          <w:lang w:eastAsia="en-GB"/>
        </w:rPr>
        <w:t xml:space="preserve"> will</w:t>
      </w:r>
      <w:r w:rsidR="0098126B" w:rsidRPr="0098126B">
        <w:rPr>
          <w:rFonts w:eastAsia="Times New Roman" w:cstheme="minorHAnsi"/>
          <w:color w:val="000000"/>
          <w:lang w:eastAsia="en-GB"/>
        </w:rPr>
        <w:t xml:space="preserve"> </w:t>
      </w:r>
      <w:r w:rsidR="00B67D4B">
        <w:rPr>
          <w:rFonts w:eastAsia="Times New Roman" w:cstheme="minorHAnsi"/>
          <w:color w:val="000000"/>
          <w:lang w:eastAsia="en-GB"/>
        </w:rPr>
        <w:t>make endpoints available over to internet, which could allow</w:t>
      </w:r>
      <w:r w:rsidR="0098126B" w:rsidRPr="0098126B">
        <w:rPr>
          <w:rFonts w:eastAsia="Times New Roman" w:cstheme="minorHAnsi"/>
          <w:color w:val="000000"/>
          <w:lang w:eastAsia="en-GB"/>
        </w:rPr>
        <w:t xml:space="preserve"> </w:t>
      </w:r>
      <w:r w:rsidR="0055583B">
        <w:rPr>
          <w:rFonts w:eastAsia="Times New Roman" w:cstheme="minorHAnsi"/>
          <w:color w:val="000000"/>
          <w:lang w:eastAsia="en-GB"/>
        </w:rPr>
        <w:t xml:space="preserve">access to </w:t>
      </w:r>
      <w:proofErr w:type="spellStart"/>
      <w:r w:rsidR="0055583B">
        <w:rPr>
          <w:rFonts w:eastAsia="Times New Roman" w:cstheme="minorHAnsi"/>
          <w:color w:val="000000"/>
          <w:lang w:eastAsia="en-GB"/>
        </w:rPr>
        <w:t>Megamax</w:t>
      </w:r>
      <w:proofErr w:type="spellEnd"/>
      <w:r w:rsidR="0055583B">
        <w:rPr>
          <w:rFonts w:eastAsia="Times New Roman" w:cstheme="minorHAnsi"/>
          <w:color w:val="000000"/>
          <w:lang w:eastAsia="en-GB"/>
        </w:rPr>
        <w:t xml:space="preserve"> data if not corr</w:t>
      </w:r>
      <w:r w:rsidR="0026246E">
        <w:rPr>
          <w:rFonts w:eastAsia="Times New Roman" w:cstheme="minorHAnsi"/>
          <w:color w:val="000000"/>
          <w:lang w:eastAsia="en-GB"/>
        </w:rPr>
        <w:t>ectly implemented and protected.  This could lead to a number of issues, including data breaches or security vulnerabilities</w:t>
      </w:r>
      <w:r w:rsidR="0055583B">
        <w:rPr>
          <w:rFonts w:eastAsia="Times New Roman" w:cstheme="minorHAnsi"/>
          <w:color w:val="000000"/>
          <w:lang w:eastAsia="en-GB"/>
        </w:rPr>
        <w:t xml:space="preserve">.  As </w:t>
      </w:r>
      <w:proofErr w:type="spellStart"/>
      <w:r w:rsidR="0055583B">
        <w:rPr>
          <w:rFonts w:eastAsia="Times New Roman" w:cstheme="minorHAnsi"/>
          <w:color w:val="000000"/>
          <w:lang w:eastAsia="en-GB"/>
        </w:rPr>
        <w:t>Megamax</w:t>
      </w:r>
      <w:proofErr w:type="spellEnd"/>
      <w:r w:rsidR="0055583B">
        <w:rPr>
          <w:rFonts w:eastAsia="Times New Roman" w:cstheme="minorHAnsi"/>
          <w:color w:val="000000"/>
          <w:lang w:eastAsia="en-GB"/>
        </w:rPr>
        <w:t xml:space="preserve"> store details of customer bank details and transaction records, it is imperative</w:t>
      </w:r>
      <w:r w:rsidR="00716C96">
        <w:rPr>
          <w:rFonts w:eastAsia="Times New Roman" w:cstheme="minorHAnsi"/>
          <w:color w:val="000000"/>
          <w:lang w:eastAsia="en-GB"/>
        </w:rPr>
        <w:t xml:space="preserve"> </w:t>
      </w:r>
      <w:r w:rsidR="00F165A5">
        <w:rPr>
          <w:rFonts w:eastAsia="Times New Roman" w:cstheme="minorHAnsi"/>
          <w:color w:val="000000"/>
          <w:lang w:eastAsia="en-GB"/>
        </w:rPr>
        <w:t xml:space="preserve">that </w:t>
      </w:r>
      <w:r w:rsidR="00716C96">
        <w:rPr>
          <w:rFonts w:eastAsia="Times New Roman" w:cstheme="minorHAnsi"/>
          <w:color w:val="000000"/>
          <w:lang w:eastAsia="en-GB"/>
        </w:rPr>
        <w:t>security best practises are adhered to</w:t>
      </w:r>
      <w:r w:rsidR="00F8290C">
        <w:rPr>
          <w:rFonts w:eastAsia="Times New Roman" w:cstheme="minorHAnsi"/>
          <w:color w:val="000000"/>
          <w:lang w:eastAsia="en-GB"/>
        </w:rPr>
        <w:t xml:space="preserve">, to ensure </w:t>
      </w:r>
      <w:proofErr w:type="spellStart"/>
      <w:r w:rsidR="00F8290C">
        <w:rPr>
          <w:rFonts w:eastAsia="Times New Roman" w:cstheme="minorHAnsi"/>
          <w:color w:val="000000"/>
          <w:lang w:eastAsia="en-GB"/>
        </w:rPr>
        <w:t>Megamax’s</w:t>
      </w:r>
      <w:proofErr w:type="spellEnd"/>
      <w:r w:rsidR="00F8290C">
        <w:rPr>
          <w:rFonts w:eastAsia="Times New Roman" w:cstheme="minorHAnsi"/>
          <w:color w:val="000000"/>
          <w:lang w:eastAsia="en-GB"/>
        </w:rPr>
        <w:t xml:space="preserve"> customers can rely on them to keep their details safe.</w:t>
      </w:r>
    </w:p>
    <w:p w:rsidR="00143460" w:rsidRDefault="00716C96" w:rsidP="00143460">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Firstly, the API </w:t>
      </w:r>
      <w:r w:rsidR="00245DD7">
        <w:rPr>
          <w:rFonts w:eastAsia="Times New Roman" w:cstheme="minorHAnsi"/>
          <w:color w:val="000000"/>
          <w:lang w:eastAsia="en-GB"/>
        </w:rPr>
        <w:t xml:space="preserve">and </w:t>
      </w:r>
      <w:r w:rsidR="00F165A5">
        <w:rPr>
          <w:rFonts w:eastAsia="Times New Roman" w:cstheme="minorHAnsi"/>
          <w:color w:val="000000"/>
          <w:lang w:eastAsia="en-GB"/>
        </w:rPr>
        <w:t>client applications</w:t>
      </w:r>
      <w:r w:rsidR="00245DD7">
        <w:rPr>
          <w:rFonts w:eastAsia="Times New Roman" w:cstheme="minorHAnsi"/>
          <w:color w:val="000000"/>
          <w:lang w:eastAsia="en-GB"/>
        </w:rPr>
        <w:t xml:space="preserve"> should </w:t>
      </w:r>
      <w:r w:rsidR="00524EA0">
        <w:rPr>
          <w:rFonts w:eastAsia="Times New Roman" w:cstheme="minorHAnsi"/>
          <w:color w:val="000000"/>
          <w:lang w:eastAsia="en-GB"/>
        </w:rPr>
        <w:t>send requests and responses over a secure protocol, such as</w:t>
      </w:r>
      <w:r w:rsidR="00245DD7">
        <w:rPr>
          <w:rFonts w:eastAsia="Times New Roman" w:cstheme="minorHAnsi"/>
          <w:color w:val="000000"/>
          <w:lang w:eastAsia="en-GB"/>
        </w:rPr>
        <w:t xml:space="preserve"> HTTPS.  This ensures that the </w:t>
      </w:r>
      <w:r w:rsidR="001F3FB4">
        <w:rPr>
          <w:rFonts w:eastAsia="Times New Roman" w:cstheme="minorHAnsi"/>
          <w:color w:val="000000"/>
          <w:lang w:eastAsia="en-GB"/>
        </w:rPr>
        <w:t>data sent between the clients and the server are encrypted, and difficult to intercept in transit</w:t>
      </w:r>
      <w:r w:rsidR="00245DD7">
        <w:rPr>
          <w:rFonts w:eastAsia="Times New Roman" w:cstheme="minorHAnsi"/>
          <w:color w:val="000000"/>
          <w:lang w:eastAsia="en-GB"/>
        </w:rPr>
        <w:t xml:space="preserve">.  </w:t>
      </w:r>
      <w:r w:rsidR="001F3FB4">
        <w:rPr>
          <w:rFonts w:eastAsia="Times New Roman" w:cstheme="minorHAnsi"/>
          <w:color w:val="000000"/>
          <w:lang w:eastAsia="en-GB"/>
        </w:rPr>
        <w:t xml:space="preserve">This will give </w:t>
      </w:r>
      <w:proofErr w:type="spellStart"/>
      <w:r w:rsidR="00245DD7">
        <w:rPr>
          <w:rFonts w:eastAsia="Times New Roman" w:cstheme="minorHAnsi"/>
          <w:color w:val="000000"/>
          <w:lang w:eastAsia="en-GB"/>
        </w:rPr>
        <w:t>Megamax</w:t>
      </w:r>
      <w:proofErr w:type="spellEnd"/>
      <w:r w:rsidR="00245DD7">
        <w:rPr>
          <w:rFonts w:eastAsia="Times New Roman" w:cstheme="minorHAnsi"/>
          <w:color w:val="000000"/>
          <w:lang w:eastAsia="en-GB"/>
        </w:rPr>
        <w:t xml:space="preserve"> customers greater peace of mind if they are sending sensitive data to the</w:t>
      </w:r>
      <w:r w:rsidR="001F3FB4">
        <w:rPr>
          <w:rFonts w:eastAsia="Times New Roman" w:cstheme="minorHAnsi"/>
          <w:color w:val="000000"/>
          <w:lang w:eastAsia="en-GB"/>
        </w:rPr>
        <w:t xml:space="preserve"> </w:t>
      </w:r>
      <w:proofErr w:type="spellStart"/>
      <w:r w:rsidR="001F3FB4">
        <w:rPr>
          <w:rFonts w:eastAsia="Times New Roman" w:cstheme="minorHAnsi"/>
          <w:color w:val="000000"/>
          <w:lang w:eastAsia="en-GB"/>
        </w:rPr>
        <w:t>Megamax</w:t>
      </w:r>
      <w:proofErr w:type="spellEnd"/>
      <w:r w:rsidR="001F3FB4">
        <w:rPr>
          <w:rFonts w:eastAsia="Times New Roman" w:cstheme="minorHAnsi"/>
          <w:color w:val="000000"/>
          <w:lang w:eastAsia="en-GB"/>
        </w:rPr>
        <w:t xml:space="preserve"> servers, such as payment detail.</w:t>
      </w:r>
      <w:r w:rsidR="00245DD7">
        <w:rPr>
          <w:rFonts w:eastAsia="Times New Roman" w:cstheme="minorHAnsi"/>
          <w:color w:val="000000"/>
          <w:lang w:eastAsia="en-GB"/>
        </w:rPr>
        <w:t xml:space="preserve">  HTTPS authenticates both the client </w:t>
      </w:r>
      <w:r w:rsidR="00F8290C">
        <w:rPr>
          <w:rFonts w:eastAsia="Times New Roman" w:cstheme="minorHAnsi"/>
          <w:color w:val="000000"/>
          <w:lang w:eastAsia="en-GB"/>
        </w:rPr>
        <w:t>and server</w:t>
      </w:r>
      <w:r w:rsidR="001F3FB4">
        <w:rPr>
          <w:rFonts w:eastAsia="Times New Roman" w:cstheme="minorHAnsi"/>
          <w:color w:val="000000"/>
          <w:lang w:eastAsia="en-GB"/>
        </w:rPr>
        <w:t xml:space="preserve"> using SSL certificates</w:t>
      </w:r>
      <w:r w:rsidR="00F8290C">
        <w:rPr>
          <w:rFonts w:eastAsia="Times New Roman" w:cstheme="minorHAnsi"/>
          <w:color w:val="000000"/>
          <w:lang w:eastAsia="en-GB"/>
        </w:rPr>
        <w:t xml:space="preserve"> during a transaction, and uses encryption to send</w:t>
      </w:r>
      <w:r w:rsidR="001F3FB4">
        <w:rPr>
          <w:rFonts w:eastAsia="Times New Roman" w:cstheme="minorHAnsi"/>
          <w:color w:val="000000"/>
          <w:lang w:eastAsia="en-GB"/>
        </w:rPr>
        <w:t xml:space="preserve"> the data securely between them, meaning it is much more secure than simply using HTTP.</w:t>
      </w:r>
    </w:p>
    <w:p w:rsidR="00F8290C" w:rsidRDefault="00F8290C" w:rsidP="00143460">
      <w:pPr>
        <w:shd w:val="clear" w:color="auto" w:fill="FFFFFF"/>
        <w:spacing w:before="120" w:after="120" w:line="240" w:lineRule="auto"/>
        <w:rPr>
          <w:rFonts w:eastAsia="Times New Roman" w:cstheme="minorHAnsi"/>
          <w:color w:val="000000"/>
          <w:lang w:eastAsia="en-GB"/>
        </w:rPr>
      </w:pP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should also implement a login process on the applications to ensure that only authorised users are able to access them.  This would reduce the risk of certain attacks such as injection and cross-site scripting by restricting the number of users that are able to submit data to the server to only those within Megamax or their clients.</w:t>
      </w:r>
      <w:r w:rsidR="00D71486">
        <w:rPr>
          <w:rFonts w:eastAsia="Times New Roman" w:cstheme="minorHAnsi"/>
          <w:color w:val="000000"/>
          <w:lang w:eastAsia="en-GB"/>
        </w:rPr>
        <w:t xml:space="preserve">  If unscrupulous users were able to gain access to the submission forms, and the values submitted into the forms were not properly sanitised, sensitive data could be exposed.  </w:t>
      </w:r>
    </w:p>
    <w:p w:rsidR="0043539E" w:rsidRPr="0098126B" w:rsidRDefault="006E5448" w:rsidP="00143460">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Data protec</w:t>
      </w:r>
      <w:r w:rsidR="00BC3112">
        <w:rPr>
          <w:rFonts w:eastAsia="Times New Roman" w:cstheme="minorHAnsi"/>
          <w:color w:val="000000"/>
          <w:lang w:eastAsia="en-GB"/>
        </w:rPr>
        <w:t>tion</w:t>
      </w:r>
      <w:r>
        <w:rPr>
          <w:rFonts w:eastAsia="Times New Roman" w:cstheme="minorHAnsi"/>
          <w:color w:val="000000"/>
          <w:lang w:eastAsia="en-GB"/>
        </w:rPr>
        <w:t xml:space="preserve"> issues must be considered, especially in respect to the client contact details that are stored by </w:t>
      </w: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Personal data is subject to strict </w:t>
      </w:r>
      <w:r w:rsidR="00D71486">
        <w:rPr>
          <w:rFonts w:eastAsia="Times New Roman" w:cstheme="minorHAnsi"/>
          <w:color w:val="000000"/>
          <w:lang w:eastAsia="en-GB"/>
        </w:rPr>
        <w:t xml:space="preserve">legislation, and if moving to an AWS </w:t>
      </w:r>
      <w:r>
        <w:rPr>
          <w:rFonts w:eastAsia="Times New Roman" w:cstheme="minorHAnsi"/>
          <w:color w:val="000000"/>
          <w:lang w:eastAsia="en-GB"/>
        </w:rPr>
        <w:t>hosting solution, this data will inevitably be leaving their possession, and</w:t>
      </w:r>
      <w:r w:rsidR="00E45ABF">
        <w:rPr>
          <w:rFonts w:eastAsia="Times New Roman" w:cstheme="minorHAnsi"/>
          <w:color w:val="000000"/>
          <w:lang w:eastAsia="en-GB"/>
        </w:rPr>
        <w:t xml:space="preserve"> moving to a server elsewhere.  The clo</w:t>
      </w:r>
      <w:r w:rsidR="00BC3112">
        <w:rPr>
          <w:rFonts w:eastAsia="Times New Roman" w:cstheme="minorHAnsi"/>
          <w:color w:val="000000"/>
          <w:lang w:eastAsia="en-GB"/>
        </w:rPr>
        <w:t>ud provider will b</w:t>
      </w:r>
      <w:r w:rsidR="00D71486">
        <w:rPr>
          <w:rFonts w:eastAsia="Times New Roman" w:cstheme="minorHAnsi"/>
          <w:color w:val="000000"/>
          <w:lang w:eastAsia="en-GB"/>
        </w:rPr>
        <w:t>e acting</w:t>
      </w:r>
      <w:r w:rsidR="00BC3112">
        <w:rPr>
          <w:rFonts w:eastAsia="Times New Roman" w:cstheme="minorHAnsi"/>
          <w:color w:val="000000"/>
          <w:lang w:eastAsia="en-GB"/>
        </w:rPr>
        <w:t xml:space="preserve"> as a data processor on behalf of </w:t>
      </w:r>
      <w:proofErr w:type="spellStart"/>
      <w:r w:rsidR="00BC3112">
        <w:rPr>
          <w:rFonts w:eastAsia="Times New Roman" w:cstheme="minorHAnsi"/>
          <w:color w:val="000000"/>
          <w:lang w:eastAsia="en-GB"/>
        </w:rPr>
        <w:t>Megamax</w:t>
      </w:r>
      <w:proofErr w:type="spellEnd"/>
      <w:r w:rsidR="00BC3112">
        <w:rPr>
          <w:rFonts w:eastAsia="Times New Roman" w:cstheme="minorHAnsi"/>
          <w:color w:val="000000"/>
          <w:lang w:eastAsia="en-GB"/>
        </w:rPr>
        <w:t>,</w:t>
      </w:r>
      <w:r w:rsidR="00D71486">
        <w:rPr>
          <w:rFonts w:eastAsia="Times New Roman" w:cstheme="minorHAnsi"/>
          <w:color w:val="000000"/>
          <w:lang w:eastAsia="en-GB"/>
        </w:rPr>
        <w:t xml:space="preserve"> but</w:t>
      </w:r>
      <w:r w:rsidR="00BC3112">
        <w:rPr>
          <w:rFonts w:eastAsia="Times New Roman" w:cstheme="minorHAnsi"/>
          <w:color w:val="000000"/>
          <w:lang w:eastAsia="en-GB"/>
        </w:rPr>
        <w:t xml:space="preserve"> the responsibility still falls to </w:t>
      </w:r>
      <w:proofErr w:type="spellStart"/>
      <w:r w:rsidR="00BC3112">
        <w:rPr>
          <w:rFonts w:eastAsia="Times New Roman" w:cstheme="minorHAnsi"/>
          <w:color w:val="000000"/>
          <w:lang w:eastAsia="en-GB"/>
        </w:rPr>
        <w:t>Megamax</w:t>
      </w:r>
      <w:proofErr w:type="spellEnd"/>
      <w:r w:rsidR="00BC3112">
        <w:rPr>
          <w:rFonts w:eastAsia="Times New Roman" w:cstheme="minorHAnsi"/>
          <w:color w:val="000000"/>
          <w:lang w:eastAsia="en-GB"/>
        </w:rPr>
        <w:t xml:space="preserve"> with regards to adhering to the Data Protection Act, so they must make sure their cloud provider is offering adequate protect</w:t>
      </w:r>
      <w:r w:rsidR="00D71486">
        <w:rPr>
          <w:rFonts w:eastAsia="Times New Roman" w:cstheme="minorHAnsi"/>
          <w:color w:val="000000"/>
          <w:lang w:eastAsia="en-GB"/>
        </w:rPr>
        <w:t>ion</w:t>
      </w:r>
      <w:r w:rsidR="00BC3112">
        <w:rPr>
          <w:rFonts w:eastAsia="Times New Roman" w:cstheme="minorHAnsi"/>
          <w:color w:val="000000"/>
          <w:lang w:eastAsia="en-GB"/>
        </w:rPr>
        <w:t xml:space="preserve">.  A move to the cloud could </w:t>
      </w:r>
      <w:r w:rsidR="00D71486">
        <w:rPr>
          <w:rFonts w:eastAsia="Times New Roman" w:cstheme="minorHAnsi"/>
          <w:color w:val="000000"/>
          <w:lang w:eastAsia="en-GB"/>
        </w:rPr>
        <w:t>in fact</w:t>
      </w:r>
      <w:r w:rsidR="00BC3112">
        <w:rPr>
          <w:rFonts w:eastAsia="Times New Roman" w:cstheme="minorHAnsi"/>
          <w:color w:val="000000"/>
          <w:lang w:eastAsia="en-GB"/>
        </w:rPr>
        <w:t xml:space="preserve"> offer an improvement on </w:t>
      </w:r>
      <w:proofErr w:type="spellStart"/>
      <w:r w:rsidR="00BC3112">
        <w:rPr>
          <w:rFonts w:eastAsia="Times New Roman" w:cstheme="minorHAnsi"/>
          <w:color w:val="000000"/>
          <w:lang w:eastAsia="en-GB"/>
        </w:rPr>
        <w:t>Megamax’</w:t>
      </w:r>
      <w:r w:rsidR="00B348C2">
        <w:rPr>
          <w:rFonts w:eastAsia="Times New Roman" w:cstheme="minorHAnsi"/>
          <w:color w:val="000000"/>
          <w:lang w:eastAsia="en-GB"/>
        </w:rPr>
        <w:t>s</w:t>
      </w:r>
      <w:proofErr w:type="spellEnd"/>
      <w:r w:rsidR="00B348C2">
        <w:rPr>
          <w:rFonts w:eastAsia="Times New Roman" w:cstheme="minorHAnsi"/>
          <w:color w:val="000000"/>
          <w:lang w:eastAsia="en-GB"/>
        </w:rPr>
        <w:t xml:space="preserve"> current</w:t>
      </w:r>
      <w:r w:rsidR="00BC3112">
        <w:rPr>
          <w:rFonts w:eastAsia="Times New Roman" w:cstheme="minorHAnsi"/>
          <w:color w:val="000000"/>
          <w:lang w:eastAsia="en-GB"/>
        </w:rPr>
        <w:t xml:space="preserve"> security offering, as reputable cloud providers have great experience in data security.  AWS, for example, have over 1,800 security controls in place governing the services that it provides (</w:t>
      </w:r>
      <w:r w:rsidR="000E6B79">
        <w:rPr>
          <w:rFonts w:eastAsia="Times New Roman" w:cstheme="minorHAnsi"/>
          <w:color w:val="000000"/>
          <w:lang w:eastAsia="en-GB"/>
        </w:rPr>
        <w:t>Wall</w:t>
      </w:r>
      <w:r w:rsidR="00BC3112">
        <w:rPr>
          <w:rFonts w:eastAsia="Times New Roman" w:cstheme="minorHAnsi"/>
          <w:color w:val="000000"/>
          <w:lang w:eastAsia="en-GB"/>
        </w:rPr>
        <w:t xml:space="preserve">, 2016).  </w:t>
      </w:r>
    </w:p>
    <w:p w:rsidR="0098126B" w:rsidRDefault="0098126B" w:rsidP="0098126B">
      <w:pPr>
        <w:shd w:val="clear" w:color="auto" w:fill="FFFFFF"/>
        <w:spacing w:before="120" w:after="120" w:line="240" w:lineRule="auto"/>
        <w:rPr>
          <w:rFonts w:eastAsia="Times New Roman" w:cstheme="minorHAnsi"/>
          <w:b/>
          <w:color w:val="000000"/>
          <w:lang w:eastAsia="en-GB"/>
        </w:rPr>
      </w:pPr>
      <w:r w:rsidRPr="0098126B">
        <w:rPr>
          <w:rFonts w:eastAsia="Times New Roman" w:cstheme="minorHAnsi"/>
          <w:b/>
          <w:color w:val="000000"/>
          <w:lang w:eastAsia="en-GB"/>
        </w:rPr>
        <w:t>P</w:t>
      </w:r>
      <w:r w:rsidR="005D573B" w:rsidRPr="0098126B">
        <w:rPr>
          <w:rFonts w:eastAsia="Times New Roman" w:cstheme="minorHAnsi"/>
          <w:b/>
          <w:color w:val="000000"/>
          <w:lang w:eastAsia="en-GB"/>
        </w:rPr>
        <w:t>otential costs and savings of technology, staffing, training etc.</w:t>
      </w:r>
    </w:p>
    <w:p w:rsidR="00D77A69" w:rsidRDefault="00D77A69" w:rsidP="0098126B">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Due to the underlying protocols and programming languages used to implement the technology recommendations that I </w:t>
      </w:r>
      <w:r w:rsidR="00B348C2">
        <w:rPr>
          <w:rFonts w:eastAsia="Times New Roman" w:cstheme="minorHAnsi"/>
          <w:color w:val="000000"/>
          <w:lang w:eastAsia="en-GB"/>
        </w:rPr>
        <w:t xml:space="preserve">have </w:t>
      </w:r>
      <w:r>
        <w:rPr>
          <w:rFonts w:eastAsia="Times New Roman" w:cstheme="minorHAnsi"/>
          <w:color w:val="000000"/>
          <w:lang w:eastAsia="en-GB"/>
        </w:rPr>
        <w:t xml:space="preserve">made for </w:t>
      </w: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I believe that </w:t>
      </w:r>
      <w:r w:rsidR="009A0DC3">
        <w:rPr>
          <w:rFonts w:eastAsia="Times New Roman" w:cstheme="minorHAnsi"/>
          <w:color w:val="000000"/>
          <w:lang w:eastAsia="en-GB"/>
        </w:rPr>
        <w:t xml:space="preserve">the </w:t>
      </w:r>
      <w:r>
        <w:rPr>
          <w:rFonts w:eastAsia="Times New Roman" w:cstheme="minorHAnsi"/>
          <w:color w:val="000000"/>
          <w:lang w:eastAsia="en-GB"/>
        </w:rPr>
        <w:t>potential costs of implementing these solutions would be lower than if alternative solutions were chosen.</w:t>
      </w:r>
    </w:p>
    <w:p w:rsidR="00DB087B" w:rsidRPr="00D77A69" w:rsidRDefault="009A0DC3" w:rsidP="0098126B">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High potential costs could be avoided by developing a web app as opposed to developing native apps for the mobile solution.  Web apps are predominately developed using HTML, CSS and JavaScript, which are programming skills that are commonly found in a developer’s skill set.  As of last year JavaScript is, in fact, the most popular programming language among the development community (Ramel, 2017).  JavaScript developers are cheaper to employ than Android and iOS developers (</w:t>
      </w:r>
      <w:proofErr w:type="spellStart"/>
      <w:r>
        <w:rPr>
          <w:rFonts w:eastAsia="Times New Roman" w:cstheme="minorHAnsi"/>
          <w:color w:val="000000"/>
          <w:lang w:eastAsia="en-GB"/>
        </w:rPr>
        <w:t>Dabit</w:t>
      </w:r>
      <w:proofErr w:type="spellEnd"/>
      <w:r>
        <w:rPr>
          <w:rFonts w:eastAsia="Times New Roman" w:cstheme="minorHAnsi"/>
          <w:color w:val="000000"/>
          <w:lang w:eastAsia="en-GB"/>
        </w:rPr>
        <w:t xml:space="preserve">, 2016), and so cost savings could be made in this area.  Also, the tools required to develop native applications would be more expensive for </w:t>
      </w: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to acquire than </w:t>
      </w:r>
      <w:r w:rsidR="00142CB7">
        <w:rPr>
          <w:rFonts w:eastAsia="Times New Roman" w:cstheme="minorHAnsi"/>
          <w:color w:val="000000"/>
          <w:lang w:eastAsia="en-GB"/>
        </w:rPr>
        <w:t xml:space="preserve">a more generic </w:t>
      </w:r>
      <w:r w:rsidR="00B348C2">
        <w:rPr>
          <w:rFonts w:eastAsia="Times New Roman" w:cstheme="minorHAnsi"/>
          <w:color w:val="000000"/>
          <w:lang w:eastAsia="en-GB"/>
        </w:rPr>
        <w:t xml:space="preserve">and open-source </w:t>
      </w:r>
      <w:r w:rsidR="00142CB7">
        <w:rPr>
          <w:rFonts w:eastAsia="Times New Roman" w:cstheme="minorHAnsi"/>
          <w:color w:val="000000"/>
          <w:lang w:eastAsia="en-GB"/>
        </w:rPr>
        <w:t>IDE</w:t>
      </w:r>
      <w:r w:rsidR="00B348C2">
        <w:rPr>
          <w:rFonts w:eastAsia="Times New Roman" w:cstheme="minorHAnsi"/>
          <w:color w:val="000000"/>
          <w:lang w:eastAsia="en-GB"/>
        </w:rPr>
        <w:t xml:space="preserve"> that could be used to write JavaScript</w:t>
      </w:r>
      <w:r w:rsidR="00142CB7">
        <w:rPr>
          <w:rFonts w:eastAsia="Times New Roman" w:cstheme="minorHAnsi"/>
          <w:color w:val="000000"/>
          <w:lang w:eastAsia="en-GB"/>
        </w:rPr>
        <w:t xml:space="preserve">.  Even if </w:t>
      </w:r>
      <w:proofErr w:type="spellStart"/>
      <w:r w:rsidR="00142CB7">
        <w:rPr>
          <w:rFonts w:eastAsia="Times New Roman" w:cstheme="minorHAnsi"/>
          <w:color w:val="000000"/>
          <w:lang w:eastAsia="en-GB"/>
        </w:rPr>
        <w:t>Megamax</w:t>
      </w:r>
      <w:proofErr w:type="spellEnd"/>
      <w:r w:rsidR="00142CB7">
        <w:rPr>
          <w:rFonts w:eastAsia="Times New Roman" w:cstheme="minorHAnsi"/>
          <w:color w:val="000000"/>
          <w:lang w:eastAsia="en-GB"/>
        </w:rPr>
        <w:t xml:space="preserve"> were not to expand their workforce, the costs of the app development would still be lower when developing a web app, as the research and development and training aspects of this development would be less than when undertaking native app development, which would be a completely new endeavour.</w:t>
      </w:r>
    </w:p>
    <w:p w:rsidR="00B348C2" w:rsidRDefault="00142CB7" w:rsidP="0098126B">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There are cost implications that should be considered when </w:t>
      </w:r>
      <w:r w:rsidR="00B348C2">
        <w:rPr>
          <w:rFonts w:eastAsia="Times New Roman" w:cstheme="minorHAnsi"/>
          <w:color w:val="000000"/>
          <w:lang w:eastAsia="en-GB"/>
        </w:rPr>
        <w:t>contemplating a move to</w:t>
      </w:r>
      <w:r>
        <w:rPr>
          <w:rFonts w:eastAsia="Times New Roman" w:cstheme="minorHAnsi"/>
          <w:color w:val="000000"/>
          <w:lang w:eastAsia="en-GB"/>
        </w:rPr>
        <w:t xml:space="preserve"> cloud hosting services.  </w:t>
      </w:r>
      <w:r w:rsidR="00B92E23">
        <w:rPr>
          <w:rFonts w:eastAsia="Times New Roman" w:cstheme="minorHAnsi"/>
          <w:color w:val="000000"/>
          <w:lang w:eastAsia="en-GB"/>
        </w:rPr>
        <w:t xml:space="preserve">The costs of these services would depend on the resources that </w:t>
      </w:r>
      <w:proofErr w:type="spellStart"/>
      <w:r w:rsidR="00B92E23">
        <w:rPr>
          <w:rFonts w:eastAsia="Times New Roman" w:cstheme="minorHAnsi"/>
          <w:color w:val="000000"/>
          <w:lang w:eastAsia="en-GB"/>
        </w:rPr>
        <w:t>Megamax</w:t>
      </w:r>
      <w:proofErr w:type="spellEnd"/>
      <w:r w:rsidR="00B92E23">
        <w:rPr>
          <w:rFonts w:eastAsia="Times New Roman" w:cstheme="minorHAnsi"/>
          <w:color w:val="000000"/>
          <w:lang w:eastAsia="en-GB"/>
        </w:rPr>
        <w:t xml:space="preserve"> anticipate they will need to meet demand for their new application offerings.  </w:t>
      </w:r>
      <w:r w:rsidR="002D3F6F">
        <w:rPr>
          <w:rFonts w:eastAsia="Times New Roman" w:cstheme="minorHAnsi"/>
          <w:color w:val="000000"/>
          <w:lang w:eastAsia="en-GB"/>
        </w:rPr>
        <w:t xml:space="preserve">Costs will almost certainly be less to host on the cloud than to host on physical machines, due to the </w:t>
      </w:r>
      <w:r w:rsidR="00B348C2">
        <w:rPr>
          <w:rFonts w:eastAsia="Times New Roman" w:cstheme="minorHAnsi"/>
          <w:color w:val="000000"/>
          <w:lang w:eastAsia="en-GB"/>
        </w:rPr>
        <w:t>concepts</w:t>
      </w:r>
      <w:r w:rsidR="002D3F6F">
        <w:rPr>
          <w:rFonts w:eastAsia="Times New Roman" w:cstheme="minorHAnsi"/>
          <w:color w:val="000000"/>
          <w:lang w:eastAsia="en-GB"/>
        </w:rPr>
        <w:t xml:space="preserve"> of virtualisation that cloud providers implement.  </w:t>
      </w:r>
      <w:r w:rsidR="00B92E23">
        <w:rPr>
          <w:rFonts w:eastAsia="Times New Roman" w:cstheme="minorHAnsi"/>
          <w:color w:val="000000"/>
          <w:lang w:eastAsia="en-GB"/>
        </w:rPr>
        <w:t xml:space="preserve">Cloud hosting costs </w:t>
      </w:r>
      <w:r w:rsidR="002D3F6F">
        <w:rPr>
          <w:rFonts w:eastAsia="Times New Roman" w:cstheme="minorHAnsi"/>
          <w:color w:val="000000"/>
          <w:lang w:eastAsia="en-GB"/>
        </w:rPr>
        <w:t xml:space="preserve">do </w:t>
      </w:r>
      <w:r w:rsidR="00B92E23">
        <w:rPr>
          <w:rFonts w:eastAsia="Times New Roman" w:cstheme="minorHAnsi"/>
          <w:color w:val="000000"/>
          <w:lang w:eastAsia="en-GB"/>
        </w:rPr>
        <w:t xml:space="preserve">depend on the resources that are used, and </w:t>
      </w:r>
      <w:proofErr w:type="spellStart"/>
      <w:r w:rsidR="00B92E23">
        <w:rPr>
          <w:rFonts w:eastAsia="Times New Roman" w:cstheme="minorHAnsi"/>
          <w:color w:val="000000"/>
          <w:lang w:eastAsia="en-GB"/>
        </w:rPr>
        <w:t>Megamax</w:t>
      </w:r>
      <w:proofErr w:type="spellEnd"/>
      <w:r w:rsidR="00B92E23">
        <w:rPr>
          <w:rFonts w:eastAsia="Times New Roman" w:cstheme="minorHAnsi"/>
          <w:color w:val="000000"/>
          <w:lang w:eastAsia="en-GB"/>
        </w:rPr>
        <w:t xml:space="preserve"> </w:t>
      </w:r>
      <w:r w:rsidR="00B92E23">
        <w:rPr>
          <w:rFonts w:eastAsia="Times New Roman" w:cstheme="minorHAnsi"/>
          <w:color w:val="000000"/>
          <w:lang w:eastAsia="en-GB"/>
        </w:rPr>
        <w:lastRenderedPageBreak/>
        <w:t>must ensure that they do not over provision the virtual host machines that they acquire to ensure that they a</w:t>
      </w:r>
      <w:r w:rsidR="002D3F6F">
        <w:rPr>
          <w:rFonts w:eastAsia="Times New Roman" w:cstheme="minorHAnsi"/>
          <w:color w:val="000000"/>
          <w:lang w:eastAsia="en-GB"/>
        </w:rPr>
        <w:t>r</w:t>
      </w:r>
      <w:r w:rsidR="00B92E23">
        <w:rPr>
          <w:rFonts w:eastAsia="Times New Roman" w:cstheme="minorHAnsi"/>
          <w:color w:val="000000"/>
          <w:lang w:eastAsia="en-GB"/>
        </w:rPr>
        <w:t>e not paying more for the</w:t>
      </w:r>
      <w:r w:rsidR="002D3F6F">
        <w:rPr>
          <w:rFonts w:eastAsia="Times New Roman" w:cstheme="minorHAnsi"/>
          <w:color w:val="000000"/>
          <w:lang w:eastAsia="en-GB"/>
        </w:rPr>
        <w:t xml:space="preserve"> hosting</w:t>
      </w:r>
      <w:r w:rsidR="00B92E23">
        <w:rPr>
          <w:rFonts w:eastAsia="Times New Roman" w:cstheme="minorHAnsi"/>
          <w:color w:val="000000"/>
          <w:lang w:eastAsia="en-GB"/>
        </w:rPr>
        <w:t xml:space="preserve"> services than is necessary.  This would involve carefully monitoring initial usage and adjusting as necessary so that unused resources aren’t being paid for.  </w:t>
      </w:r>
    </w:p>
    <w:p w:rsidR="00E46941" w:rsidRDefault="00B92E23" w:rsidP="00E46941">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If </w:t>
      </w: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perceive the future us</w:t>
      </w:r>
      <w:r w:rsidR="002D3F6F">
        <w:rPr>
          <w:rFonts w:eastAsia="Times New Roman" w:cstheme="minorHAnsi"/>
          <w:color w:val="000000"/>
          <w:lang w:eastAsia="en-GB"/>
        </w:rPr>
        <w:t>age</w:t>
      </w:r>
      <w:r>
        <w:rPr>
          <w:rFonts w:eastAsia="Times New Roman" w:cstheme="minorHAnsi"/>
          <w:color w:val="000000"/>
          <w:lang w:eastAsia="en-GB"/>
        </w:rPr>
        <w:t xml:space="preserve"> of the applications to be variable, with periods where demand on the applications could be higher compared to others, then hosting could offer significant savings </w:t>
      </w:r>
      <w:r w:rsidR="00B348C2">
        <w:rPr>
          <w:rFonts w:eastAsia="Times New Roman" w:cstheme="minorHAnsi"/>
          <w:color w:val="000000"/>
          <w:lang w:eastAsia="en-GB"/>
        </w:rPr>
        <w:t>in this situation</w:t>
      </w:r>
      <w:r>
        <w:rPr>
          <w:rFonts w:eastAsia="Times New Roman" w:cstheme="minorHAnsi"/>
          <w:color w:val="000000"/>
          <w:lang w:eastAsia="en-GB"/>
        </w:rPr>
        <w:t xml:space="preserve">.   In </w:t>
      </w:r>
      <w:r w:rsidR="00B348C2">
        <w:rPr>
          <w:rFonts w:eastAsia="Times New Roman" w:cstheme="minorHAnsi"/>
          <w:color w:val="000000"/>
          <w:lang w:eastAsia="en-GB"/>
        </w:rPr>
        <w:t>this sort of situation</w:t>
      </w:r>
      <w:r>
        <w:rPr>
          <w:rFonts w:eastAsia="Times New Roman" w:cstheme="minorHAnsi"/>
          <w:color w:val="000000"/>
          <w:lang w:eastAsia="en-GB"/>
        </w:rPr>
        <w:t xml:space="preserve"> resources are scaled backed when they are not required, and </w:t>
      </w:r>
      <w:proofErr w:type="spellStart"/>
      <w:r>
        <w:rPr>
          <w:rFonts w:eastAsia="Times New Roman" w:cstheme="minorHAnsi"/>
          <w:color w:val="000000"/>
          <w:lang w:eastAsia="en-GB"/>
        </w:rPr>
        <w:t>Megamax</w:t>
      </w:r>
      <w:proofErr w:type="spellEnd"/>
      <w:r>
        <w:rPr>
          <w:rFonts w:eastAsia="Times New Roman" w:cstheme="minorHAnsi"/>
          <w:color w:val="000000"/>
          <w:lang w:eastAsia="en-GB"/>
        </w:rPr>
        <w:t xml:space="preserve"> will only pay for the resources currently being utilised</w:t>
      </w:r>
      <w:r w:rsidR="00E46941">
        <w:rPr>
          <w:rFonts w:eastAsia="Times New Roman" w:cstheme="minorHAnsi"/>
          <w:color w:val="000000"/>
          <w:lang w:eastAsia="en-GB"/>
        </w:rPr>
        <w:t xml:space="preserve">.  </w:t>
      </w:r>
      <w:r w:rsidR="00E46941">
        <w:rPr>
          <w:rFonts w:eastAsia="Times New Roman" w:cstheme="minorHAnsi"/>
          <w:color w:val="000000"/>
          <w:lang w:eastAsia="en-GB"/>
        </w:rPr>
        <w:t xml:space="preserve">One consideration is that if the level of traffic to the </w:t>
      </w:r>
      <w:proofErr w:type="spellStart"/>
      <w:r w:rsidR="00E46941">
        <w:rPr>
          <w:rFonts w:eastAsia="Times New Roman" w:cstheme="minorHAnsi"/>
          <w:color w:val="000000"/>
          <w:lang w:eastAsia="en-GB"/>
        </w:rPr>
        <w:t>Megamax</w:t>
      </w:r>
      <w:proofErr w:type="spellEnd"/>
      <w:r w:rsidR="00E46941">
        <w:rPr>
          <w:rFonts w:eastAsia="Times New Roman" w:cstheme="minorHAnsi"/>
          <w:color w:val="000000"/>
          <w:lang w:eastAsia="en-GB"/>
        </w:rPr>
        <w:t xml:space="preserve"> applications is predicted to be fairly steady, with no huge increases or falls in demand</w:t>
      </w:r>
      <w:r w:rsidR="00E46941">
        <w:rPr>
          <w:rFonts w:eastAsia="Times New Roman" w:cstheme="minorHAnsi"/>
          <w:color w:val="000000"/>
          <w:lang w:eastAsia="en-GB"/>
        </w:rPr>
        <w:t xml:space="preserve"> predicted</w:t>
      </w:r>
      <w:r w:rsidR="00E46941">
        <w:rPr>
          <w:rFonts w:eastAsia="Times New Roman" w:cstheme="minorHAnsi"/>
          <w:color w:val="000000"/>
          <w:lang w:eastAsia="en-GB"/>
        </w:rPr>
        <w:t>, then the benefits or auto-scaling and the costs associated with tha</w:t>
      </w:r>
      <w:r w:rsidR="00E46941">
        <w:rPr>
          <w:rFonts w:eastAsia="Times New Roman" w:cstheme="minorHAnsi"/>
          <w:color w:val="000000"/>
          <w:lang w:eastAsia="en-GB"/>
        </w:rPr>
        <w:t>t will not be felt as greatly</w:t>
      </w:r>
      <w:r w:rsidR="00E46941">
        <w:rPr>
          <w:rFonts w:eastAsia="Times New Roman" w:cstheme="minorHAnsi"/>
          <w:color w:val="000000"/>
          <w:lang w:eastAsia="en-GB"/>
        </w:rPr>
        <w:t>.</w:t>
      </w:r>
    </w:p>
    <w:p w:rsidR="002D3F6F" w:rsidRDefault="00B92E23">
      <w:pPr>
        <w:rPr>
          <w:rFonts w:cstheme="minorHAnsi"/>
        </w:rPr>
      </w:pPr>
      <w:r>
        <w:rPr>
          <w:rFonts w:cstheme="minorHAnsi"/>
        </w:rPr>
        <w:t xml:space="preserve">Cloud hosting could also offer </w:t>
      </w:r>
      <w:proofErr w:type="spellStart"/>
      <w:r>
        <w:rPr>
          <w:rFonts w:cstheme="minorHAnsi"/>
        </w:rPr>
        <w:t>Megamax</w:t>
      </w:r>
      <w:proofErr w:type="spellEnd"/>
      <w:r>
        <w:rPr>
          <w:rFonts w:cstheme="minorHAnsi"/>
        </w:rPr>
        <w:t xml:space="preserve"> savings due to the lack of requirement to buy, maintain and house their own hosting infrastructure.  There are staffing costs associated with this, as staff are needed to maintain the servers as well as spending time carrying out deployment </w:t>
      </w:r>
      <w:r w:rsidR="002D3F6F">
        <w:rPr>
          <w:rFonts w:cstheme="minorHAnsi"/>
        </w:rPr>
        <w:t>activities.  Costs associated with housing the servers and the running costs, such as electricity</w:t>
      </w:r>
      <w:r w:rsidR="00B348C2">
        <w:rPr>
          <w:rFonts w:cstheme="minorHAnsi"/>
        </w:rPr>
        <w:t xml:space="preserve"> and cooling</w:t>
      </w:r>
      <w:r w:rsidR="002D3F6F">
        <w:rPr>
          <w:rFonts w:cstheme="minorHAnsi"/>
        </w:rPr>
        <w:t>, will be eliminated, as well as the costs of actually buying the servers themselves and any replacement parts that they may need.</w:t>
      </w:r>
    </w:p>
    <w:p w:rsidR="002D3F6F" w:rsidRPr="002D3F6F" w:rsidRDefault="002D3F6F">
      <w:pPr>
        <w:rPr>
          <w:rFonts w:cstheme="minorHAnsi"/>
        </w:rPr>
      </w:pPr>
      <w:r>
        <w:rPr>
          <w:rFonts w:cstheme="minorHAnsi"/>
        </w:rPr>
        <w:t xml:space="preserve">The new technology options that </w:t>
      </w:r>
      <w:proofErr w:type="spellStart"/>
      <w:r>
        <w:rPr>
          <w:rFonts w:cstheme="minorHAnsi"/>
        </w:rPr>
        <w:t>Megamax</w:t>
      </w:r>
      <w:proofErr w:type="spellEnd"/>
      <w:r>
        <w:rPr>
          <w:rFonts w:cstheme="minorHAnsi"/>
        </w:rPr>
        <w:t xml:space="preserve"> adopt may involve training with regards to data protection requirements, particularly where the cloud hosting is concerned, and this may come at an additional cost to </w:t>
      </w:r>
      <w:proofErr w:type="spellStart"/>
      <w:r>
        <w:rPr>
          <w:rFonts w:cstheme="minorHAnsi"/>
        </w:rPr>
        <w:t>Megamax</w:t>
      </w:r>
      <w:proofErr w:type="spellEnd"/>
      <w:r>
        <w:rPr>
          <w:rFonts w:cstheme="minorHAnsi"/>
        </w:rPr>
        <w:t>.</w:t>
      </w:r>
    </w:p>
    <w:p w:rsidR="005D573B" w:rsidRDefault="008A4592" w:rsidP="008A4592">
      <w:pPr>
        <w:shd w:val="clear" w:color="auto" w:fill="FFFFFF"/>
        <w:spacing w:before="120" w:after="120" w:line="240" w:lineRule="auto"/>
        <w:rPr>
          <w:rFonts w:eastAsia="Times New Roman" w:cstheme="minorHAnsi"/>
          <w:b/>
          <w:color w:val="000000"/>
          <w:lang w:eastAsia="en-GB"/>
        </w:rPr>
      </w:pPr>
      <w:r>
        <w:rPr>
          <w:rFonts w:eastAsia="Times New Roman" w:cstheme="minorHAnsi"/>
          <w:b/>
          <w:color w:val="000000"/>
          <w:lang w:eastAsia="en-GB"/>
        </w:rPr>
        <w:t>P</w:t>
      </w:r>
      <w:r w:rsidR="005D573B" w:rsidRPr="0098126B">
        <w:rPr>
          <w:rFonts w:eastAsia="Times New Roman" w:cstheme="minorHAnsi"/>
          <w:b/>
          <w:color w:val="000000"/>
          <w:lang w:eastAsia="en-GB"/>
        </w:rPr>
        <w:t>otential for and approaches to scaling and supporting greater reliability of the applications.</w:t>
      </w:r>
    </w:p>
    <w:p w:rsidR="00765AF0" w:rsidRDefault="00765AF0" w:rsidP="008A4592">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Virtualisation is a concept that allows applications hosted on the cloud</w:t>
      </w:r>
      <w:r w:rsidR="00B348C2">
        <w:rPr>
          <w:rFonts w:eastAsia="Times New Roman" w:cstheme="minorHAnsi"/>
          <w:color w:val="000000"/>
          <w:lang w:eastAsia="en-GB"/>
        </w:rPr>
        <w:t xml:space="preserve"> to</w:t>
      </w:r>
      <w:r>
        <w:rPr>
          <w:rFonts w:eastAsia="Times New Roman" w:cstheme="minorHAnsi"/>
          <w:color w:val="000000"/>
          <w:lang w:eastAsia="en-GB"/>
        </w:rPr>
        <w:t xml:space="preserve"> be highly scalable and reliable.  Virtualisation involves partitioning a physical server into multiple virtual servers, allowing multiple applications to be hosted on one physical server</w:t>
      </w:r>
      <w:r w:rsidR="00F165A5">
        <w:rPr>
          <w:rFonts w:eastAsia="Times New Roman" w:cstheme="minorHAnsi"/>
          <w:color w:val="000000"/>
          <w:lang w:eastAsia="en-GB"/>
        </w:rPr>
        <w:t>.  Each host appears to be it</w:t>
      </w:r>
      <w:r w:rsidR="00B348C2">
        <w:rPr>
          <w:rFonts w:eastAsia="Times New Roman" w:cstheme="minorHAnsi"/>
          <w:color w:val="000000"/>
          <w:lang w:eastAsia="en-GB"/>
        </w:rPr>
        <w:t xml:space="preserve">s own self-contained computer.  In this way, </w:t>
      </w:r>
      <w:r w:rsidR="00E46941">
        <w:rPr>
          <w:rFonts w:eastAsia="Times New Roman" w:cstheme="minorHAnsi"/>
          <w:color w:val="000000"/>
          <w:lang w:eastAsia="en-GB"/>
        </w:rPr>
        <w:t>AWS</w:t>
      </w:r>
      <w:r w:rsidR="00B348C2">
        <w:rPr>
          <w:rFonts w:eastAsia="Times New Roman" w:cstheme="minorHAnsi"/>
          <w:color w:val="000000"/>
          <w:lang w:eastAsia="en-GB"/>
        </w:rPr>
        <w:t xml:space="preserve"> are able to scale-up the resources available </w:t>
      </w:r>
      <w:r w:rsidR="00E46941">
        <w:rPr>
          <w:rFonts w:eastAsia="Times New Roman" w:cstheme="minorHAnsi"/>
          <w:color w:val="000000"/>
          <w:lang w:eastAsia="en-GB"/>
        </w:rPr>
        <w:t xml:space="preserve">at </w:t>
      </w:r>
      <w:r w:rsidR="00B348C2">
        <w:rPr>
          <w:rFonts w:eastAsia="Times New Roman" w:cstheme="minorHAnsi"/>
          <w:color w:val="000000"/>
          <w:lang w:eastAsia="en-GB"/>
        </w:rPr>
        <w:t xml:space="preserve">times when the number of requests being made to the virtual server </w:t>
      </w:r>
      <w:r w:rsidR="00E46941">
        <w:rPr>
          <w:rFonts w:eastAsia="Times New Roman" w:cstheme="minorHAnsi"/>
          <w:color w:val="000000"/>
          <w:lang w:eastAsia="en-GB"/>
        </w:rPr>
        <w:t>is</w:t>
      </w:r>
      <w:r w:rsidR="00B348C2">
        <w:rPr>
          <w:rFonts w:eastAsia="Times New Roman" w:cstheme="minorHAnsi"/>
          <w:color w:val="000000"/>
          <w:lang w:eastAsia="en-GB"/>
        </w:rPr>
        <w:t xml:space="preserve"> high</w:t>
      </w:r>
      <w:r w:rsidR="00E46941">
        <w:rPr>
          <w:rFonts w:eastAsia="Times New Roman" w:cstheme="minorHAnsi"/>
          <w:color w:val="000000"/>
          <w:lang w:eastAsia="en-GB"/>
        </w:rPr>
        <w:t xml:space="preserve"> and the response time starts to degrade.</w:t>
      </w:r>
      <w:r w:rsidR="00B348C2">
        <w:rPr>
          <w:rFonts w:eastAsia="Times New Roman" w:cstheme="minorHAnsi"/>
          <w:color w:val="000000"/>
          <w:lang w:eastAsia="en-GB"/>
        </w:rPr>
        <w:t xml:space="preserve">  The allocated processors and memory to the virtual machine by the physical host are redefined to give more capacity, and the </w:t>
      </w:r>
      <w:r w:rsidR="00E46941">
        <w:rPr>
          <w:rFonts w:eastAsia="Times New Roman" w:cstheme="minorHAnsi"/>
          <w:color w:val="000000"/>
          <w:lang w:eastAsia="en-GB"/>
        </w:rPr>
        <w:t xml:space="preserve">response times of the application will increase back to an acceptable level.  </w:t>
      </w:r>
    </w:p>
    <w:p w:rsidR="00F165A5" w:rsidRPr="00765AF0" w:rsidRDefault="00F165A5" w:rsidP="008A4592">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This approach enables greater reliability as opposed to traditional hosting setups as </w:t>
      </w:r>
      <w:r w:rsidR="00E46941">
        <w:rPr>
          <w:rFonts w:eastAsia="Times New Roman" w:cstheme="minorHAnsi"/>
          <w:color w:val="000000"/>
          <w:lang w:eastAsia="en-GB"/>
        </w:rPr>
        <w:t xml:space="preserve">there are no physical machines for </w:t>
      </w:r>
      <w:proofErr w:type="spellStart"/>
      <w:r w:rsidR="00E46941">
        <w:rPr>
          <w:rFonts w:eastAsia="Times New Roman" w:cstheme="minorHAnsi"/>
          <w:color w:val="000000"/>
          <w:lang w:eastAsia="en-GB"/>
        </w:rPr>
        <w:t>Megamax</w:t>
      </w:r>
      <w:proofErr w:type="spellEnd"/>
      <w:r w:rsidR="00E46941">
        <w:rPr>
          <w:rFonts w:eastAsia="Times New Roman" w:cstheme="minorHAnsi"/>
          <w:color w:val="000000"/>
          <w:lang w:eastAsia="en-GB"/>
        </w:rPr>
        <w:t xml:space="preserve"> to maintain themselves.  There is no need to keep a stock of replacement parts to be kept in case of outage as this maintenance responsibility no longer falls to the </w:t>
      </w:r>
      <w:proofErr w:type="spellStart"/>
      <w:r w:rsidR="00E46941">
        <w:rPr>
          <w:rFonts w:eastAsia="Times New Roman" w:cstheme="minorHAnsi"/>
          <w:color w:val="000000"/>
          <w:lang w:eastAsia="en-GB"/>
        </w:rPr>
        <w:t>Megamax</w:t>
      </w:r>
      <w:proofErr w:type="spellEnd"/>
      <w:r w:rsidR="00E46941">
        <w:rPr>
          <w:rFonts w:eastAsia="Times New Roman" w:cstheme="minorHAnsi"/>
          <w:color w:val="000000"/>
          <w:lang w:eastAsia="en-GB"/>
        </w:rPr>
        <w:t xml:space="preserve">.  It is in the interests of providers such as Amazon to maintain a high level of availability, as without this they will lose confidence from their customers, business and money. </w:t>
      </w:r>
    </w:p>
    <w:p w:rsidR="002D3F6F" w:rsidRDefault="00F2016B" w:rsidP="008A4592">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AWS hosting solutions have a lot to offer in the way of increasing availability of applications, and this is particularly prominent in situations where demand for an application may exceed that which the available resources can handle.  In a traditional hosting environment, if demand reaches a high level it can often lead to the application slowing or crashing completely.  Physical r</w:t>
      </w:r>
      <w:r w:rsidR="00E46941">
        <w:rPr>
          <w:rFonts w:eastAsia="Times New Roman" w:cstheme="minorHAnsi"/>
          <w:color w:val="000000"/>
          <w:lang w:eastAsia="en-GB"/>
        </w:rPr>
        <w:t xml:space="preserve">esources will need to </w:t>
      </w:r>
      <w:r>
        <w:rPr>
          <w:rFonts w:eastAsia="Times New Roman" w:cstheme="minorHAnsi"/>
          <w:color w:val="000000"/>
          <w:lang w:eastAsia="en-GB"/>
        </w:rPr>
        <w:t xml:space="preserve">be added to the infrastructure to bring the application back to a usable state.  The potential for this situation to occur is often the reason that </w:t>
      </w:r>
      <w:r w:rsidR="00E46941">
        <w:rPr>
          <w:rFonts w:eastAsia="Times New Roman" w:cstheme="minorHAnsi"/>
          <w:color w:val="000000"/>
          <w:lang w:eastAsia="en-GB"/>
        </w:rPr>
        <w:t xml:space="preserve">physical </w:t>
      </w:r>
      <w:r>
        <w:rPr>
          <w:rFonts w:eastAsia="Times New Roman" w:cstheme="minorHAnsi"/>
          <w:color w:val="000000"/>
          <w:lang w:eastAsia="en-GB"/>
        </w:rPr>
        <w:t xml:space="preserve">servers are under-utilised the majority of the time.  </w:t>
      </w:r>
    </w:p>
    <w:p w:rsidR="00765AF0" w:rsidRDefault="00765AF0" w:rsidP="008A4592">
      <w:pPr>
        <w:shd w:val="clear" w:color="auto" w:fill="FFFFFF"/>
        <w:spacing w:before="120" w:after="120" w:line="240" w:lineRule="auto"/>
        <w:rPr>
          <w:rFonts w:eastAsia="Times New Roman" w:cstheme="minorHAnsi"/>
          <w:color w:val="000000"/>
          <w:lang w:eastAsia="en-GB"/>
        </w:rPr>
      </w:pPr>
      <w:r>
        <w:rPr>
          <w:rFonts w:eastAsia="Times New Roman" w:cstheme="minorHAnsi"/>
          <w:color w:val="000000"/>
          <w:lang w:eastAsia="en-GB"/>
        </w:rPr>
        <w:t xml:space="preserve">The AWS infrastructure includes a load balancer that distributes requests that are made between a number of availability zones.  This means that if there is an issue in one availability zone requests can be diverted to another that is still up and running.  The load balancer can also determine when demand may be increasing or decreasing </w:t>
      </w:r>
      <w:r w:rsidR="00E46941">
        <w:rPr>
          <w:rFonts w:eastAsia="Times New Roman" w:cstheme="minorHAnsi"/>
          <w:color w:val="000000"/>
          <w:lang w:eastAsia="en-GB"/>
        </w:rPr>
        <w:t>and</w:t>
      </w:r>
      <w:r>
        <w:rPr>
          <w:rFonts w:eastAsia="Times New Roman" w:cstheme="minorHAnsi"/>
          <w:color w:val="000000"/>
          <w:lang w:eastAsia="en-GB"/>
        </w:rPr>
        <w:t xml:space="preserve"> addition</w:t>
      </w:r>
      <w:r w:rsidR="00E46941">
        <w:rPr>
          <w:rFonts w:eastAsia="Times New Roman" w:cstheme="minorHAnsi"/>
          <w:color w:val="000000"/>
          <w:lang w:eastAsia="en-GB"/>
        </w:rPr>
        <w:t>al</w:t>
      </w:r>
      <w:r>
        <w:rPr>
          <w:rFonts w:eastAsia="Times New Roman" w:cstheme="minorHAnsi"/>
          <w:color w:val="000000"/>
          <w:lang w:eastAsia="en-GB"/>
        </w:rPr>
        <w:t xml:space="preserve"> virtual machines can be crea</w:t>
      </w:r>
      <w:r w:rsidR="00E46941">
        <w:rPr>
          <w:rFonts w:eastAsia="Times New Roman" w:cstheme="minorHAnsi"/>
          <w:color w:val="000000"/>
          <w:lang w:eastAsia="en-GB"/>
        </w:rPr>
        <w:t xml:space="preserve">ted should demand for resources require it.  </w:t>
      </w:r>
    </w:p>
    <w:p w:rsidR="00E46941" w:rsidRPr="00E46941" w:rsidRDefault="00E46941" w:rsidP="00E46941">
      <w:pPr>
        <w:shd w:val="clear" w:color="auto" w:fill="FFFFFF"/>
        <w:spacing w:before="120" w:after="120" w:line="240" w:lineRule="auto"/>
        <w:jc w:val="right"/>
        <w:rPr>
          <w:rFonts w:eastAsia="Times New Roman" w:cstheme="minorHAnsi"/>
          <w:b/>
          <w:color w:val="000000"/>
          <w:lang w:eastAsia="en-GB"/>
        </w:rPr>
      </w:pPr>
      <w:r>
        <w:rPr>
          <w:rFonts w:eastAsia="Times New Roman" w:cstheme="minorHAnsi"/>
          <w:b/>
          <w:color w:val="000000"/>
          <w:lang w:eastAsia="en-GB"/>
        </w:rPr>
        <w:t>Word count: 1953</w:t>
      </w:r>
    </w:p>
    <w:p w:rsidR="001E002C" w:rsidRPr="00E46941" w:rsidRDefault="001E002C">
      <w:pPr>
        <w:rPr>
          <w:rFonts w:cstheme="minorHAnsi"/>
          <w:u w:val="single"/>
          <w:lang w:val="en-US"/>
        </w:rPr>
      </w:pPr>
      <w:r w:rsidRPr="00E46941">
        <w:rPr>
          <w:rFonts w:cstheme="minorHAnsi"/>
          <w:u w:val="single"/>
          <w:lang w:val="en-US"/>
        </w:rPr>
        <w:lastRenderedPageBreak/>
        <w:t>References</w:t>
      </w:r>
    </w:p>
    <w:p w:rsidR="00A07597" w:rsidRDefault="00E46941">
      <w:pPr>
        <w:rPr>
          <w:rFonts w:cstheme="minorHAnsi"/>
        </w:rPr>
      </w:pPr>
      <w:r w:rsidRPr="00E46941">
        <w:t>(</w:t>
      </w:r>
      <w:proofErr w:type="spellStart"/>
      <w:r w:rsidRPr="00E46941">
        <w:t>Dabit</w:t>
      </w:r>
      <w:proofErr w:type="spellEnd"/>
      <w:r w:rsidRPr="00E46941">
        <w:t>, 2016) ‘The Cost of Native Mobile App Development is Too Damn High!</w:t>
      </w:r>
      <w:r>
        <w:t xml:space="preserve">’ </w:t>
      </w:r>
      <w:proofErr w:type="spellStart"/>
      <w:r>
        <w:rPr>
          <w:i/>
        </w:rPr>
        <w:t>Hackermoon</w:t>
      </w:r>
      <w:proofErr w:type="spellEnd"/>
      <w:r>
        <w:rPr>
          <w:i/>
        </w:rPr>
        <w:t xml:space="preserve"> </w:t>
      </w:r>
      <w:r>
        <w:t>[Online] Available at</w:t>
      </w:r>
      <w:r>
        <w:rPr>
          <w:rFonts w:cstheme="minorHAnsi"/>
        </w:rPr>
        <w:t xml:space="preserve"> </w:t>
      </w:r>
      <w:hyperlink r:id="rId7" w:history="1">
        <w:r w:rsidRPr="006C1209">
          <w:rPr>
            <w:rStyle w:val="Hyperlink"/>
            <w:rFonts w:cstheme="minorHAnsi"/>
          </w:rPr>
          <w:t>https://hackernoon.com/the-cost-of-native-mobile-app-development-is-too-damn-high-4d258025033a</w:t>
        </w:r>
      </w:hyperlink>
      <w:r>
        <w:rPr>
          <w:rFonts w:cstheme="minorHAnsi"/>
        </w:rPr>
        <w:t xml:space="preserve"> (Accessed 01/06/2018)</w:t>
      </w:r>
    </w:p>
    <w:p w:rsidR="00E46941" w:rsidRDefault="00E46941" w:rsidP="00E46941">
      <w:pPr>
        <w:rPr>
          <w:rFonts w:cstheme="minorHAnsi"/>
        </w:rPr>
      </w:pPr>
      <w:r w:rsidRPr="00E46941">
        <w:t>(</w:t>
      </w:r>
      <w:proofErr w:type="spellStart"/>
      <w:r w:rsidRPr="00E46941">
        <w:t>Stackify</w:t>
      </w:r>
      <w:proofErr w:type="spellEnd"/>
      <w:r w:rsidRPr="00E46941">
        <w:t>, 201</w:t>
      </w:r>
      <w:r>
        <w:t>7</w:t>
      </w:r>
      <w:r w:rsidRPr="00E46941">
        <w:t>) ‘SOAP vs. REST: The Differences and Benefits Between the Two Widely-Used Web Service Communication Protocols</w:t>
      </w:r>
      <w:r>
        <w:t xml:space="preserve">’ </w:t>
      </w:r>
      <w:proofErr w:type="spellStart"/>
      <w:r w:rsidRPr="00E46941">
        <w:rPr>
          <w:i/>
        </w:rPr>
        <w:t>Stackify</w:t>
      </w:r>
      <w:proofErr w:type="spellEnd"/>
      <w:r>
        <w:t xml:space="preserve"> </w:t>
      </w:r>
      <w:r>
        <w:t>[Online] Available at</w:t>
      </w:r>
      <w:r>
        <w:rPr>
          <w:rFonts w:cstheme="minorHAnsi"/>
        </w:rPr>
        <w:t xml:space="preserve"> </w:t>
      </w:r>
      <w:hyperlink r:id="rId8" w:history="1">
        <w:r w:rsidRPr="006C1209">
          <w:rPr>
            <w:rStyle w:val="Hyperlink"/>
            <w:rFonts w:cstheme="minorHAnsi"/>
          </w:rPr>
          <w:t>https://stackify.com/soap-vs-rest/</w:t>
        </w:r>
      </w:hyperlink>
      <w:r>
        <w:rPr>
          <w:rFonts w:cstheme="minorHAnsi"/>
        </w:rPr>
        <w:t xml:space="preserve"> (Accessed 01/06/2018)</w:t>
      </w:r>
    </w:p>
    <w:p w:rsidR="00BC3112" w:rsidRDefault="00E46941">
      <w:pPr>
        <w:rPr>
          <w:rFonts w:cstheme="minorHAnsi"/>
        </w:rPr>
      </w:pPr>
      <w:r>
        <w:rPr>
          <w:rFonts w:cstheme="minorHAnsi"/>
        </w:rPr>
        <w:t>(</w:t>
      </w:r>
      <w:r w:rsidRPr="000E6B79">
        <w:rPr>
          <w:rFonts w:cstheme="minorHAnsi"/>
          <w:sz w:val="21"/>
          <w:szCs w:val="21"/>
          <w:shd w:val="clear" w:color="auto" w:fill="FFFFFF"/>
        </w:rPr>
        <w:t>Wall</w:t>
      </w:r>
      <w:r>
        <w:rPr>
          <w:rFonts w:cstheme="minorHAnsi"/>
        </w:rPr>
        <w:t>, 2016) ‘</w:t>
      </w:r>
      <w:r>
        <w:t>Can we trust cloud providers to keep our data safe?</w:t>
      </w:r>
      <w:r w:rsidR="000E6B79">
        <w:t>’</w:t>
      </w:r>
      <w:r>
        <w:t xml:space="preserve"> </w:t>
      </w:r>
      <w:r>
        <w:rPr>
          <w:i/>
        </w:rPr>
        <w:t xml:space="preserve">BBC </w:t>
      </w:r>
      <w:r>
        <w:t>[Online]</w:t>
      </w:r>
      <w:r w:rsidR="000E6B79">
        <w:t xml:space="preserve"> Available at </w:t>
      </w:r>
      <w:hyperlink r:id="rId9" w:history="1">
        <w:r w:rsidR="009A0DC3" w:rsidRPr="006C1209">
          <w:rPr>
            <w:rStyle w:val="Hyperlink"/>
            <w:rFonts w:cstheme="minorHAnsi"/>
          </w:rPr>
          <w:t>http://www.bbc.co.uk/news/business-36151754</w:t>
        </w:r>
      </w:hyperlink>
      <w:r w:rsidR="000E6B79">
        <w:rPr>
          <w:rFonts w:cstheme="minorHAnsi"/>
        </w:rPr>
        <w:t xml:space="preserve"> </w:t>
      </w:r>
      <w:r w:rsidR="000E6B79">
        <w:rPr>
          <w:rFonts w:cstheme="minorHAnsi"/>
        </w:rPr>
        <w:t>(Accessed 01/06/2018)</w:t>
      </w:r>
    </w:p>
    <w:p w:rsidR="000E6B79" w:rsidRDefault="000E6B79" w:rsidP="000E6B79">
      <w:pPr>
        <w:rPr>
          <w:rFonts w:cstheme="minorHAnsi"/>
        </w:rPr>
      </w:pPr>
      <w:r>
        <w:rPr>
          <w:rFonts w:cstheme="minorHAnsi"/>
        </w:rPr>
        <w:t>(</w:t>
      </w:r>
      <w:r>
        <w:rPr>
          <w:rFonts w:cstheme="minorHAnsi"/>
          <w:sz w:val="21"/>
          <w:szCs w:val="21"/>
          <w:shd w:val="clear" w:color="auto" w:fill="FFFFFF"/>
        </w:rPr>
        <w:t>Ramel</w:t>
      </w:r>
      <w:r>
        <w:rPr>
          <w:rFonts w:cstheme="minorHAnsi"/>
        </w:rPr>
        <w:t>, 201</w:t>
      </w:r>
      <w:r>
        <w:rPr>
          <w:rFonts w:cstheme="minorHAnsi"/>
        </w:rPr>
        <w:t>7</w:t>
      </w:r>
      <w:r>
        <w:rPr>
          <w:rFonts w:cstheme="minorHAnsi"/>
        </w:rPr>
        <w:t>) ‘</w:t>
      </w:r>
      <w:r>
        <w:t>JavaScript Dominates 2017 Stack Overflow Developer Survey</w:t>
      </w:r>
      <w:r>
        <w:t xml:space="preserve">’ </w:t>
      </w:r>
      <w:proofErr w:type="spellStart"/>
      <w:r>
        <w:rPr>
          <w:i/>
        </w:rPr>
        <w:t>ADTmag</w:t>
      </w:r>
      <w:proofErr w:type="spellEnd"/>
      <w:r>
        <w:rPr>
          <w:i/>
        </w:rPr>
        <w:t xml:space="preserve"> </w:t>
      </w:r>
      <w:r>
        <w:t xml:space="preserve">[Online] Available at </w:t>
      </w:r>
      <w:hyperlink r:id="rId10" w:history="1">
        <w:r w:rsidRPr="006C1209">
          <w:rPr>
            <w:rStyle w:val="Hyperlink"/>
            <w:rFonts w:cstheme="minorHAnsi"/>
          </w:rPr>
          <w:t>https://adtmag.com/articles/2017/03/22/stack-overflow-survey.aspx</w:t>
        </w:r>
      </w:hyperlink>
      <w:r>
        <w:rPr>
          <w:rFonts w:cstheme="minorHAnsi"/>
        </w:rPr>
        <w:t xml:space="preserve"> </w:t>
      </w:r>
      <w:bookmarkStart w:id="0" w:name="_GoBack"/>
      <w:bookmarkEnd w:id="0"/>
      <w:r>
        <w:rPr>
          <w:rFonts w:cstheme="minorHAnsi"/>
        </w:rPr>
        <w:t>(Accessed 01/06/2018)</w:t>
      </w:r>
    </w:p>
    <w:p w:rsidR="009A0DC3" w:rsidRPr="0098126B" w:rsidRDefault="009A0DC3">
      <w:pPr>
        <w:rPr>
          <w:rFonts w:cstheme="minorHAnsi"/>
        </w:rPr>
      </w:pPr>
    </w:p>
    <w:sectPr w:rsidR="009A0DC3" w:rsidRPr="0098126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D6E" w:rsidRDefault="00BB6D6E" w:rsidP="00A07CE2">
      <w:pPr>
        <w:spacing w:after="0" w:line="240" w:lineRule="auto"/>
      </w:pPr>
      <w:r>
        <w:separator/>
      </w:r>
    </w:p>
  </w:endnote>
  <w:endnote w:type="continuationSeparator" w:id="0">
    <w:p w:rsidR="00BB6D6E" w:rsidRDefault="00BB6D6E" w:rsidP="00A0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2" w:rsidRDefault="00A07CE2" w:rsidP="00A07CE2">
    <w:pPr>
      <w:pStyle w:val="Footer"/>
      <w:jc w:val="right"/>
    </w:pPr>
    <w:r>
      <w:t>Sarah Walker B4050530</w:t>
    </w:r>
  </w:p>
  <w:p w:rsidR="00A07CE2" w:rsidRDefault="004B32E2" w:rsidP="00A07CE2">
    <w:pPr>
      <w:pStyle w:val="Footer"/>
      <w:jc w:val="right"/>
    </w:pPr>
    <w:r>
      <w:t>TM352 EMA Q3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D6E" w:rsidRDefault="00BB6D6E" w:rsidP="00A07CE2">
      <w:pPr>
        <w:spacing w:after="0" w:line="240" w:lineRule="auto"/>
      </w:pPr>
      <w:r>
        <w:separator/>
      </w:r>
    </w:p>
  </w:footnote>
  <w:footnote w:type="continuationSeparator" w:id="0">
    <w:p w:rsidR="00BB6D6E" w:rsidRDefault="00BB6D6E" w:rsidP="00A07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60C8"/>
    <w:multiLevelType w:val="multilevel"/>
    <w:tmpl w:val="4C46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D6157"/>
    <w:multiLevelType w:val="multilevel"/>
    <w:tmpl w:val="4258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0299D"/>
    <w:multiLevelType w:val="multilevel"/>
    <w:tmpl w:val="52AA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71"/>
    <w:rsid w:val="000A1A7C"/>
    <w:rsid w:val="000C6E2D"/>
    <w:rsid w:val="000E455F"/>
    <w:rsid w:val="000E6B79"/>
    <w:rsid w:val="0013354F"/>
    <w:rsid w:val="00142CB7"/>
    <w:rsid w:val="00143460"/>
    <w:rsid w:val="001911D1"/>
    <w:rsid w:val="00191A1F"/>
    <w:rsid w:val="001E002C"/>
    <w:rsid w:val="001F3FB4"/>
    <w:rsid w:val="00245DD7"/>
    <w:rsid w:val="0026246E"/>
    <w:rsid w:val="002C72AB"/>
    <w:rsid w:val="002D3F6F"/>
    <w:rsid w:val="002F4B72"/>
    <w:rsid w:val="003150B5"/>
    <w:rsid w:val="0043539E"/>
    <w:rsid w:val="00494471"/>
    <w:rsid w:val="004B32E2"/>
    <w:rsid w:val="004D009D"/>
    <w:rsid w:val="00524C35"/>
    <w:rsid w:val="00524EA0"/>
    <w:rsid w:val="0055583B"/>
    <w:rsid w:val="005B7ED9"/>
    <w:rsid w:val="005D573B"/>
    <w:rsid w:val="00632716"/>
    <w:rsid w:val="00634571"/>
    <w:rsid w:val="00685BFC"/>
    <w:rsid w:val="006E5448"/>
    <w:rsid w:val="00716C96"/>
    <w:rsid w:val="007414BD"/>
    <w:rsid w:val="00765AF0"/>
    <w:rsid w:val="007D4D5C"/>
    <w:rsid w:val="00803EB9"/>
    <w:rsid w:val="00806E6F"/>
    <w:rsid w:val="008A4592"/>
    <w:rsid w:val="0097795B"/>
    <w:rsid w:val="0098126B"/>
    <w:rsid w:val="009A0DC3"/>
    <w:rsid w:val="00A07597"/>
    <w:rsid w:val="00A07CE2"/>
    <w:rsid w:val="00A31537"/>
    <w:rsid w:val="00A54BFE"/>
    <w:rsid w:val="00B348C2"/>
    <w:rsid w:val="00B67D4B"/>
    <w:rsid w:val="00B92E23"/>
    <w:rsid w:val="00BB6D6E"/>
    <w:rsid w:val="00BC3112"/>
    <w:rsid w:val="00BD2928"/>
    <w:rsid w:val="00C47A38"/>
    <w:rsid w:val="00D47B71"/>
    <w:rsid w:val="00D71486"/>
    <w:rsid w:val="00D77A69"/>
    <w:rsid w:val="00DA7425"/>
    <w:rsid w:val="00DB087B"/>
    <w:rsid w:val="00E249BA"/>
    <w:rsid w:val="00E30DAC"/>
    <w:rsid w:val="00E45ABF"/>
    <w:rsid w:val="00E46941"/>
    <w:rsid w:val="00F165A5"/>
    <w:rsid w:val="00F2016B"/>
    <w:rsid w:val="00F8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AE0D4"/>
  <w15:chartTrackingRefBased/>
  <w15:docId w15:val="{335F7ECD-16C2-4392-8884-E9F981C1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469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0E6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CE2"/>
  </w:style>
  <w:style w:type="paragraph" w:styleId="Footer">
    <w:name w:val="footer"/>
    <w:basedOn w:val="Normal"/>
    <w:link w:val="FooterChar"/>
    <w:uiPriority w:val="99"/>
    <w:unhideWhenUsed/>
    <w:rsid w:val="00A07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CE2"/>
  </w:style>
  <w:style w:type="character" w:styleId="Hyperlink">
    <w:name w:val="Hyperlink"/>
    <w:basedOn w:val="DefaultParagraphFont"/>
    <w:uiPriority w:val="99"/>
    <w:unhideWhenUsed/>
    <w:rsid w:val="000C6E2D"/>
    <w:rPr>
      <w:color w:val="0563C1" w:themeColor="hyperlink"/>
      <w:u w:val="single"/>
    </w:rPr>
  </w:style>
  <w:style w:type="character" w:customStyle="1" w:styleId="Heading1Char">
    <w:name w:val="Heading 1 Char"/>
    <w:basedOn w:val="DefaultParagraphFont"/>
    <w:link w:val="Heading1"/>
    <w:uiPriority w:val="9"/>
    <w:rsid w:val="00E46941"/>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E46941"/>
    <w:rPr>
      <w:color w:val="954F72" w:themeColor="followedHyperlink"/>
      <w:u w:val="single"/>
    </w:rPr>
  </w:style>
  <w:style w:type="character" w:customStyle="1" w:styleId="Heading3Char">
    <w:name w:val="Heading 3 Char"/>
    <w:basedOn w:val="DefaultParagraphFont"/>
    <w:link w:val="Heading3"/>
    <w:uiPriority w:val="9"/>
    <w:semiHidden/>
    <w:rsid w:val="000E6B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2372">
      <w:bodyDiv w:val="1"/>
      <w:marLeft w:val="0"/>
      <w:marRight w:val="0"/>
      <w:marTop w:val="0"/>
      <w:marBottom w:val="0"/>
      <w:divBdr>
        <w:top w:val="none" w:sz="0" w:space="0" w:color="auto"/>
        <w:left w:val="none" w:sz="0" w:space="0" w:color="auto"/>
        <w:bottom w:val="none" w:sz="0" w:space="0" w:color="auto"/>
        <w:right w:val="none" w:sz="0" w:space="0" w:color="auto"/>
      </w:divBdr>
    </w:div>
    <w:div w:id="304048840">
      <w:bodyDiv w:val="1"/>
      <w:marLeft w:val="0"/>
      <w:marRight w:val="0"/>
      <w:marTop w:val="0"/>
      <w:marBottom w:val="0"/>
      <w:divBdr>
        <w:top w:val="none" w:sz="0" w:space="0" w:color="auto"/>
        <w:left w:val="none" w:sz="0" w:space="0" w:color="auto"/>
        <w:bottom w:val="none" w:sz="0" w:space="0" w:color="auto"/>
        <w:right w:val="none" w:sz="0" w:space="0" w:color="auto"/>
      </w:divBdr>
    </w:div>
    <w:div w:id="822812609">
      <w:bodyDiv w:val="1"/>
      <w:marLeft w:val="0"/>
      <w:marRight w:val="0"/>
      <w:marTop w:val="0"/>
      <w:marBottom w:val="0"/>
      <w:divBdr>
        <w:top w:val="none" w:sz="0" w:space="0" w:color="auto"/>
        <w:left w:val="none" w:sz="0" w:space="0" w:color="auto"/>
        <w:bottom w:val="none" w:sz="0" w:space="0" w:color="auto"/>
        <w:right w:val="none" w:sz="0" w:space="0" w:color="auto"/>
      </w:divBdr>
    </w:div>
    <w:div w:id="971517176">
      <w:bodyDiv w:val="1"/>
      <w:marLeft w:val="0"/>
      <w:marRight w:val="0"/>
      <w:marTop w:val="0"/>
      <w:marBottom w:val="0"/>
      <w:divBdr>
        <w:top w:val="none" w:sz="0" w:space="0" w:color="auto"/>
        <w:left w:val="none" w:sz="0" w:space="0" w:color="auto"/>
        <w:bottom w:val="none" w:sz="0" w:space="0" w:color="auto"/>
        <w:right w:val="none" w:sz="0" w:space="0" w:color="auto"/>
      </w:divBdr>
    </w:div>
    <w:div w:id="1279098124">
      <w:bodyDiv w:val="1"/>
      <w:marLeft w:val="0"/>
      <w:marRight w:val="0"/>
      <w:marTop w:val="0"/>
      <w:marBottom w:val="0"/>
      <w:divBdr>
        <w:top w:val="none" w:sz="0" w:space="0" w:color="auto"/>
        <w:left w:val="none" w:sz="0" w:space="0" w:color="auto"/>
        <w:bottom w:val="none" w:sz="0" w:space="0" w:color="auto"/>
        <w:right w:val="none" w:sz="0" w:space="0" w:color="auto"/>
      </w:divBdr>
      <w:divsChild>
        <w:div w:id="1351253269">
          <w:marLeft w:val="0"/>
          <w:marRight w:val="0"/>
          <w:marTop w:val="0"/>
          <w:marBottom w:val="0"/>
          <w:divBdr>
            <w:top w:val="none" w:sz="0" w:space="0" w:color="auto"/>
            <w:left w:val="none" w:sz="0" w:space="0" w:color="auto"/>
            <w:bottom w:val="none" w:sz="0" w:space="0" w:color="auto"/>
            <w:right w:val="none" w:sz="0" w:space="0" w:color="auto"/>
          </w:divBdr>
          <w:divsChild>
            <w:div w:id="2064138814">
              <w:marLeft w:val="0"/>
              <w:marRight w:val="0"/>
              <w:marTop w:val="0"/>
              <w:marBottom w:val="0"/>
              <w:divBdr>
                <w:top w:val="none" w:sz="0" w:space="0" w:color="auto"/>
                <w:left w:val="none" w:sz="0" w:space="0" w:color="auto"/>
                <w:bottom w:val="none" w:sz="0" w:space="0" w:color="auto"/>
                <w:right w:val="none" w:sz="0" w:space="0" w:color="auto"/>
              </w:divBdr>
              <w:divsChild>
                <w:div w:id="1199509882">
                  <w:marLeft w:val="0"/>
                  <w:marRight w:val="0"/>
                  <w:marTop w:val="0"/>
                  <w:marBottom w:val="0"/>
                  <w:divBdr>
                    <w:top w:val="none" w:sz="0" w:space="0" w:color="auto"/>
                    <w:left w:val="none" w:sz="0" w:space="0" w:color="auto"/>
                    <w:bottom w:val="none" w:sz="0" w:space="0" w:color="auto"/>
                    <w:right w:val="none" w:sz="0" w:space="0" w:color="auto"/>
                  </w:divBdr>
                  <w:divsChild>
                    <w:div w:id="3124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2319">
          <w:marLeft w:val="0"/>
          <w:marRight w:val="0"/>
          <w:marTop w:val="0"/>
          <w:marBottom w:val="300"/>
          <w:divBdr>
            <w:top w:val="none" w:sz="0" w:space="0" w:color="auto"/>
            <w:left w:val="none" w:sz="0" w:space="0" w:color="auto"/>
            <w:bottom w:val="none" w:sz="0" w:space="0" w:color="auto"/>
            <w:right w:val="none" w:sz="0" w:space="0" w:color="auto"/>
          </w:divBdr>
          <w:divsChild>
            <w:div w:id="2030448855">
              <w:marLeft w:val="0"/>
              <w:marRight w:val="0"/>
              <w:marTop w:val="0"/>
              <w:marBottom w:val="0"/>
              <w:divBdr>
                <w:top w:val="none" w:sz="0" w:space="0" w:color="auto"/>
                <w:left w:val="none" w:sz="0" w:space="0" w:color="auto"/>
                <w:bottom w:val="none" w:sz="0" w:space="0" w:color="auto"/>
                <w:right w:val="none" w:sz="0" w:space="0" w:color="auto"/>
              </w:divBdr>
              <w:divsChild>
                <w:div w:id="1650476710">
                  <w:marLeft w:val="0"/>
                  <w:marRight w:val="0"/>
                  <w:marTop w:val="0"/>
                  <w:marBottom w:val="240"/>
                  <w:divBdr>
                    <w:top w:val="none" w:sz="0" w:space="0" w:color="auto"/>
                    <w:left w:val="none" w:sz="0" w:space="0" w:color="auto"/>
                    <w:bottom w:val="none" w:sz="0" w:space="0" w:color="auto"/>
                    <w:right w:val="none" w:sz="0" w:space="0" w:color="auto"/>
                  </w:divBdr>
                  <w:divsChild>
                    <w:div w:id="1222253222">
                      <w:marLeft w:val="0"/>
                      <w:marRight w:val="0"/>
                      <w:marTop w:val="0"/>
                      <w:marBottom w:val="0"/>
                      <w:divBdr>
                        <w:top w:val="none" w:sz="0" w:space="0" w:color="auto"/>
                        <w:left w:val="none" w:sz="0" w:space="0" w:color="auto"/>
                        <w:bottom w:val="none" w:sz="0" w:space="0" w:color="auto"/>
                        <w:right w:val="none" w:sz="0" w:space="0" w:color="auto"/>
                      </w:divBdr>
                      <w:divsChild>
                        <w:div w:id="1248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06850">
      <w:bodyDiv w:val="1"/>
      <w:marLeft w:val="0"/>
      <w:marRight w:val="0"/>
      <w:marTop w:val="0"/>
      <w:marBottom w:val="0"/>
      <w:divBdr>
        <w:top w:val="none" w:sz="0" w:space="0" w:color="auto"/>
        <w:left w:val="none" w:sz="0" w:space="0" w:color="auto"/>
        <w:bottom w:val="none" w:sz="0" w:space="0" w:color="auto"/>
        <w:right w:val="none" w:sz="0" w:space="0" w:color="auto"/>
      </w:divBdr>
    </w:div>
    <w:div w:id="1686903893">
      <w:bodyDiv w:val="1"/>
      <w:marLeft w:val="0"/>
      <w:marRight w:val="0"/>
      <w:marTop w:val="0"/>
      <w:marBottom w:val="0"/>
      <w:divBdr>
        <w:top w:val="none" w:sz="0" w:space="0" w:color="auto"/>
        <w:left w:val="none" w:sz="0" w:space="0" w:color="auto"/>
        <w:bottom w:val="none" w:sz="0" w:space="0" w:color="auto"/>
        <w:right w:val="none" w:sz="0" w:space="0" w:color="auto"/>
      </w:divBdr>
    </w:div>
    <w:div w:id="18568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soap-vs-r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ckernoon.com/the-cost-of-native-mobile-app-development-is-too-damn-high-4d258025033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dtmag.com/articles/2017/03/22/stack-overflow-survey.aspx" TargetMode="External"/><Relationship Id="rId4" Type="http://schemas.openxmlformats.org/officeDocument/2006/relationships/webSettings" Target="webSettings.xml"/><Relationship Id="rId9" Type="http://schemas.openxmlformats.org/officeDocument/2006/relationships/hyperlink" Target="http://www.bbc.co.uk/news/business-36151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 Redway</cp:lastModifiedBy>
  <cp:revision>10</cp:revision>
  <dcterms:created xsi:type="dcterms:W3CDTF">2018-04-27T12:30:00Z</dcterms:created>
  <dcterms:modified xsi:type="dcterms:W3CDTF">2018-06-05T22:34:00Z</dcterms:modified>
</cp:coreProperties>
</file>