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701"/>
        <w:gridCol w:w="2268"/>
        <w:gridCol w:w="2694"/>
        <w:gridCol w:w="2409"/>
        <w:gridCol w:w="2268"/>
      </w:tblGrid>
      <w:tr w:rsidR="000F28FF" w:rsidTr="002C6E32">
        <w:tc>
          <w:tcPr>
            <w:tcW w:w="1701" w:type="dxa"/>
          </w:tcPr>
          <w:p w:rsidR="000F28FF" w:rsidRPr="00453882" w:rsidRDefault="000F28FF" w:rsidP="002C6E32">
            <w:pPr>
              <w:rPr>
                <w:b/>
              </w:rPr>
            </w:pPr>
            <w:r w:rsidRPr="00453882">
              <w:rPr>
                <w:b/>
              </w:rPr>
              <w:t>Tasks</w:t>
            </w:r>
          </w:p>
        </w:tc>
        <w:tc>
          <w:tcPr>
            <w:tcW w:w="2268" w:type="dxa"/>
          </w:tcPr>
          <w:p w:rsidR="000F28FF" w:rsidRPr="00453882" w:rsidRDefault="000F28FF" w:rsidP="002C6E32">
            <w:pPr>
              <w:rPr>
                <w:b/>
              </w:rPr>
            </w:pPr>
            <w:r w:rsidRPr="00453882">
              <w:rPr>
                <w:b/>
              </w:rPr>
              <w:t>Sub-Tasks</w:t>
            </w:r>
          </w:p>
        </w:tc>
        <w:tc>
          <w:tcPr>
            <w:tcW w:w="2694" w:type="dxa"/>
          </w:tcPr>
          <w:p w:rsidR="000F28FF" w:rsidRPr="00453882" w:rsidRDefault="000F28FF" w:rsidP="002C6E32">
            <w:pPr>
              <w:rPr>
                <w:b/>
              </w:rPr>
            </w:pPr>
            <w:r w:rsidRPr="00453882">
              <w:rPr>
                <w:b/>
              </w:rPr>
              <w:t>Resources required</w:t>
            </w:r>
          </w:p>
        </w:tc>
        <w:tc>
          <w:tcPr>
            <w:tcW w:w="2409" w:type="dxa"/>
          </w:tcPr>
          <w:p w:rsidR="000F28FF" w:rsidRPr="00453882" w:rsidRDefault="000F28FF" w:rsidP="002C6E32">
            <w:pPr>
              <w:rPr>
                <w:b/>
              </w:rPr>
            </w:pPr>
            <w:r w:rsidRPr="00453882">
              <w:rPr>
                <w:b/>
              </w:rPr>
              <w:t>Skills required</w:t>
            </w:r>
          </w:p>
        </w:tc>
        <w:tc>
          <w:tcPr>
            <w:tcW w:w="2268" w:type="dxa"/>
          </w:tcPr>
          <w:p w:rsidR="000F28FF" w:rsidRPr="00453882" w:rsidRDefault="000F28FF" w:rsidP="002C6E32">
            <w:pPr>
              <w:rPr>
                <w:b/>
              </w:rPr>
            </w:pPr>
            <w:r>
              <w:rPr>
                <w:b/>
              </w:rPr>
              <w:t>Risk</w:t>
            </w:r>
          </w:p>
        </w:tc>
      </w:tr>
      <w:tr w:rsidR="000F28FF" w:rsidTr="002C6E32">
        <w:tc>
          <w:tcPr>
            <w:tcW w:w="1701" w:type="dxa"/>
            <w:vMerge w:val="restart"/>
          </w:tcPr>
          <w:p w:rsidR="000F28FF" w:rsidRDefault="000F28FF" w:rsidP="002C6E32">
            <w:r>
              <w:t>Planning and Design</w:t>
            </w:r>
          </w:p>
        </w:tc>
        <w:tc>
          <w:tcPr>
            <w:tcW w:w="2268" w:type="dxa"/>
          </w:tcPr>
          <w:p w:rsidR="000F28FF" w:rsidRDefault="000F28FF" w:rsidP="002C6E32">
            <w:r>
              <w:t>Read module materials</w:t>
            </w:r>
          </w:p>
        </w:tc>
        <w:tc>
          <w:tcPr>
            <w:tcW w:w="2694" w:type="dxa"/>
          </w:tcPr>
          <w:p w:rsidR="000F28FF" w:rsidRDefault="000F28FF" w:rsidP="002C6E32">
            <w:r>
              <w:t>OU online resources.  Little risk of unavailability</w:t>
            </w:r>
          </w:p>
        </w:tc>
        <w:tc>
          <w:tcPr>
            <w:tcW w:w="2409" w:type="dxa"/>
          </w:tcPr>
          <w:p w:rsidR="000F28FF" w:rsidRDefault="000F28FF" w:rsidP="002C6E32">
            <w:r>
              <w:t>N/A</w:t>
            </w:r>
          </w:p>
        </w:tc>
        <w:tc>
          <w:tcPr>
            <w:tcW w:w="2268" w:type="dxa"/>
          </w:tcPr>
          <w:p w:rsidR="000F28FF" w:rsidRDefault="000F28FF" w:rsidP="002C6E32">
            <w:r>
              <w:t>Time management</w:t>
            </w:r>
          </w:p>
        </w:tc>
      </w:tr>
      <w:tr w:rsidR="000F28FF" w:rsidTr="002C6E32">
        <w:tc>
          <w:tcPr>
            <w:tcW w:w="1701" w:type="dxa"/>
            <w:vMerge/>
          </w:tcPr>
          <w:p w:rsidR="000F28FF" w:rsidRDefault="000F28FF" w:rsidP="002C6E32"/>
        </w:tc>
        <w:tc>
          <w:tcPr>
            <w:tcW w:w="2268" w:type="dxa"/>
          </w:tcPr>
          <w:p w:rsidR="000F28FF" w:rsidRDefault="000F28FF" w:rsidP="002C6E32">
            <w:r>
              <w:t>Create project plan</w:t>
            </w:r>
          </w:p>
        </w:tc>
        <w:tc>
          <w:tcPr>
            <w:tcW w:w="2694" w:type="dxa"/>
          </w:tcPr>
          <w:p w:rsidR="000F28FF" w:rsidRDefault="000F28FF" w:rsidP="002C6E32">
            <w:r>
              <w:t xml:space="preserve">Freely available software has been used to </w:t>
            </w:r>
          </w:p>
        </w:tc>
        <w:tc>
          <w:tcPr>
            <w:tcW w:w="2409" w:type="dxa"/>
          </w:tcPr>
          <w:p w:rsidR="000F28FF" w:rsidRDefault="000F28FF" w:rsidP="002C6E32">
            <w:r>
              <w:t>Estimating skills for time required for project tasks.  Always best to ‘under-promise and over-deliver’</w:t>
            </w:r>
          </w:p>
        </w:tc>
        <w:tc>
          <w:tcPr>
            <w:tcW w:w="2268" w:type="dxa"/>
          </w:tcPr>
          <w:p w:rsidR="000F28FF" w:rsidRDefault="000F28FF" w:rsidP="002C6E32">
            <w:r>
              <w:t>Under-estimation of time needed for project tasks</w:t>
            </w:r>
          </w:p>
        </w:tc>
      </w:tr>
      <w:tr w:rsidR="000F28FF" w:rsidTr="002C6E32">
        <w:tc>
          <w:tcPr>
            <w:tcW w:w="1701" w:type="dxa"/>
            <w:vMerge/>
          </w:tcPr>
          <w:p w:rsidR="000F28FF" w:rsidRDefault="000F28FF" w:rsidP="002C6E32"/>
        </w:tc>
        <w:tc>
          <w:tcPr>
            <w:tcW w:w="2268" w:type="dxa"/>
          </w:tcPr>
          <w:p w:rsidR="000F28FF" w:rsidRDefault="000F28FF" w:rsidP="002C6E32">
            <w:r>
              <w:t>Complete literature search and review</w:t>
            </w:r>
          </w:p>
        </w:tc>
        <w:tc>
          <w:tcPr>
            <w:tcW w:w="2694" w:type="dxa"/>
          </w:tcPr>
          <w:p w:rsidR="000F28FF" w:rsidRDefault="000F28FF" w:rsidP="002C6E32">
            <w:r>
              <w:t>OU library services and access to online learning resources such as documentation.  Should be highly available</w:t>
            </w:r>
          </w:p>
        </w:tc>
        <w:tc>
          <w:tcPr>
            <w:tcW w:w="2409" w:type="dxa"/>
          </w:tcPr>
          <w:p w:rsidR="000F28FF" w:rsidRDefault="000F28FF" w:rsidP="002C6E32">
            <w:r>
              <w:t>Evaluation of viability and usefulness of materials for project</w:t>
            </w:r>
          </w:p>
        </w:tc>
        <w:tc>
          <w:tcPr>
            <w:tcW w:w="2268" w:type="dxa"/>
          </w:tcPr>
          <w:p w:rsidR="000F28FF" w:rsidRDefault="000F28FF" w:rsidP="002C6E32">
            <w:r>
              <w:t>Could prove time consuming if a strict timeframe is not set, there are a lot of resources available</w:t>
            </w:r>
          </w:p>
        </w:tc>
      </w:tr>
      <w:tr w:rsidR="000F28FF" w:rsidTr="002C6E32">
        <w:tc>
          <w:tcPr>
            <w:tcW w:w="1701" w:type="dxa"/>
            <w:vMerge/>
          </w:tcPr>
          <w:p w:rsidR="000F28FF" w:rsidRDefault="000F28FF" w:rsidP="002C6E32"/>
        </w:tc>
        <w:tc>
          <w:tcPr>
            <w:tcW w:w="2268" w:type="dxa"/>
          </w:tcPr>
          <w:p w:rsidR="000F28FF" w:rsidRDefault="000F28FF" w:rsidP="002C6E32">
            <w:r>
              <w:t>Discuss and compile requirements</w:t>
            </w:r>
          </w:p>
        </w:tc>
        <w:tc>
          <w:tcPr>
            <w:tcW w:w="2694" w:type="dxa"/>
          </w:tcPr>
          <w:p w:rsidR="000F28FF" w:rsidRDefault="000F28FF" w:rsidP="002C6E32">
            <w:r>
              <w:t>Access to potential users of the application</w:t>
            </w:r>
          </w:p>
        </w:tc>
        <w:tc>
          <w:tcPr>
            <w:tcW w:w="2409" w:type="dxa"/>
          </w:tcPr>
          <w:p w:rsidR="000F28FF" w:rsidRDefault="000F28FF" w:rsidP="002C6E32">
            <w:r>
              <w:t>Requirements gathering and extraction skills</w:t>
            </w:r>
          </w:p>
        </w:tc>
        <w:tc>
          <w:tcPr>
            <w:tcW w:w="2268" w:type="dxa"/>
          </w:tcPr>
          <w:p w:rsidR="000F28FF" w:rsidRDefault="000F28FF" w:rsidP="002C6E32">
            <w:r>
              <w:t>Chosen potential users may not be truly representative of end users, leading to poor requirements</w:t>
            </w:r>
          </w:p>
        </w:tc>
      </w:tr>
      <w:tr w:rsidR="000F28FF" w:rsidTr="002C6E32">
        <w:tc>
          <w:tcPr>
            <w:tcW w:w="1701" w:type="dxa"/>
            <w:vMerge/>
          </w:tcPr>
          <w:p w:rsidR="000F28FF" w:rsidRDefault="000F28FF" w:rsidP="002C6E32"/>
        </w:tc>
        <w:tc>
          <w:tcPr>
            <w:tcW w:w="2268" w:type="dxa"/>
          </w:tcPr>
          <w:p w:rsidR="000F28FF" w:rsidRDefault="000F28FF" w:rsidP="002C6E32">
            <w:r>
              <w:t>Produce and evaluate wireframes</w:t>
            </w:r>
          </w:p>
        </w:tc>
        <w:tc>
          <w:tcPr>
            <w:tcW w:w="2694" w:type="dxa"/>
          </w:tcPr>
          <w:p w:rsidR="000F28FF" w:rsidRDefault="000F28FF" w:rsidP="002C6E32">
            <w:r>
              <w:t>Computer based wireframing tool</w:t>
            </w:r>
          </w:p>
        </w:tc>
        <w:tc>
          <w:tcPr>
            <w:tcW w:w="2409" w:type="dxa"/>
          </w:tcPr>
          <w:p w:rsidR="000F28FF" w:rsidRDefault="000F28FF" w:rsidP="002C6E32">
            <w:r>
              <w:t xml:space="preserve">Wireframing skills using chosen tool </w:t>
            </w:r>
          </w:p>
        </w:tc>
        <w:tc>
          <w:tcPr>
            <w:tcW w:w="2268" w:type="dxa"/>
          </w:tcPr>
          <w:p w:rsidR="000F28FF" w:rsidRDefault="000F28FF" w:rsidP="002C6E32">
            <w:r>
              <w:t xml:space="preserve">Low risk due to previous experience of wireframing and familiarity with chosen tool due to previous OU module wireframing experience. </w:t>
            </w:r>
          </w:p>
        </w:tc>
      </w:tr>
      <w:tr w:rsidR="000F28FF" w:rsidTr="002C6E32">
        <w:tc>
          <w:tcPr>
            <w:tcW w:w="1701" w:type="dxa"/>
            <w:vMerge/>
          </w:tcPr>
          <w:p w:rsidR="000F28FF" w:rsidRDefault="000F28FF" w:rsidP="002C6E32"/>
        </w:tc>
        <w:tc>
          <w:tcPr>
            <w:tcW w:w="2268" w:type="dxa"/>
          </w:tcPr>
          <w:p w:rsidR="000F28FF" w:rsidRDefault="000F28FF" w:rsidP="002C6E32">
            <w:r>
              <w:t>Write acceptance tests</w:t>
            </w:r>
          </w:p>
        </w:tc>
        <w:tc>
          <w:tcPr>
            <w:tcW w:w="2694" w:type="dxa"/>
          </w:tcPr>
          <w:p w:rsidR="000F28FF" w:rsidRDefault="000F28FF" w:rsidP="002C6E32">
            <w:r>
              <w:t>N/A</w:t>
            </w:r>
          </w:p>
        </w:tc>
        <w:tc>
          <w:tcPr>
            <w:tcW w:w="2409" w:type="dxa"/>
          </w:tcPr>
          <w:p w:rsidR="000F28FF" w:rsidRDefault="000F28FF" w:rsidP="002C6E32">
            <w:r>
              <w:t xml:space="preserve">Usefulness to project relies on a thorough and useful set of requirements being gathered. </w:t>
            </w:r>
          </w:p>
        </w:tc>
        <w:tc>
          <w:tcPr>
            <w:tcW w:w="2268" w:type="dxa"/>
          </w:tcPr>
          <w:p w:rsidR="000F28FF" w:rsidRDefault="000F28FF" w:rsidP="002C6E32">
            <w:r>
              <w:t>Carrying this task out early in the process means requirements need to remain fixed for tests to remain meaningful and useful</w:t>
            </w:r>
          </w:p>
        </w:tc>
      </w:tr>
      <w:tr w:rsidR="000F28FF" w:rsidTr="002C6E32">
        <w:tc>
          <w:tcPr>
            <w:tcW w:w="1701" w:type="dxa"/>
            <w:vMerge/>
          </w:tcPr>
          <w:p w:rsidR="000F28FF" w:rsidRDefault="000F28FF" w:rsidP="002C6E32"/>
        </w:tc>
        <w:tc>
          <w:tcPr>
            <w:tcW w:w="2268" w:type="dxa"/>
          </w:tcPr>
          <w:p w:rsidR="000F28FF" w:rsidRDefault="000F28FF" w:rsidP="002C6E32">
            <w:r>
              <w:t xml:space="preserve">Set up IDE, development tools and version control </w:t>
            </w:r>
          </w:p>
        </w:tc>
        <w:tc>
          <w:tcPr>
            <w:tcW w:w="2694" w:type="dxa"/>
          </w:tcPr>
          <w:p w:rsidR="000F28FF" w:rsidRDefault="000F28FF" w:rsidP="002C6E32">
            <w:r>
              <w:t>3</w:t>
            </w:r>
            <w:r w:rsidRPr="00983FD4">
              <w:rPr>
                <w:vertAlign w:val="superscript"/>
              </w:rPr>
              <w:t>rd</w:t>
            </w:r>
            <w:r>
              <w:t xml:space="preserve"> party provided tools, access to the Internet and a computer</w:t>
            </w:r>
          </w:p>
        </w:tc>
        <w:tc>
          <w:tcPr>
            <w:tcW w:w="2409" w:type="dxa"/>
          </w:tcPr>
          <w:p w:rsidR="000F28FF" w:rsidRDefault="000F28FF" w:rsidP="002C6E32">
            <w:r>
              <w:t>Previous knowledge of development tools that I have used.</w:t>
            </w:r>
          </w:p>
        </w:tc>
        <w:tc>
          <w:tcPr>
            <w:tcW w:w="2268" w:type="dxa"/>
          </w:tcPr>
          <w:p w:rsidR="000F28FF" w:rsidRDefault="000F28FF" w:rsidP="002C6E32">
            <w:r>
              <w:t>Choosing tools that I am not familiar with could prove costly in time if there is a steep learning curve to use</w:t>
            </w:r>
          </w:p>
        </w:tc>
      </w:tr>
      <w:tr w:rsidR="000F28FF" w:rsidTr="002C6E32">
        <w:tc>
          <w:tcPr>
            <w:tcW w:w="1701" w:type="dxa"/>
            <w:vMerge/>
          </w:tcPr>
          <w:p w:rsidR="000F28FF" w:rsidRDefault="000F28FF" w:rsidP="002C6E32"/>
        </w:tc>
        <w:tc>
          <w:tcPr>
            <w:tcW w:w="2268" w:type="dxa"/>
          </w:tcPr>
          <w:p w:rsidR="000F28FF" w:rsidRDefault="000F28FF" w:rsidP="002C6E32">
            <w:r>
              <w:t>Carry out responsive design research</w:t>
            </w:r>
          </w:p>
        </w:tc>
        <w:tc>
          <w:tcPr>
            <w:tcW w:w="2694" w:type="dxa"/>
          </w:tcPr>
          <w:p w:rsidR="000F28FF" w:rsidRDefault="000F28FF" w:rsidP="002C6E32">
            <w:r>
              <w:t>Reliable learning sources in this area</w:t>
            </w:r>
          </w:p>
        </w:tc>
        <w:tc>
          <w:tcPr>
            <w:tcW w:w="2409" w:type="dxa"/>
          </w:tcPr>
          <w:p w:rsidR="000F28FF" w:rsidRDefault="000F28FF" w:rsidP="002C6E32">
            <w:r>
              <w:t xml:space="preserve">Basic CSS understanding, which has been gained from previous modules. </w:t>
            </w:r>
          </w:p>
        </w:tc>
        <w:tc>
          <w:tcPr>
            <w:tcW w:w="2268" w:type="dxa"/>
          </w:tcPr>
          <w:p w:rsidR="000F28FF" w:rsidRDefault="000F28FF" w:rsidP="002C6E32">
            <w:r>
              <w:t>Time concerns with learning, potential for different methods of achieving desired responsiveness may lead to research overload</w:t>
            </w:r>
          </w:p>
        </w:tc>
      </w:tr>
      <w:tr w:rsidR="000F28FF" w:rsidTr="002C6E32">
        <w:tc>
          <w:tcPr>
            <w:tcW w:w="1701" w:type="dxa"/>
            <w:vMerge/>
          </w:tcPr>
          <w:p w:rsidR="000F28FF" w:rsidRDefault="000F28FF" w:rsidP="002C6E32"/>
        </w:tc>
        <w:tc>
          <w:tcPr>
            <w:tcW w:w="2268" w:type="dxa"/>
          </w:tcPr>
          <w:p w:rsidR="000F28FF" w:rsidRDefault="000F28FF" w:rsidP="002C6E32">
            <w:r>
              <w:t>Carry out JavaScript framework investigation</w:t>
            </w:r>
          </w:p>
        </w:tc>
        <w:tc>
          <w:tcPr>
            <w:tcW w:w="2694" w:type="dxa"/>
          </w:tcPr>
          <w:p w:rsidR="000F28FF" w:rsidRDefault="000F28FF" w:rsidP="002C6E32">
            <w:r>
              <w:t>Reliable learning sources in this area</w:t>
            </w:r>
          </w:p>
        </w:tc>
        <w:tc>
          <w:tcPr>
            <w:tcW w:w="2409" w:type="dxa"/>
          </w:tcPr>
          <w:p w:rsidR="000F28FF" w:rsidRDefault="000F28FF" w:rsidP="002C6E32">
            <w:r>
              <w:t>Understanding of JavaScript and potentially TypeScript, both of which I am familiar with</w:t>
            </w:r>
          </w:p>
        </w:tc>
        <w:tc>
          <w:tcPr>
            <w:tcW w:w="2268" w:type="dxa"/>
          </w:tcPr>
          <w:p w:rsidR="000F28FF" w:rsidRDefault="000F28FF" w:rsidP="002C6E32">
            <w:r>
              <w:t>Ensuring a sensible amount of time is spent on this aspect of the project</w:t>
            </w:r>
          </w:p>
        </w:tc>
      </w:tr>
      <w:tr w:rsidR="000F28FF" w:rsidTr="002C6E32">
        <w:tc>
          <w:tcPr>
            <w:tcW w:w="1701" w:type="dxa"/>
            <w:vMerge w:val="restart"/>
          </w:tcPr>
          <w:p w:rsidR="000F28FF" w:rsidRDefault="000F28FF" w:rsidP="002C6E32">
            <w:r>
              <w:lastRenderedPageBreak/>
              <w:t>Recipe Search</w:t>
            </w:r>
          </w:p>
        </w:tc>
        <w:tc>
          <w:tcPr>
            <w:tcW w:w="2268" w:type="dxa"/>
          </w:tcPr>
          <w:p w:rsidR="000F28FF" w:rsidRDefault="000F28FF" w:rsidP="002C6E32">
            <w:r>
              <w:t xml:space="preserve">Write HTML, CSS and JavaScript for </w:t>
            </w:r>
            <w:r>
              <w:rPr>
                <w:i/>
              </w:rPr>
              <w:t>Recipe Search</w:t>
            </w:r>
          </w:p>
        </w:tc>
        <w:tc>
          <w:tcPr>
            <w:tcW w:w="2694" w:type="dxa"/>
          </w:tcPr>
          <w:p w:rsidR="000F28FF" w:rsidRDefault="000F28FF" w:rsidP="002C6E32">
            <w:r>
              <w:t xml:space="preserve">IDE for </w:t>
            </w:r>
            <w:proofErr w:type="spellStart"/>
            <w:r>
              <w:t>devlopment</w:t>
            </w:r>
            <w:proofErr w:type="spellEnd"/>
          </w:p>
        </w:tc>
        <w:tc>
          <w:tcPr>
            <w:tcW w:w="2409" w:type="dxa"/>
          </w:tcPr>
          <w:p w:rsidR="000F28FF" w:rsidRDefault="000F28FF" w:rsidP="002C6E32">
            <w:r>
              <w:t>HTML, CSS and JavaScript</w:t>
            </w:r>
          </w:p>
        </w:tc>
        <w:tc>
          <w:tcPr>
            <w:tcW w:w="2268" w:type="dxa"/>
          </w:tcPr>
          <w:p w:rsidR="000F28FF" w:rsidRDefault="000F28FF" w:rsidP="002C6E32">
            <w:r>
              <w:t>I may need to begin this task before I feel I researched the new skills required thoroughly enough, due to time constraints.</w:t>
            </w:r>
          </w:p>
        </w:tc>
      </w:tr>
      <w:tr w:rsidR="000F28FF" w:rsidTr="002C6E32">
        <w:tc>
          <w:tcPr>
            <w:tcW w:w="1701" w:type="dxa"/>
            <w:vMerge/>
          </w:tcPr>
          <w:p w:rsidR="000F28FF" w:rsidRDefault="000F28FF" w:rsidP="002C6E32"/>
        </w:tc>
        <w:tc>
          <w:tcPr>
            <w:tcW w:w="2268" w:type="dxa"/>
          </w:tcPr>
          <w:p w:rsidR="000F28FF" w:rsidRPr="00D07E75" w:rsidRDefault="000F28FF" w:rsidP="002C6E32">
            <w:pPr>
              <w:rPr>
                <w:i/>
              </w:rPr>
            </w:pPr>
            <w:r>
              <w:rPr>
                <w:i/>
              </w:rPr>
              <w:t xml:space="preserve">Recipe Search </w:t>
            </w:r>
            <w:r>
              <w:t>testing</w:t>
            </w:r>
          </w:p>
        </w:tc>
        <w:tc>
          <w:tcPr>
            <w:tcW w:w="2694" w:type="dxa"/>
          </w:tcPr>
          <w:p w:rsidR="000F28FF" w:rsidRDefault="000F28FF" w:rsidP="002C6E32"/>
        </w:tc>
        <w:tc>
          <w:tcPr>
            <w:tcW w:w="2409" w:type="dxa"/>
          </w:tcPr>
          <w:p w:rsidR="000F28FF" w:rsidRDefault="000F28FF" w:rsidP="002C6E32"/>
        </w:tc>
        <w:tc>
          <w:tcPr>
            <w:tcW w:w="2268" w:type="dxa"/>
          </w:tcPr>
          <w:p w:rsidR="000F28FF" w:rsidRDefault="000F28FF" w:rsidP="002C6E32"/>
        </w:tc>
      </w:tr>
      <w:tr w:rsidR="000F28FF" w:rsidTr="002C6E32">
        <w:tc>
          <w:tcPr>
            <w:tcW w:w="1701" w:type="dxa"/>
            <w:vMerge/>
          </w:tcPr>
          <w:p w:rsidR="000F28FF" w:rsidRDefault="000F28FF" w:rsidP="002C6E32"/>
        </w:tc>
        <w:tc>
          <w:tcPr>
            <w:tcW w:w="2268" w:type="dxa"/>
          </w:tcPr>
          <w:p w:rsidR="000F28FF" w:rsidRPr="00CA1EA1" w:rsidRDefault="000F28FF" w:rsidP="002C6E32">
            <w:r>
              <w:t>Recipe Search refinements</w:t>
            </w:r>
          </w:p>
        </w:tc>
        <w:tc>
          <w:tcPr>
            <w:tcW w:w="2694" w:type="dxa"/>
          </w:tcPr>
          <w:p w:rsidR="000F28FF" w:rsidRDefault="000F28FF" w:rsidP="002C6E32"/>
        </w:tc>
        <w:tc>
          <w:tcPr>
            <w:tcW w:w="2409" w:type="dxa"/>
          </w:tcPr>
          <w:p w:rsidR="000F28FF" w:rsidRDefault="000F28FF" w:rsidP="002C6E32"/>
        </w:tc>
        <w:tc>
          <w:tcPr>
            <w:tcW w:w="2268" w:type="dxa"/>
          </w:tcPr>
          <w:p w:rsidR="000F28FF" w:rsidRDefault="000F28FF" w:rsidP="002C6E32"/>
        </w:tc>
      </w:tr>
      <w:tr w:rsidR="000F28FF" w:rsidTr="002C6E32">
        <w:tc>
          <w:tcPr>
            <w:tcW w:w="1701" w:type="dxa"/>
            <w:vMerge/>
          </w:tcPr>
          <w:p w:rsidR="000F28FF" w:rsidRDefault="000F28FF" w:rsidP="002C6E32"/>
        </w:tc>
        <w:tc>
          <w:tcPr>
            <w:tcW w:w="2268" w:type="dxa"/>
          </w:tcPr>
          <w:p w:rsidR="000F28FF" w:rsidRPr="00D07E75" w:rsidRDefault="000F28FF" w:rsidP="002C6E32">
            <w:r>
              <w:rPr>
                <w:i/>
              </w:rPr>
              <w:t xml:space="preserve">Recipe Search </w:t>
            </w:r>
            <w:r>
              <w:t>API integration</w:t>
            </w:r>
          </w:p>
        </w:tc>
        <w:tc>
          <w:tcPr>
            <w:tcW w:w="2694" w:type="dxa"/>
          </w:tcPr>
          <w:p w:rsidR="000F28FF" w:rsidRDefault="000F28FF" w:rsidP="002C6E32">
            <w:r>
              <w:t>Web search engine, thorough and readable documentation provided by 3</w:t>
            </w:r>
            <w:r w:rsidRPr="004B7FE7">
              <w:rPr>
                <w:vertAlign w:val="superscript"/>
              </w:rPr>
              <w:t>rd</w:t>
            </w:r>
            <w:r>
              <w:t xml:space="preserve"> part API provider. </w:t>
            </w:r>
          </w:p>
        </w:tc>
        <w:tc>
          <w:tcPr>
            <w:tcW w:w="2409" w:type="dxa"/>
          </w:tcPr>
          <w:p w:rsidR="000F28FF" w:rsidRDefault="000F28FF" w:rsidP="002C6E32"/>
        </w:tc>
        <w:tc>
          <w:tcPr>
            <w:tcW w:w="2268" w:type="dxa"/>
          </w:tcPr>
          <w:p w:rsidR="000F28FF" w:rsidRDefault="000F28FF" w:rsidP="002C6E32">
            <w:r>
              <w:t>There may not exist an API that provides the information that I require for the application, or data may not be in a format that the application can easily consume.  Documentation could be lacking in areas I need, or API could become unavailable for some reason.  Relies on 3</w:t>
            </w:r>
            <w:r w:rsidRPr="004B7FE7">
              <w:rPr>
                <w:vertAlign w:val="superscript"/>
              </w:rPr>
              <w:t>rd</w:t>
            </w:r>
            <w:r>
              <w:t xml:space="preserve"> party.</w:t>
            </w:r>
          </w:p>
        </w:tc>
      </w:tr>
      <w:tr w:rsidR="000F28FF" w:rsidTr="002C6E32">
        <w:tc>
          <w:tcPr>
            <w:tcW w:w="1701" w:type="dxa"/>
            <w:vMerge w:val="restart"/>
          </w:tcPr>
          <w:p w:rsidR="000F28FF" w:rsidRDefault="000F28FF" w:rsidP="002C6E32">
            <w:r>
              <w:t>Recipe Search Results</w:t>
            </w:r>
          </w:p>
        </w:tc>
        <w:tc>
          <w:tcPr>
            <w:tcW w:w="2268" w:type="dxa"/>
          </w:tcPr>
          <w:p w:rsidR="000F28FF" w:rsidRDefault="000F28FF" w:rsidP="002C6E32">
            <w:r>
              <w:t xml:space="preserve">Write HTML, CSS and JavaScript for </w:t>
            </w:r>
            <w:r>
              <w:rPr>
                <w:i/>
              </w:rPr>
              <w:t>Recipe Search Results</w:t>
            </w:r>
          </w:p>
        </w:tc>
        <w:tc>
          <w:tcPr>
            <w:tcW w:w="2694" w:type="dxa"/>
          </w:tcPr>
          <w:p w:rsidR="000F28FF" w:rsidRDefault="000F28FF" w:rsidP="002C6E32"/>
        </w:tc>
        <w:tc>
          <w:tcPr>
            <w:tcW w:w="2409" w:type="dxa"/>
          </w:tcPr>
          <w:p w:rsidR="000F28FF" w:rsidRDefault="000F28FF" w:rsidP="002C6E32"/>
        </w:tc>
        <w:tc>
          <w:tcPr>
            <w:tcW w:w="2268" w:type="dxa"/>
          </w:tcPr>
          <w:p w:rsidR="000F28FF" w:rsidRDefault="000F28FF" w:rsidP="002C6E32"/>
        </w:tc>
      </w:tr>
      <w:tr w:rsidR="000F28FF" w:rsidTr="002C6E32">
        <w:tc>
          <w:tcPr>
            <w:tcW w:w="1701" w:type="dxa"/>
            <w:vMerge/>
          </w:tcPr>
          <w:p w:rsidR="000F28FF" w:rsidRDefault="000F28FF" w:rsidP="002C6E32"/>
        </w:tc>
        <w:tc>
          <w:tcPr>
            <w:tcW w:w="2268" w:type="dxa"/>
          </w:tcPr>
          <w:p w:rsidR="000F28FF" w:rsidRPr="00CA1EA1" w:rsidRDefault="000F28FF" w:rsidP="002C6E32">
            <w:r>
              <w:rPr>
                <w:i/>
              </w:rPr>
              <w:t>Recipe Search Results</w:t>
            </w:r>
            <w:r>
              <w:t xml:space="preserve"> testing </w:t>
            </w:r>
          </w:p>
        </w:tc>
        <w:tc>
          <w:tcPr>
            <w:tcW w:w="2694" w:type="dxa"/>
          </w:tcPr>
          <w:p w:rsidR="000F28FF" w:rsidRDefault="000F28FF" w:rsidP="002C6E32"/>
        </w:tc>
        <w:tc>
          <w:tcPr>
            <w:tcW w:w="2409" w:type="dxa"/>
          </w:tcPr>
          <w:p w:rsidR="000F28FF" w:rsidRDefault="000F28FF" w:rsidP="002C6E32"/>
        </w:tc>
        <w:tc>
          <w:tcPr>
            <w:tcW w:w="2268" w:type="dxa"/>
          </w:tcPr>
          <w:p w:rsidR="000F28FF" w:rsidRDefault="000F28FF" w:rsidP="002C6E32"/>
        </w:tc>
      </w:tr>
      <w:tr w:rsidR="000F28FF" w:rsidTr="002C6E32">
        <w:tc>
          <w:tcPr>
            <w:tcW w:w="1701" w:type="dxa"/>
            <w:vMerge/>
          </w:tcPr>
          <w:p w:rsidR="000F28FF" w:rsidRDefault="000F28FF" w:rsidP="002C6E32"/>
        </w:tc>
        <w:tc>
          <w:tcPr>
            <w:tcW w:w="2268" w:type="dxa"/>
          </w:tcPr>
          <w:p w:rsidR="000F28FF" w:rsidRDefault="000F28FF" w:rsidP="002C6E32">
            <w:pPr>
              <w:rPr>
                <w:i/>
              </w:rPr>
            </w:pPr>
            <w:r>
              <w:rPr>
                <w:i/>
              </w:rPr>
              <w:t>Recipe Search Results</w:t>
            </w:r>
            <w:r>
              <w:t xml:space="preserve"> refinements</w:t>
            </w:r>
          </w:p>
        </w:tc>
        <w:tc>
          <w:tcPr>
            <w:tcW w:w="2694" w:type="dxa"/>
          </w:tcPr>
          <w:p w:rsidR="000F28FF" w:rsidRDefault="000F28FF" w:rsidP="002C6E32"/>
        </w:tc>
        <w:tc>
          <w:tcPr>
            <w:tcW w:w="2409" w:type="dxa"/>
          </w:tcPr>
          <w:p w:rsidR="000F28FF" w:rsidRDefault="000F28FF" w:rsidP="002C6E32"/>
        </w:tc>
        <w:tc>
          <w:tcPr>
            <w:tcW w:w="2268" w:type="dxa"/>
          </w:tcPr>
          <w:p w:rsidR="000F28FF" w:rsidRDefault="000F28FF" w:rsidP="002C6E32"/>
        </w:tc>
      </w:tr>
      <w:tr w:rsidR="000F28FF" w:rsidTr="002C6E32">
        <w:tc>
          <w:tcPr>
            <w:tcW w:w="1701" w:type="dxa"/>
            <w:vMerge w:val="restart"/>
          </w:tcPr>
          <w:p w:rsidR="000F28FF" w:rsidRDefault="000F28FF" w:rsidP="002C6E32">
            <w:r>
              <w:t>View Recipe</w:t>
            </w:r>
          </w:p>
        </w:tc>
        <w:tc>
          <w:tcPr>
            <w:tcW w:w="2268" w:type="dxa"/>
          </w:tcPr>
          <w:p w:rsidR="000F28FF" w:rsidRDefault="000F28FF" w:rsidP="002C6E32">
            <w:r>
              <w:t xml:space="preserve">Write HTML, CSS and JavaScript for </w:t>
            </w:r>
            <w:r>
              <w:rPr>
                <w:i/>
              </w:rPr>
              <w:t>View Recipe</w:t>
            </w:r>
          </w:p>
        </w:tc>
        <w:tc>
          <w:tcPr>
            <w:tcW w:w="2694" w:type="dxa"/>
          </w:tcPr>
          <w:p w:rsidR="000F28FF" w:rsidRDefault="000F28FF" w:rsidP="002C6E32"/>
        </w:tc>
        <w:tc>
          <w:tcPr>
            <w:tcW w:w="2409" w:type="dxa"/>
          </w:tcPr>
          <w:p w:rsidR="000F28FF" w:rsidRDefault="000F28FF" w:rsidP="002C6E32"/>
        </w:tc>
        <w:tc>
          <w:tcPr>
            <w:tcW w:w="2268" w:type="dxa"/>
          </w:tcPr>
          <w:p w:rsidR="000F28FF" w:rsidRDefault="000F28FF" w:rsidP="002C6E32"/>
        </w:tc>
      </w:tr>
      <w:tr w:rsidR="000F28FF" w:rsidTr="002C6E32">
        <w:tc>
          <w:tcPr>
            <w:tcW w:w="1701" w:type="dxa"/>
            <w:vMerge/>
          </w:tcPr>
          <w:p w:rsidR="000F28FF" w:rsidRDefault="000F28FF" w:rsidP="002C6E32"/>
        </w:tc>
        <w:tc>
          <w:tcPr>
            <w:tcW w:w="2268" w:type="dxa"/>
          </w:tcPr>
          <w:p w:rsidR="000F28FF" w:rsidRPr="00CA1EA1" w:rsidRDefault="000F28FF" w:rsidP="002C6E32">
            <w:r>
              <w:rPr>
                <w:i/>
              </w:rPr>
              <w:t>View Recipe</w:t>
            </w:r>
            <w:r>
              <w:t xml:space="preserve"> testing </w:t>
            </w:r>
          </w:p>
        </w:tc>
        <w:tc>
          <w:tcPr>
            <w:tcW w:w="2694" w:type="dxa"/>
          </w:tcPr>
          <w:p w:rsidR="000F28FF" w:rsidRDefault="000F28FF" w:rsidP="002C6E32"/>
        </w:tc>
        <w:tc>
          <w:tcPr>
            <w:tcW w:w="2409" w:type="dxa"/>
          </w:tcPr>
          <w:p w:rsidR="000F28FF" w:rsidRDefault="000F28FF" w:rsidP="002C6E32"/>
        </w:tc>
        <w:tc>
          <w:tcPr>
            <w:tcW w:w="2268" w:type="dxa"/>
          </w:tcPr>
          <w:p w:rsidR="000F28FF" w:rsidRDefault="000F28FF" w:rsidP="002C6E32"/>
        </w:tc>
      </w:tr>
      <w:tr w:rsidR="000F28FF" w:rsidTr="002C6E32">
        <w:tc>
          <w:tcPr>
            <w:tcW w:w="1701" w:type="dxa"/>
            <w:vMerge/>
          </w:tcPr>
          <w:p w:rsidR="000F28FF" w:rsidRDefault="000F28FF" w:rsidP="002C6E32"/>
        </w:tc>
        <w:tc>
          <w:tcPr>
            <w:tcW w:w="2268" w:type="dxa"/>
          </w:tcPr>
          <w:p w:rsidR="000F28FF" w:rsidRDefault="000F28FF" w:rsidP="002C6E32">
            <w:pPr>
              <w:rPr>
                <w:i/>
              </w:rPr>
            </w:pPr>
            <w:r>
              <w:rPr>
                <w:i/>
              </w:rPr>
              <w:t>View Recipe</w:t>
            </w:r>
            <w:r>
              <w:t xml:space="preserve"> refinements</w:t>
            </w:r>
          </w:p>
        </w:tc>
        <w:tc>
          <w:tcPr>
            <w:tcW w:w="2694" w:type="dxa"/>
          </w:tcPr>
          <w:p w:rsidR="000F28FF" w:rsidRDefault="000F28FF" w:rsidP="002C6E32"/>
        </w:tc>
        <w:tc>
          <w:tcPr>
            <w:tcW w:w="2409" w:type="dxa"/>
          </w:tcPr>
          <w:p w:rsidR="000F28FF" w:rsidRDefault="000F28FF" w:rsidP="002C6E32"/>
        </w:tc>
        <w:tc>
          <w:tcPr>
            <w:tcW w:w="2268" w:type="dxa"/>
          </w:tcPr>
          <w:p w:rsidR="000F28FF" w:rsidRDefault="000F28FF" w:rsidP="002C6E32"/>
        </w:tc>
      </w:tr>
      <w:tr w:rsidR="000F28FF" w:rsidTr="002C6E32">
        <w:tc>
          <w:tcPr>
            <w:tcW w:w="1701" w:type="dxa"/>
            <w:vMerge w:val="restart"/>
          </w:tcPr>
          <w:p w:rsidR="000F28FF" w:rsidRDefault="000F28FF" w:rsidP="002C6E32">
            <w:r>
              <w:t>Add Store Cupboard Item</w:t>
            </w:r>
          </w:p>
        </w:tc>
        <w:tc>
          <w:tcPr>
            <w:tcW w:w="2268" w:type="dxa"/>
          </w:tcPr>
          <w:p w:rsidR="000F28FF" w:rsidRDefault="000F28FF" w:rsidP="002C6E32">
            <w:r>
              <w:t xml:space="preserve">Write HTML, CSS and JavaScript for </w:t>
            </w:r>
            <w:r>
              <w:rPr>
                <w:i/>
              </w:rPr>
              <w:t>Add Store Cupboard Item</w:t>
            </w:r>
          </w:p>
        </w:tc>
        <w:tc>
          <w:tcPr>
            <w:tcW w:w="2694" w:type="dxa"/>
          </w:tcPr>
          <w:p w:rsidR="000F28FF" w:rsidRDefault="000F28FF" w:rsidP="002C6E32"/>
        </w:tc>
        <w:tc>
          <w:tcPr>
            <w:tcW w:w="2409" w:type="dxa"/>
          </w:tcPr>
          <w:p w:rsidR="000F28FF" w:rsidRDefault="000F28FF" w:rsidP="002C6E32"/>
        </w:tc>
        <w:tc>
          <w:tcPr>
            <w:tcW w:w="2268" w:type="dxa"/>
          </w:tcPr>
          <w:p w:rsidR="000F28FF" w:rsidRDefault="000F28FF" w:rsidP="002C6E32"/>
        </w:tc>
      </w:tr>
      <w:tr w:rsidR="000F28FF" w:rsidTr="002C6E32">
        <w:tc>
          <w:tcPr>
            <w:tcW w:w="1701" w:type="dxa"/>
            <w:vMerge/>
          </w:tcPr>
          <w:p w:rsidR="000F28FF" w:rsidRDefault="000F28FF" w:rsidP="002C6E32"/>
        </w:tc>
        <w:tc>
          <w:tcPr>
            <w:tcW w:w="2268" w:type="dxa"/>
          </w:tcPr>
          <w:p w:rsidR="000F28FF" w:rsidRDefault="000F28FF" w:rsidP="002C6E32">
            <w:r>
              <w:rPr>
                <w:i/>
              </w:rPr>
              <w:t>Add Store Cupboard Item</w:t>
            </w:r>
            <w:r>
              <w:t xml:space="preserve"> Testing</w:t>
            </w:r>
          </w:p>
        </w:tc>
        <w:tc>
          <w:tcPr>
            <w:tcW w:w="2694" w:type="dxa"/>
          </w:tcPr>
          <w:p w:rsidR="000F28FF" w:rsidRDefault="000F28FF" w:rsidP="002C6E32"/>
        </w:tc>
        <w:tc>
          <w:tcPr>
            <w:tcW w:w="2409" w:type="dxa"/>
          </w:tcPr>
          <w:p w:rsidR="000F28FF" w:rsidRDefault="000F28FF" w:rsidP="002C6E32"/>
        </w:tc>
        <w:tc>
          <w:tcPr>
            <w:tcW w:w="2268" w:type="dxa"/>
          </w:tcPr>
          <w:p w:rsidR="000F28FF" w:rsidRDefault="000F28FF" w:rsidP="002C6E32"/>
        </w:tc>
      </w:tr>
      <w:tr w:rsidR="000F28FF" w:rsidTr="002C6E32">
        <w:tc>
          <w:tcPr>
            <w:tcW w:w="1701" w:type="dxa"/>
            <w:vMerge/>
          </w:tcPr>
          <w:p w:rsidR="000F28FF" w:rsidRDefault="000F28FF" w:rsidP="002C6E32"/>
        </w:tc>
        <w:tc>
          <w:tcPr>
            <w:tcW w:w="2268" w:type="dxa"/>
          </w:tcPr>
          <w:p w:rsidR="000F28FF" w:rsidRPr="00CA1EA1" w:rsidRDefault="000F28FF" w:rsidP="002C6E32">
            <w:r>
              <w:rPr>
                <w:i/>
              </w:rPr>
              <w:t xml:space="preserve">Add Store Cupboard Item </w:t>
            </w:r>
            <w:r>
              <w:t>Refinements</w:t>
            </w:r>
          </w:p>
        </w:tc>
        <w:tc>
          <w:tcPr>
            <w:tcW w:w="2694" w:type="dxa"/>
          </w:tcPr>
          <w:p w:rsidR="000F28FF" w:rsidRDefault="000F28FF" w:rsidP="002C6E32"/>
        </w:tc>
        <w:tc>
          <w:tcPr>
            <w:tcW w:w="2409" w:type="dxa"/>
          </w:tcPr>
          <w:p w:rsidR="000F28FF" w:rsidRDefault="000F28FF" w:rsidP="002C6E32"/>
        </w:tc>
        <w:tc>
          <w:tcPr>
            <w:tcW w:w="2268" w:type="dxa"/>
          </w:tcPr>
          <w:p w:rsidR="000F28FF" w:rsidRDefault="000F28FF" w:rsidP="002C6E32"/>
        </w:tc>
      </w:tr>
      <w:tr w:rsidR="000F28FF" w:rsidTr="002C6E32">
        <w:tc>
          <w:tcPr>
            <w:tcW w:w="1701" w:type="dxa"/>
            <w:vMerge w:val="restart"/>
          </w:tcPr>
          <w:p w:rsidR="000F28FF" w:rsidRDefault="000F28FF" w:rsidP="002C6E32">
            <w:r>
              <w:t xml:space="preserve">View Store Cupboard Items </w:t>
            </w:r>
          </w:p>
        </w:tc>
        <w:tc>
          <w:tcPr>
            <w:tcW w:w="2268" w:type="dxa"/>
          </w:tcPr>
          <w:p w:rsidR="000F28FF" w:rsidRDefault="000F28FF" w:rsidP="002C6E32">
            <w:r>
              <w:t xml:space="preserve">Write HTML, CSS and JavaScript for </w:t>
            </w:r>
            <w:r>
              <w:rPr>
                <w:i/>
              </w:rPr>
              <w:t>View Store Cupboard Items</w:t>
            </w:r>
          </w:p>
        </w:tc>
        <w:tc>
          <w:tcPr>
            <w:tcW w:w="2694" w:type="dxa"/>
          </w:tcPr>
          <w:p w:rsidR="000F28FF" w:rsidRDefault="000F28FF" w:rsidP="002C6E32"/>
        </w:tc>
        <w:tc>
          <w:tcPr>
            <w:tcW w:w="2409" w:type="dxa"/>
          </w:tcPr>
          <w:p w:rsidR="000F28FF" w:rsidRDefault="000F28FF" w:rsidP="002C6E32"/>
        </w:tc>
        <w:tc>
          <w:tcPr>
            <w:tcW w:w="2268" w:type="dxa"/>
          </w:tcPr>
          <w:p w:rsidR="000F28FF" w:rsidRDefault="000F28FF" w:rsidP="002C6E32"/>
        </w:tc>
      </w:tr>
      <w:tr w:rsidR="000F28FF" w:rsidTr="002C6E32">
        <w:tc>
          <w:tcPr>
            <w:tcW w:w="1701" w:type="dxa"/>
            <w:vMerge/>
          </w:tcPr>
          <w:p w:rsidR="000F28FF" w:rsidRDefault="000F28FF" w:rsidP="002C6E32"/>
        </w:tc>
        <w:tc>
          <w:tcPr>
            <w:tcW w:w="2268" w:type="dxa"/>
          </w:tcPr>
          <w:p w:rsidR="000F28FF" w:rsidRDefault="000F28FF" w:rsidP="002C6E32">
            <w:r>
              <w:rPr>
                <w:i/>
              </w:rPr>
              <w:t>View Store Cupboard Items</w:t>
            </w:r>
            <w:r>
              <w:t xml:space="preserve"> Testing</w:t>
            </w:r>
          </w:p>
        </w:tc>
        <w:tc>
          <w:tcPr>
            <w:tcW w:w="2694" w:type="dxa"/>
          </w:tcPr>
          <w:p w:rsidR="000F28FF" w:rsidRDefault="000F28FF" w:rsidP="002C6E32"/>
        </w:tc>
        <w:tc>
          <w:tcPr>
            <w:tcW w:w="2409" w:type="dxa"/>
          </w:tcPr>
          <w:p w:rsidR="000F28FF" w:rsidRDefault="000F28FF" w:rsidP="002C6E32"/>
        </w:tc>
        <w:tc>
          <w:tcPr>
            <w:tcW w:w="2268" w:type="dxa"/>
          </w:tcPr>
          <w:p w:rsidR="000F28FF" w:rsidRDefault="000F28FF" w:rsidP="002C6E32"/>
        </w:tc>
      </w:tr>
      <w:tr w:rsidR="000F28FF" w:rsidTr="002C6E32">
        <w:tc>
          <w:tcPr>
            <w:tcW w:w="1701" w:type="dxa"/>
            <w:vMerge/>
          </w:tcPr>
          <w:p w:rsidR="000F28FF" w:rsidRDefault="000F28FF" w:rsidP="002C6E32"/>
        </w:tc>
        <w:tc>
          <w:tcPr>
            <w:tcW w:w="2268" w:type="dxa"/>
          </w:tcPr>
          <w:p w:rsidR="000F28FF" w:rsidRDefault="000F28FF" w:rsidP="002C6E32">
            <w:r>
              <w:rPr>
                <w:i/>
              </w:rPr>
              <w:t>View Store Cupboard Items</w:t>
            </w:r>
            <w:r>
              <w:t xml:space="preserve"> Refinements</w:t>
            </w:r>
          </w:p>
        </w:tc>
        <w:tc>
          <w:tcPr>
            <w:tcW w:w="2694" w:type="dxa"/>
          </w:tcPr>
          <w:p w:rsidR="000F28FF" w:rsidRDefault="000F28FF" w:rsidP="002C6E32"/>
        </w:tc>
        <w:tc>
          <w:tcPr>
            <w:tcW w:w="2409" w:type="dxa"/>
          </w:tcPr>
          <w:p w:rsidR="000F28FF" w:rsidRDefault="000F28FF" w:rsidP="002C6E32"/>
        </w:tc>
        <w:tc>
          <w:tcPr>
            <w:tcW w:w="2268" w:type="dxa"/>
          </w:tcPr>
          <w:p w:rsidR="000F28FF" w:rsidRDefault="000F28FF" w:rsidP="002C6E32"/>
        </w:tc>
      </w:tr>
      <w:tr w:rsidR="000F28FF" w:rsidTr="002C6E32">
        <w:tc>
          <w:tcPr>
            <w:tcW w:w="1701" w:type="dxa"/>
          </w:tcPr>
          <w:p w:rsidR="000F28FF" w:rsidRDefault="000F28FF" w:rsidP="002C6E32"/>
        </w:tc>
        <w:tc>
          <w:tcPr>
            <w:tcW w:w="2268" w:type="dxa"/>
          </w:tcPr>
          <w:p w:rsidR="000F28FF" w:rsidRDefault="000F28FF" w:rsidP="002C6E32">
            <w:r>
              <w:t xml:space="preserve">Write HTML, CSS and JavaScript for </w:t>
            </w:r>
            <w:r>
              <w:rPr>
                <w:i/>
              </w:rPr>
              <w:t>Food Safety Index</w:t>
            </w:r>
          </w:p>
        </w:tc>
        <w:tc>
          <w:tcPr>
            <w:tcW w:w="2694" w:type="dxa"/>
          </w:tcPr>
          <w:p w:rsidR="000F28FF" w:rsidRDefault="000F28FF" w:rsidP="002C6E32"/>
        </w:tc>
        <w:tc>
          <w:tcPr>
            <w:tcW w:w="2409" w:type="dxa"/>
          </w:tcPr>
          <w:p w:rsidR="000F28FF" w:rsidRDefault="000F28FF" w:rsidP="002C6E32"/>
        </w:tc>
        <w:tc>
          <w:tcPr>
            <w:tcW w:w="2268" w:type="dxa"/>
          </w:tcPr>
          <w:p w:rsidR="000F28FF" w:rsidRDefault="000F28FF" w:rsidP="002C6E32"/>
        </w:tc>
      </w:tr>
      <w:tr w:rsidR="000F28FF" w:rsidTr="002C6E32">
        <w:tc>
          <w:tcPr>
            <w:tcW w:w="1701" w:type="dxa"/>
            <w:vMerge w:val="restart"/>
          </w:tcPr>
          <w:p w:rsidR="000F28FF" w:rsidRDefault="000F28FF" w:rsidP="002C6E32">
            <w:r>
              <w:t>Testing</w:t>
            </w:r>
          </w:p>
        </w:tc>
        <w:tc>
          <w:tcPr>
            <w:tcW w:w="2268" w:type="dxa"/>
          </w:tcPr>
          <w:p w:rsidR="000F28FF" w:rsidRDefault="000F28FF" w:rsidP="002C6E32">
            <w:r>
              <w:t>Acceptance Testing</w:t>
            </w:r>
          </w:p>
        </w:tc>
        <w:tc>
          <w:tcPr>
            <w:tcW w:w="2694" w:type="dxa"/>
          </w:tcPr>
          <w:p w:rsidR="000F28FF" w:rsidRDefault="000F28FF" w:rsidP="002C6E32"/>
        </w:tc>
        <w:tc>
          <w:tcPr>
            <w:tcW w:w="2409" w:type="dxa"/>
          </w:tcPr>
          <w:p w:rsidR="000F28FF" w:rsidRDefault="000F28FF" w:rsidP="002C6E32"/>
        </w:tc>
        <w:tc>
          <w:tcPr>
            <w:tcW w:w="2268" w:type="dxa"/>
          </w:tcPr>
          <w:p w:rsidR="000F28FF" w:rsidRDefault="000F28FF" w:rsidP="002C6E32"/>
        </w:tc>
      </w:tr>
      <w:tr w:rsidR="000F28FF" w:rsidTr="002C6E32">
        <w:tc>
          <w:tcPr>
            <w:tcW w:w="1701" w:type="dxa"/>
            <w:vMerge/>
          </w:tcPr>
          <w:p w:rsidR="000F28FF" w:rsidRDefault="000F28FF" w:rsidP="002C6E32"/>
        </w:tc>
        <w:tc>
          <w:tcPr>
            <w:tcW w:w="2268" w:type="dxa"/>
          </w:tcPr>
          <w:p w:rsidR="000F28FF" w:rsidRDefault="000F28FF" w:rsidP="002C6E32">
            <w:r>
              <w:t>Cross browser and mobile device testing</w:t>
            </w:r>
          </w:p>
        </w:tc>
        <w:tc>
          <w:tcPr>
            <w:tcW w:w="2694" w:type="dxa"/>
          </w:tcPr>
          <w:p w:rsidR="000F28FF" w:rsidRDefault="000F28FF" w:rsidP="002C6E32">
            <w:r>
              <w:t>Tool that allows emulated testing across multiple browsers</w:t>
            </w:r>
          </w:p>
        </w:tc>
        <w:tc>
          <w:tcPr>
            <w:tcW w:w="2409" w:type="dxa"/>
          </w:tcPr>
          <w:p w:rsidR="000F28FF" w:rsidRDefault="000F28FF" w:rsidP="002C6E32">
            <w:r>
              <w:t>Knowledge of how to operate various types of devices for testing purposes.</w:t>
            </w:r>
          </w:p>
        </w:tc>
        <w:tc>
          <w:tcPr>
            <w:tcW w:w="2268" w:type="dxa"/>
          </w:tcPr>
          <w:p w:rsidR="000F28FF" w:rsidRDefault="000F28FF" w:rsidP="002C6E32"/>
        </w:tc>
      </w:tr>
      <w:tr w:rsidR="000F28FF" w:rsidTr="002C6E32">
        <w:tc>
          <w:tcPr>
            <w:tcW w:w="1701" w:type="dxa"/>
            <w:vMerge w:val="restart"/>
          </w:tcPr>
          <w:p w:rsidR="000F28FF" w:rsidRDefault="000F28FF" w:rsidP="002C6E32">
            <w:r>
              <w:t>Module tasks</w:t>
            </w:r>
          </w:p>
        </w:tc>
        <w:tc>
          <w:tcPr>
            <w:tcW w:w="2268" w:type="dxa"/>
          </w:tcPr>
          <w:p w:rsidR="000F28FF" w:rsidRDefault="000F28FF" w:rsidP="002C6E32">
            <w:r>
              <w:t>TMA01</w:t>
            </w:r>
          </w:p>
        </w:tc>
        <w:tc>
          <w:tcPr>
            <w:tcW w:w="2694" w:type="dxa"/>
          </w:tcPr>
          <w:p w:rsidR="000F28FF" w:rsidRDefault="000F28FF" w:rsidP="002C6E32"/>
        </w:tc>
        <w:tc>
          <w:tcPr>
            <w:tcW w:w="2409" w:type="dxa"/>
          </w:tcPr>
          <w:p w:rsidR="000F28FF" w:rsidRDefault="000F28FF" w:rsidP="002C6E32"/>
        </w:tc>
        <w:tc>
          <w:tcPr>
            <w:tcW w:w="2268" w:type="dxa"/>
          </w:tcPr>
          <w:p w:rsidR="000F28FF" w:rsidRDefault="000F28FF" w:rsidP="002C6E32"/>
        </w:tc>
      </w:tr>
      <w:tr w:rsidR="000F28FF" w:rsidTr="002C6E32">
        <w:tc>
          <w:tcPr>
            <w:tcW w:w="1701" w:type="dxa"/>
            <w:vMerge/>
          </w:tcPr>
          <w:p w:rsidR="000F28FF" w:rsidRDefault="000F28FF" w:rsidP="002C6E32"/>
        </w:tc>
        <w:tc>
          <w:tcPr>
            <w:tcW w:w="2268" w:type="dxa"/>
          </w:tcPr>
          <w:p w:rsidR="000F28FF" w:rsidRDefault="000F28FF" w:rsidP="002C6E32">
            <w:r>
              <w:t>TMA02</w:t>
            </w:r>
          </w:p>
        </w:tc>
        <w:tc>
          <w:tcPr>
            <w:tcW w:w="2694" w:type="dxa"/>
          </w:tcPr>
          <w:p w:rsidR="000F28FF" w:rsidRDefault="000F28FF" w:rsidP="002C6E32"/>
        </w:tc>
        <w:tc>
          <w:tcPr>
            <w:tcW w:w="2409" w:type="dxa"/>
          </w:tcPr>
          <w:p w:rsidR="000F28FF" w:rsidRDefault="000F28FF" w:rsidP="002C6E32"/>
        </w:tc>
        <w:tc>
          <w:tcPr>
            <w:tcW w:w="2268" w:type="dxa"/>
          </w:tcPr>
          <w:p w:rsidR="000F28FF" w:rsidRDefault="000F28FF" w:rsidP="002C6E32"/>
        </w:tc>
      </w:tr>
      <w:tr w:rsidR="000F28FF" w:rsidTr="002C6E32">
        <w:tc>
          <w:tcPr>
            <w:tcW w:w="1701" w:type="dxa"/>
            <w:vMerge/>
          </w:tcPr>
          <w:p w:rsidR="000F28FF" w:rsidRDefault="000F28FF" w:rsidP="002C6E32"/>
        </w:tc>
        <w:tc>
          <w:tcPr>
            <w:tcW w:w="2268" w:type="dxa"/>
          </w:tcPr>
          <w:p w:rsidR="000F28FF" w:rsidRDefault="000F28FF" w:rsidP="002C6E32">
            <w:r>
              <w:t>TMA03</w:t>
            </w:r>
          </w:p>
        </w:tc>
        <w:tc>
          <w:tcPr>
            <w:tcW w:w="2694" w:type="dxa"/>
          </w:tcPr>
          <w:p w:rsidR="000F28FF" w:rsidRDefault="000F28FF" w:rsidP="002C6E32"/>
        </w:tc>
        <w:tc>
          <w:tcPr>
            <w:tcW w:w="2409" w:type="dxa"/>
          </w:tcPr>
          <w:p w:rsidR="000F28FF" w:rsidRDefault="000F28FF" w:rsidP="002C6E32"/>
        </w:tc>
        <w:tc>
          <w:tcPr>
            <w:tcW w:w="2268" w:type="dxa"/>
          </w:tcPr>
          <w:p w:rsidR="000F28FF" w:rsidRDefault="000F28FF" w:rsidP="002C6E32"/>
        </w:tc>
      </w:tr>
      <w:tr w:rsidR="000F28FF" w:rsidTr="002C6E32">
        <w:tc>
          <w:tcPr>
            <w:tcW w:w="1701" w:type="dxa"/>
            <w:vMerge/>
          </w:tcPr>
          <w:p w:rsidR="000F28FF" w:rsidRDefault="000F28FF" w:rsidP="002C6E32"/>
        </w:tc>
        <w:tc>
          <w:tcPr>
            <w:tcW w:w="2268" w:type="dxa"/>
          </w:tcPr>
          <w:p w:rsidR="000F28FF" w:rsidRDefault="000F28FF" w:rsidP="002C6E32">
            <w:r>
              <w:t>Final project report</w:t>
            </w:r>
          </w:p>
        </w:tc>
        <w:tc>
          <w:tcPr>
            <w:tcW w:w="2694" w:type="dxa"/>
          </w:tcPr>
          <w:p w:rsidR="000F28FF" w:rsidRDefault="000F28FF" w:rsidP="002C6E32"/>
        </w:tc>
        <w:tc>
          <w:tcPr>
            <w:tcW w:w="2409" w:type="dxa"/>
          </w:tcPr>
          <w:p w:rsidR="000F28FF" w:rsidRDefault="000F28FF" w:rsidP="002C6E32"/>
        </w:tc>
        <w:tc>
          <w:tcPr>
            <w:tcW w:w="2268" w:type="dxa"/>
          </w:tcPr>
          <w:p w:rsidR="000F28FF" w:rsidRDefault="000F28FF" w:rsidP="002C6E32"/>
        </w:tc>
      </w:tr>
    </w:tbl>
    <w:p w:rsidR="00E13D3A" w:rsidRDefault="000F28FF">
      <w:bookmarkStart w:id="0" w:name="_GoBack"/>
      <w:bookmarkEnd w:id="0"/>
    </w:p>
    <w:sectPr w:rsidR="00E13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FF"/>
    <w:rsid w:val="000F28FF"/>
    <w:rsid w:val="005B7ED9"/>
    <w:rsid w:val="007D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99A2E-B182-4831-9A1D-05E9940E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2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Redway</dc:creator>
  <cp:keywords/>
  <dc:description/>
  <cp:lastModifiedBy>Sarah Redway</cp:lastModifiedBy>
  <cp:revision>1</cp:revision>
  <dcterms:created xsi:type="dcterms:W3CDTF">2019-03-05T13:46:00Z</dcterms:created>
  <dcterms:modified xsi:type="dcterms:W3CDTF">2019-03-05T13:47:00Z</dcterms:modified>
</cp:coreProperties>
</file>