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439" w:rsidRDefault="008E0439" w:rsidP="008E0439">
      <w:pPr>
        <w:outlineLvl w:val="0"/>
        <w:rPr>
          <w:b/>
        </w:rPr>
      </w:pPr>
      <w:r>
        <w:rPr>
          <w:b/>
        </w:rPr>
        <w:t xml:space="preserve">Design 117 </w:t>
      </w:r>
      <w:r w:rsidRPr="00FD6E7E">
        <w:rPr>
          <w:b/>
        </w:rPr>
        <w:t>Midterm</w:t>
      </w:r>
      <w:r w:rsidR="00846B4F">
        <w:rPr>
          <w:b/>
        </w:rPr>
        <w:t xml:space="preserve"> New Yorker</w:t>
      </w:r>
      <w:r>
        <w:rPr>
          <w:b/>
        </w:rPr>
        <w:t xml:space="preserve"> </w:t>
      </w:r>
    </w:p>
    <w:p w:rsidR="008E0439" w:rsidRPr="00FD6E7E" w:rsidRDefault="008E0439" w:rsidP="008E0439">
      <w:pPr>
        <w:outlineLvl w:val="0"/>
        <w:rPr>
          <w:b/>
        </w:rPr>
      </w:pPr>
      <w:r>
        <w:rPr>
          <w:b/>
        </w:rPr>
        <w:t xml:space="preserve"> </w:t>
      </w:r>
    </w:p>
    <w:p w:rsidR="008E0439" w:rsidRDefault="008E0439" w:rsidP="008E0439">
      <w:r>
        <w:t xml:space="preserve">Your assignment for the midterm is to duplicate the front page for The New Yorker. Please use the large </w:t>
      </w:r>
      <w:proofErr w:type="spellStart"/>
      <w:r>
        <w:t>psd</w:t>
      </w:r>
      <w:proofErr w:type="spellEnd"/>
      <w:r>
        <w:t xml:space="preserve"> image of the page as a reference. I have provided all the images necessary to complete the page. You will be demonstrating to me that you understand basic alignment, layout and techniques and can use CSS to style your page.</w:t>
      </w:r>
    </w:p>
    <w:p w:rsidR="008E0439" w:rsidRDefault="008E0439" w:rsidP="008E0439"/>
    <w:p w:rsidR="008E0439" w:rsidRPr="00FD6E7E" w:rsidRDefault="008E0439" w:rsidP="008E0439">
      <w:pPr>
        <w:outlineLvl w:val="0"/>
        <w:rPr>
          <w:b/>
        </w:rPr>
      </w:pPr>
      <w:r w:rsidRPr="00FD6E7E">
        <w:rPr>
          <w:b/>
        </w:rPr>
        <w:t>Requirements:</w:t>
      </w:r>
    </w:p>
    <w:p w:rsidR="008E0439" w:rsidRDefault="008E0439" w:rsidP="008E0439">
      <w:pPr>
        <w:outlineLvl w:val="0"/>
      </w:pPr>
      <w:r>
        <w:t>You have 2:30 hrs to complete the midterm!</w:t>
      </w:r>
    </w:p>
    <w:p w:rsidR="008E0439" w:rsidRDefault="008E0439" w:rsidP="008E0439">
      <w:r>
        <w:t>Use CSS (external) to style the page.</w:t>
      </w:r>
    </w:p>
    <w:p w:rsidR="008E0439" w:rsidRDefault="008E0439" w:rsidP="008E0439">
      <w:r>
        <w:t>Titles in New Yorker font and items in the Latest and Most Popular columns should be reactive (link) but they don’t have to go anywhere</w:t>
      </w:r>
    </w:p>
    <w:p w:rsidR="008E0439" w:rsidRDefault="008E0439" w:rsidP="008E0439">
      <w:r>
        <w:t>Use the font provided for your New Yorker styled type</w:t>
      </w:r>
    </w:p>
    <w:p w:rsidR="008E0439" w:rsidRDefault="008E0439" w:rsidP="008E0439">
      <w:r>
        <w:t>You may use any other fonts for lists and body copy but try to match serif/san serif</w:t>
      </w:r>
    </w:p>
    <w:p w:rsidR="008E0439" w:rsidRDefault="008E0439" w:rsidP="008E0439">
      <w:r>
        <w:t>Center the page so it’s in the middle of any size browser window.</w:t>
      </w:r>
    </w:p>
    <w:p w:rsidR="008E0439" w:rsidRDefault="008E0439" w:rsidP="008E0439"/>
    <w:p w:rsidR="008E0439" w:rsidRDefault="008E0439" w:rsidP="008E0439">
      <w:r w:rsidRPr="004A33F4">
        <w:rPr>
          <w:b/>
        </w:rPr>
        <w:t xml:space="preserve">Do not upload to server until </w:t>
      </w:r>
      <w:r>
        <w:rPr>
          <w:b/>
        </w:rPr>
        <w:t>I give the go ahead!</w:t>
      </w:r>
    </w:p>
    <w:p w:rsidR="008E0439" w:rsidRDefault="008E0439" w:rsidP="008E0439">
      <w:r>
        <w:t xml:space="preserve">When complete, upload your midterm onto the server and create a link from </w:t>
      </w:r>
    </w:p>
    <w:p w:rsidR="008E0439" w:rsidRDefault="008E0439" w:rsidP="008E0439">
      <w:proofErr w:type="gramStart"/>
      <w:r>
        <w:t>the</w:t>
      </w:r>
      <w:proofErr w:type="gramEnd"/>
      <w:r>
        <w:t xml:space="preserve"> words </w:t>
      </w:r>
      <w:r>
        <w:rPr>
          <w:b/>
        </w:rPr>
        <w:t>Midterm</w:t>
      </w:r>
      <w:r>
        <w:t xml:space="preserve"> in your exercise index page. </w:t>
      </w:r>
    </w:p>
    <w:p w:rsidR="008E0439" w:rsidRDefault="008E0439" w:rsidP="008E0439">
      <w:r>
        <w:t>That’s it!</w:t>
      </w:r>
    </w:p>
    <w:p w:rsidR="008E0439" w:rsidRDefault="008E0439" w:rsidP="008E0439"/>
    <w:p w:rsidR="008E0439" w:rsidRPr="00FD6E7E" w:rsidRDefault="008E0439" w:rsidP="008E0439">
      <w:pPr>
        <w:outlineLvl w:val="0"/>
        <w:rPr>
          <w:b/>
        </w:rPr>
      </w:pPr>
      <w:r w:rsidRPr="00FD6E7E">
        <w:rPr>
          <w:b/>
        </w:rPr>
        <w:t>Guides and Rules</w:t>
      </w:r>
    </w:p>
    <w:p w:rsidR="008E0439" w:rsidRDefault="008E0439" w:rsidP="008E0439">
      <w:r>
        <w:t>Plan your page and use appropriate structural tags and id’s to organize the layout.</w:t>
      </w:r>
    </w:p>
    <w:p w:rsidR="008E0439" w:rsidRDefault="008E0439" w:rsidP="008E0439">
      <w:r>
        <w:t xml:space="preserve">Type in all the content and then style </w:t>
      </w:r>
    </w:p>
    <w:p w:rsidR="008E0439" w:rsidRDefault="008E0439" w:rsidP="008E0439">
      <w:r>
        <w:t>Use lists if appropriate…</w:t>
      </w:r>
      <w:proofErr w:type="gramStart"/>
      <w:r>
        <w:t>.they</w:t>
      </w:r>
      <w:proofErr w:type="gramEnd"/>
      <w:r>
        <w:t xml:space="preserve"> are very helpful.</w:t>
      </w:r>
    </w:p>
    <w:p w:rsidR="008E0439" w:rsidRDefault="008E0439" w:rsidP="008E0439">
      <w:r>
        <w:t>Break it down into simple elements and test as you go in the browser.</w:t>
      </w:r>
    </w:p>
    <w:p w:rsidR="008E0439" w:rsidRDefault="008E0439" w:rsidP="008E0439">
      <w:r>
        <w:t xml:space="preserve">Do test frequently!  I will view in Chrome </w:t>
      </w:r>
    </w:p>
    <w:p w:rsidR="008E0439" w:rsidRDefault="008E0439" w:rsidP="008E0439">
      <w:pPr>
        <w:rPr>
          <w:b/>
        </w:rPr>
      </w:pPr>
      <w:r>
        <w:t>You can use any of the positioning rules or floats for content alignment and layout.</w:t>
      </w:r>
    </w:p>
    <w:p w:rsidR="008E0439" w:rsidRDefault="008E0439" w:rsidP="008E0439">
      <w:pPr>
        <w:rPr>
          <w:b/>
        </w:rPr>
      </w:pPr>
      <w:r>
        <w:rPr>
          <w:b/>
        </w:rPr>
        <w:t xml:space="preserve">You may go to </w:t>
      </w:r>
      <w:r w:rsidRPr="00A45C4B">
        <w:rPr>
          <w:b/>
        </w:rPr>
        <w:t>http://www.fontsquirrel.com</w:t>
      </w:r>
    </w:p>
    <w:p w:rsidR="008E0439" w:rsidRDefault="008E0439" w:rsidP="008E0439">
      <w:pPr>
        <w:rPr>
          <w:b/>
        </w:rPr>
      </w:pPr>
    </w:p>
    <w:p w:rsidR="008E0439" w:rsidRDefault="008E0439" w:rsidP="008E0439">
      <w:pPr>
        <w:rPr>
          <w:b/>
        </w:rPr>
      </w:pPr>
      <w:r>
        <w:rPr>
          <w:b/>
        </w:rPr>
        <w:t>Do the best you can. You will earn points for the various elements you complete! A 100% grade will look as close as possible to the example.</w:t>
      </w:r>
    </w:p>
    <w:p w:rsidR="00FD0846" w:rsidRDefault="00846B4F"/>
    <w:sectPr w:rsidR="00FD0846" w:rsidSect="00FD08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0439"/>
    <w:rsid w:val="00846B4F"/>
    <w:rsid w:val="008E0439"/>
  </w:rsids>
  <m:mathPr>
    <m:mathFont m:val="Avant Gar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439"/>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Company>UC Davis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Driscoll</dc:creator>
  <cp:keywords/>
  <cp:lastModifiedBy>John Driscoll</cp:lastModifiedBy>
  <cp:revision>2</cp:revision>
  <dcterms:created xsi:type="dcterms:W3CDTF">2016-02-09T23:10:00Z</dcterms:created>
  <dcterms:modified xsi:type="dcterms:W3CDTF">2016-02-09T23:37:00Z</dcterms:modified>
</cp:coreProperties>
</file>