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3F6A" w:rsidTr="001F3F6A"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</w:tr>
      <w:tr w:rsidR="001F3F6A" w:rsidTr="001F3F6A"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</w:tr>
    </w:tbl>
    <w:p w:rsidR="00090C0C" w:rsidRDefault="00D14BD2"/>
    <w:p w:rsidR="00D14BD2" w:rsidRDefault="00D14BD2">
      <w:bookmarkStart w:id="0" w:name="_GoBack"/>
      <w:bookmarkEnd w:id="0"/>
    </w:p>
    <w:p w:rsidR="001F3F6A" w:rsidRDefault="001F3F6A"/>
    <w:sectPr w:rsidR="001F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6A"/>
    <w:rsid w:val="001F3F6A"/>
    <w:rsid w:val="00B4433E"/>
    <w:rsid w:val="00D14BD2"/>
    <w:rsid w:val="00E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C004"/>
  <w15:chartTrackingRefBased/>
  <w15:docId w15:val="{688CD88F-6F18-4368-AED5-30EF72D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Cox</dc:creator>
  <cp:keywords/>
  <dc:description/>
  <cp:lastModifiedBy>Oliver Cox</cp:lastModifiedBy>
  <cp:revision>2</cp:revision>
  <dcterms:created xsi:type="dcterms:W3CDTF">2015-12-27T21:09:00Z</dcterms:created>
  <dcterms:modified xsi:type="dcterms:W3CDTF">2015-12-28T00:53:00Z</dcterms:modified>
</cp:coreProperties>
</file>