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030B" w14:textId="3DB125E4" w:rsidR="00966991" w:rsidRPr="005B6A0A" w:rsidRDefault="00966991">
      <w:pPr>
        <w:rPr>
          <w:rFonts w:ascii="Arial" w:hAnsi="Arial" w:cs="Arial"/>
          <w:b/>
          <w:bCs/>
        </w:rPr>
      </w:pPr>
      <w:r w:rsidRPr="005B6A0A">
        <w:rPr>
          <w:rFonts w:ascii="Arial" w:hAnsi="Arial" w:cs="Arial"/>
          <w:b/>
          <w:bCs/>
        </w:rPr>
        <w:t xml:space="preserve">Preguntas de análisis </w:t>
      </w:r>
    </w:p>
    <w:p w14:paraId="4A3127AC" w14:textId="6DF09BDD" w:rsidR="00966991" w:rsidRPr="005B6A0A" w:rsidRDefault="00966991" w:rsidP="00966991">
      <w:pPr>
        <w:pStyle w:val="Prrafodelista"/>
        <w:numPr>
          <w:ilvl w:val="0"/>
          <w:numId w:val="1"/>
        </w:numPr>
        <w:rPr>
          <w:rFonts w:ascii="Arial" w:hAnsi="Arial" w:cs="Arial"/>
          <w:b/>
          <w:bCs/>
        </w:rPr>
      </w:pPr>
      <w:r w:rsidRPr="005B6A0A">
        <w:rPr>
          <w:rFonts w:ascii="Arial" w:hAnsi="Arial" w:cs="Arial"/>
          <w:b/>
          <w:bCs/>
        </w:rPr>
        <w:t>¿Qué función cumple el puntero actual?</w:t>
      </w:r>
    </w:p>
    <w:p w14:paraId="67B69F51" w14:textId="7E88651A" w:rsidR="00966991" w:rsidRPr="005B6A0A" w:rsidRDefault="00966991" w:rsidP="00966991">
      <w:pPr>
        <w:pStyle w:val="Prrafodelista"/>
        <w:rPr>
          <w:rFonts w:ascii="Arial" w:hAnsi="Arial" w:cs="Arial"/>
          <w:u w:val="thick" w:color="0F9ED5" w:themeColor="accent4"/>
        </w:rPr>
      </w:pPr>
      <w:r w:rsidRPr="005B6A0A">
        <w:rPr>
          <w:rFonts w:ascii="Arial" w:hAnsi="Arial" w:cs="Arial"/>
          <w:u w:val="thick" w:color="0F9ED5" w:themeColor="accent4"/>
        </w:rPr>
        <w:t xml:space="preserve">La función que cumple es de un marcador de posición, ya que no se debe de mover el puntero head porque se perdería la referencia al inicio de la lista, se usa actual para desplazar de nodo en nodo desde el principio hasta el final NULL sin alterar la estructura original. </w:t>
      </w:r>
    </w:p>
    <w:p w14:paraId="3811EAEA" w14:textId="73D0D04C" w:rsidR="00966991" w:rsidRPr="005B6A0A" w:rsidRDefault="00966991" w:rsidP="00966991">
      <w:pPr>
        <w:pStyle w:val="Prrafodelista"/>
        <w:numPr>
          <w:ilvl w:val="0"/>
          <w:numId w:val="1"/>
        </w:numPr>
        <w:rPr>
          <w:rFonts w:ascii="Arial" w:hAnsi="Arial" w:cs="Arial"/>
          <w:b/>
          <w:bCs/>
        </w:rPr>
      </w:pPr>
      <w:r w:rsidRPr="005B6A0A">
        <w:rPr>
          <w:rFonts w:ascii="Arial" w:hAnsi="Arial" w:cs="Arial"/>
          <w:b/>
          <w:bCs/>
        </w:rPr>
        <w:t>¿Qué ocurrirá si se elimina la línea que asigna nuevo -&gt; siguiente = NULL?</w:t>
      </w:r>
    </w:p>
    <w:p w14:paraId="55D956CD" w14:textId="1F790CF5" w:rsidR="00966991" w:rsidRPr="005B6A0A" w:rsidRDefault="00966991" w:rsidP="00966991">
      <w:pPr>
        <w:pStyle w:val="Prrafodelista"/>
        <w:rPr>
          <w:rFonts w:ascii="Arial" w:hAnsi="Arial" w:cs="Arial"/>
          <w:u w:val="thick" w:color="0F9ED5" w:themeColor="accent4"/>
        </w:rPr>
      </w:pPr>
      <w:r w:rsidRPr="005B6A0A">
        <w:rPr>
          <w:rFonts w:ascii="Arial" w:hAnsi="Arial" w:cs="Arial"/>
          <w:u w:val="thick" w:color="0F9ED5" w:themeColor="accent4"/>
        </w:rPr>
        <w:t>El puntero siguiente del último nodo contendría basura una dirección de memoria aleatoria, al intentar recorrer la lista, el programa no sabría donde terminar y continuaría accediendo a memoria no reservada, lo que generalmente provoca de segmentación o el cierre inesperado del programa.</w:t>
      </w:r>
    </w:p>
    <w:p w14:paraId="5B4A7C1F" w14:textId="7725CC7A" w:rsidR="00966991" w:rsidRPr="005B6A0A" w:rsidRDefault="00966991" w:rsidP="00966991">
      <w:pPr>
        <w:pStyle w:val="Prrafodelista"/>
        <w:numPr>
          <w:ilvl w:val="0"/>
          <w:numId w:val="1"/>
        </w:numPr>
        <w:rPr>
          <w:rFonts w:ascii="Arial" w:hAnsi="Arial" w:cs="Arial"/>
          <w:b/>
          <w:bCs/>
        </w:rPr>
      </w:pPr>
      <w:r w:rsidRPr="005B6A0A">
        <w:rPr>
          <w:rFonts w:ascii="Arial" w:hAnsi="Arial" w:cs="Arial"/>
          <w:b/>
          <w:bCs/>
        </w:rPr>
        <w:t>Explique cómo se conecta los nodos dentro de la lista</w:t>
      </w:r>
    </w:p>
    <w:p w14:paraId="41D92177" w14:textId="6205BAF3" w:rsidR="00966991" w:rsidRPr="005B6A0A" w:rsidRDefault="00966991" w:rsidP="00966991">
      <w:pPr>
        <w:pStyle w:val="Prrafodelista"/>
        <w:rPr>
          <w:rFonts w:ascii="Arial" w:hAnsi="Arial" w:cs="Arial"/>
          <w:u w:val="thick" w:color="0F9ED5" w:themeColor="accent4"/>
        </w:rPr>
      </w:pPr>
      <w:r w:rsidRPr="005B6A0A">
        <w:rPr>
          <w:rFonts w:ascii="Arial" w:hAnsi="Arial" w:cs="Arial"/>
          <w:u w:val="thick" w:color="0F9ED5" w:themeColor="accent4"/>
        </w:rPr>
        <w:t xml:space="preserve">Se conecta mediante el campo siguiente de la estructura, al insertar un nuevo elemento, el nodo que anteriormente era el último guarda en su puntero siguiente la dirección de memoria del nuevo nodo recién creado, se crea una cadena lógica donde cada elemento conoce la ubicación del que le sigue.  </w:t>
      </w:r>
    </w:p>
    <w:p w14:paraId="5DF14EBA" w14:textId="77777777" w:rsidR="005B6A0A" w:rsidRPr="005B6A0A" w:rsidRDefault="005B6A0A" w:rsidP="00966991">
      <w:pPr>
        <w:pStyle w:val="Prrafodelista"/>
        <w:rPr>
          <w:rFonts w:ascii="Arial" w:hAnsi="Arial" w:cs="Arial"/>
          <w:u w:val="thick" w:color="0F9ED5" w:themeColor="accent4"/>
        </w:rPr>
      </w:pPr>
    </w:p>
    <w:p w14:paraId="235253D0" w14:textId="77777777" w:rsidR="005B6A0A" w:rsidRPr="005B6A0A" w:rsidRDefault="005B6A0A" w:rsidP="00966991">
      <w:pPr>
        <w:pStyle w:val="Prrafodelista"/>
        <w:rPr>
          <w:rFonts w:ascii="Arial" w:hAnsi="Arial" w:cs="Arial"/>
          <w:b/>
          <w:bCs/>
          <w:u w:val="thick" w:color="0F9ED5" w:themeColor="accent4"/>
        </w:rPr>
      </w:pPr>
    </w:p>
    <w:p w14:paraId="707D9736" w14:textId="39DAEB5D" w:rsidR="005B6A0A" w:rsidRDefault="005B6A0A" w:rsidP="005B6A0A">
      <w:pPr>
        <w:pStyle w:val="Prrafodelista"/>
        <w:jc w:val="center"/>
        <w:rPr>
          <w:rFonts w:ascii="Arial" w:hAnsi="Arial" w:cs="Arial"/>
          <w:b/>
          <w:bCs/>
        </w:rPr>
      </w:pPr>
      <w:r w:rsidRPr="005B6A0A">
        <w:rPr>
          <w:rFonts w:ascii="Arial" w:hAnsi="Arial" w:cs="Arial"/>
          <w:b/>
          <w:bCs/>
        </w:rPr>
        <w:lastRenderedPageBreak/>
        <w:t>Modificación de código</w:t>
      </w:r>
      <w:r w:rsidRPr="005B6A0A">
        <w:rPr>
          <w:rFonts w:ascii="Arial" w:hAnsi="Arial" w:cs="Arial"/>
          <w:b/>
          <w:bCs/>
          <w:noProof/>
        </w:rPr>
        <w:drawing>
          <wp:inline distT="0" distB="0" distL="0" distR="0" wp14:anchorId="1E842CD3" wp14:editId="4FB84C8E">
            <wp:extent cx="4343400" cy="4951955"/>
            <wp:effectExtent l="0" t="0" r="0" b="1270"/>
            <wp:docPr id="19103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213" name=""/>
                    <pic:cNvPicPr/>
                  </pic:nvPicPr>
                  <pic:blipFill rotWithShape="1">
                    <a:blip r:embed="rId5"/>
                    <a:srcRect l="50392" t="15561" r="16321" b="13000"/>
                    <a:stretch>
                      <a:fillRect/>
                    </a:stretch>
                  </pic:blipFill>
                  <pic:spPr bwMode="auto">
                    <a:xfrm>
                      <a:off x="0" y="0"/>
                      <a:ext cx="4355497" cy="4965747"/>
                    </a:xfrm>
                    <a:prstGeom prst="rect">
                      <a:avLst/>
                    </a:prstGeom>
                    <a:ln>
                      <a:noFill/>
                    </a:ln>
                    <a:extLst>
                      <a:ext uri="{53640926-AAD7-44D8-BBD7-CCE9431645EC}">
                        <a14:shadowObscured xmlns:a14="http://schemas.microsoft.com/office/drawing/2010/main"/>
                      </a:ext>
                    </a:extLst>
                  </pic:spPr>
                </pic:pic>
              </a:graphicData>
            </a:graphic>
          </wp:inline>
        </w:drawing>
      </w:r>
    </w:p>
    <w:p w14:paraId="2456EAE2" w14:textId="16339BD8" w:rsidR="005B6A0A" w:rsidRDefault="005B6A0A" w:rsidP="005B6A0A">
      <w:pPr>
        <w:pStyle w:val="Prrafodelista"/>
        <w:rPr>
          <w:rFonts w:ascii="Arial" w:hAnsi="Arial" w:cs="Arial"/>
          <w:b/>
          <w:bCs/>
        </w:rPr>
      </w:pPr>
      <w:r w:rsidRPr="005B6A0A">
        <w:rPr>
          <w:rFonts w:ascii="Arial" w:hAnsi="Arial" w:cs="Arial"/>
          <w:b/>
          <w:bCs/>
          <w:noProof/>
        </w:rPr>
        <w:lastRenderedPageBreak/>
        <w:drawing>
          <wp:inline distT="0" distB="0" distL="0" distR="0" wp14:anchorId="2C3DC004" wp14:editId="5BB95991">
            <wp:extent cx="5319033" cy="3688080"/>
            <wp:effectExtent l="0" t="0" r="0" b="7620"/>
            <wp:docPr id="189477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0924" name=""/>
                    <pic:cNvPicPr/>
                  </pic:nvPicPr>
                  <pic:blipFill rotWithShape="1">
                    <a:blip r:embed="rId5"/>
                    <a:srcRect l="8586" r="14799"/>
                    <a:stretch>
                      <a:fillRect/>
                    </a:stretch>
                  </pic:blipFill>
                  <pic:spPr bwMode="auto">
                    <a:xfrm>
                      <a:off x="0" y="0"/>
                      <a:ext cx="5333601" cy="3698181"/>
                    </a:xfrm>
                    <a:prstGeom prst="rect">
                      <a:avLst/>
                    </a:prstGeom>
                    <a:ln>
                      <a:noFill/>
                    </a:ln>
                    <a:extLst>
                      <a:ext uri="{53640926-AAD7-44D8-BBD7-CCE9431645EC}">
                        <a14:shadowObscured xmlns:a14="http://schemas.microsoft.com/office/drawing/2010/main"/>
                      </a:ext>
                    </a:extLst>
                  </pic:spPr>
                </pic:pic>
              </a:graphicData>
            </a:graphic>
          </wp:inline>
        </w:drawing>
      </w:r>
    </w:p>
    <w:p w14:paraId="03BB129A" w14:textId="1473123B" w:rsidR="00163A33" w:rsidRPr="00163A33" w:rsidRDefault="00163A33" w:rsidP="00163A33">
      <w:pPr>
        <w:pStyle w:val="Prrafodelista"/>
        <w:rPr>
          <w:rFonts w:ascii="Arial" w:hAnsi="Arial" w:cs="Arial"/>
          <w:b/>
          <w:bCs/>
        </w:rPr>
      </w:pPr>
      <w:r w:rsidRPr="00163A33">
        <w:rPr>
          <w:rFonts w:ascii="Arial" w:hAnsi="Arial" w:cs="Arial"/>
          <w:b/>
          <w:bCs/>
        </w:rPr>
        <w:t>Explicación</w:t>
      </w:r>
    </w:p>
    <w:p w14:paraId="4740F2A1" w14:textId="52AAF663" w:rsidR="00163A33" w:rsidRPr="00163A33" w:rsidRDefault="00163A33" w:rsidP="00163A33">
      <w:pPr>
        <w:pStyle w:val="Prrafodelista"/>
        <w:rPr>
          <w:rFonts w:ascii="Arial" w:hAnsi="Arial" w:cs="Arial"/>
        </w:rPr>
      </w:pPr>
      <w:r w:rsidRPr="00163A33">
        <w:rPr>
          <w:rFonts w:ascii="Arial" w:hAnsi="Arial" w:cs="Arial"/>
        </w:rPr>
        <w:t>Lista Enlazada Dinámica con Ciclo While</w:t>
      </w:r>
    </w:p>
    <w:p w14:paraId="21A8D558" w14:textId="77777777" w:rsidR="00163A33" w:rsidRPr="00163A33" w:rsidRDefault="00163A33" w:rsidP="00163A33">
      <w:pPr>
        <w:pStyle w:val="Prrafodelista"/>
        <w:rPr>
          <w:rFonts w:ascii="Arial" w:hAnsi="Arial" w:cs="Arial"/>
        </w:rPr>
      </w:pPr>
      <w:r w:rsidRPr="00163A33">
        <w:rPr>
          <w:rFonts w:ascii="Arial" w:hAnsi="Arial" w:cs="Arial"/>
        </w:rPr>
        <w:t>Este repositorio contiene la implementación de una Lista Enlazada Simple desarrollada en C++. El objetivo del programa es demostrar el uso de punteros, estructuras (`</w:t>
      </w:r>
      <w:proofErr w:type="spellStart"/>
      <w:r w:rsidRPr="00163A33">
        <w:rPr>
          <w:rFonts w:ascii="Arial" w:hAnsi="Arial" w:cs="Arial"/>
        </w:rPr>
        <w:t>struct</w:t>
      </w:r>
      <w:proofErr w:type="spellEnd"/>
      <w:r w:rsidRPr="00163A33">
        <w:rPr>
          <w:rFonts w:ascii="Arial" w:hAnsi="Arial" w:cs="Arial"/>
        </w:rPr>
        <w:t>`) y gestión de memoria dinámica mediante el operador `new`.</w:t>
      </w:r>
    </w:p>
    <w:p w14:paraId="650D560D" w14:textId="77777777" w:rsidR="00163A33" w:rsidRPr="00163A33" w:rsidRDefault="00163A33" w:rsidP="00163A33">
      <w:pPr>
        <w:pStyle w:val="Prrafodelista"/>
        <w:rPr>
          <w:rFonts w:ascii="Arial" w:hAnsi="Arial" w:cs="Arial"/>
        </w:rPr>
      </w:pPr>
      <w:r w:rsidRPr="00163A33">
        <w:rPr>
          <w:rFonts w:ascii="Arial" w:hAnsi="Arial" w:cs="Arial"/>
        </w:rPr>
        <w:t>Descripción del Proyecto</w:t>
      </w:r>
    </w:p>
    <w:p w14:paraId="4BAB1CB2" w14:textId="77777777" w:rsidR="00163A33" w:rsidRPr="00163A33" w:rsidRDefault="00163A33" w:rsidP="00163A33">
      <w:pPr>
        <w:pStyle w:val="Prrafodelista"/>
        <w:rPr>
          <w:rFonts w:ascii="Arial" w:hAnsi="Arial" w:cs="Arial"/>
        </w:rPr>
      </w:pPr>
      <w:r w:rsidRPr="00163A33">
        <w:rPr>
          <w:rFonts w:ascii="Arial" w:hAnsi="Arial" w:cs="Arial"/>
        </w:rPr>
        <w:t>El programa permite al usuario ingresar una serie de números enteros de forma indefinida. Cada número se almacena en un nodo creado en tiempo de ejecución, conectándose al final de la lista. El proceso continúa hasta que el usuario decide detenerse.</w:t>
      </w:r>
    </w:p>
    <w:p w14:paraId="7E78A8AF" w14:textId="77777777" w:rsidR="00163A33" w:rsidRPr="00163A33" w:rsidRDefault="00163A33" w:rsidP="00163A33">
      <w:pPr>
        <w:pStyle w:val="Prrafodelista"/>
        <w:rPr>
          <w:rFonts w:ascii="Arial" w:hAnsi="Arial" w:cs="Arial"/>
        </w:rPr>
      </w:pPr>
      <w:r w:rsidRPr="00163A33">
        <w:rPr>
          <w:rFonts w:ascii="Arial" w:hAnsi="Arial" w:cs="Arial"/>
        </w:rPr>
        <w:t>Características principales:</w:t>
      </w:r>
    </w:p>
    <w:p w14:paraId="75EC4179" w14:textId="77777777" w:rsidR="00163A33" w:rsidRPr="00163A33" w:rsidRDefault="00163A33" w:rsidP="00163A33">
      <w:pPr>
        <w:pStyle w:val="Prrafodelista"/>
        <w:rPr>
          <w:rFonts w:ascii="Arial" w:hAnsi="Arial" w:cs="Arial"/>
        </w:rPr>
      </w:pPr>
      <w:r w:rsidRPr="00163A33">
        <w:rPr>
          <w:rFonts w:ascii="Arial" w:hAnsi="Arial" w:cs="Arial"/>
        </w:rPr>
        <w:t>- Memoria Dinámica: uso de `new` para reservar espacio solo cuando es necesario.</w:t>
      </w:r>
    </w:p>
    <w:p w14:paraId="0398C190" w14:textId="77777777" w:rsidR="00163A33" w:rsidRPr="00163A33" w:rsidRDefault="00163A33" w:rsidP="00163A33">
      <w:pPr>
        <w:pStyle w:val="Prrafodelista"/>
        <w:rPr>
          <w:rFonts w:ascii="Arial" w:hAnsi="Arial" w:cs="Arial"/>
        </w:rPr>
      </w:pPr>
      <w:r w:rsidRPr="00163A33">
        <w:rPr>
          <w:rFonts w:ascii="Arial" w:hAnsi="Arial" w:cs="Arial"/>
        </w:rPr>
        <w:t>- Inserción al Final: mantiene el orden de ingreso de los datos.</w:t>
      </w:r>
    </w:p>
    <w:p w14:paraId="16465581" w14:textId="77777777" w:rsidR="00163A33" w:rsidRPr="00163A33" w:rsidRDefault="00163A33" w:rsidP="00163A33">
      <w:pPr>
        <w:pStyle w:val="Prrafodelista"/>
        <w:rPr>
          <w:rFonts w:ascii="Arial" w:hAnsi="Arial" w:cs="Arial"/>
        </w:rPr>
      </w:pPr>
      <w:r w:rsidRPr="00163A33">
        <w:rPr>
          <w:rFonts w:ascii="Arial" w:hAnsi="Arial" w:cs="Arial"/>
        </w:rPr>
        <w:t>- Cálculos Estadísticos: conteo total de nodos creados.</w:t>
      </w:r>
    </w:p>
    <w:p w14:paraId="234B0570" w14:textId="77777777" w:rsidR="00163A33" w:rsidRPr="00163A33" w:rsidRDefault="00163A33" w:rsidP="00163A33">
      <w:pPr>
        <w:pStyle w:val="Prrafodelista"/>
        <w:rPr>
          <w:rFonts w:ascii="Arial" w:hAnsi="Arial" w:cs="Arial"/>
        </w:rPr>
      </w:pPr>
      <w:r w:rsidRPr="00163A33">
        <w:rPr>
          <w:rFonts w:ascii="Arial" w:hAnsi="Arial" w:cs="Arial"/>
        </w:rPr>
        <w:t>* Suma acumulada de los valores.</w:t>
      </w:r>
    </w:p>
    <w:p w14:paraId="101C6FC9" w14:textId="77777777" w:rsidR="00163A33" w:rsidRPr="00163A33" w:rsidRDefault="00163A33" w:rsidP="00163A33">
      <w:pPr>
        <w:pStyle w:val="Prrafodelista"/>
        <w:rPr>
          <w:rFonts w:ascii="Arial" w:hAnsi="Arial" w:cs="Arial"/>
        </w:rPr>
      </w:pPr>
      <w:r w:rsidRPr="00163A33">
        <w:rPr>
          <w:rFonts w:ascii="Arial" w:hAnsi="Arial" w:cs="Arial"/>
        </w:rPr>
        <w:t>* Cálculo del promedio aritmético.</w:t>
      </w:r>
    </w:p>
    <w:p w14:paraId="637017C8" w14:textId="77777777" w:rsidR="00163A33" w:rsidRDefault="00163A33" w:rsidP="005B6A0A">
      <w:pPr>
        <w:pStyle w:val="Prrafodelista"/>
        <w:rPr>
          <w:rFonts w:ascii="Arial" w:hAnsi="Arial" w:cs="Arial"/>
          <w:b/>
          <w:bCs/>
        </w:rPr>
      </w:pPr>
    </w:p>
    <w:p w14:paraId="054C606A" w14:textId="77777777" w:rsidR="00163A33" w:rsidRDefault="00163A33" w:rsidP="005B6A0A">
      <w:pPr>
        <w:pStyle w:val="Prrafodelista"/>
        <w:rPr>
          <w:rFonts w:ascii="Arial" w:hAnsi="Arial" w:cs="Arial"/>
          <w:b/>
          <w:bCs/>
        </w:rPr>
      </w:pPr>
    </w:p>
    <w:p w14:paraId="4AE7EEA7" w14:textId="6967D814" w:rsidR="00163A33" w:rsidRDefault="00163A33" w:rsidP="005B6A0A">
      <w:pPr>
        <w:pStyle w:val="Prrafodelista"/>
        <w:rPr>
          <w:rFonts w:ascii="Arial" w:hAnsi="Arial" w:cs="Arial"/>
          <w:b/>
          <w:bCs/>
        </w:rPr>
      </w:pPr>
      <w:hyperlink r:id="rId6" w:history="1">
        <w:r w:rsidRPr="00163A33">
          <w:rPr>
            <w:rStyle w:val="Hipervnculo"/>
            <w:rFonts w:ascii="Arial" w:hAnsi="Arial" w:cs="Arial"/>
            <w:b/>
            <w:bCs/>
          </w:rPr>
          <w:t>https://github.com/sarai701/Programacio</w:t>
        </w:r>
        <w:r w:rsidRPr="00163A33">
          <w:rPr>
            <w:rStyle w:val="Hipervnculo"/>
            <w:rFonts w:ascii="Arial" w:hAnsi="Arial" w:cs="Arial"/>
            <w:b/>
            <w:bCs/>
          </w:rPr>
          <w:t>n</w:t>
        </w:r>
        <w:r w:rsidRPr="00163A33">
          <w:rPr>
            <w:rStyle w:val="Hipervnculo"/>
            <w:rFonts w:ascii="Arial" w:hAnsi="Arial" w:cs="Arial"/>
            <w:b/>
            <w:bCs/>
          </w:rPr>
          <w:t>3Tareas</w:t>
        </w:r>
      </w:hyperlink>
    </w:p>
    <w:p w14:paraId="5F7EC99A" w14:textId="64E213F5" w:rsidR="005B6A0A" w:rsidRPr="005B6A0A" w:rsidRDefault="005B6A0A" w:rsidP="005B6A0A">
      <w:pPr>
        <w:pStyle w:val="Prrafodelista"/>
        <w:rPr>
          <w:rFonts w:ascii="Arial" w:hAnsi="Arial" w:cs="Arial"/>
          <w:b/>
          <w:bCs/>
        </w:rPr>
      </w:pPr>
    </w:p>
    <w:sectPr w:rsidR="005B6A0A" w:rsidRPr="005B6A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53E"/>
    <w:multiLevelType w:val="hybridMultilevel"/>
    <w:tmpl w:val="54B0797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3536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91"/>
    <w:rsid w:val="00163A33"/>
    <w:rsid w:val="005B6A0A"/>
    <w:rsid w:val="00966991"/>
    <w:rsid w:val="00C2253E"/>
    <w:rsid w:val="00D463A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2D30"/>
  <w15:chartTrackingRefBased/>
  <w15:docId w15:val="{A80F2AB6-C43D-4F32-8B98-B40011C1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6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9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69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9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9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9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9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9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9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69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69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69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69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69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69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69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6991"/>
    <w:rPr>
      <w:rFonts w:eastAsiaTheme="majorEastAsia" w:cstheme="majorBidi"/>
      <w:color w:val="272727" w:themeColor="text1" w:themeTint="D8"/>
    </w:rPr>
  </w:style>
  <w:style w:type="paragraph" w:styleId="Ttulo">
    <w:name w:val="Title"/>
    <w:basedOn w:val="Normal"/>
    <w:next w:val="Normal"/>
    <w:link w:val="TtuloCar"/>
    <w:uiPriority w:val="10"/>
    <w:qFormat/>
    <w:rsid w:val="0096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69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69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69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991"/>
    <w:pPr>
      <w:spacing w:before="160"/>
      <w:jc w:val="center"/>
    </w:pPr>
    <w:rPr>
      <w:i/>
      <w:iCs/>
      <w:color w:val="404040" w:themeColor="text1" w:themeTint="BF"/>
    </w:rPr>
  </w:style>
  <w:style w:type="character" w:customStyle="1" w:styleId="CitaCar">
    <w:name w:val="Cita Car"/>
    <w:basedOn w:val="Fuentedeprrafopredeter"/>
    <w:link w:val="Cita"/>
    <w:uiPriority w:val="29"/>
    <w:rsid w:val="00966991"/>
    <w:rPr>
      <w:i/>
      <w:iCs/>
      <w:color w:val="404040" w:themeColor="text1" w:themeTint="BF"/>
    </w:rPr>
  </w:style>
  <w:style w:type="paragraph" w:styleId="Prrafodelista">
    <w:name w:val="List Paragraph"/>
    <w:basedOn w:val="Normal"/>
    <w:uiPriority w:val="34"/>
    <w:qFormat/>
    <w:rsid w:val="00966991"/>
    <w:pPr>
      <w:ind w:left="720"/>
      <w:contextualSpacing/>
    </w:pPr>
  </w:style>
  <w:style w:type="character" w:styleId="nfasisintenso">
    <w:name w:val="Intense Emphasis"/>
    <w:basedOn w:val="Fuentedeprrafopredeter"/>
    <w:uiPriority w:val="21"/>
    <w:qFormat/>
    <w:rsid w:val="00966991"/>
    <w:rPr>
      <w:i/>
      <w:iCs/>
      <w:color w:val="0F4761" w:themeColor="accent1" w:themeShade="BF"/>
    </w:rPr>
  </w:style>
  <w:style w:type="paragraph" w:styleId="Citadestacada">
    <w:name w:val="Intense Quote"/>
    <w:basedOn w:val="Normal"/>
    <w:next w:val="Normal"/>
    <w:link w:val="CitadestacadaCar"/>
    <w:uiPriority w:val="30"/>
    <w:qFormat/>
    <w:rsid w:val="0096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6991"/>
    <w:rPr>
      <w:i/>
      <w:iCs/>
      <w:color w:val="0F4761" w:themeColor="accent1" w:themeShade="BF"/>
    </w:rPr>
  </w:style>
  <w:style w:type="character" w:styleId="Referenciaintensa">
    <w:name w:val="Intense Reference"/>
    <w:basedOn w:val="Fuentedeprrafopredeter"/>
    <w:uiPriority w:val="32"/>
    <w:qFormat/>
    <w:rsid w:val="00966991"/>
    <w:rPr>
      <w:b/>
      <w:bCs/>
      <w:smallCaps/>
      <w:color w:val="0F4761" w:themeColor="accent1" w:themeShade="BF"/>
      <w:spacing w:val="5"/>
    </w:rPr>
  </w:style>
  <w:style w:type="character" w:styleId="Hipervnculo">
    <w:name w:val="Hyperlink"/>
    <w:basedOn w:val="Fuentedeprrafopredeter"/>
    <w:uiPriority w:val="99"/>
    <w:unhideWhenUsed/>
    <w:rsid w:val="00163A33"/>
    <w:rPr>
      <w:color w:val="467886" w:themeColor="hyperlink"/>
      <w:u w:val="single"/>
    </w:rPr>
  </w:style>
  <w:style w:type="character" w:styleId="Mencinsinresolver">
    <w:name w:val="Unresolved Mention"/>
    <w:basedOn w:val="Fuentedeprrafopredeter"/>
    <w:uiPriority w:val="99"/>
    <w:semiHidden/>
    <w:unhideWhenUsed/>
    <w:rsid w:val="00163A33"/>
    <w:rPr>
      <w:color w:val="605E5C"/>
      <w:shd w:val="clear" w:color="auto" w:fill="E1DFDD"/>
    </w:rPr>
  </w:style>
  <w:style w:type="character" w:styleId="Hipervnculovisitado">
    <w:name w:val="FollowedHyperlink"/>
    <w:basedOn w:val="Fuentedeprrafopredeter"/>
    <w:uiPriority w:val="99"/>
    <w:semiHidden/>
    <w:unhideWhenUsed/>
    <w:rsid w:val="00163A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rai701/Programacion3Tare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315</Words>
  <Characters>1738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Priscila Guzmán</dc:creator>
  <cp:keywords/>
  <dc:description/>
  <cp:lastModifiedBy>Priscila Guzmán</cp:lastModifiedBy>
  <cp:revision>2</cp:revision>
  <dcterms:created xsi:type="dcterms:W3CDTF">2026-03-16T03:52:00Z</dcterms:created>
  <dcterms:modified xsi:type="dcterms:W3CDTF">2026-03-16T03:52:00Z</dcterms:modified>
</cp:coreProperties>
</file>