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91033" w14:textId="77777777"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52528" w:rsidRPr="00C52528" w14:paraId="1B5EA2C3" w14:textId="77777777" w:rsidTr="24F9881F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091FCC4E" w14:textId="77777777"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14:paraId="0A742AB9" w14:textId="77777777" w:rsidTr="24F9881F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3E6ECA16" w14:textId="77777777"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7407E321" w14:textId="77777777"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2EEC52DA" w14:textId="77777777"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7E5F17D2" w14:textId="77777777"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C52528" w:rsidRPr="00C52528" w14:paraId="332E687E" w14:textId="77777777" w:rsidTr="24F9881F">
        <w:trPr>
          <w:trHeight w:val="340"/>
        </w:trPr>
        <w:tc>
          <w:tcPr>
            <w:tcW w:w="737" w:type="dxa"/>
            <w:vAlign w:val="center"/>
          </w:tcPr>
          <w:p w14:paraId="0E398956" w14:textId="1DD043D3" w:rsidR="00C52528" w:rsidRPr="00C52528" w:rsidRDefault="1DD043D3" w:rsidP="00753A28">
            <w:pPr>
              <w:jc w:val="center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2809E551" w14:textId="775ED8B6" w:rsidR="00C52528" w:rsidRPr="00C52528" w:rsidRDefault="1DD043D3" w:rsidP="00753A28">
            <w:pPr>
              <w:jc w:val="center"/>
            </w:pPr>
            <w:r>
              <w:t>21/10/2014</w:t>
            </w:r>
          </w:p>
        </w:tc>
        <w:tc>
          <w:tcPr>
            <w:tcW w:w="2420" w:type="dxa"/>
            <w:vAlign w:val="center"/>
          </w:tcPr>
          <w:p w14:paraId="1B72CC92" w14:textId="4C8CFB1B" w:rsidR="00C52528" w:rsidRPr="00C52528" w:rsidRDefault="1DD043D3" w:rsidP="00E34C15">
            <w:r>
              <w:t>Ítalo Bandeira Pereira Leite</w:t>
            </w:r>
          </w:p>
        </w:tc>
        <w:tc>
          <w:tcPr>
            <w:tcW w:w="4389" w:type="dxa"/>
            <w:vAlign w:val="center"/>
          </w:tcPr>
          <w:p w14:paraId="555BA38C" w14:textId="51D95C93" w:rsidR="00C52528" w:rsidRPr="00C52528" w:rsidRDefault="1DD043D3" w:rsidP="1DD043D3">
            <w:r w:rsidRPr="1DD043D3">
              <w:rPr>
                <w:rFonts w:ascii="Times New Roman" w:eastAsia="Times New Roman" w:hAnsi="Times New Roman" w:cs="Times New Roman"/>
                <w:sz w:val="22"/>
              </w:rPr>
              <w:t>Elaboração do documento</w:t>
            </w:r>
          </w:p>
        </w:tc>
      </w:tr>
      <w:tr w:rsidR="00C52528" w:rsidRPr="00C52528" w14:paraId="762B8347" w14:textId="77777777" w:rsidTr="24F9881F">
        <w:trPr>
          <w:trHeight w:val="340"/>
        </w:trPr>
        <w:tc>
          <w:tcPr>
            <w:tcW w:w="737" w:type="dxa"/>
            <w:vAlign w:val="center"/>
          </w:tcPr>
          <w:p w14:paraId="5A0BDE31" w14:textId="0BEF624F" w:rsidR="00C52528" w:rsidRPr="00C52528" w:rsidRDefault="0BEF624F" w:rsidP="0BEF624F">
            <w:pPr>
              <w:jc w:val="center"/>
            </w:pPr>
            <w:r>
              <w:t>1.1</w:t>
            </w:r>
          </w:p>
        </w:tc>
        <w:tc>
          <w:tcPr>
            <w:tcW w:w="1129" w:type="dxa"/>
            <w:vAlign w:val="center"/>
          </w:tcPr>
          <w:p w14:paraId="08B9CB49" w14:textId="5D0AA5DC" w:rsidR="00C52528" w:rsidRPr="00C52528" w:rsidRDefault="0BEF624F" w:rsidP="0BEF624F">
            <w:pPr>
              <w:jc w:val="center"/>
            </w:pPr>
            <w:r>
              <w:t>08/11/2014</w:t>
            </w:r>
          </w:p>
        </w:tc>
        <w:tc>
          <w:tcPr>
            <w:tcW w:w="2420" w:type="dxa"/>
            <w:vAlign w:val="center"/>
          </w:tcPr>
          <w:p w14:paraId="7732C240" w14:textId="3B7E7798" w:rsidR="00C52528" w:rsidRPr="00C52528" w:rsidRDefault="009E59E4" w:rsidP="00E34C15">
            <w:r>
              <w:t>Camargo Gomes</w:t>
            </w:r>
          </w:p>
        </w:tc>
        <w:tc>
          <w:tcPr>
            <w:tcW w:w="4389" w:type="dxa"/>
            <w:vAlign w:val="center"/>
          </w:tcPr>
          <w:p w14:paraId="097E6C14" w14:textId="59136CD1" w:rsidR="00C52528" w:rsidRPr="009E59E4" w:rsidRDefault="009E59E4" w:rsidP="00E34C15">
            <w:pPr>
              <w:rPr>
                <w:u w:val="single"/>
              </w:rPr>
            </w:pPr>
            <w:r>
              <w:t>Revisão e Correção</w:t>
            </w:r>
          </w:p>
        </w:tc>
      </w:tr>
    </w:tbl>
    <w:p w14:paraId="7A54EC08" w14:textId="77777777" w:rsidR="009378C1" w:rsidRDefault="009378C1" w:rsidP="00A26DC5">
      <w:pPr>
        <w:pStyle w:val="Ttulo1"/>
      </w:pPr>
      <w:bookmarkStart w:id="0" w:name="_Toc341694027"/>
    </w:p>
    <w:p w14:paraId="6DA0CF46" w14:textId="77777777" w:rsidR="00A26DC5" w:rsidRPr="00D2767E" w:rsidRDefault="00A26DC5" w:rsidP="00A26DC5">
      <w:pPr>
        <w:pStyle w:val="Ttulo1"/>
      </w:pPr>
      <w:r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 w:rsidR="00F75243">
        <w:t xml:space="preserve">Gerenciamento da </w:t>
      </w:r>
      <w:r w:rsidRPr="00D2767E">
        <w:t xml:space="preserve">Qualidade </w:t>
      </w:r>
      <w:r>
        <w:t>d</w:t>
      </w:r>
      <w:r w:rsidRPr="00D2767E">
        <w:t>o Projeto</w:t>
      </w:r>
      <w:bookmarkEnd w:id="0"/>
    </w:p>
    <w:p w14:paraId="2C7DC517" w14:textId="327DA50B" w:rsidR="0090753C" w:rsidRPr="00D2767E" w:rsidRDefault="0BEF624F" w:rsidP="0BEF624F">
      <w:pPr>
        <w:rPr>
          <w:rFonts w:cs="Arial"/>
        </w:rPr>
      </w:pPr>
      <w:r w:rsidRPr="0BEF624F">
        <w:rPr>
          <w:rFonts w:eastAsia="Arial" w:cs="Arial"/>
        </w:rPr>
        <w:t>Definir as métricas de qualidade para atender as necessidades do cliente e garantir a conformidade das entregas de acordo com a política de qualidade da empresa e os critérios de aceitação definidos.</w:t>
      </w:r>
    </w:p>
    <w:p w14:paraId="5E338BB5" w14:textId="77777777" w:rsidR="00A26DC5" w:rsidRPr="00325F53" w:rsidRDefault="00A26DC5" w:rsidP="00A26DC5">
      <w:pPr>
        <w:pStyle w:val="Ttulo1"/>
      </w:pPr>
      <w:bookmarkStart w:id="1" w:name="_Toc341694028"/>
      <w:bookmarkStart w:id="2" w:name="_Toc67755726"/>
      <w:r w:rsidRPr="00325F53">
        <w:t>Método de Gerenciamento da Qualidade</w:t>
      </w:r>
      <w:bookmarkEnd w:id="1"/>
      <w:r w:rsidRPr="00325F53">
        <w:t xml:space="preserve"> </w:t>
      </w:r>
      <w:bookmarkEnd w:id="2"/>
    </w:p>
    <w:p w14:paraId="7E32921E" w14:textId="77777777" w:rsidR="00A26DC5" w:rsidRPr="00325F53" w:rsidRDefault="00A26DC5" w:rsidP="00A26DC5">
      <w:r w:rsidRPr="00325F53">
        <w:t>Gerenciar a qualidade do projeto requ</w:t>
      </w:r>
      <w:r>
        <w:t>e</w:t>
      </w:r>
      <w:r w:rsidRPr="00325F53">
        <w:t>r</w:t>
      </w:r>
      <w:r>
        <w:t xml:space="preserve"> um plano de </w:t>
      </w:r>
      <w:r w:rsidRPr="00325F53">
        <w:t xml:space="preserve">qualidade </w:t>
      </w:r>
      <w:r>
        <w:t>aprovado</w:t>
      </w:r>
      <w:r w:rsidRPr="00325F53">
        <w:t xml:space="preserve"> </w:t>
      </w:r>
      <w:r>
        <w:t>englobando os principais processos de qualidade definidos abaixo.</w:t>
      </w:r>
      <w:r w:rsidRPr="00325F53">
        <w:t xml:space="preserve"> O plano de qualidade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</w:t>
      </w:r>
      <w:r w:rsidRPr="00325F53">
        <w:t>confirm</w:t>
      </w:r>
      <w:r>
        <w:t>ar</w:t>
      </w:r>
      <w:r w:rsidRPr="00325F53">
        <w:t xml:space="preserve"> </w:t>
      </w:r>
      <w:r>
        <w:t xml:space="preserve">os principais </w:t>
      </w:r>
      <w:r w:rsidRPr="00325F53">
        <w:t>crit</w:t>
      </w:r>
      <w:r>
        <w:t>é</w:t>
      </w:r>
      <w:r w:rsidRPr="00325F53">
        <w:t>ri</w:t>
      </w:r>
      <w:r>
        <w:t>os de aceitação das</w:t>
      </w:r>
      <w:r w:rsidRPr="00325F53">
        <w:t xml:space="preserve"> </w:t>
      </w:r>
      <w:r>
        <w:t>entrega</w:t>
      </w:r>
      <w:r w:rsidRPr="00325F53">
        <w:t>s /</w:t>
      </w:r>
      <w:r>
        <w:t xml:space="preserve"> </w:t>
      </w:r>
      <w:r w:rsidRPr="00325F53">
        <w:t>m</w:t>
      </w:r>
      <w:r>
        <w:t>arcos</w:t>
      </w:r>
      <w:r w:rsidRPr="00325F53">
        <w:t xml:space="preserve"> e</w:t>
      </w:r>
      <w:r>
        <w:t xml:space="preserve"> gerenciar os processos de projeto aprovados.</w:t>
      </w:r>
    </w:p>
    <w:p w14:paraId="45C97A5E" w14:textId="77777777" w:rsidR="00C00D78" w:rsidRDefault="00C00D78" w:rsidP="00A26DC5">
      <w:pPr>
        <w:pStyle w:val="Ttulo2"/>
        <w:rPr>
          <w:rFonts w:ascii="Arial" w:eastAsiaTheme="minorHAnsi" w:hAnsi="Arial" w:cstheme="minorBidi"/>
          <w:b w:val="0"/>
          <w:bCs w:val="0"/>
          <w:color w:val="auto"/>
          <w:sz w:val="20"/>
          <w:szCs w:val="22"/>
        </w:rPr>
      </w:pPr>
      <w:bookmarkStart w:id="3" w:name="_Toc341694031"/>
    </w:p>
    <w:p w14:paraId="4F52C981" w14:textId="24F9881F" w:rsidR="00A26DC5" w:rsidRPr="00397235" w:rsidRDefault="24F9881F" w:rsidP="00A26DC5">
      <w:pPr>
        <w:pStyle w:val="Ttulo2"/>
      </w:pPr>
      <w:r>
        <w:t>Métricas da Qualidade</w:t>
      </w:r>
      <w:bookmarkEnd w:id="3"/>
    </w:p>
    <w:p w14:paraId="1B753247" w14:textId="77777777" w:rsidR="24F9881F" w:rsidRDefault="24F9881F"/>
    <w:p w14:paraId="5EBC2188" w14:textId="251E32FB" w:rsidR="24F9881F" w:rsidRDefault="24F9881F" w:rsidP="24F9881F">
      <w:r w:rsidRPr="24F9881F">
        <w:rPr>
          <w:rFonts w:eastAsia="Arial" w:cs="Arial"/>
        </w:rPr>
        <w:t xml:space="preserve">Existem diversos conceitos sobre o padrão de qualidade para gerenciamento de projeto em referencia ao gerenciamento de qualidade. Iremos utilizar padrão que cumpre os requisitos. É sugerido por Rita </w:t>
      </w:r>
      <w:proofErr w:type="spellStart"/>
      <w:r w:rsidRPr="24F9881F">
        <w:rPr>
          <w:rFonts w:eastAsia="Arial" w:cs="Arial"/>
        </w:rPr>
        <w:t>Mulcahy</w:t>
      </w:r>
      <w:proofErr w:type="spellEnd"/>
      <w:r w:rsidRPr="24F9881F">
        <w:rPr>
          <w:rFonts w:eastAsia="Arial" w:cs="Arial"/>
        </w:rPr>
        <w:t xml:space="preserve">, que diz que a qualidade é o "grau em projeto cumpre os </w:t>
      </w:r>
      <w:proofErr w:type="spellStart"/>
      <w:r w:rsidRPr="24F9881F">
        <w:rPr>
          <w:rFonts w:eastAsia="Arial" w:cs="Arial"/>
        </w:rPr>
        <w:t>requisistos</w:t>
      </w:r>
      <w:proofErr w:type="spellEnd"/>
      <w:r w:rsidRPr="24F9881F">
        <w:rPr>
          <w:rFonts w:eastAsia="Arial" w:cs="Arial"/>
        </w:rPr>
        <w:t>.</w:t>
      </w:r>
      <w:proofErr w:type="gramStart"/>
      <w:r w:rsidRPr="24F9881F">
        <w:rPr>
          <w:rFonts w:eastAsia="Arial" w:cs="Arial"/>
        </w:rPr>
        <w:t>"</w:t>
      </w:r>
      <w:proofErr w:type="gramEnd"/>
    </w:p>
    <w:p w14:paraId="6F75D7C6" w14:textId="77777777" w:rsidR="00C0414B" w:rsidRDefault="00C0414B" w:rsidP="00C0414B">
      <w:pPr>
        <w:rPr>
          <w:rFonts w:cs="Arial"/>
          <w:sz w:val="16"/>
          <w:szCs w:val="16"/>
        </w:rPr>
      </w:pPr>
    </w:p>
    <w:p w14:paraId="146A0190" w14:textId="2E00CAFD" w:rsidR="00C0414B" w:rsidRDefault="24F9881F" w:rsidP="00D477B4">
      <w:pPr>
        <w:rPr>
          <w:rFonts w:cs="Arial"/>
          <w:bCs/>
        </w:rPr>
      </w:pPr>
      <w:r w:rsidRPr="24F9881F">
        <w:rPr>
          <w:rFonts w:eastAsia="Arial" w:cs="Arial"/>
        </w:rPr>
        <w:t>Os requisitos de qualidade a serem atingidos pelo projeto estão descritos a seguir. O detalhamento dos indicadores de qualidade está descrito na seção “Processos de Monitoramento” neste plano.</w:t>
      </w:r>
    </w:p>
    <w:p w14:paraId="1E2D1C49" w14:textId="4020233B" w:rsidR="24F9881F" w:rsidRDefault="24F9881F" w:rsidP="24F9881F"/>
    <w:p w14:paraId="4D247F1D" w14:textId="5AEA870B" w:rsidR="24F9881F" w:rsidRDefault="24F9881F" w:rsidP="24F9881F"/>
    <w:p w14:paraId="0F493838" w14:textId="5D90F3A2" w:rsidR="00E948E8" w:rsidRPr="00E948E8" w:rsidRDefault="24F9881F" w:rsidP="00D477B4">
      <w:pPr>
        <w:rPr>
          <w:rFonts w:cs="Arial"/>
          <w:bCs/>
          <w:u w:val="single"/>
        </w:rPr>
      </w:pPr>
      <w:r>
        <w:t>Cliente:</w:t>
      </w:r>
    </w:p>
    <w:tbl>
      <w:tblPr>
        <w:tblW w:w="9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6"/>
        <w:gridCol w:w="3787"/>
        <w:gridCol w:w="2396"/>
      </w:tblGrid>
      <w:tr w:rsidR="003E4762" w:rsidRPr="0000794C" w14:paraId="752C5614" w14:textId="77777777" w:rsidTr="007D79B5">
        <w:trPr>
          <w:trHeight w:val="359"/>
        </w:trPr>
        <w:tc>
          <w:tcPr>
            <w:tcW w:w="2939" w:type="dxa"/>
            <w:shd w:val="clear" w:color="auto" w:fill="DBE5F1" w:themeFill="accent1" w:themeFillTint="33"/>
            <w:vAlign w:val="center"/>
          </w:tcPr>
          <w:p w14:paraId="21323A51" w14:textId="77777777" w:rsidR="00D477B4" w:rsidRPr="00D477B4" w:rsidRDefault="00D477B4" w:rsidP="00EF377D">
            <w:pPr>
              <w:rPr>
                <w:rFonts w:cs="Arial"/>
                <w:b/>
                <w:bCs/>
                <w:iCs/>
              </w:rPr>
            </w:pPr>
          </w:p>
          <w:p w14:paraId="019C1BDF" w14:textId="77777777" w:rsidR="00D477B4" w:rsidRPr="00D477B4" w:rsidRDefault="006420E8" w:rsidP="00EF377D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Requisito</w:t>
            </w:r>
            <w:r w:rsidR="00D477B4" w:rsidRPr="00D477B4">
              <w:rPr>
                <w:rFonts w:cs="Arial"/>
                <w:b/>
                <w:bCs/>
                <w:iCs/>
              </w:rPr>
              <w:t xml:space="preserve"> de Qualidade</w:t>
            </w:r>
          </w:p>
          <w:p w14:paraId="10F97C29" w14:textId="77777777" w:rsidR="00D477B4" w:rsidRPr="00D477B4" w:rsidRDefault="00D477B4" w:rsidP="00EF377D">
            <w:pPr>
              <w:rPr>
                <w:rFonts w:cs="Arial"/>
                <w:b/>
                <w:bCs/>
                <w:iCs/>
              </w:rPr>
            </w:pPr>
          </w:p>
        </w:tc>
        <w:tc>
          <w:tcPr>
            <w:tcW w:w="3945" w:type="dxa"/>
            <w:shd w:val="clear" w:color="auto" w:fill="DBE5F1" w:themeFill="accent1" w:themeFillTint="33"/>
            <w:vAlign w:val="center"/>
          </w:tcPr>
          <w:p w14:paraId="634F097F" w14:textId="77777777" w:rsidR="00D477B4" w:rsidRPr="00D477B4" w:rsidRDefault="00D477B4" w:rsidP="00EF377D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Ações para atingimento</w:t>
            </w:r>
          </w:p>
        </w:tc>
        <w:tc>
          <w:tcPr>
            <w:tcW w:w="2145" w:type="dxa"/>
            <w:shd w:val="clear" w:color="auto" w:fill="DBE5F1" w:themeFill="accent1" w:themeFillTint="33"/>
            <w:vAlign w:val="center"/>
          </w:tcPr>
          <w:p w14:paraId="0836EFE3" w14:textId="77777777" w:rsidR="00D477B4" w:rsidRPr="00D477B4" w:rsidRDefault="00D477B4" w:rsidP="00EF377D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Indicadores</w:t>
            </w:r>
          </w:p>
        </w:tc>
      </w:tr>
      <w:tr w:rsidR="003E4762" w14:paraId="2BCF4569" w14:textId="77777777" w:rsidTr="007D79B5">
        <w:trPr>
          <w:trHeight w:val="571"/>
        </w:trPr>
        <w:tc>
          <w:tcPr>
            <w:tcW w:w="2939" w:type="dxa"/>
          </w:tcPr>
          <w:p w14:paraId="6363670D" w14:textId="317716A4" w:rsidR="00D477B4" w:rsidRDefault="24F9881F" w:rsidP="24F9881F">
            <w:pPr>
              <w:rPr>
                <w:rFonts w:cs="Arial"/>
              </w:rPr>
            </w:pPr>
            <w:r>
              <w:t>Usuário poderá visualizar a disponibilidade para empréstimo do livro.</w:t>
            </w:r>
          </w:p>
        </w:tc>
        <w:tc>
          <w:tcPr>
            <w:tcW w:w="3945" w:type="dxa"/>
          </w:tcPr>
          <w:p w14:paraId="2104C179" w14:textId="770D4690" w:rsidR="00D477B4" w:rsidRDefault="24F9881F" w:rsidP="00EF377D">
            <w:pPr>
              <w:rPr>
                <w:rFonts w:cs="Arial"/>
              </w:rPr>
            </w:pPr>
            <w:r>
              <w:t>Usuário para verificar a disponibilidade não passará por mais de duas paginas e nem dará mais do que quatro cliques.</w:t>
            </w:r>
          </w:p>
        </w:tc>
        <w:tc>
          <w:tcPr>
            <w:tcW w:w="2145" w:type="dxa"/>
          </w:tcPr>
          <w:p w14:paraId="7A5ED595" w14:textId="7DCB0810" w:rsidR="00D477B4" w:rsidRDefault="24F9881F" w:rsidP="00EF377D">
            <w:pPr>
              <w:rPr>
                <w:rFonts w:cs="Arial"/>
              </w:rPr>
            </w:pPr>
            <w:proofErr w:type="gramStart"/>
            <w:r>
              <w:t>pesquisa</w:t>
            </w:r>
            <w:proofErr w:type="gramEnd"/>
            <w:r>
              <w:t xml:space="preserve"> de satisfação após utilizar o sistema.</w:t>
            </w:r>
          </w:p>
        </w:tc>
      </w:tr>
      <w:tr w:rsidR="003E4762" w14:paraId="7FA4B591" w14:textId="77777777" w:rsidTr="007D79B5">
        <w:trPr>
          <w:trHeight w:val="571"/>
        </w:trPr>
        <w:tc>
          <w:tcPr>
            <w:tcW w:w="0" w:type="auto"/>
          </w:tcPr>
          <w:p w14:paraId="0284A615" w14:textId="7C77907C" w:rsidR="24F9881F" w:rsidRDefault="24F9881F" w:rsidP="24F9881F">
            <w:r>
              <w:t>Pesquisar livros e obter respostas se existe ou não disponibilidade.</w:t>
            </w:r>
          </w:p>
        </w:tc>
        <w:tc>
          <w:tcPr>
            <w:tcW w:w="0" w:type="auto"/>
          </w:tcPr>
          <w:p w14:paraId="04CF60A4" w14:textId="514193CB" w:rsidR="24F9881F" w:rsidRDefault="24F9881F" w:rsidP="24F9881F">
            <w:r>
              <w:t>Usuário não irá acessar mais do que duas páginas e da mais do que quatro cliques pra obter o resultado da consulta</w:t>
            </w:r>
            <w:r w:rsidRPr="24F9881F">
              <w:rPr>
                <w:u w:val="single"/>
              </w:rPr>
              <w:t>.</w:t>
            </w:r>
          </w:p>
        </w:tc>
        <w:tc>
          <w:tcPr>
            <w:tcW w:w="0" w:type="auto"/>
          </w:tcPr>
          <w:p w14:paraId="295D2D38" w14:textId="0BEA0A25" w:rsidR="24F9881F" w:rsidRDefault="24F9881F" w:rsidP="24F9881F">
            <w:proofErr w:type="gramStart"/>
            <w:r>
              <w:t>feedbacks</w:t>
            </w:r>
            <w:proofErr w:type="gramEnd"/>
            <w:r>
              <w:t xml:space="preserve"> optativos.</w:t>
            </w:r>
          </w:p>
        </w:tc>
      </w:tr>
      <w:tr w:rsidR="003E4762" w14:paraId="4860D34E" w14:textId="77777777" w:rsidTr="007D79B5">
        <w:trPr>
          <w:trHeight w:val="1141"/>
        </w:trPr>
        <w:tc>
          <w:tcPr>
            <w:tcW w:w="0" w:type="auto"/>
          </w:tcPr>
          <w:p w14:paraId="25370A67" w14:textId="77777777" w:rsidR="009378C1" w:rsidRDefault="009378C1" w:rsidP="009378C1">
            <w:pPr>
              <w:autoSpaceDE w:val="0"/>
              <w:autoSpaceDN w:val="0"/>
              <w:adjustRightInd w:val="0"/>
              <w:rPr>
                <w:rFonts w:ascii="ArialMT" w:hAnsiTheme="minorHAnsi" w:cs="ArialMT"/>
                <w:sz w:val="24"/>
                <w:szCs w:val="24"/>
              </w:rPr>
            </w:pPr>
            <w:r>
              <w:rPr>
                <w:rFonts w:ascii="ArialMT" w:hAnsiTheme="minorHAnsi" w:cs="ArialMT"/>
                <w:sz w:val="24"/>
                <w:szCs w:val="24"/>
              </w:rPr>
              <w:t>Deve ser permitido a</w:t>
            </w:r>
          </w:p>
          <w:p w14:paraId="4B96DCDF" w14:textId="77777777" w:rsidR="009378C1" w:rsidRDefault="009378C1" w:rsidP="009378C1">
            <w:pPr>
              <w:autoSpaceDE w:val="0"/>
              <w:autoSpaceDN w:val="0"/>
              <w:adjustRightInd w:val="0"/>
              <w:rPr>
                <w:rFonts w:ascii="ArialMT" w:hAnsiTheme="minorHAnsi" w:cs="ArialMT"/>
                <w:sz w:val="24"/>
                <w:szCs w:val="24"/>
              </w:rPr>
            </w:pPr>
            <w:proofErr w:type="gramStart"/>
            <w:r>
              <w:rPr>
                <w:rFonts w:ascii="ArialMT" w:hAnsiTheme="minorHAnsi" w:cs="ArialMT"/>
                <w:sz w:val="24"/>
                <w:szCs w:val="24"/>
              </w:rPr>
              <w:t>pesquisa</w:t>
            </w:r>
            <w:proofErr w:type="gramEnd"/>
            <w:r>
              <w:rPr>
                <w:rFonts w:ascii="ArialMT" w:hAnsiTheme="minorHAnsi" w:cs="ArialMT"/>
                <w:sz w:val="24"/>
                <w:szCs w:val="24"/>
              </w:rPr>
              <w:t xml:space="preserve"> de exemplares,</w:t>
            </w:r>
          </w:p>
          <w:p w14:paraId="75A42D7A" w14:textId="77777777" w:rsidR="009378C1" w:rsidRDefault="009378C1" w:rsidP="009378C1">
            <w:pPr>
              <w:autoSpaceDE w:val="0"/>
              <w:autoSpaceDN w:val="0"/>
              <w:adjustRightInd w:val="0"/>
              <w:rPr>
                <w:rFonts w:ascii="ArialMT" w:hAnsiTheme="minorHAnsi" w:cs="ArialMT"/>
                <w:sz w:val="24"/>
                <w:szCs w:val="24"/>
              </w:rPr>
            </w:pPr>
            <w:proofErr w:type="gramStart"/>
            <w:r>
              <w:rPr>
                <w:rFonts w:ascii="ArialMT" w:hAnsiTheme="minorHAnsi" w:cs="ArialMT"/>
                <w:sz w:val="24"/>
                <w:szCs w:val="24"/>
              </w:rPr>
              <w:t>por</w:t>
            </w:r>
            <w:proofErr w:type="gramEnd"/>
            <w:r>
              <w:rPr>
                <w:rFonts w:ascii="ArialMT" w:hAnsiTheme="minorHAnsi" w:cs="ArialMT"/>
                <w:sz w:val="24"/>
                <w:szCs w:val="24"/>
              </w:rPr>
              <w:t xml:space="preserve"> meio de titulo, ISBN,</w:t>
            </w:r>
          </w:p>
          <w:p w14:paraId="367192B0" w14:textId="77777777" w:rsidR="009378C1" w:rsidRDefault="009378C1" w:rsidP="009378C1">
            <w:pPr>
              <w:autoSpaceDE w:val="0"/>
              <w:autoSpaceDN w:val="0"/>
              <w:adjustRightInd w:val="0"/>
              <w:rPr>
                <w:rFonts w:ascii="ArialMT" w:hAnsiTheme="minorHAnsi" w:cs="ArialMT"/>
                <w:sz w:val="24"/>
                <w:szCs w:val="24"/>
              </w:rPr>
            </w:pPr>
            <w:proofErr w:type="gramStart"/>
            <w:r>
              <w:rPr>
                <w:rFonts w:ascii="ArialMT" w:hAnsiTheme="minorHAnsi" w:cs="ArialMT"/>
                <w:sz w:val="24"/>
                <w:szCs w:val="24"/>
              </w:rPr>
              <w:t>nome</w:t>
            </w:r>
            <w:proofErr w:type="gramEnd"/>
            <w:r>
              <w:rPr>
                <w:rFonts w:ascii="ArialMT" w:hAnsiTheme="minorHAnsi" w:cs="ArialMT"/>
                <w:sz w:val="24"/>
                <w:szCs w:val="24"/>
              </w:rPr>
              <w:t xml:space="preserve"> do autor ou pela</w:t>
            </w:r>
          </w:p>
          <w:p w14:paraId="366D03E3" w14:textId="3E153D09" w:rsidR="009378C1" w:rsidRDefault="009378C1" w:rsidP="009378C1">
            <w:proofErr w:type="gramStart"/>
            <w:r>
              <w:rPr>
                <w:rFonts w:ascii="ArialMT" w:hAnsiTheme="minorHAnsi" w:cs="ArialMT"/>
                <w:sz w:val="24"/>
                <w:szCs w:val="24"/>
              </w:rPr>
              <w:t>disponibilidade</w:t>
            </w:r>
            <w:proofErr w:type="gramEnd"/>
            <w:r>
              <w:rPr>
                <w:rFonts w:ascii="ArialMT" w:hAnsiTheme="minorHAnsi" w:cs="ArialMT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14:paraId="0F3ADC82" w14:textId="488BB737" w:rsidR="009378C1" w:rsidRDefault="00330E0D" w:rsidP="00330E0D">
            <w:r>
              <w:t xml:space="preserve">Usuário não irá acessar mais do que duas páginas e da mais do que </w:t>
            </w:r>
            <w:r>
              <w:t>dois</w:t>
            </w:r>
            <w:r>
              <w:t xml:space="preserve"> cliques pra </w:t>
            </w:r>
            <w:r w:rsidRPr="003E4762">
              <w:t>obter</w:t>
            </w:r>
            <w:r>
              <w:t xml:space="preserve"> o resultado da </w:t>
            </w:r>
            <w:r>
              <w:t>pesquisa</w:t>
            </w:r>
            <w:r w:rsidRPr="24F9881F">
              <w:rPr>
                <w:u w:val="single"/>
              </w:rPr>
              <w:t>.</w:t>
            </w:r>
          </w:p>
        </w:tc>
        <w:tc>
          <w:tcPr>
            <w:tcW w:w="0" w:type="auto"/>
          </w:tcPr>
          <w:p w14:paraId="602A0DD0" w14:textId="6EA5B94F" w:rsidR="009378C1" w:rsidRDefault="00330E0D" w:rsidP="003E4762">
            <w:proofErr w:type="gramStart"/>
            <w:r>
              <w:t>pesqui</w:t>
            </w:r>
            <w:r w:rsidR="003E4762">
              <w:t>sa</w:t>
            </w:r>
            <w:proofErr w:type="gramEnd"/>
            <w:r w:rsidR="003E4762">
              <w:t xml:space="preserve"> de satisfação após utilizar a funcionalidade</w:t>
            </w:r>
            <w:r>
              <w:t>.</w:t>
            </w:r>
          </w:p>
        </w:tc>
      </w:tr>
      <w:tr w:rsidR="003E4762" w14:paraId="672EFB0E" w14:textId="77777777" w:rsidTr="007D79B5">
        <w:trPr>
          <w:trHeight w:val="348"/>
        </w:trPr>
        <w:tc>
          <w:tcPr>
            <w:tcW w:w="0" w:type="auto"/>
          </w:tcPr>
          <w:p w14:paraId="0DC9FE1B" w14:textId="41E04A4E" w:rsidR="009378C1" w:rsidRDefault="009378C1" w:rsidP="009378C1">
            <w:pPr>
              <w:autoSpaceDE w:val="0"/>
              <w:autoSpaceDN w:val="0"/>
              <w:adjustRightInd w:val="0"/>
              <w:rPr>
                <w:rFonts w:ascii="ArialMT" w:hAnsiTheme="minorHAnsi" w:cs="ArialMT"/>
                <w:sz w:val="24"/>
                <w:szCs w:val="24"/>
              </w:rPr>
            </w:pPr>
          </w:p>
        </w:tc>
        <w:tc>
          <w:tcPr>
            <w:tcW w:w="0" w:type="auto"/>
          </w:tcPr>
          <w:p w14:paraId="19261266" w14:textId="77777777" w:rsidR="009378C1" w:rsidRDefault="009378C1" w:rsidP="24F9881F"/>
        </w:tc>
        <w:tc>
          <w:tcPr>
            <w:tcW w:w="0" w:type="auto"/>
          </w:tcPr>
          <w:p w14:paraId="649C9C8F" w14:textId="77777777" w:rsidR="009378C1" w:rsidRDefault="009378C1" w:rsidP="24F9881F"/>
        </w:tc>
      </w:tr>
    </w:tbl>
    <w:p w14:paraId="55B47454" w14:textId="221EB762" w:rsidR="00D477B4" w:rsidRDefault="00D477B4" w:rsidP="00D477B4">
      <w:pPr>
        <w:rPr>
          <w:rFonts w:cs="Arial"/>
          <w:sz w:val="16"/>
          <w:szCs w:val="16"/>
        </w:rPr>
      </w:pPr>
    </w:p>
    <w:p w14:paraId="34B05CCB" w14:textId="3FBC8675" w:rsidR="24F9881F" w:rsidRDefault="24F9881F">
      <w:r>
        <w:t>Empresa: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6"/>
        <w:gridCol w:w="4708"/>
        <w:gridCol w:w="1436"/>
      </w:tblGrid>
      <w:tr w:rsidR="24F9881F" w14:paraId="0F5D060E" w14:textId="77777777" w:rsidTr="24F9881F">
        <w:tc>
          <w:tcPr>
            <w:tcW w:w="2628" w:type="dxa"/>
            <w:shd w:val="clear" w:color="auto" w:fill="DBE5F1" w:themeFill="accent1" w:themeFillTint="33"/>
          </w:tcPr>
          <w:p w14:paraId="4D1312A2" w14:textId="557296DB" w:rsidR="24F9881F" w:rsidRDefault="24F9881F"/>
          <w:p w14:paraId="5DDA5FC9" w14:textId="363C0A84" w:rsidR="24F9881F" w:rsidRDefault="24F9881F">
            <w:r w:rsidRPr="24F9881F">
              <w:rPr>
                <w:rFonts w:eastAsia="Arial" w:cs="Arial"/>
                <w:b/>
                <w:bCs/>
              </w:rPr>
              <w:t>Requisito de Qualidade</w:t>
            </w:r>
          </w:p>
          <w:p w14:paraId="5C7A7F83" w14:textId="23CE132F" w:rsidR="24F9881F" w:rsidRDefault="24F9881F"/>
        </w:tc>
        <w:tc>
          <w:tcPr>
            <w:tcW w:w="4860" w:type="dxa"/>
            <w:shd w:val="clear" w:color="auto" w:fill="DBE5F1" w:themeFill="accent1" w:themeFillTint="33"/>
          </w:tcPr>
          <w:p w14:paraId="091388DF" w14:textId="288C7804" w:rsidR="24F9881F" w:rsidRDefault="24F9881F">
            <w:r w:rsidRPr="24F9881F">
              <w:rPr>
                <w:rFonts w:eastAsia="Arial" w:cs="Arial"/>
                <w:b/>
                <w:bCs/>
              </w:rPr>
              <w:t>Ações para atingimento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14:paraId="6EC555D8" w14:textId="304F361F" w:rsidR="24F9881F" w:rsidRDefault="24F9881F">
            <w:r w:rsidRPr="24F9881F">
              <w:rPr>
                <w:rFonts w:eastAsia="Arial" w:cs="Arial"/>
                <w:b/>
                <w:bCs/>
              </w:rPr>
              <w:t>Indicadores</w:t>
            </w:r>
          </w:p>
        </w:tc>
      </w:tr>
      <w:tr w:rsidR="24F9881F" w14:paraId="051C8090" w14:textId="77777777" w:rsidTr="24F9881F">
        <w:tc>
          <w:tcPr>
            <w:tcW w:w="2628" w:type="dxa"/>
          </w:tcPr>
          <w:p w14:paraId="777AC4D3" w14:textId="5E5CA765" w:rsidR="24F9881F" w:rsidRDefault="24F9881F" w:rsidP="24F9881F">
            <w:r>
              <w:t>Aumentar a produtividade</w:t>
            </w:r>
          </w:p>
        </w:tc>
        <w:tc>
          <w:tcPr>
            <w:tcW w:w="4860" w:type="dxa"/>
          </w:tcPr>
          <w:p w14:paraId="34A81E47" w14:textId="0B619F7F" w:rsidR="24F9881F" w:rsidRDefault="24F9881F" w:rsidP="24F9881F">
            <w:r>
              <w:t>Estabelecer metas</w:t>
            </w:r>
          </w:p>
        </w:tc>
        <w:tc>
          <w:tcPr>
            <w:tcW w:w="1440" w:type="dxa"/>
          </w:tcPr>
          <w:p w14:paraId="25D8402F" w14:textId="45BF397F" w:rsidR="24F9881F" w:rsidRDefault="24F9881F" w:rsidP="24F9881F">
            <w:r>
              <w:t>Faturamento mensal.</w:t>
            </w:r>
          </w:p>
        </w:tc>
      </w:tr>
    </w:tbl>
    <w:p w14:paraId="6FC49047" w14:textId="06BA500E" w:rsidR="24F9881F" w:rsidRDefault="24F9881F"/>
    <w:p w14:paraId="2F391BBA" w14:textId="06EEBAEC" w:rsidR="24F9881F" w:rsidRDefault="24F9881F" w:rsidP="24F9881F"/>
    <w:p w14:paraId="30EFBA87" w14:textId="77777777" w:rsidR="00D477B4" w:rsidRPr="00AA21AD" w:rsidRDefault="00D477B4" w:rsidP="00A26DC5">
      <w:pPr>
        <w:rPr>
          <w:rFonts w:cs="Arial"/>
          <w:iCs/>
        </w:rPr>
      </w:pPr>
    </w:p>
    <w:p w14:paraId="2209F434" w14:textId="46CAA8BA" w:rsidR="00A26DC5" w:rsidRPr="00AA21AD" w:rsidRDefault="00A26DC5" w:rsidP="00A26DC5">
      <w:pPr>
        <w:pStyle w:val="Ttulo2"/>
      </w:pPr>
      <w:bookmarkStart w:id="4" w:name="_Toc341694032"/>
      <w:r w:rsidRPr="00AA21AD">
        <w:t xml:space="preserve">Ferramentas e </w:t>
      </w:r>
      <w:r w:rsidR="46CAA8BA">
        <w:t>Técnicas</w:t>
      </w:r>
      <w:r w:rsidRPr="00AA21AD">
        <w:t xml:space="preserve"> de Qualidade</w:t>
      </w:r>
      <w:bookmarkEnd w:id="4"/>
    </w:p>
    <w:p w14:paraId="34251F74" w14:textId="414F698B" w:rsidR="00A26DC5" w:rsidRPr="00AA21AD" w:rsidRDefault="00A26DC5" w:rsidP="00A26DC5">
      <w:pPr>
        <w:rPr>
          <w:sz w:val="16"/>
        </w:rPr>
      </w:pPr>
    </w:p>
    <w:p w14:paraId="112DE726" w14:textId="3124B249" w:rsidR="46CAA8BA" w:rsidRDefault="46CAA8BA">
      <w:r w:rsidRPr="46CAA8BA">
        <w:rPr>
          <w:rFonts w:eastAsia="Arial" w:cs="Arial"/>
          <w:b/>
          <w:bCs/>
          <w:i/>
          <w:iCs/>
          <w:szCs w:val="20"/>
        </w:rPr>
        <w:t>Benchmarking</w:t>
      </w:r>
    </w:p>
    <w:p w14:paraId="259C6E47" w14:textId="69A5DF22" w:rsidR="46CAA8BA" w:rsidRPr="00C00D78" w:rsidRDefault="24F9881F" w:rsidP="46CAA8BA">
      <w:pPr>
        <w:jc w:val="both"/>
        <w:rPr>
          <w:u w:val="single"/>
        </w:rPr>
      </w:pPr>
      <w:r w:rsidRPr="24F9881F">
        <w:rPr>
          <w:rFonts w:eastAsia="Arial" w:cs="Arial"/>
        </w:rPr>
        <w:t>Usaremos Benchmarking para obtermos melhores práticas, gerando assim, ideias para melhorias e fornecer uma base para medir o desempenho.</w:t>
      </w:r>
    </w:p>
    <w:p w14:paraId="78CED7E6" w14:textId="74B6A8D9" w:rsidR="24F9881F" w:rsidRDefault="24F9881F" w:rsidP="24F9881F">
      <w:pPr>
        <w:jc w:val="both"/>
      </w:pPr>
    </w:p>
    <w:p w14:paraId="2B822896" w14:textId="0D704BAA" w:rsidR="24F9881F" w:rsidRDefault="24F9881F">
      <w:r w:rsidRPr="24F9881F">
        <w:rPr>
          <w:rFonts w:eastAsia="Arial" w:cs="Arial"/>
          <w:b/>
          <w:bCs/>
          <w:i/>
          <w:iCs/>
          <w:szCs w:val="20"/>
        </w:rPr>
        <w:t>Fluxogramas</w:t>
      </w:r>
    </w:p>
    <w:p w14:paraId="609892E2" w14:textId="4B7DB0B5" w:rsidR="24F9881F" w:rsidRDefault="24F9881F" w:rsidP="24F9881F">
      <w:pPr>
        <w:jc w:val="both"/>
      </w:pPr>
      <w:r w:rsidRPr="24F9881F">
        <w:rPr>
          <w:rFonts w:eastAsia="Arial" w:cs="Arial"/>
          <w:szCs w:val="20"/>
        </w:rPr>
        <w:t>Usaremos Fluxograma, onde criamos um gráfico do processo para vermos as relações entre cada etapa de processo.</w:t>
      </w:r>
    </w:p>
    <w:p w14:paraId="628DA038" w14:textId="2AC730E5" w:rsidR="24F9881F" w:rsidRDefault="24F9881F" w:rsidP="24F9881F">
      <w:pPr>
        <w:jc w:val="both"/>
      </w:pPr>
      <w:r w:rsidRPr="24F9881F">
        <w:rPr>
          <w:rFonts w:eastAsia="Arial" w:cs="Arial"/>
          <w:szCs w:val="20"/>
        </w:rPr>
        <w:t>O fluxograma pode nos ajudar a evitar problemas que podem ocorrer futuramente.</w:t>
      </w:r>
    </w:p>
    <w:p w14:paraId="582A2885" w14:textId="08675ACE" w:rsidR="24F9881F" w:rsidRDefault="24F9881F" w:rsidP="24F9881F">
      <w:pPr>
        <w:jc w:val="both"/>
      </w:pPr>
    </w:p>
    <w:p w14:paraId="3DF6BFC1" w14:textId="4C3A32E7" w:rsidR="1DD043D3" w:rsidRDefault="1DD043D3" w:rsidP="1DD043D3">
      <w:pPr>
        <w:jc w:val="both"/>
      </w:pPr>
    </w:p>
    <w:p w14:paraId="5F57AF5B" w14:textId="77777777" w:rsidR="00806737" w:rsidRDefault="00806737" w:rsidP="00806737">
      <w:pPr>
        <w:pStyle w:val="Ttulo3"/>
        <w:keepNext w:val="0"/>
        <w:keepLines w:val="0"/>
        <w:widowControl w:val="0"/>
      </w:pPr>
      <w:r>
        <w:t>Critérios de aceitação</w:t>
      </w:r>
    </w:p>
    <w:p w14:paraId="41EF270D" w14:textId="77777777" w:rsidR="00806737" w:rsidRDefault="00806737" w:rsidP="00806737">
      <w:pPr>
        <w:widowControl w:val="0"/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5070"/>
        <w:gridCol w:w="3120"/>
      </w:tblGrid>
      <w:tr w:rsidR="00806737" w14:paraId="23C9C87E" w14:textId="77777777" w:rsidTr="0BEF624F">
        <w:tc>
          <w:tcPr>
            <w:tcW w:w="11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9F445" w14:textId="77777777" w:rsidR="00806737" w:rsidRDefault="00806737" w:rsidP="006B1B52">
            <w:pPr>
              <w:widowControl w:val="0"/>
              <w:jc w:val="center"/>
            </w:pPr>
            <w:r>
              <w:rPr>
                <w:b/>
                <w:sz w:val="24"/>
              </w:rPr>
              <w:t>Ordem</w:t>
            </w:r>
          </w:p>
        </w:tc>
        <w:tc>
          <w:tcPr>
            <w:tcW w:w="50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CA6AE" w14:textId="77777777" w:rsidR="00806737" w:rsidRDefault="00806737" w:rsidP="006B1B52">
            <w:pPr>
              <w:widowControl w:val="0"/>
              <w:jc w:val="center"/>
            </w:pPr>
            <w:r>
              <w:rPr>
                <w:b/>
                <w:sz w:val="24"/>
              </w:rPr>
              <w:t>Funcionalidade</w:t>
            </w:r>
          </w:p>
        </w:tc>
        <w:tc>
          <w:tcPr>
            <w:tcW w:w="312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309BF" w14:textId="77777777" w:rsidR="00806737" w:rsidRDefault="00806737" w:rsidP="006B1B52">
            <w:pPr>
              <w:widowControl w:val="0"/>
              <w:jc w:val="center"/>
            </w:pPr>
            <w:r>
              <w:rPr>
                <w:b/>
                <w:sz w:val="24"/>
              </w:rPr>
              <w:t>Critério</w:t>
            </w:r>
          </w:p>
        </w:tc>
      </w:tr>
      <w:tr w:rsidR="00806737" w14:paraId="6D9BDAD4" w14:textId="77777777" w:rsidTr="0BEF624F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D5707" w14:textId="77777777" w:rsidR="00806737" w:rsidRDefault="00806737" w:rsidP="006B1B52">
            <w:pPr>
              <w:widowControl w:val="0"/>
              <w:jc w:val="center"/>
            </w:pPr>
            <w:proofErr w:type="gramStart"/>
            <w:r>
              <w:rPr>
                <w:sz w:val="24"/>
              </w:rPr>
              <w:t>1</w:t>
            </w:r>
            <w:proofErr w:type="gramEnd"/>
          </w:p>
        </w:tc>
        <w:tc>
          <w:tcPr>
            <w:tcW w:w="5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0656E" w14:textId="77777777" w:rsidR="00806737" w:rsidRDefault="00806737" w:rsidP="006B1B52">
            <w:pPr>
              <w:widowControl w:val="0"/>
            </w:pPr>
            <w:r>
              <w:rPr>
                <w:sz w:val="24"/>
              </w:rPr>
              <w:t xml:space="preserve">Como integrante da UFC - </w:t>
            </w:r>
            <w:proofErr w:type="gramStart"/>
            <w:r>
              <w:rPr>
                <w:sz w:val="24"/>
              </w:rPr>
              <w:t>Campus Quixadá, posso visualizar</w:t>
            </w:r>
            <w:proofErr w:type="gramEnd"/>
            <w:r>
              <w:rPr>
                <w:sz w:val="24"/>
              </w:rPr>
              <w:t xml:space="preserve"> a disponibilidade dos livros para empréstimo, para evitar deslocamento desnecessário à biblioteca.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02E82" w14:textId="77777777" w:rsidR="00806737" w:rsidRDefault="00806737" w:rsidP="006B1B52">
            <w:pPr>
              <w:widowControl w:val="0"/>
              <w:numPr>
                <w:ilvl w:val="0"/>
                <w:numId w:val="1"/>
              </w:numPr>
              <w:ind w:left="225" w:hanging="269"/>
              <w:contextualSpacing/>
              <w:rPr>
                <w:sz w:val="24"/>
              </w:rPr>
            </w:pPr>
            <w:r>
              <w:rPr>
                <w:sz w:val="24"/>
              </w:rPr>
              <w:t>Visualizar livros disponíveis para empréstimo.</w:t>
            </w:r>
          </w:p>
          <w:p w14:paraId="63E533AD" w14:textId="77777777" w:rsidR="00806737" w:rsidRDefault="00806737" w:rsidP="006B1B52">
            <w:pPr>
              <w:widowControl w:val="0"/>
              <w:numPr>
                <w:ilvl w:val="0"/>
                <w:numId w:val="1"/>
              </w:numPr>
              <w:ind w:left="225" w:hanging="269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Caso o exemplar esteja disponível, deve ser </w:t>
            </w:r>
            <w:proofErr w:type="gramStart"/>
            <w:r>
              <w:rPr>
                <w:sz w:val="24"/>
              </w:rPr>
              <w:t>apresentado ao usuário a mensagem “Exemplar disponível</w:t>
            </w:r>
            <w:proofErr w:type="gramEnd"/>
            <w:r>
              <w:rPr>
                <w:sz w:val="24"/>
              </w:rPr>
              <w:t>.” na cor verde.</w:t>
            </w:r>
          </w:p>
          <w:p w14:paraId="6AFC56D3" w14:textId="77777777" w:rsidR="00806737" w:rsidRDefault="00806737" w:rsidP="0BEF624F">
            <w:pPr>
              <w:widowControl w:val="0"/>
              <w:numPr>
                <w:ilvl w:val="0"/>
                <w:numId w:val="1"/>
              </w:numPr>
              <w:ind w:left="225" w:hanging="269"/>
              <w:contextualSpacing/>
              <w:rPr>
                <w:sz w:val="24"/>
                <w:szCs w:val="24"/>
              </w:rPr>
            </w:pPr>
            <w:r w:rsidRPr="0BEF624F">
              <w:rPr>
                <w:sz w:val="24"/>
                <w:szCs w:val="24"/>
              </w:rPr>
              <w:t xml:space="preserve">Caso o livro não esteja disponível, deve ser </w:t>
            </w:r>
            <w:proofErr w:type="gramStart"/>
            <w:r w:rsidRPr="0BEF624F">
              <w:rPr>
                <w:sz w:val="24"/>
                <w:szCs w:val="24"/>
              </w:rPr>
              <w:t>apresentado ao usuário a mensagem</w:t>
            </w:r>
            <w:proofErr w:type="gramEnd"/>
            <w:r w:rsidRPr="0BEF624F">
              <w:rPr>
                <w:sz w:val="24"/>
                <w:szCs w:val="24"/>
              </w:rPr>
              <w:t xml:space="preserve"> “Exemplar não disponível para empréstimo.” na cor vermelha.</w:t>
            </w:r>
          </w:p>
        </w:tc>
      </w:tr>
      <w:tr w:rsidR="00806737" w14:paraId="15D4F5C5" w14:textId="77777777" w:rsidTr="0BEF624F">
        <w:trPr>
          <w:trHeight w:val="1560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6F2BA" w14:textId="77777777" w:rsidR="00806737" w:rsidRDefault="00806737" w:rsidP="006B1B52">
            <w:pPr>
              <w:widowControl w:val="0"/>
              <w:jc w:val="center"/>
            </w:pPr>
            <w:proofErr w:type="gramStart"/>
            <w:r>
              <w:rPr>
                <w:sz w:val="24"/>
              </w:rPr>
              <w:t>2</w:t>
            </w:r>
            <w:proofErr w:type="gramEnd"/>
          </w:p>
        </w:tc>
        <w:tc>
          <w:tcPr>
            <w:tcW w:w="5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78D9" w14:textId="77777777" w:rsidR="00806737" w:rsidRDefault="00806737" w:rsidP="006B1B52">
            <w:pPr>
              <w:widowControl w:val="0"/>
            </w:pPr>
            <w:r>
              <w:rPr>
                <w:sz w:val="24"/>
              </w:rPr>
              <w:t xml:space="preserve">Como integrante da UFC - </w:t>
            </w:r>
            <w:proofErr w:type="gramStart"/>
            <w:r>
              <w:rPr>
                <w:sz w:val="24"/>
              </w:rPr>
              <w:t>Campus Quixadá, posso realizar</w:t>
            </w:r>
            <w:proofErr w:type="gramEnd"/>
            <w:r>
              <w:rPr>
                <w:sz w:val="24"/>
              </w:rPr>
              <w:t xml:space="preserve"> pesquisas por livros, para verificar a disponibilidade desses exemplares no acervo.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0E46" w14:textId="77777777" w:rsidR="00806737" w:rsidRDefault="00806737" w:rsidP="00806737">
            <w:pPr>
              <w:widowControl w:val="0"/>
              <w:numPr>
                <w:ilvl w:val="0"/>
                <w:numId w:val="4"/>
              </w:numPr>
              <w:ind w:left="225" w:hanging="269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Deve ser </w:t>
            </w:r>
            <w:proofErr w:type="gramStart"/>
            <w:r>
              <w:rPr>
                <w:sz w:val="24"/>
              </w:rPr>
              <w:t>permitido a pesquisa</w:t>
            </w:r>
            <w:proofErr w:type="gramEnd"/>
            <w:r>
              <w:rPr>
                <w:sz w:val="24"/>
              </w:rPr>
              <w:t xml:space="preserve"> de exemplares, por meio de titulo, ISBN, nome do autor ou pela disponibilidade.</w:t>
            </w:r>
          </w:p>
          <w:p w14:paraId="1E9F6D6C" w14:textId="77777777" w:rsidR="00806737" w:rsidRDefault="00806737" w:rsidP="00806737">
            <w:pPr>
              <w:widowControl w:val="0"/>
              <w:numPr>
                <w:ilvl w:val="0"/>
                <w:numId w:val="4"/>
              </w:numPr>
              <w:ind w:left="225" w:hanging="269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Devem ser apresentados todos os resultados relacionados ao critério </w:t>
            </w:r>
            <w:r>
              <w:rPr>
                <w:sz w:val="24"/>
              </w:rPr>
              <w:lastRenderedPageBreak/>
              <w:t>de busca.</w:t>
            </w:r>
          </w:p>
          <w:p w14:paraId="6535817A" w14:textId="77777777" w:rsidR="00806737" w:rsidRDefault="00806737" w:rsidP="00806737">
            <w:pPr>
              <w:widowControl w:val="0"/>
              <w:numPr>
                <w:ilvl w:val="0"/>
                <w:numId w:val="4"/>
              </w:numPr>
              <w:ind w:left="225" w:hanging="269"/>
              <w:contextualSpacing/>
              <w:rPr>
                <w:sz w:val="24"/>
              </w:rPr>
            </w:pPr>
            <w:r>
              <w:rPr>
                <w:sz w:val="24"/>
              </w:rPr>
              <w:t>Os livros devem se apresentados numa listagem, com o título do exemplar, nome do autor e disponibilidade para locação.</w:t>
            </w:r>
          </w:p>
          <w:p w14:paraId="50B51CD5" w14:textId="77777777" w:rsidR="00806737" w:rsidRDefault="00806737" w:rsidP="00806737">
            <w:pPr>
              <w:widowControl w:val="0"/>
              <w:numPr>
                <w:ilvl w:val="0"/>
                <w:numId w:val="4"/>
              </w:numPr>
              <w:ind w:left="225" w:hanging="269"/>
              <w:contextualSpacing/>
              <w:rPr>
                <w:sz w:val="24"/>
              </w:rPr>
            </w:pPr>
            <w:r>
              <w:rPr>
                <w:sz w:val="24"/>
              </w:rPr>
              <w:t>Caso não seja encontrado o exemplar, deve ser apresentada a mensagem “Exemplar não encontrado.</w:t>
            </w:r>
            <w:proofErr w:type="gramStart"/>
            <w:r>
              <w:rPr>
                <w:sz w:val="24"/>
              </w:rPr>
              <w:t>”</w:t>
            </w:r>
            <w:proofErr w:type="gramEnd"/>
          </w:p>
          <w:p w14:paraId="4F1FE65A" w14:textId="77777777" w:rsidR="00806737" w:rsidRDefault="00806737" w:rsidP="006B1B52">
            <w:pPr>
              <w:widowControl w:val="0"/>
            </w:pPr>
          </w:p>
        </w:tc>
      </w:tr>
      <w:tr w:rsidR="00806737" w14:paraId="15464052" w14:textId="77777777" w:rsidTr="0BEF624F">
        <w:trPr>
          <w:trHeight w:val="1560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4FB3" w14:textId="77777777" w:rsidR="00806737" w:rsidRDefault="00806737" w:rsidP="006B1B52">
            <w:pPr>
              <w:widowControl w:val="0"/>
              <w:jc w:val="center"/>
            </w:pPr>
            <w:proofErr w:type="gramStart"/>
            <w:r>
              <w:rPr>
                <w:sz w:val="24"/>
              </w:rPr>
              <w:lastRenderedPageBreak/>
              <w:t>3</w:t>
            </w:r>
            <w:proofErr w:type="gramEnd"/>
          </w:p>
        </w:tc>
        <w:tc>
          <w:tcPr>
            <w:tcW w:w="5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444A" w14:textId="77777777" w:rsidR="00806737" w:rsidRDefault="00806737" w:rsidP="006B1B52">
            <w:pPr>
              <w:widowControl w:val="0"/>
              <w:jc w:val="both"/>
            </w:pPr>
            <w:r>
              <w:rPr>
                <w:sz w:val="24"/>
              </w:rPr>
              <w:t xml:space="preserve">O sistema deverá </w:t>
            </w:r>
            <w:proofErr w:type="gramStart"/>
            <w:r>
              <w:rPr>
                <w:sz w:val="24"/>
              </w:rPr>
              <w:t>possuir,</w:t>
            </w:r>
            <w:proofErr w:type="gramEnd"/>
            <w:r>
              <w:rPr>
                <w:sz w:val="24"/>
              </w:rPr>
              <w:t xml:space="preserve"> interface web suportável pelos navegadores </w:t>
            </w:r>
            <w:proofErr w:type="spellStart"/>
            <w:r>
              <w:rPr>
                <w:sz w:val="24"/>
              </w:rPr>
              <w:t>Chrome</w:t>
            </w:r>
            <w:proofErr w:type="spellEnd"/>
            <w:r>
              <w:rPr>
                <w:sz w:val="24"/>
              </w:rPr>
              <w:t xml:space="preserve"> versão 35 ou superior e Mozilla versão 30 ou superior, e para dispositivos móveis com </w:t>
            </w:r>
            <w:proofErr w:type="spellStart"/>
            <w:r>
              <w:rPr>
                <w:sz w:val="24"/>
              </w:rPr>
              <w:t>Android</w:t>
            </w:r>
            <w:proofErr w:type="spellEnd"/>
            <w:r>
              <w:rPr>
                <w:sz w:val="24"/>
              </w:rPr>
              <w:t xml:space="preserve"> 2.3 ou superior.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BC8E9" w14:textId="77777777" w:rsidR="00806737" w:rsidRDefault="00806737" w:rsidP="00806737">
            <w:pPr>
              <w:widowControl w:val="0"/>
              <w:numPr>
                <w:ilvl w:val="0"/>
                <w:numId w:val="3"/>
              </w:numPr>
              <w:ind w:left="405" w:hanging="359"/>
              <w:contextualSpacing/>
              <w:jc w:val="both"/>
              <w:rPr>
                <w:sz w:val="24"/>
              </w:rPr>
            </w:pPr>
            <w:r>
              <w:rPr>
                <w:sz w:val="24"/>
              </w:rPr>
              <w:t xml:space="preserve">A interface do sistema deve adaptar-se para possíveis diferenças de apresentação, entre os navegadores Firefox e </w:t>
            </w:r>
            <w:proofErr w:type="spellStart"/>
            <w:r>
              <w:rPr>
                <w:sz w:val="24"/>
              </w:rPr>
              <w:t>Chrome</w:t>
            </w:r>
            <w:proofErr w:type="spellEnd"/>
            <w:r>
              <w:rPr>
                <w:sz w:val="24"/>
              </w:rPr>
              <w:t>, mantendo a interface com o usuário fidedigna.</w:t>
            </w:r>
          </w:p>
          <w:p w14:paraId="3D37806A" w14:textId="77777777" w:rsidR="00806737" w:rsidRDefault="00806737" w:rsidP="00806737">
            <w:pPr>
              <w:widowControl w:val="0"/>
              <w:numPr>
                <w:ilvl w:val="0"/>
                <w:numId w:val="3"/>
              </w:numPr>
              <w:ind w:left="405" w:hanging="359"/>
              <w:contextualSpacing/>
              <w:jc w:val="both"/>
              <w:rPr>
                <w:sz w:val="24"/>
              </w:rPr>
            </w:pPr>
            <w:r>
              <w:rPr>
                <w:sz w:val="24"/>
              </w:rPr>
              <w:t xml:space="preserve">Para as versões do </w:t>
            </w:r>
            <w:proofErr w:type="spellStart"/>
            <w:r>
              <w:rPr>
                <w:sz w:val="24"/>
              </w:rPr>
              <w:t>Android</w:t>
            </w:r>
            <w:proofErr w:type="spellEnd"/>
            <w:r>
              <w:rPr>
                <w:sz w:val="24"/>
              </w:rPr>
              <w:t xml:space="preserve"> superiores a 2.3, o sistema deve manter o padrão de apresentação para todas as versões.  </w:t>
            </w:r>
          </w:p>
        </w:tc>
      </w:tr>
      <w:tr w:rsidR="00806737" w14:paraId="2FDFF8FE" w14:textId="77777777" w:rsidTr="0BEF624F">
        <w:trPr>
          <w:trHeight w:val="1560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E4D26" w14:textId="77777777" w:rsidR="00806737" w:rsidRDefault="00806737" w:rsidP="006B1B52">
            <w:pPr>
              <w:widowControl w:val="0"/>
              <w:jc w:val="center"/>
            </w:pPr>
            <w:proofErr w:type="gramStart"/>
            <w:r>
              <w:rPr>
                <w:sz w:val="24"/>
              </w:rPr>
              <w:t>4</w:t>
            </w:r>
            <w:proofErr w:type="gramEnd"/>
            <w:r>
              <w:rPr>
                <w:sz w:val="24"/>
              </w:rPr>
              <w:t xml:space="preserve"> </w:t>
            </w:r>
          </w:p>
        </w:tc>
        <w:tc>
          <w:tcPr>
            <w:tcW w:w="5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8FF4" w14:textId="77777777" w:rsidR="00806737" w:rsidRDefault="00806737" w:rsidP="006B1B52">
            <w:pPr>
              <w:widowControl w:val="0"/>
            </w:pPr>
            <w:r>
              <w:rPr>
                <w:sz w:val="24"/>
              </w:rPr>
              <w:t>Sistema de ajuda para os usuários.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98C16" w14:textId="77777777" w:rsidR="00806737" w:rsidRDefault="00806737" w:rsidP="00806737">
            <w:pPr>
              <w:widowControl w:val="0"/>
              <w:numPr>
                <w:ilvl w:val="0"/>
                <w:numId w:val="5"/>
              </w:numPr>
              <w:ind w:left="405" w:hanging="359"/>
              <w:contextualSpacing/>
              <w:jc w:val="both"/>
              <w:rPr>
                <w:sz w:val="24"/>
              </w:rPr>
            </w:pPr>
            <w:r>
              <w:rPr>
                <w:sz w:val="24"/>
              </w:rPr>
              <w:t xml:space="preserve">Deve descrever as funcionalidades do sistema de forma objetiva e apresentando </w:t>
            </w:r>
            <w:proofErr w:type="spellStart"/>
            <w:r>
              <w:rPr>
                <w:sz w:val="24"/>
              </w:rPr>
              <w:t>prints</w:t>
            </w:r>
            <w:proofErr w:type="spellEnd"/>
            <w:r>
              <w:rPr>
                <w:sz w:val="24"/>
              </w:rPr>
              <w:t xml:space="preserve"> das telas da referida função.</w:t>
            </w:r>
            <w:proofErr w:type="gramStart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gramEnd"/>
          </w:p>
        </w:tc>
      </w:tr>
      <w:tr w:rsidR="00806737" w14:paraId="25B947B4" w14:textId="77777777" w:rsidTr="0BEF624F">
        <w:trPr>
          <w:trHeight w:val="1560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FE950" w14:textId="77777777" w:rsidR="00806737" w:rsidRDefault="00806737" w:rsidP="006B1B52">
            <w:pPr>
              <w:widowControl w:val="0"/>
              <w:jc w:val="center"/>
            </w:pPr>
            <w:proofErr w:type="gramStart"/>
            <w:r>
              <w:rPr>
                <w:sz w:val="24"/>
              </w:rPr>
              <w:t>5</w:t>
            </w:r>
            <w:proofErr w:type="gramEnd"/>
          </w:p>
        </w:tc>
        <w:tc>
          <w:tcPr>
            <w:tcW w:w="5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66F05" w14:textId="77777777" w:rsidR="00806737" w:rsidRDefault="00806737" w:rsidP="006B1B52">
            <w:pPr>
              <w:widowControl w:val="0"/>
            </w:pPr>
            <w:r>
              <w:rPr>
                <w:sz w:val="24"/>
              </w:rPr>
              <w:t>Usabilidade do sistema.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B4D6" w14:textId="77777777" w:rsidR="00806737" w:rsidRDefault="00806737" w:rsidP="00806737">
            <w:pPr>
              <w:widowControl w:val="0"/>
              <w:numPr>
                <w:ilvl w:val="0"/>
                <w:numId w:val="2"/>
              </w:numPr>
              <w:ind w:left="405" w:hanging="359"/>
              <w:contextualSpacing/>
              <w:jc w:val="both"/>
              <w:rPr>
                <w:sz w:val="24"/>
              </w:rPr>
            </w:pPr>
            <w:r>
              <w:rPr>
                <w:sz w:val="24"/>
              </w:rPr>
              <w:t xml:space="preserve">Deve ser oferecido sempre que necessário </w:t>
            </w:r>
            <w:proofErr w:type="gramStart"/>
            <w:r>
              <w:rPr>
                <w:sz w:val="24"/>
              </w:rPr>
              <w:t>feedback</w:t>
            </w:r>
            <w:proofErr w:type="gramEnd"/>
            <w:r>
              <w:rPr>
                <w:sz w:val="24"/>
              </w:rPr>
              <w:t xml:space="preserve"> ao usuário. </w:t>
            </w:r>
          </w:p>
          <w:p w14:paraId="65EF3B0D" w14:textId="77777777" w:rsidR="00806737" w:rsidRDefault="00806737" w:rsidP="00806737">
            <w:pPr>
              <w:widowControl w:val="0"/>
              <w:numPr>
                <w:ilvl w:val="0"/>
                <w:numId w:val="2"/>
              </w:numPr>
              <w:ind w:left="405" w:hanging="359"/>
              <w:contextualSpacing/>
              <w:jc w:val="both"/>
              <w:rPr>
                <w:sz w:val="24"/>
              </w:rPr>
            </w:pPr>
            <w:r>
              <w:rPr>
                <w:sz w:val="24"/>
              </w:rPr>
              <w:t>Textos explicativos e breves sobre as funcionalidades.</w:t>
            </w:r>
          </w:p>
        </w:tc>
      </w:tr>
    </w:tbl>
    <w:p w14:paraId="50008008" w14:textId="77777777" w:rsidR="00806737" w:rsidRDefault="00806737" w:rsidP="00806737">
      <w:pPr>
        <w:widowControl w:val="0"/>
      </w:pPr>
      <w:r>
        <w:rPr>
          <w:sz w:val="24"/>
        </w:rPr>
        <w:tab/>
      </w:r>
    </w:p>
    <w:p w14:paraId="145BF681" w14:textId="0332703B" w:rsidR="1DD043D3" w:rsidRDefault="1DD043D3" w:rsidP="1DD043D3"/>
    <w:p w14:paraId="33828B0F" w14:textId="77777777" w:rsidR="00806737" w:rsidRDefault="00806737" w:rsidP="00806737">
      <w:pPr>
        <w:pStyle w:val="Ttulo3"/>
        <w:keepNext w:val="0"/>
        <w:keepLines w:val="0"/>
        <w:widowControl w:val="0"/>
      </w:pPr>
      <w:r>
        <w:t>Plano de Entrega</w:t>
      </w:r>
    </w:p>
    <w:p w14:paraId="321D9DD6" w14:textId="77777777" w:rsidR="00806737" w:rsidRDefault="00806737" w:rsidP="00806737">
      <w:pPr>
        <w:ind w:firstLine="720"/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5835"/>
        <w:gridCol w:w="1455"/>
      </w:tblGrid>
      <w:tr w:rsidR="00806737" w14:paraId="7B81AA90" w14:textId="77777777" w:rsidTr="006B1B52">
        <w:tc>
          <w:tcPr>
            <w:tcW w:w="2070" w:type="dxa"/>
            <w:shd w:val="clear" w:color="auto" w:fill="CCC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CD6FC" w14:textId="77777777" w:rsidR="00806737" w:rsidRDefault="00806737" w:rsidP="006B1B52">
            <w:pPr>
              <w:widowControl w:val="0"/>
              <w:tabs>
                <w:tab w:val="left" w:pos="5640"/>
                <w:tab w:val="left" w:pos="7635"/>
              </w:tabs>
              <w:jc w:val="center"/>
            </w:pPr>
            <w:r>
              <w:rPr>
                <w:b/>
                <w:sz w:val="24"/>
              </w:rPr>
              <w:t>Fase</w:t>
            </w:r>
          </w:p>
        </w:tc>
        <w:tc>
          <w:tcPr>
            <w:tcW w:w="5835" w:type="dxa"/>
            <w:shd w:val="clear" w:color="auto" w:fill="CCC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05CE2" w14:textId="77777777" w:rsidR="00806737" w:rsidRDefault="00806737" w:rsidP="006B1B52">
            <w:pPr>
              <w:widowControl w:val="0"/>
              <w:tabs>
                <w:tab w:val="left" w:pos="5640"/>
                <w:tab w:val="left" w:pos="7635"/>
              </w:tabs>
              <w:jc w:val="center"/>
            </w:pPr>
            <w:r>
              <w:rPr>
                <w:b/>
                <w:sz w:val="24"/>
              </w:rPr>
              <w:t>Marco (Produto / entrega)</w:t>
            </w:r>
          </w:p>
        </w:tc>
        <w:tc>
          <w:tcPr>
            <w:tcW w:w="1455" w:type="dxa"/>
            <w:shd w:val="clear" w:color="auto" w:fill="CCCC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8340C" w14:textId="77777777" w:rsidR="00806737" w:rsidRDefault="00806737" w:rsidP="006B1B52">
            <w:pPr>
              <w:widowControl w:val="0"/>
              <w:tabs>
                <w:tab w:val="left" w:pos="5640"/>
                <w:tab w:val="left" w:pos="7635"/>
              </w:tabs>
              <w:jc w:val="center"/>
            </w:pPr>
            <w:r>
              <w:rPr>
                <w:b/>
                <w:sz w:val="24"/>
              </w:rPr>
              <w:t>Previsão de entrega</w:t>
            </w:r>
          </w:p>
        </w:tc>
      </w:tr>
      <w:tr w:rsidR="00806737" w14:paraId="4788EA86" w14:textId="77777777" w:rsidTr="006B1B52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6055" w14:textId="77777777" w:rsidR="00806737" w:rsidRDefault="00806737" w:rsidP="006B1B52">
            <w:pPr>
              <w:widowControl w:val="0"/>
              <w:tabs>
                <w:tab w:val="left" w:pos="5640"/>
                <w:tab w:val="left" w:pos="7635"/>
              </w:tabs>
            </w:pPr>
            <w:r>
              <w:rPr>
                <w:sz w:val="24"/>
              </w:rPr>
              <w:t>Entrega da Versão Web Beta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66D6" w14:textId="77777777" w:rsidR="00806737" w:rsidRDefault="00806737" w:rsidP="006B1B52">
            <w:pPr>
              <w:widowControl w:val="0"/>
              <w:tabs>
                <w:tab w:val="left" w:pos="5640"/>
                <w:tab w:val="left" w:pos="7635"/>
              </w:tabs>
            </w:pPr>
            <w:r>
              <w:rPr>
                <w:sz w:val="24"/>
              </w:rPr>
              <w:t>Todo o sistema Web, com busca, filtros e atualizações de livros.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2DDEF" w14:textId="77777777" w:rsidR="00806737" w:rsidRDefault="00806737" w:rsidP="006B1B52">
            <w:pPr>
              <w:widowControl w:val="0"/>
              <w:tabs>
                <w:tab w:val="left" w:pos="5640"/>
                <w:tab w:val="left" w:pos="7635"/>
              </w:tabs>
              <w:jc w:val="center"/>
            </w:pPr>
            <w:r>
              <w:rPr>
                <w:sz w:val="24"/>
              </w:rPr>
              <w:t>05/02/2015</w:t>
            </w:r>
          </w:p>
        </w:tc>
      </w:tr>
      <w:tr w:rsidR="00806737" w14:paraId="32C5FF78" w14:textId="77777777" w:rsidTr="006B1B52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9E235" w14:textId="77777777" w:rsidR="00806737" w:rsidRDefault="00806737" w:rsidP="006B1B52">
            <w:pPr>
              <w:widowControl w:val="0"/>
              <w:tabs>
                <w:tab w:val="left" w:pos="5640"/>
                <w:tab w:val="left" w:pos="7635"/>
              </w:tabs>
            </w:pPr>
            <w:r>
              <w:rPr>
                <w:sz w:val="24"/>
              </w:rPr>
              <w:t>Manual de Usuário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7E8B1" w14:textId="77777777" w:rsidR="00806737" w:rsidRDefault="00806737" w:rsidP="006B1B52">
            <w:pPr>
              <w:widowControl w:val="0"/>
              <w:tabs>
                <w:tab w:val="left" w:pos="5640"/>
                <w:tab w:val="left" w:pos="7635"/>
              </w:tabs>
            </w:pPr>
            <w:r>
              <w:rPr>
                <w:sz w:val="24"/>
              </w:rPr>
              <w:t xml:space="preserve">Um manual do usuário em formato </w:t>
            </w:r>
            <w:proofErr w:type="spellStart"/>
            <w:r>
              <w:rPr>
                <w:sz w:val="24"/>
              </w:rPr>
              <w:t>pdf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6952E" w14:textId="77777777" w:rsidR="00806737" w:rsidRDefault="00806737" w:rsidP="006B1B52">
            <w:pPr>
              <w:widowControl w:val="0"/>
              <w:tabs>
                <w:tab w:val="left" w:pos="5640"/>
                <w:tab w:val="left" w:pos="7635"/>
              </w:tabs>
              <w:jc w:val="center"/>
            </w:pPr>
            <w:r>
              <w:rPr>
                <w:sz w:val="24"/>
              </w:rPr>
              <w:t>07/02/2015</w:t>
            </w:r>
          </w:p>
        </w:tc>
      </w:tr>
      <w:tr w:rsidR="00806737" w14:paraId="2BE43F35" w14:textId="77777777" w:rsidTr="006B1B52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67EE0" w14:textId="77777777" w:rsidR="00806737" w:rsidRDefault="00806737" w:rsidP="006B1B52">
            <w:pPr>
              <w:widowControl w:val="0"/>
              <w:tabs>
                <w:tab w:val="left" w:pos="5640"/>
                <w:tab w:val="left" w:pos="7635"/>
              </w:tabs>
            </w:pPr>
            <w:r>
              <w:rPr>
                <w:sz w:val="24"/>
              </w:rPr>
              <w:t xml:space="preserve">Entrega da Versão Web 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40DF" w14:textId="77777777" w:rsidR="00806737" w:rsidRDefault="00806737" w:rsidP="006B1B52">
            <w:pPr>
              <w:widowControl w:val="0"/>
              <w:tabs>
                <w:tab w:val="left" w:pos="5640"/>
                <w:tab w:val="left" w:pos="7635"/>
              </w:tabs>
            </w:pPr>
            <w:r>
              <w:rPr>
                <w:sz w:val="24"/>
              </w:rPr>
              <w:t>Todo o sistema Web, com busca, filtros e atualizações de livros. Melhorado com adaptação de design, correções de bugs, etc.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BA1A0" w14:textId="77777777" w:rsidR="00806737" w:rsidRDefault="00806737" w:rsidP="006B1B52">
            <w:pPr>
              <w:widowControl w:val="0"/>
              <w:tabs>
                <w:tab w:val="left" w:pos="5640"/>
                <w:tab w:val="left" w:pos="7635"/>
              </w:tabs>
              <w:jc w:val="center"/>
            </w:pPr>
            <w:r>
              <w:rPr>
                <w:sz w:val="24"/>
              </w:rPr>
              <w:t>26/02/2015</w:t>
            </w:r>
          </w:p>
        </w:tc>
      </w:tr>
      <w:tr w:rsidR="00806737" w14:paraId="71C666F8" w14:textId="77777777" w:rsidTr="006B1B52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9A40D" w14:textId="77777777" w:rsidR="00806737" w:rsidRDefault="00806737" w:rsidP="006B1B52">
            <w:pPr>
              <w:widowControl w:val="0"/>
              <w:tabs>
                <w:tab w:val="left" w:pos="5640"/>
                <w:tab w:val="left" w:pos="7635"/>
              </w:tabs>
            </w:pPr>
            <w:r>
              <w:rPr>
                <w:sz w:val="24"/>
              </w:rPr>
              <w:t>Entrega da Versão Mobile Beta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771B7" w14:textId="77777777" w:rsidR="00806737" w:rsidRDefault="00806737" w:rsidP="006B1B52">
            <w:pPr>
              <w:widowControl w:val="0"/>
              <w:tabs>
                <w:tab w:val="left" w:pos="5640"/>
                <w:tab w:val="left" w:pos="7635"/>
              </w:tabs>
            </w:pPr>
            <w:r>
              <w:rPr>
                <w:sz w:val="24"/>
              </w:rPr>
              <w:t>Todo o sistema móvel, com busca, filtros e atualizações de livros.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2885E" w14:textId="77777777" w:rsidR="00806737" w:rsidRDefault="00806737" w:rsidP="006B1B52">
            <w:pPr>
              <w:widowControl w:val="0"/>
              <w:tabs>
                <w:tab w:val="left" w:pos="5640"/>
                <w:tab w:val="left" w:pos="7635"/>
              </w:tabs>
              <w:jc w:val="center"/>
            </w:pPr>
            <w:r>
              <w:rPr>
                <w:sz w:val="24"/>
              </w:rPr>
              <w:t>30/04/2015</w:t>
            </w:r>
          </w:p>
        </w:tc>
      </w:tr>
      <w:tr w:rsidR="00806737" w14:paraId="7C0C1BFE" w14:textId="77777777" w:rsidTr="006B1B52"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3CB7" w14:textId="77777777" w:rsidR="00806737" w:rsidRDefault="00806737" w:rsidP="006B1B52">
            <w:pPr>
              <w:widowControl w:val="0"/>
              <w:tabs>
                <w:tab w:val="left" w:pos="5640"/>
                <w:tab w:val="left" w:pos="7635"/>
              </w:tabs>
            </w:pPr>
            <w:r>
              <w:rPr>
                <w:sz w:val="24"/>
              </w:rPr>
              <w:t>Entrega da Versão Mobile</w:t>
            </w:r>
          </w:p>
        </w:tc>
        <w:tc>
          <w:tcPr>
            <w:tcW w:w="5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B25CD" w14:textId="77777777" w:rsidR="00806737" w:rsidRDefault="00806737" w:rsidP="006B1B52">
            <w:pPr>
              <w:widowControl w:val="0"/>
              <w:tabs>
                <w:tab w:val="left" w:pos="5640"/>
                <w:tab w:val="left" w:pos="7635"/>
              </w:tabs>
            </w:pPr>
            <w:r>
              <w:rPr>
                <w:sz w:val="24"/>
              </w:rPr>
              <w:t>Todo o sistema móvel, com busca, filtros e atualizações de livros. Melhorado com correções de bugs, acessibilidade, design, etc.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603D5" w14:textId="77777777" w:rsidR="00806737" w:rsidRDefault="00806737" w:rsidP="006B1B52">
            <w:pPr>
              <w:widowControl w:val="0"/>
              <w:tabs>
                <w:tab w:val="left" w:pos="5640"/>
                <w:tab w:val="left" w:pos="7635"/>
              </w:tabs>
              <w:jc w:val="center"/>
            </w:pPr>
          </w:p>
          <w:p w14:paraId="10FE04D5" w14:textId="77777777" w:rsidR="00806737" w:rsidRDefault="00806737" w:rsidP="006B1B52">
            <w:pPr>
              <w:widowControl w:val="0"/>
              <w:tabs>
                <w:tab w:val="left" w:pos="5640"/>
                <w:tab w:val="left" w:pos="7635"/>
              </w:tabs>
              <w:jc w:val="center"/>
            </w:pPr>
            <w:r>
              <w:rPr>
                <w:sz w:val="24"/>
              </w:rPr>
              <w:t>20/05/2015</w:t>
            </w:r>
          </w:p>
        </w:tc>
      </w:tr>
    </w:tbl>
    <w:p w14:paraId="4C28211D" w14:textId="77777777" w:rsidR="00A26DC5" w:rsidRPr="00AA21AD" w:rsidRDefault="00A26DC5" w:rsidP="00A26DC5">
      <w:pPr>
        <w:rPr>
          <w:sz w:val="16"/>
        </w:rPr>
      </w:pPr>
    </w:p>
    <w:p w14:paraId="3233266D" w14:textId="4785D5B9" w:rsidR="46CAA8BA" w:rsidRDefault="46CAA8BA" w:rsidP="46CAA8BA"/>
    <w:p w14:paraId="049EC803" w14:textId="77777777" w:rsidR="00A26DC5" w:rsidRPr="002A5FF4" w:rsidRDefault="00A26DC5" w:rsidP="00A26DC5">
      <w:pPr>
        <w:pStyle w:val="Ttulo1"/>
        <w:rPr>
          <w:u w:val="none"/>
        </w:rPr>
      </w:pPr>
      <w:bookmarkStart w:id="5" w:name="_Toc341694034"/>
      <w:bookmarkStart w:id="6" w:name="_Toc67755727"/>
      <w:r w:rsidRPr="00D56105">
        <w:t>GARANTIA DE QUALIDADE DO PROJET</w:t>
      </w:r>
      <w:r>
        <w:t>O</w:t>
      </w:r>
      <w:bookmarkEnd w:id="5"/>
    </w:p>
    <w:p w14:paraId="21011AF7" w14:textId="77777777" w:rsidR="00A26DC5" w:rsidRPr="00D56105" w:rsidRDefault="00A26DC5" w:rsidP="002B0527"/>
    <w:p w14:paraId="36BC3A89" w14:textId="77777777" w:rsidR="00A26DC5" w:rsidRDefault="00A26DC5" w:rsidP="00A26DC5">
      <w:pPr>
        <w:pStyle w:val="Ttulo2"/>
      </w:pPr>
      <w:bookmarkStart w:id="7" w:name="_Toc67755737"/>
      <w:bookmarkStart w:id="8" w:name="_Toc341694035"/>
      <w:r w:rsidRPr="00D56105">
        <w:t xml:space="preserve">Auditorias do Projeto &amp; Revisões </w:t>
      </w:r>
      <w:bookmarkEnd w:id="7"/>
      <w:r w:rsidRPr="00D56105">
        <w:t>d</w:t>
      </w:r>
      <w:r>
        <w:t>e Qualidade</w:t>
      </w:r>
      <w:bookmarkEnd w:id="8"/>
    </w:p>
    <w:p w14:paraId="6BA8A5ED" w14:textId="7D69B315" w:rsidR="002B0527" w:rsidRPr="002B0527" w:rsidRDefault="002B0527" w:rsidP="002B0527">
      <w:pPr>
        <w:rPr>
          <w:sz w:val="16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1260"/>
        <w:gridCol w:w="1732"/>
        <w:gridCol w:w="3309"/>
      </w:tblGrid>
      <w:tr w:rsidR="00A26DC5" w:rsidRPr="0000794C" w14:paraId="08F94846" w14:textId="77777777" w:rsidTr="24F9881F">
        <w:trPr>
          <w:trHeight w:val="576"/>
        </w:trPr>
        <w:tc>
          <w:tcPr>
            <w:tcW w:w="2339" w:type="dxa"/>
            <w:shd w:val="clear" w:color="auto" w:fill="DBE5F1" w:themeFill="accent1" w:themeFillTint="33"/>
            <w:vAlign w:val="center"/>
          </w:tcPr>
          <w:p w14:paraId="2D99649E" w14:textId="77777777" w:rsidR="00A26DC5" w:rsidRPr="0000794C" w:rsidRDefault="00A26DC5" w:rsidP="00EF377D">
            <w:r>
              <w:t>Revisões de Qualidade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7DCDDFB6" w14:textId="77777777" w:rsidR="00A26DC5" w:rsidRPr="0000794C" w:rsidRDefault="00A26DC5" w:rsidP="00EF377D">
            <w:r>
              <w:t>Data Prevista</w:t>
            </w:r>
          </w:p>
        </w:tc>
        <w:tc>
          <w:tcPr>
            <w:tcW w:w="1732" w:type="dxa"/>
            <w:shd w:val="clear" w:color="auto" w:fill="DBE5F1" w:themeFill="accent1" w:themeFillTint="33"/>
            <w:vAlign w:val="center"/>
          </w:tcPr>
          <w:p w14:paraId="1E36C630" w14:textId="77777777" w:rsidR="00A26DC5" w:rsidRPr="0000794C" w:rsidRDefault="00A26DC5" w:rsidP="00EF377D">
            <w:r w:rsidRPr="0000794C">
              <w:t>Auditor</w:t>
            </w:r>
            <w:r>
              <w:t xml:space="preserve"> responsável</w:t>
            </w:r>
          </w:p>
        </w:tc>
        <w:tc>
          <w:tcPr>
            <w:tcW w:w="3309" w:type="dxa"/>
            <w:shd w:val="clear" w:color="auto" w:fill="DBE5F1" w:themeFill="accent1" w:themeFillTint="33"/>
            <w:vAlign w:val="center"/>
          </w:tcPr>
          <w:p w14:paraId="50101775" w14:textId="77777777" w:rsidR="00A26DC5" w:rsidRPr="0000794C" w:rsidRDefault="00A26DC5" w:rsidP="00EF377D">
            <w:r w:rsidRPr="0000794C">
              <w:t>Com</w:t>
            </w:r>
            <w:r>
              <w:t>entários</w:t>
            </w:r>
          </w:p>
        </w:tc>
      </w:tr>
      <w:tr w:rsidR="00A26DC5" w14:paraId="2E4E0808" w14:textId="77777777" w:rsidTr="24F9881F">
        <w:trPr>
          <w:trHeight w:val="272"/>
        </w:trPr>
        <w:tc>
          <w:tcPr>
            <w:tcW w:w="2339" w:type="dxa"/>
          </w:tcPr>
          <w:p w14:paraId="4FB13B15" w14:textId="40B83DCD" w:rsidR="00A26DC5" w:rsidRDefault="24F9881F" w:rsidP="00EF377D">
            <w:pPr>
              <w:spacing w:before="20" w:after="60"/>
              <w:rPr>
                <w:rFonts w:cs="Arial"/>
              </w:rPr>
            </w:pPr>
            <w:r>
              <w:t>Usabilidade do sistema web</w:t>
            </w:r>
          </w:p>
        </w:tc>
        <w:tc>
          <w:tcPr>
            <w:tcW w:w="1260" w:type="dxa"/>
          </w:tcPr>
          <w:p w14:paraId="4E2C7146" w14:textId="6A4A236A" w:rsidR="00A26DC5" w:rsidRDefault="24F9881F" w:rsidP="00EF377D">
            <w:pPr>
              <w:spacing w:before="20" w:after="60"/>
              <w:rPr>
                <w:rFonts w:cs="Arial"/>
              </w:rPr>
            </w:pPr>
            <w:r>
              <w:t>13/08/2014</w:t>
            </w:r>
          </w:p>
        </w:tc>
        <w:tc>
          <w:tcPr>
            <w:tcW w:w="1732" w:type="dxa"/>
          </w:tcPr>
          <w:p w14:paraId="2393EA71" w14:textId="45616184" w:rsidR="00A26DC5" w:rsidRDefault="24F9881F" w:rsidP="00EF377D">
            <w:pPr>
              <w:spacing w:before="20" w:after="60"/>
              <w:rPr>
                <w:rFonts w:cs="Arial"/>
              </w:rPr>
            </w:pPr>
            <w:proofErr w:type="spellStart"/>
            <w:r>
              <w:t>Kayo</w:t>
            </w:r>
            <w:proofErr w:type="spellEnd"/>
            <w:r>
              <w:t xml:space="preserve"> </w:t>
            </w:r>
            <w:proofErr w:type="spellStart"/>
            <w:r>
              <w:t>Rayner</w:t>
            </w:r>
            <w:proofErr w:type="spellEnd"/>
          </w:p>
        </w:tc>
        <w:tc>
          <w:tcPr>
            <w:tcW w:w="3309" w:type="dxa"/>
          </w:tcPr>
          <w:p w14:paraId="55ECCA56" w14:textId="378DEF0D" w:rsidR="00A26DC5" w:rsidRDefault="24F9881F" w:rsidP="00EF377D">
            <w:pPr>
              <w:spacing w:before="20" w:after="60"/>
              <w:rPr>
                <w:rFonts w:cs="Arial"/>
              </w:rPr>
            </w:pPr>
            <w:r>
              <w:t>Irá verificar se está de acordo com o estabelecido.</w:t>
            </w:r>
          </w:p>
        </w:tc>
      </w:tr>
    </w:tbl>
    <w:p w14:paraId="7B1A4A17" w14:textId="77777777" w:rsidR="00A26DC5" w:rsidRDefault="00A26DC5" w:rsidP="00A26DC5">
      <w:pPr>
        <w:rPr>
          <w:rFonts w:cs="Arial"/>
        </w:rPr>
      </w:pPr>
    </w:p>
    <w:p w14:paraId="35F2CF84" w14:textId="77777777" w:rsidR="00A26DC5" w:rsidRDefault="00A26DC5" w:rsidP="00A26DC5">
      <w:pPr>
        <w:pStyle w:val="Ttulo2"/>
      </w:pPr>
      <w:bookmarkStart w:id="9" w:name="_Toc341694036"/>
      <w:bookmarkStart w:id="10" w:name="_Toc67755743"/>
      <w:r>
        <w:t>Processos de Melhoria Contínua</w:t>
      </w:r>
      <w:bookmarkEnd w:id="9"/>
    </w:p>
    <w:p w14:paraId="48A89014" w14:textId="77777777" w:rsidR="0002320C" w:rsidRPr="002B0527" w:rsidRDefault="0002320C" w:rsidP="00A26DC5">
      <w:pPr>
        <w:rPr>
          <w:rFonts w:cs="Arial"/>
        </w:rPr>
      </w:pPr>
    </w:p>
    <w:p w14:paraId="513B568A" w14:textId="77777777" w:rsidR="00A26DC5" w:rsidRDefault="00A26DC5" w:rsidP="00A26DC5">
      <w:pPr>
        <w:pStyle w:val="Ttulo2"/>
      </w:pPr>
      <w:bookmarkStart w:id="11" w:name="_Toc341694037"/>
      <w:r w:rsidRPr="00D56105">
        <w:t>Respon</w:t>
      </w:r>
      <w:bookmarkEnd w:id="10"/>
      <w:r w:rsidRPr="00D56105">
        <w:t>sabilidades de</w:t>
      </w:r>
      <w:r>
        <w:t xml:space="preserve"> Qualidade d</w:t>
      </w:r>
      <w:r w:rsidRPr="00D56105">
        <w:t>a Equipe d</w:t>
      </w:r>
      <w:r>
        <w:t>o Projeto</w:t>
      </w:r>
      <w:bookmarkEnd w:id="11"/>
    </w:p>
    <w:p w14:paraId="67AB75A7" w14:textId="5B08159A" w:rsidR="00A26DC5" w:rsidRPr="0033433F" w:rsidRDefault="00A26DC5" w:rsidP="00A26D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2"/>
        <w:gridCol w:w="5778"/>
      </w:tblGrid>
      <w:tr w:rsidR="00A26DC5" w:rsidRPr="0000794C" w14:paraId="4BDB1419" w14:textId="77777777" w:rsidTr="00F33625">
        <w:trPr>
          <w:trHeight w:val="432"/>
        </w:trPr>
        <w:tc>
          <w:tcPr>
            <w:tcW w:w="2952" w:type="dxa"/>
            <w:shd w:val="clear" w:color="auto" w:fill="DBE5F1" w:themeFill="accent1" w:themeFillTint="33"/>
            <w:vAlign w:val="center"/>
          </w:tcPr>
          <w:p w14:paraId="15D3FAC6" w14:textId="77777777" w:rsidR="00A26DC5" w:rsidRPr="0000794C" w:rsidRDefault="00A26DC5" w:rsidP="00EF377D">
            <w:r>
              <w:t>Membro da Equipe</w:t>
            </w:r>
          </w:p>
        </w:tc>
        <w:tc>
          <w:tcPr>
            <w:tcW w:w="5796" w:type="dxa"/>
            <w:shd w:val="clear" w:color="auto" w:fill="DBE5F1" w:themeFill="accent1" w:themeFillTint="33"/>
            <w:vAlign w:val="center"/>
          </w:tcPr>
          <w:p w14:paraId="23583FC7" w14:textId="77777777" w:rsidR="00A26DC5" w:rsidRPr="0000794C" w:rsidRDefault="00A26DC5" w:rsidP="00EF377D">
            <w:r>
              <w:t>Responsabilidades</w:t>
            </w:r>
          </w:p>
        </w:tc>
      </w:tr>
      <w:tr w:rsidR="00A26DC5" w14:paraId="1929E9F5" w14:textId="77777777" w:rsidTr="00EF377D">
        <w:tc>
          <w:tcPr>
            <w:tcW w:w="2952" w:type="dxa"/>
          </w:tcPr>
          <w:p w14:paraId="78FF3C62" w14:textId="36665886" w:rsidR="00A26DC5" w:rsidRDefault="00DF6BA9" w:rsidP="00DF6BA9">
            <w:pPr>
              <w:rPr>
                <w:rFonts w:cs="Arial"/>
              </w:rPr>
            </w:pPr>
            <w:r>
              <w:rPr>
                <w:color w:val="000000"/>
                <w:sz w:val="27"/>
                <w:szCs w:val="27"/>
              </w:rPr>
              <w:t xml:space="preserve">Wellington Lucas </w:t>
            </w:r>
          </w:p>
        </w:tc>
        <w:tc>
          <w:tcPr>
            <w:tcW w:w="5796" w:type="dxa"/>
          </w:tcPr>
          <w:p w14:paraId="5E8A886F" w14:textId="0F5EE2A0" w:rsidR="00A26DC5" w:rsidRDefault="00DF6BA9" w:rsidP="00EF377D">
            <w:pPr>
              <w:rPr>
                <w:rFonts w:cs="Arial"/>
              </w:rPr>
            </w:pPr>
            <w:r>
              <w:rPr>
                <w:color w:val="000000"/>
                <w:sz w:val="27"/>
                <w:szCs w:val="27"/>
              </w:rPr>
              <w:t>Gerente do Projeto e Desenvolvedor/Testador</w:t>
            </w:r>
          </w:p>
        </w:tc>
      </w:tr>
      <w:tr w:rsidR="00A26DC5" w14:paraId="53EEDB42" w14:textId="77777777" w:rsidTr="00EF377D">
        <w:tc>
          <w:tcPr>
            <w:tcW w:w="2952" w:type="dxa"/>
          </w:tcPr>
          <w:p w14:paraId="75282395" w14:textId="3AEA0238" w:rsidR="00A26DC5" w:rsidRDefault="00DF6BA9" w:rsidP="00DF6BA9">
            <w:pPr>
              <w:rPr>
                <w:rFonts w:cs="Arial"/>
              </w:rPr>
            </w:pPr>
            <w:r>
              <w:rPr>
                <w:color w:val="000000"/>
                <w:sz w:val="27"/>
                <w:szCs w:val="27"/>
              </w:rPr>
              <w:t xml:space="preserve">Ítalo Bandeira </w:t>
            </w:r>
          </w:p>
        </w:tc>
        <w:tc>
          <w:tcPr>
            <w:tcW w:w="5796" w:type="dxa"/>
          </w:tcPr>
          <w:p w14:paraId="17B4A243" w14:textId="3E63EED1" w:rsidR="00A26DC5" w:rsidRDefault="00DF6BA9" w:rsidP="00EF377D">
            <w:pPr>
              <w:rPr>
                <w:rFonts w:cs="Arial"/>
              </w:rPr>
            </w:pPr>
            <w:r>
              <w:rPr>
                <w:color w:val="000000"/>
                <w:sz w:val="27"/>
                <w:szCs w:val="27"/>
              </w:rPr>
              <w:t>Designer e Desenvolvedor</w:t>
            </w:r>
          </w:p>
        </w:tc>
      </w:tr>
      <w:tr w:rsidR="00A26DC5" w14:paraId="6BECF50B" w14:textId="77777777" w:rsidTr="00EF377D">
        <w:tc>
          <w:tcPr>
            <w:tcW w:w="2952" w:type="dxa"/>
          </w:tcPr>
          <w:p w14:paraId="2EB50018" w14:textId="290E3D59" w:rsidR="00A26DC5" w:rsidRDefault="00DF6BA9" w:rsidP="00DF6BA9">
            <w:pPr>
              <w:rPr>
                <w:rFonts w:cs="Arial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Kayo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Rayner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</w:p>
        </w:tc>
        <w:tc>
          <w:tcPr>
            <w:tcW w:w="5796" w:type="dxa"/>
          </w:tcPr>
          <w:p w14:paraId="676228AF" w14:textId="05CEF9DB" w:rsidR="00DF6BA9" w:rsidRPr="00DF6BA9" w:rsidRDefault="00DF6BA9" w:rsidP="00EF377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Desenvolvedor e Testador</w:t>
            </w:r>
          </w:p>
        </w:tc>
      </w:tr>
      <w:tr w:rsidR="00DF6BA9" w14:paraId="4AA61721" w14:textId="77777777" w:rsidTr="00EF377D">
        <w:tc>
          <w:tcPr>
            <w:tcW w:w="2952" w:type="dxa"/>
          </w:tcPr>
          <w:p w14:paraId="708B9926" w14:textId="43EB848B" w:rsidR="00DF6BA9" w:rsidRDefault="00DF6BA9" w:rsidP="00DF6BA9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Camargo Gomes </w:t>
            </w:r>
          </w:p>
        </w:tc>
        <w:tc>
          <w:tcPr>
            <w:tcW w:w="5796" w:type="dxa"/>
          </w:tcPr>
          <w:p w14:paraId="367F3F24" w14:textId="462AE146" w:rsidR="00DF6BA9" w:rsidRPr="00DF6BA9" w:rsidRDefault="00DF6BA9" w:rsidP="00EF377D">
            <w:pPr>
              <w:rPr>
                <w:color w:val="000000"/>
                <w:sz w:val="27"/>
                <w:szCs w:val="27"/>
                <w:u w:val="single"/>
              </w:rPr>
            </w:pPr>
            <w:r>
              <w:rPr>
                <w:color w:val="000000"/>
                <w:sz w:val="27"/>
                <w:szCs w:val="27"/>
              </w:rPr>
              <w:t>Preparar e suportar o ambiente do projeto</w:t>
            </w:r>
          </w:p>
        </w:tc>
      </w:tr>
    </w:tbl>
    <w:p w14:paraId="36A2CDFF" w14:textId="77777777" w:rsidR="00A26DC5" w:rsidRDefault="00A26DC5" w:rsidP="00A26DC5"/>
    <w:p w14:paraId="0391E588" w14:textId="77777777" w:rsidR="00A26DC5" w:rsidRPr="00D56105" w:rsidRDefault="00A26DC5" w:rsidP="00A26DC5">
      <w:pPr>
        <w:pStyle w:val="Ttulo2"/>
      </w:pPr>
      <w:bookmarkStart w:id="12" w:name="_Toc341694038"/>
      <w:r w:rsidRPr="00D56105">
        <w:lastRenderedPageBreak/>
        <w:t>Log de Auditoria da Qu</w:t>
      </w:r>
      <w:r>
        <w:t>alidade</w:t>
      </w:r>
      <w:bookmarkEnd w:id="12"/>
    </w:p>
    <w:p w14:paraId="61B32EEA" w14:textId="77777777" w:rsidR="00A26DC5" w:rsidRDefault="00A26DC5" w:rsidP="00A26DC5">
      <w:pPr>
        <w:rPr>
          <w:rFonts w:cs="Arial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980"/>
        <w:gridCol w:w="2092"/>
        <w:gridCol w:w="2768"/>
      </w:tblGrid>
      <w:tr w:rsidR="00A26DC5" w:rsidRPr="0000794C" w14:paraId="0108D93D" w14:textId="77777777" w:rsidTr="00F33625">
        <w:trPr>
          <w:trHeight w:val="432"/>
        </w:trPr>
        <w:tc>
          <w:tcPr>
            <w:tcW w:w="1800" w:type="dxa"/>
            <w:shd w:val="clear" w:color="auto" w:fill="DBE5F1" w:themeFill="accent1" w:themeFillTint="33"/>
            <w:vAlign w:val="center"/>
          </w:tcPr>
          <w:p w14:paraId="7D68E4EA" w14:textId="77777777" w:rsidR="00A26DC5" w:rsidRPr="0000794C" w:rsidRDefault="00A26DC5" w:rsidP="00EF377D">
            <w:r>
              <w:t>Data revisão</w:t>
            </w: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14:paraId="607F7B2F" w14:textId="77777777" w:rsidR="00A26DC5" w:rsidRPr="0000794C" w:rsidRDefault="00A26DC5" w:rsidP="00EF377D">
            <w:r w:rsidRPr="0000794C">
              <w:t>Ativi</w:t>
            </w:r>
            <w:r>
              <w:t>dade Revisada</w:t>
            </w:r>
          </w:p>
        </w:tc>
        <w:tc>
          <w:tcPr>
            <w:tcW w:w="2092" w:type="dxa"/>
            <w:shd w:val="clear" w:color="auto" w:fill="DBE5F1" w:themeFill="accent1" w:themeFillTint="33"/>
            <w:vAlign w:val="center"/>
          </w:tcPr>
          <w:p w14:paraId="4A15F31C" w14:textId="77777777" w:rsidR="00A26DC5" w:rsidRPr="0000794C" w:rsidRDefault="00A26DC5" w:rsidP="00EF377D">
            <w:r>
              <w:t>Pontos de atenção</w:t>
            </w:r>
          </w:p>
        </w:tc>
        <w:tc>
          <w:tcPr>
            <w:tcW w:w="2768" w:type="dxa"/>
            <w:shd w:val="clear" w:color="auto" w:fill="DBE5F1" w:themeFill="accent1" w:themeFillTint="33"/>
            <w:vAlign w:val="center"/>
          </w:tcPr>
          <w:p w14:paraId="5CEE1A2D" w14:textId="77777777" w:rsidR="00A26DC5" w:rsidRPr="0000794C" w:rsidRDefault="00A26DC5" w:rsidP="00EF377D">
            <w:r>
              <w:t>Resolução</w:t>
            </w:r>
          </w:p>
        </w:tc>
      </w:tr>
      <w:tr w:rsidR="00A26DC5" w14:paraId="101933B2" w14:textId="77777777" w:rsidTr="00EF377D">
        <w:trPr>
          <w:trHeight w:val="272"/>
        </w:trPr>
        <w:tc>
          <w:tcPr>
            <w:tcW w:w="1800" w:type="dxa"/>
          </w:tcPr>
          <w:p w14:paraId="0563FD7D" w14:textId="77777777"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1980" w:type="dxa"/>
          </w:tcPr>
          <w:p w14:paraId="2E85EF54" w14:textId="77777777"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2092" w:type="dxa"/>
          </w:tcPr>
          <w:p w14:paraId="23860E45" w14:textId="77777777"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2768" w:type="dxa"/>
          </w:tcPr>
          <w:p w14:paraId="38571546" w14:textId="77777777"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</w:tr>
      <w:tr w:rsidR="00A26DC5" w14:paraId="3A706E35" w14:textId="77777777" w:rsidTr="00EF377D">
        <w:trPr>
          <w:trHeight w:val="287"/>
        </w:trPr>
        <w:tc>
          <w:tcPr>
            <w:tcW w:w="1800" w:type="dxa"/>
          </w:tcPr>
          <w:p w14:paraId="0EDB0948" w14:textId="77777777"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1980" w:type="dxa"/>
          </w:tcPr>
          <w:p w14:paraId="397363E6" w14:textId="77777777"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2092" w:type="dxa"/>
          </w:tcPr>
          <w:p w14:paraId="17F48235" w14:textId="77777777"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  <w:tc>
          <w:tcPr>
            <w:tcW w:w="2768" w:type="dxa"/>
          </w:tcPr>
          <w:p w14:paraId="5E27D3A1" w14:textId="77777777" w:rsidR="00A26DC5" w:rsidRDefault="00A26DC5" w:rsidP="00EF377D">
            <w:pPr>
              <w:spacing w:before="20" w:after="60"/>
              <w:rPr>
                <w:rFonts w:cs="Arial"/>
              </w:rPr>
            </w:pPr>
          </w:p>
        </w:tc>
      </w:tr>
      <w:bookmarkEnd w:id="6"/>
    </w:tbl>
    <w:p w14:paraId="22FF97D8" w14:textId="77777777" w:rsidR="008843C9" w:rsidRDefault="008843C9" w:rsidP="003D377B"/>
    <w:p w14:paraId="29A7314C" w14:textId="77777777" w:rsidR="008843C9" w:rsidRDefault="008843C9" w:rsidP="003D377B"/>
    <w:p w14:paraId="41C1565B" w14:textId="77777777" w:rsidR="00A26DC5" w:rsidRDefault="00A26DC5" w:rsidP="003D377B">
      <w:pPr>
        <w:sectPr w:rsidR="00A26DC5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76630AD" w14:textId="77777777" w:rsidR="003614A4" w:rsidRPr="00D2767E" w:rsidRDefault="003614A4" w:rsidP="003614A4">
      <w:pPr>
        <w:pStyle w:val="Ttulo1"/>
      </w:pPr>
      <w:bookmarkStart w:id="13" w:name="_Toc341694039"/>
      <w:r w:rsidRPr="00D2767E">
        <w:lastRenderedPageBreak/>
        <w:t>CONTROL</w:t>
      </w:r>
      <w:r>
        <w:t>E DE</w:t>
      </w:r>
      <w:r w:rsidRPr="00D2767E">
        <w:t xml:space="preserve"> QUALIDADE </w:t>
      </w:r>
      <w:r>
        <w:t xml:space="preserve">DO </w:t>
      </w:r>
      <w:r w:rsidRPr="00D2767E">
        <w:t>PROJETO</w:t>
      </w:r>
      <w:bookmarkEnd w:id="13"/>
    </w:p>
    <w:p w14:paraId="38C3B3E9" w14:textId="77777777" w:rsidR="003614A4" w:rsidRPr="00D2767E" w:rsidRDefault="003614A4" w:rsidP="003614A4">
      <w:pPr>
        <w:pStyle w:val="Ttulo2"/>
      </w:pPr>
      <w:bookmarkStart w:id="14" w:name="_Toc341694040"/>
      <w:r>
        <w:t xml:space="preserve">Procedimentos de </w:t>
      </w:r>
      <w:r w:rsidRPr="00D2767E">
        <w:t>Control</w:t>
      </w:r>
      <w:r>
        <w:t>e</w:t>
      </w:r>
      <w:r w:rsidRPr="00D2767E">
        <w:t xml:space="preserve"> </w:t>
      </w:r>
      <w:r>
        <w:t xml:space="preserve">de </w:t>
      </w:r>
      <w:r w:rsidRPr="00D2767E">
        <w:t>Qualidade</w:t>
      </w:r>
      <w:bookmarkEnd w:id="14"/>
    </w:p>
    <w:p w14:paraId="7DA8DB2F" w14:textId="77777777" w:rsidR="00C94EAE" w:rsidRDefault="00C94EAE" w:rsidP="00C94EAE"/>
    <w:p w14:paraId="1D925094" w14:textId="77777777" w:rsidR="00C94EAE" w:rsidRDefault="00C94EAE" w:rsidP="00C94EAE">
      <w:r>
        <w:t xml:space="preserve">O controle de qualidade do projeto será realizado na conclusão de cada entrega antes que a mesma seja enviada ao cliente final. O controle de qualidade será realizado através de inspeção nas entregas utilizando-se os </w:t>
      </w:r>
      <w:proofErr w:type="spellStart"/>
      <w:r>
        <w:t>checklists</w:t>
      </w:r>
      <w:proofErr w:type="spellEnd"/>
      <w:r>
        <w:t xml:space="preserve"> apresentados </w:t>
      </w:r>
      <w:r w:rsidR="00CA0341">
        <w:t xml:space="preserve">em anexo </w:t>
      </w:r>
      <w:r>
        <w:t>e respectivamente, os seus indicadores, a fim de manter a qualidade do projeto e alimentar o processo de melhoria contínua.</w:t>
      </w:r>
    </w:p>
    <w:p w14:paraId="72A9698A" w14:textId="77777777" w:rsidR="00C94EAE" w:rsidRDefault="00C94EAE" w:rsidP="00C94EAE"/>
    <w:p w14:paraId="340B3F42" w14:textId="77777777" w:rsidR="000239B3" w:rsidRDefault="000239B3" w:rsidP="000239B3">
      <w:pPr>
        <w:pStyle w:val="Ttulo2"/>
      </w:pPr>
      <w:r>
        <w:t>Ferramentas e técnicas</w:t>
      </w:r>
    </w:p>
    <w:p w14:paraId="2E86A29E" w14:textId="77777777" w:rsidR="000239B3" w:rsidRDefault="000239B3" w:rsidP="000239B3"/>
    <w:p w14:paraId="7E19407E" w14:textId="77777777" w:rsidR="000239B3" w:rsidRDefault="000239B3" w:rsidP="000239B3">
      <w:pPr>
        <w:tabs>
          <w:tab w:val="left" w:pos="990"/>
        </w:tabs>
      </w:pPr>
      <w:r>
        <w:t>Reuniões periódicas para realizar o controle de qualidade onde será avaliado se as métricas e requisitos de qualidade estão sendo realizadas e como cada participante está trabalhando para atingir um nível de qualidade aceitável.</w:t>
      </w:r>
    </w:p>
    <w:p w14:paraId="59AA895B" w14:textId="77777777" w:rsidR="003614A4" w:rsidRPr="0000794C" w:rsidRDefault="003614A4" w:rsidP="003614A4">
      <w:pPr>
        <w:rPr>
          <w:sz w:val="16"/>
        </w:rPr>
      </w:pPr>
    </w:p>
    <w:p w14:paraId="1DE3115A" w14:textId="77777777" w:rsidR="003614A4" w:rsidRDefault="003614A4" w:rsidP="003614A4">
      <w:pPr>
        <w:rPr>
          <w:rFonts w:cs="Arial"/>
        </w:rPr>
      </w:pPr>
    </w:p>
    <w:p w14:paraId="259DE908" w14:textId="77777777" w:rsidR="003614A4" w:rsidRDefault="003614A4" w:rsidP="003D377B">
      <w:pPr>
        <w:sectPr w:rsidR="003614A4" w:rsidSect="003614A4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bookmarkStart w:id="15" w:name="_GoBack"/>
      <w:bookmarkEnd w:id="15"/>
    </w:p>
    <w:p w14:paraId="2F0838DE" w14:textId="77777777" w:rsidR="008843C9" w:rsidRDefault="008843C9" w:rsidP="003D377B"/>
    <w:p w14:paraId="2B149454" w14:textId="77777777" w:rsidR="008843C9" w:rsidRDefault="008843C9" w:rsidP="003D377B"/>
    <w:p w14:paraId="4D7419FE" w14:textId="77777777" w:rsidR="008843C9" w:rsidRDefault="008843C9" w:rsidP="003D377B"/>
    <w:p w14:paraId="5FD3EEB7" w14:textId="77777777" w:rsidR="008843C9" w:rsidRDefault="008843C9" w:rsidP="003D377B"/>
    <w:p w14:paraId="724C9D4C" w14:textId="77777777" w:rsidR="008843C9" w:rsidRDefault="008843C9" w:rsidP="003D377B"/>
    <w:p w14:paraId="521A8564" w14:textId="77777777" w:rsidR="008843C9" w:rsidRDefault="008843C9" w:rsidP="003D377B"/>
    <w:p w14:paraId="7DD6A9AD" w14:textId="77777777" w:rsidR="008843C9" w:rsidRDefault="008843C9" w:rsidP="003D377B"/>
    <w:p w14:paraId="3CBF7BE5" w14:textId="77777777" w:rsidR="008843C9" w:rsidRDefault="008843C9" w:rsidP="003D377B"/>
    <w:p w14:paraId="341A9B5D" w14:textId="77777777" w:rsidR="008843C9" w:rsidRDefault="008843C9" w:rsidP="003D377B"/>
    <w:p w14:paraId="5ABF40AE" w14:textId="77777777" w:rsidR="008843C9" w:rsidRDefault="008843C9" w:rsidP="003D377B"/>
    <w:p w14:paraId="3F2F11FF" w14:textId="77777777" w:rsidR="008843C9" w:rsidRDefault="008843C9" w:rsidP="003D377B"/>
    <w:p w14:paraId="2B721AC0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4CF5554B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1B35C536" w14:textId="77777777"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7A8B3923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42AE4011" w14:textId="77777777"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184D05F5" w14:textId="77777777"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5533D34A" w14:textId="77777777" w:rsidR="008843C9" w:rsidRPr="00C52528" w:rsidRDefault="008843C9" w:rsidP="00EF377D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4BEEFD57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76B172CD" w14:textId="77777777" w:rsidR="008843C9" w:rsidRPr="00CE3355" w:rsidRDefault="008843C9" w:rsidP="00EF377D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58B35642" w14:textId="77777777" w:rsidR="008843C9" w:rsidRPr="00C52528" w:rsidRDefault="008843C9" w:rsidP="00EF377D"/>
        </w:tc>
        <w:tc>
          <w:tcPr>
            <w:tcW w:w="1559" w:type="dxa"/>
            <w:vAlign w:val="center"/>
          </w:tcPr>
          <w:p w14:paraId="06214D55" w14:textId="77777777" w:rsidR="008843C9" w:rsidRPr="00C52528" w:rsidRDefault="008843C9" w:rsidP="00EF377D"/>
        </w:tc>
      </w:tr>
      <w:tr w:rsidR="008843C9" w:rsidRPr="00C52528" w14:paraId="5EEB69B1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7109AB8A" w14:textId="77777777" w:rsidR="008843C9" w:rsidRPr="00CE3355" w:rsidRDefault="008843C9" w:rsidP="00EF377D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501ECA64" w14:textId="711183F5" w:rsidR="008843C9" w:rsidRPr="00C52528" w:rsidRDefault="009E59E4" w:rsidP="00EF377D">
            <w:r>
              <w:t>Wellington Lucas Moura</w:t>
            </w:r>
          </w:p>
        </w:tc>
        <w:tc>
          <w:tcPr>
            <w:tcW w:w="1559" w:type="dxa"/>
            <w:vAlign w:val="center"/>
          </w:tcPr>
          <w:p w14:paraId="47953D0C" w14:textId="48004D15" w:rsidR="008843C9" w:rsidRPr="00C52528" w:rsidRDefault="009E59E4" w:rsidP="00EF377D">
            <w:r>
              <w:t>08/11/2014</w:t>
            </w:r>
          </w:p>
        </w:tc>
      </w:tr>
    </w:tbl>
    <w:p w14:paraId="1CEB3E87" w14:textId="77777777" w:rsidR="008843C9" w:rsidRDefault="008843C9" w:rsidP="008843C9"/>
    <w:p w14:paraId="5BE52B2C" w14:textId="77777777" w:rsidR="008843C9" w:rsidRDefault="008843C9" w:rsidP="003D377B"/>
    <w:sectPr w:rsidR="00884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7451AE" w14:textId="77777777" w:rsidR="00752834" w:rsidRDefault="00752834" w:rsidP="005E1593">
      <w:r>
        <w:separator/>
      </w:r>
    </w:p>
  </w:endnote>
  <w:endnote w:type="continuationSeparator" w:id="0">
    <w:p w14:paraId="4E643528" w14:textId="77777777" w:rsidR="00752834" w:rsidRDefault="00752834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E60353" w:rsidRPr="006419CA" w14:paraId="23171871" w14:textId="77777777" w:rsidTr="00EF377D">
      <w:trPr>
        <w:jc w:val="center"/>
      </w:trPr>
      <w:tc>
        <w:tcPr>
          <w:tcW w:w="5301" w:type="dxa"/>
          <w:vAlign w:val="center"/>
        </w:tcPr>
        <w:p w14:paraId="39BB7647" w14:textId="17FE503F" w:rsidR="00E60353" w:rsidRPr="006419CA" w:rsidRDefault="00E60353" w:rsidP="00EF377D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da qualidade.</w:t>
          </w:r>
          <w:proofErr w:type="gramStart"/>
          <w:r w:rsidRPr="006419CA">
            <w:rPr>
              <w:color w:val="244061" w:themeColor="accent1" w:themeShade="80"/>
            </w:rPr>
            <w:fldChar w:fldCharType="end"/>
          </w:r>
          <w:proofErr w:type="gramEnd"/>
        </w:p>
        <w:p w14:paraId="44E7F297" w14:textId="12C38183" w:rsidR="00E60353" w:rsidRPr="006419CA" w:rsidRDefault="00B4237D" w:rsidP="00EF377D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Universidade Federal do Ceará</w:t>
          </w:r>
        </w:p>
      </w:tc>
      <w:tc>
        <w:tcPr>
          <w:tcW w:w="5302" w:type="dxa"/>
          <w:vAlign w:val="center"/>
        </w:tcPr>
        <w:p w14:paraId="44147ED2" w14:textId="77777777" w:rsidR="00E60353" w:rsidRPr="006419CA" w:rsidRDefault="00E60353" w:rsidP="00EF377D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0239B3">
            <w:rPr>
              <w:noProof/>
              <w:color w:val="244061" w:themeColor="accent1" w:themeShade="80"/>
            </w:rPr>
            <w:t>6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0239B3">
            <w:rPr>
              <w:noProof/>
              <w:color w:val="244061" w:themeColor="accent1" w:themeShade="80"/>
            </w:rPr>
            <w:t>7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5C015CD0" w14:textId="4BEE30EF" w:rsidR="00E60353" w:rsidRPr="006419CA" w:rsidRDefault="00E60353" w:rsidP="00B4237D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31EC8444" w14:textId="77777777" w:rsidR="00E60353" w:rsidRPr="006419CA" w:rsidRDefault="00E60353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E2DA23" w14:textId="77777777" w:rsidR="00752834" w:rsidRDefault="00752834" w:rsidP="005E1593">
      <w:r>
        <w:separator/>
      </w:r>
    </w:p>
  </w:footnote>
  <w:footnote w:type="continuationSeparator" w:id="0">
    <w:p w14:paraId="101597A8" w14:textId="77777777" w:rsidR="00752834" w:rsidRDefault="00752834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4237D" w:rsidRPr="00AD691F" w14:paraId="10CAD1CE" w14:textId="77777777" w:rsidTr="00B4237D">
      <w:trPr>
        <w:trHeight w:val="567"/>
        <w:jc w:val="center"/>
      </w:trPr>
      <w:tc>
        <w:tcPr>
          <w:tcW w:w="6492" w:type="dxa"/>
          <w:vAlign w:val="center"/>
        </w:tcPr>
        <w:p w14:paraId="60D67AC8" w14:textId="77777777" w:rsidR="00B4237D" w:rsidRPr="00A10908" w:rsidRDefault="00B4237D" w:rsidP="005E1593">
          <w:pPr>
            <w:pStyle w:val="Cabealho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Plano de gerenciamento da qualidade</w:t>
          </w:r>
          <w:r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5541AEE1" w14:textId="2D2C9D48" w:rsidR="00B4237D" w:rsidRPr="00AD691F" w:rsidRDefault="00B4237D" w:rsidP="00EF377D">
          <w:pPr>
            <w:pStyle w:val="Descrio"/>
            <w:jc w:val="center"/>
          </w:pPr>
          <w:r w:rsidRPr="00360719">
            <w:rPr>
              <w:b/>
              <w:noProof/>
              <w:szCs w:val="16"/>
              <w:lang w:val="pt-BR"/>
            </w:rPr>
            <w:drawing>
              <wp:inline distT="0" distB="0" distL="0" distR="0" wp14:anchorId="239AAFEC" wp14:editId="005BB646">
                <wp:extent cx="930275" cy="657225"/>
                <wp:effectExtent l="0" t="0" r="3175" b="9525"/>
                <wp:docPr id="8" name="Imagem 8" descr="C:\Users\Wellington\Documents\Wellington ES\logo_uf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ellington\Documents\Wellington ES\logo_uf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02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4237D" w:rsidRPr="00A10908" w14:paraId="3F509006" w14:textId="77777777" w:rsidTr="00B4237D">
      <w:trPr>
        <w:trHeight w:val="567"/>
        <w:jc w:val="center"/>
      </w:trPr>
      <w:tc>
        <w:tcPr>
          <w:tcW w:w="6492" w:type="dxa"/>
          <w:vAlign w:val="center"/>
        </w:tcPr>
        <w:p w14:paraId="19E52455" w14:textId="3B89BFE2" w:rsidR="00B4237D" w:rsidRPr="00A10908" w:rsidRDefault="00B4237D" w:rsidP="00EF377D">
          <w:pPr>
            <w:pStyle w:val="Cabealho"/>
          </w:pPr>
          <w:r>
            <w:t>Disponibilidade para Locação de Livros BCQ</w:t>
          </w:r>
        </w:p>
      </w:tc>
      <w:tc>
        <w:tcPr>
          <w:tcW w:w="1956" w:type="dxa"/>
          <w:vMerge/>
          <w:vAlign w:val="center"/>
        </w:tcPr>
        <w:p w14:paraId="59F93A77" w14:textId="77777777" w:rsidR="00B4237D" w:rsidRPr="00A10908" w:rsidRDefault="00B4237D" w:rsidP="00EF377D">
          <w:pPr>
            <w:pStyle w:val="Cabealho"/>
            <w:rPr>
              <w:b/>
            </w:rPr>
          </w:pPr>
        </w:p>
      </w:tc>
    </w:tr>
  </w:tbl>
  <w:p w14:paraId="582CB855" w14:textId="77777777" w:rsidR="00E60353" w:rsidRDefault="00E6035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874F1"/>
    <w:multiLevelType w:val="multilevel"/>
    <w:tmpl w:val="093229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DFD2EF9"/>
    <w:multiLevelType w:val="multilevel"/>
    <w:tmpl w:val="713A45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4FF2B97"/>
    <w:multiLevelType w:val="multilevel"/>
    <w:tmpl w:val="1884F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ECF1451"/>
    <w:multiLevelType w:val="multilevel"/>
    <w:tmpl w:val="4E8265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C91683F"/>
    <w:multiLevelType w:val="multilevel"/>
    <w:tmpl w:val="F58824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DC5"/>
    <w:rsid w:val="000216CB"/>
    <w:rsid w:val="0002320C"/>
    <w:rsid w:val="000239B3"/>
    <w:rsid w:val="000506C9"/>
    <w:rsid w:val="000C4A03"/>
    <w:rsid w:val="000D27B6"/>
    <w:rsid w:val="000D2DB6"/>
    <w:rsid w:val="000E2853"/>
    <w:rsid w:val="00116F8F"/>
    <w:rsid w:val="001533CD"/>
    <w:rsid w:val="001540E6"/>
    <w:rsid w:val="00193D0E"/>
    <w:rsid w:val="001B4F78"/>
    <w:rsid w:val="001D497F"/>
    <w:rsid w:val="001E1F69"/>
    <w:rsid w:val="001F1617"/>
    <w:rsid w:val="001F3D30"/>
    <w:rsid w:val="00227278"/>
    <w:rsid w:val="00274187"/>
    <w:rsid w:val="002A1FE1"/>
    <w:rsid w:val="002A5FF4"/>
    <w:rsid w:val="002B0527"/>
    <w:rsid w:val="002B2F68"/>
    <w:rsid w:val="002D1D6D"/>
    <w:rsid w:val="002E5A7C"/>
    <w:rsid w:val="00330E0D"/>
    <w:rsid w:val="00331443"/>
    <w:rsid w:val="00341B09"/>
    <w:rsid w:val="0034544C"/>
    <w:rsid w:val="003614A4"/>
    <w:rsid w:val="003A6C64"/>
    <w:rsid w:val="003D377B"/>
    <w:rsid w:val="003E4762"/>
    <w:rsid w:val="00417F85"/>
    <w:rsid w:val="0042609D"/>
    <w:rsid w:val="004A16CF"/>
    <w:rsid w:val="004B2855"/>
    <w:rsid w:val="004B60F1"/>
    <w:rsid w:val="004C524B"/>
    <w:rsid w:val="004D023F"/>
    <w:rsid w:val="004E5130"/>
    <w:rsid w:val="005165BF"/>
    <w:rsid w:val="0054604A"/>
    <w:rsid w:val="0055540E"/>
    <w:rsid w:val="005943C2"/>
    <w:rsid w:val="005E1593"/>
    <w:rsid w:val="005F487B"/>
    <w:rsid w:val="006419CA"/>
    <w:rsid w:val="006420E8"/>
    <w:rsid w:val="00663704"/>
    <w:rsid w:val="00670A16"/>
    <w:rsid w:val="006A233C"/>
    <w:rsid w:val="006E6640"/>
    <w:rsid w:val="00743E89"/>
    <w:rsid w:val="00746E77"/>
    <w:rsid w:val="00752834"/>
    <w:rsid w:val="00753A28"/>
    <w:rsid w:val="007A054B"/>
    <w:rsid w:val="007B0C7E"/>
    <w:rsid w:val="007D79B5"/>
    <w:rsid w:val="00802332"/>
    <w:rsid w:val="00806737"/>
    <w:rsid w:val="0080758F"/>
    <w:rsid w:val="00812016"/>
    <w:rsid w:val="00820DA5"/>
    <w:rsid w:val="00842903"/>
    <w:rsid w:val="008675C6"/>
    <w:rsid w:val="00871E89"/>
    <w:rsid w:val="00882A4A"/>
    <w:rsid w:val="008843C9"/>
    <w:rsid w:val="008A161F"/>
    <w:rsid w:val="008C1124"/>
    <w:rsid w:val="0090753C"/>
    <w:rsid w:val="00930C23"/>
    <w:rsid w:val="009378C1"/>
    <w:rsid w:val="009564FF"/>
    <w:rsid w:val="009657FB"/>
    <w:rsid w:val="0098729D"/>
    <w:rsid w:val="009A3302"/>
    <w:rsid w:val="009A62F9"/>
    <w:rsid w:val="009B4853"/>
    <w:rsid w:val="009C6310"/>
    <w:rsid w:val="009E59E4"/>
    <w:rsid w:val="00A22321"/>
    <w:rsid w:val="00A26DC5"/>
    <w:rsid w:val="00AC4F9F"/>
    <w:rsid w:val="00AD3265"/>
    <w:rsid w:val="00AE1992"/>
    <w:rsid w:val="00AF15FC"/>
    <w:rsid w:val="00B4237D"/>
    <w:rsid w:val="00B46AD4"/>
    <w:rsid w:val="00BC55FA"/>
    <w:rsid w:val="00C00D78"/>
    <w:rsid w:val="00C023C6"/>
    <w:rsid w:val="00C0414B"/>
    <w:rsid w:val="00C30675"/>
    <w:rsid w:val="00C52528"/>
    <w:rsid w:val="00C93648"/>
    <w:rsid w:val="00C94EAE"/>
    <w:rsid w:val="00CA0341"/>
    <w:rsid w:val="00CE2B3B"/>
    <w:rsid w:val="00CF7788"/>
    <w:rsid w:val="00D37957"/>
    <w:rsid w:val="00D477B4"/>
    <w:rsid w:val="00D9339A"/>
    <w:rsid w:val="00DC10A8"/>
    <w:rsid w:val="00DF4B8B"/>
    <w:rsid w:val="00DF6BA9"/>
    <w:rsid w:val="00E1746E"/>
    <w:rsid w:val="00E34C15"/>
    <w:rsid w:val="00E449F9"/>
    <w:rsid w:val="00E60353"/>
    <w:rsid w:val="00E77394"/>
    <w:rsid w:val="00E948E8"/>
    <w:rsid w:val="00ED4566"/>
    <w:rsid w:val="00EE78B3"/>
    <w:rsid w:val="00EF377D"/>
    <w:rsid w:val="00F33625"/>
    <w:rsid w:val="00F75243"/>
    <w:rsid w:val="00FA23B4"/>
    <w:rsid w:val="00FB5A09"/>
    <w:rsid w:val="00FF64D5"/>
    <w:rsid w:val="09B788F7"/>
    <w:rsid w:val="0BEF624F"/>
    <w:rsid w:val="1DD043D3"/>
    <w:rsid w:val="24F9881F"/>
    <w:rsid w:val="46CAA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1E03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A26DC5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A26D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77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2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6DC5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har"/>
    <w:qFormat/>
    <w:rsid w:val="00A26DC5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A26DC5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mrio1">
    <w:name w:val="toc 1"/>
    <w:basedOn w:val="Normal"/>
    <w:next w:val="Normal"/>
    <w:autoRedefine/>
    <w:uiPriority w:val="39"/>
    <w:rsid w:val="00A26DC5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A26DC5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A26DC5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77B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table" w:customStyle="1" w:styleId="GridTable1LightAccent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A26DC5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A26D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77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26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6DC5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har"/>
    <w:qFormat/>
    <w:rsid w:val="00A26DC5"/>
    <w:pPr>
      <w:widowControl w:val="0"/>
    </w:pPr>
    <w:rPr>
      <w:rFonts w:eastAsia="Times New Roman" w:cs="Times New Roman"/>
      <w:b/>
      <w:sz w:val="28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A26DC5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mrio1">
    <w:name w:val="toc 1"/>
    <w:basedOn w:val="Normal"/>
    <w:next w:val="Normal"/>
    <w:autoRedefine/>
    <w:uiPriority w:val="39"/>
    <w:rsid w:val="00A26DC5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A26DC5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A26DC5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77B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table" w:customStyle="1" w:styleId="GridTable1LightAccent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00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FD408-B888-4771-87B4-B7B02CDA4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39</TotalTime>
  <Pages>7</Pages>
  <Words>1045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gerenciamento da qualidade</vt:lpstr>
    </vt:vector>
  </TitlesOfParts>
  <Company>PMO Escritório de Projetos</Company>
  <LinksUpToDate>false</LinksUpToDate>
  <CharactersWithSpaces>6676</CharactersWithSpaces>
  <SharedDoc>false</SharedDoc>
  <HyperlinkBase>http://escritoriodeprojetos.com.br/SharedFiles/Download.aspx?pageid=18&amp;mid=24&amp;fileid=21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 qualidade</dc:title>
  <dc:subject>Nome do Projeto</dc:subject>
  <dc:creator>eduardo@escritoriodeprojetos.com.br</dc:creator>
  <cp:keywords>Template Gerenciamento de Projetos, Plano de Qualidade</cp:keywords>
  <cp:lastModifiedBy>Ítalo Bandeira</cp:lastModifiedBy>
  <cp:revision>38</cp:revision>
  <dcterms:created xsi:type="dcterms:W3CDTF">2011-09-20T13:43:00Z</dcterms:created>
  <dcterms:modified xsi:type="dcterms:W3CDTF">2014-11-09T02:51:00Z</dcterms:modified>
</cp:coreProperties>
</file>