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9FD80" w14:textId="77777777" w:rsidR="00E540C4" w:rsidRPr="000778C7" w:rsidRDefault="00E540C4" w:rsidP="00B14EFF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Embase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289D3678" w14:textId="77777777" w:rsidR="001C524E" w:rsidRDefault="001C524E" w:rsidP="001C524E">
      <w:pPr>
        <w:rPr>
          <w:rFonts w:ascii="Times" w:hAnsi="Times" w:cs="Times"/>
          <w:color w:val="008000"/>
          <w:lang w:val="en-US"/>
        </w:rPr>
      </w:pPr>
      <w:r>
        <w:rPr>
          <w:rFonts w:ascii="Times" w:hAnsi="Times" w:cs="Times"/>
          <w:color w:val="008000"/>
          <w:lang w:val="en-US"/>
        </w:rPr>
        <w:t>1</w:t>
      </w:r>
    </w:p>
    <w:p w14:paraId="509EDD68" w14:textId="323F68DE" w:rsidR="00E540C4" w:rsidRPr="001C524E" w:rsidRDefault="00E540C4" w:rsidP="001C524E">
      <w:pPr>
        <w:rPr>
          <w:rFonts w:ascii="Times" w:hAnsi="Times"/>
          <w:color w:val="008000"/>
        </w:rPr>
      </w:pPr>
      <w:r w:rsidRPr="001C524E">
        <w:rPr>
          <w:rFonts w:ascii="Times" w:hAnsi="Times" w:cs="Times"/>
          <w:color w:val="008000"/>
          <w:lang w:val="en-US"/>
        </w:rPr>
        <w:t>The cost of allied health assessments delivered by videoconference to a residential facility for elderly people.</w:t>
      </w:r>
      <w:r w:rsidRPr="001C524E">
        <w:rPr>
          <w:rFonts w:ascii="Times" w:hAnsi="Times" w:cs="Times"/>
          <w:color w:val="008000"/>
          <w:lang w:val="en-US"/>
        </w:rPr>
        <w:br/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Påpeger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at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antallet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proofErr w:type="gramStart"/>
      <w:r w:rsidRPr="001C524E">
        <w:rPr>
          <w:rFonts w:ascii="Times" w:hAnsi="Times" w:cs="Times"/>
          <w:b/>
          <w:i/>
          <w:color w:val="008000"/>
          <w:lang w:val="en-US"/>
        </w:rPr>
        <w:t>af</w:t>
      </w:r>
      <w:proofErr w:type="spellEnd"/>
      <w:proofErr w:type="gramEnd"/>
      <w:r w:rsidRPr="001C524E">
        <w:rPr>
          <w:rFonts w:ascii="Times" w:hAnsi="Times" w:cs="Times"/>
          <w:b/>
          <w:i/>
          <w:color w:val="008000"/>
          <w:lang w:val="en-US"/>
        </w:rPr>
        <w:t xml:space="preserve"> folk der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benytter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telesundhedsløsningen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har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stor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betydning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for den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økonomiske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Times"/>
          <w:b/>
          <w:i/>
          <w:color w:val="008000"/>
          <w:lang w:val="en-US"/>
        </w:rPr>
        <w:t>konsekvens</w:t>
      </w:r>
      <w:proofErr w:type="spellEnd"/>
      <w:r w:rsidRPr="001C524E">
        <w:rPr>
          <w:rFonts w:ascii="Times" w:hAnsi="Times" w:cs="Times"/>
          <w:b/>
          <w:i/>
          <w:color w:val="008000"/>
          <w:lang w:val="en-US"/>
        </w:rPr>
        <w:t>.</w:t>
      </w:r>
      <w:r w:rsidRPr="001C524E">
        <w:rPr>
          <w:rFonts w:ascii="Times" w:hAnsi="Times" w:cs="Times"/>
          <w:i/>
          <w:color w:val="008000"/>
          <w:u w:val="single"/>
          <w:lang w:val="en-US"/>
        </w:rPr>
        <w:t xml:space="preserve"> </w:t>
      </w:r>
    </w:p>
    <w:p w14:paraId="79A0CAAD" w14:textId="77777777" w:rsidR="00E540C4" w:rsidRPr="000778C7" w:rsidRDefault="00E540C4" w:rsidP="00E540C4">
      <w:pPr>
        <w:rPr>
          <w:rFonts w:ascii="Times" w:hAnsi="Times"/>
        </w:rPr>
      </w:pPr>
    </w:p>
    <w:p w14:paraId="288C3E45" w14:textId="77777777" w:rsidR="00E540C4" w:rsidRPr="000778C7" w:rsidRDefault="00E540C4" w:rsidP="00E540C4">
      <w:pPr>
        <w:rPr>
          <w:rFonts w:ascii="Times" w:hAnsi="Times"/>
        </w:rPr>
      </w:pPr>
    </w:p>
    <w:p w14:paraId="273D9471" w14:textId="77777777" w:rsidR="00E540C4" w:rsidRPr="000778C7" w:rsidRDefault="00E540C4" w:rsidP="00E540C4">
      <w:pPr>
        <w:rPr>
          <w:rFonts w:ascii="Times" w:hAnsi="Times"/>
          <w:b/>
          <w:sz w:val="28"/>
        </w:rPr>
      </w:pPr>
      <w:proofErr w:type="spellStart"/>
      <w:r w:rsidRPr="000778C7">
        <w:rPr>
          <w:rFonts w:ascii="Times" w:hAnsi="Times"/>
          <w:b/>
          <w:sz w:val="28"/>
        </w:rPr>
        <w:t>PubMed</w:t>
      </w:r>
      <w:proofErr w:type="spellEnd"/>
      <w:r w:rsidRPr="000778C7">
        <w:rPr>
          <w:rFonts w:ascii="Times" w:hAnsi="Times"/>
          <w:b/>
          <w:sz w:val="28"/>
        </w:rPr>
        <w:t>:</w:t>
      </w:r>
    </w:p>
    <w:p w14:paraId="4412680C" w14:textId="77777777" w:rsidR="001C524E" w:rsidRDefault="001C524E" w:rsidP="001C524E">
      <w:pPr>
        <w:rPr>
          <w:rFonts w:ascii="Times" w:hAnsi="Times" w:cs="Arial"/>
          <w:bCs/>
          <w:color w:val="008000"/>
          <w:szCs w:val="32"/>
          <w:lang w:val="en-US"/>
        </w:rPr>
      </w:pPr>
      <w:r>
        <w:rPr>
          <w:rFonts w:ascii="Times" w:hAnsi="Times" w:cs="Arial"/>
          <w:bCs/>
          <w:color w:val="008000"/>
          <w:szCs w:val="32"/>
          <w:lang w:val="en-US"/>
        </w:rPr>
        <w:t>2</w:t>
      </w:r>
    </w:p>
    <w:p w14:paraId="00746F72" w14:textId="112E7C23" w:rsidR="00E540C4" w:rsidRPr="001C524E" w:rsidRDefault="000778C7" w:rsidP="001C524E">
      <w:pPr>
        <w:rPr>
          <w:rFonts w:ascii="Times" w:hAnsi="Times"/>
          <w:color w:val="008000"/>
          <w:sz w:val="20"/>
        </w:rPr>
      </w:pPr>
      <w:r w:rsidRPr="001C524E">
        <w:rPr>
          <w:rFonts w:ascii="Times" w:hAnsi="Times" w:cs="Arial"/>
          <w:bCs/>
          <w:color w:val="008000"/>
          <w:szCs w:val="32"/>
          <w:lang w:val="en-US"/>
        </w:rPr>
        <w:t>Costs and financial benefits of video communication compared to usual care at home: a systematic review.</w:t>
      </w:r>
      <w:r w:rsidRPr="001C524E">
        <w:rPr>
          <w:rFonts w:ascii="Times" w:hAnsi="Times" w:cs="Arial"/>
          <w:bCs/>
          <w:color w:val="008000"/>
          <w:szCs w:val="32"/>
          <w:lang w:val="en-US"/>
        </w:rPr>
        <w:br/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Påpeger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problematikken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i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at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telemedicinske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løsninger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bliver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præsenteret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som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økonomisk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rentable, men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i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mange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tilfælde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det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faktisk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ikke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billigere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end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varme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hænder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. Andre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fordele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? </w:t>
      </w:r>
      <w:proofErr w:type="spellStart"/>
      <w:proofErr w:type="gram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Fx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.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mulighed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for at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behandle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flere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patienter</w:t>
      </w:r>
      <w:proofErr w:type="spellEnd"/>
      <w:r w:rsidRPr="001C524E">
        <w:rPr>
          <w:rFonts w:ascii="Times" w:hAnsi="Times" w:cs="Arial"/>
          <w:b/>
          <w:bCs/>
          <w:i/>
          <w:color w:val="008000"/>
          <w:szCs w:val="32"/>
          <w:lang w:val="en-US"/>
        </w:rPr>
        <w:t>.</w:t>
      </w:r>
      <w:proofErr w:type="gramEnd"/>
    </w:p>
    <w:p w14:paraId="0DE42B54" w14:textId="77777777" w:rsidR="000778C7" w:rsidRPr="000778C7" w:rsidRDefault="000778C7" w:rsidP="000778C7">
      <w:pPr>
        <w:pStyle w:val="ListParagraph"/>
        <w:rPr>
          <w:rFonts w:ascii="Times" w:hAnsi="Times"/>
          <w:sz w:val="20"/>
        </w:rPr>
      </w:pPr>
    </w:p>
    <w:p w14:paraId="3C95BEDF" w14:textId="77777777" w:rsidR="0037134A" w:rsidRPr="00423C64" w:rsidRDefault="0037134A" w:rsidP="0037134A">
      <w:pPr>
        <w:rPr>
          <w:rFonts w:ascii="Times" w:hAnsi="Times" w:cs="Arial"/>
          <w:bCs/>
          <w:lang w:val="en-US"/>
        </w:rPr>
      </w:pPr>
      <w:bookmarkStart w:id="0" w:name="_GoBack"/>
      <w:bookmarkEnd w:id="0"/>
    </w:p>
    <w:p w14:paraId="4104ABBD" w14:textId="77777777" w:rsidR="001C524E" w:rsidRDefault="001C524E" w:rsidP="001C524E">
      <w:pPr>
        <w:rPr>
          <w:rFonts w:ascii="Times" w:hAnsi="Times" w:cs="Arial"/>
          <w:bCs/>
          <w:color w:val="008000"/>
          <w:lang w:val="en-US"/>
        </w:rPr>
      </w:pPr>
      <w:r>
        <w:rPr>
          <w:rFonts w:ascii="Times" w:hAnsi="Times" w:cs="Arial"/>
          <w:bCs/>
          <w:color w:val="008000"/>
          <w:lang w:val="en-US"/>
        </w:rPr>
        <w:t>10</w:t>
      </w:r>
    </w:p>
    <w:p w14:paraId="57C847DA" w14:textId="6B3D38B1" w:rsidR="0037134A" w:rsidRPr="001C524E" w:rsidRDefault="0037134A" w:rsidP="001C524E">
      <w:pPr>
        <w:rPr>
          <w:rFonts w:ascii="Times" w:hAnsi="Times" w:cs="Arial"/>
          <w:bCs/>
          <w:color w:val="008000"/>
          <w:lang w:val="en-US"/>
        </w:rPr>
      </w:pPr>
      <w:r w:rsidRPr="001C524E">
        <w:rPr>
          <w:rFonts w:ascii="Times" w:hAnsi="Times" w:cs="Arial"/>
          <w:bCs/>
          <w:color w:val="008000"/>
          <w:lang w:val="en-US"/>
        </w:rPr>
        <w:t>A descriptive retrospective study of time consumption in home care services: how do employees use their working time?</w:t>
      </w:r>
      <w:r w:rsidRPr="001C524E">
        <w:rPr>
          <w:rFonts w:ascii="Times" w:hAnsi="Times" w:cs="Arial"/>
          <w:bCs/>
          <w:color w:val="008000"/>
          <w:lang w:val="en-US"/>
        </w:rPr>
        <w:br/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Beskriver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mængden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proofErr w:type="gramStart"/>
      <w:r w:rsidRPr="001C524E">
        <w:rPr>
          <w:rFonts w:ascii="Times" w:hAnsi="Times" w:cs="Arial"/>
          <w:b/>
          <w:bCs/>
          <w:i/>
          <w:color w:val="008000"/>
          <w:lang w:val="en-US"/>
        </w:rPr>
        <w:t>af</w:t>
      </w:r>
      <w:proofErr w:type="spellEnd"/>
      <w:proofErr w:type="gramEnd"/>
      <w:r w:rsidR="00AD3970"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="00AD3970" w:rsidRPr="001C524E">
        <w:rPr>
          <w:rFonts w:ascii="Times" w:hAnsi="Times" w:cs="Arial"/>
          <w:b/>
          <w:bCs/>
          <w:i/>
          <w:color w:val="008000"/>
          <w:lang w:val="en-US"/>
        </w:rPr>
        <w:t>t</w:t>
      </w:r>
      <w:r w:rsidRPr="001C524E">
        <w:rPr>
          <w:rFonts w:ascii="Times" w:hAnsi="Times" w:cs="Arial"/>
          <w:b/>
          <w:bCs/>
          <w:i/>
          <w:color w:val="008000"/>
          <w:lang w:val="en-US"/>
        </w:rPr>
        <w:t>id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der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bliver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brugt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på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kørsel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I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arbejdstiden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.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Mængden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proofErr w:type="gramStart"/>
      <w:r w:rsidRPr="001C524E">
        <w:rPr>
          <w:rFonts w:ascii="Times" w:hAnsi="Times" w:cs="Arial"/>
          <w:b/>
          <w:bCs/>
          <w:i/>
          <w:color w:val="008000"/>
          <w:lang w:val="en-US"/>
        </w:rPr>
        <w:t>af</w:t>
      </w:r>
      <w:proofErr w:type="spellEnd"/>
      <w:proofErr w:type="gram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kørsel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bliver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 xml:space="preserve"> </w:t>
      </w:r>
      <w:proofErr w:type="spellStart"/>
      <w:r w:rsidRPr="001C524E">
        <w:rPr>
          <w:rFonts w:ascii="Times" w:hAnsi="Times" w:cs="Arial"/>
          <w:b/>
          <w:bCs/>
          <w:i/>
          <w:color w:val="008000"/>
          <w:lang w:val="en-US"/>
        </w:rPr>
        <w:t>undervurderet</w:t>
      </w:r>
      <w:proofErr w:type="spellEnd"/>
      <w:r w:rsidRPr="001C524E">
        <w:rPr>
          <w:rFonts w:ascii="Times" w:hAnsi="Times" w:cs="Arial"/>
          <w:b/>
          <w:bCs/>
          <w:i/>
          <w:color w:val="008000"/>
          <w:lang w:val="en-US"/>
        </w:rPr>
        <w:t>.</w:t>
      </w:r>
    </w:p>
    <w:p w14:paraId="72D3D61B" w14:textId="6A79104A" w:rsidR="0016138B" w:rsidRPr="001C524E" w:rsidRDefault="00946358" w:rsidP="001C524E">
      <w:pPr>
        <w:rPr>
          <w:rFonts w:ascii="Times" w:hAnsi="Times"/>
          <w:b/>
          <w:sz w:val="28"/>
        </w:rPr>
      </w:pPr>
      <w:r w:rsidRPr="001C524E">
        <w:rPr>
          <w:rFonts w:ascii="Times" w:hAnsi="Times" w:cs="Times"/>
          <w:b/>
          <w:i/>
          <w:color w:val="262626"/>
          <w:lang w:val="en-US"/>
        </w:rPr>
        <w:br/>
      </w:r>
    </w:p>
    <w:sectPr w:rsidR="0016138B" w:rsidRPr="001C524E" w:rsidSect="00EC45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63B"/>
    <w:multiLevelType w:val="hybridMultilevel"/>
    <w:tmpl w:val="5B1C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37E"/>
    <w:multiLevelType w:val="hybridMultilevel"/>
    <w:tmpl w:val="DF5C6338"/>
    <w:lvl w:ilvl="0" w:tplc="5B4A8E48">
      <w:start w:val="1"/>
      <w:numFmt w:val="decimal"/>
      <w:lvlText w:val="%1."/>
      <w:lvlJc w:val="left"/>
      <w:pPr>
        <w:ind w:left="720" w:hanging="360"/>
      </w:pPr>
      <w:rPr>
        <w:rFonts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B5F4C"/>
    <w:multiLevelType w:val="hybridMultilevel"/>
    <w:tmpl w:val="6CFE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84012"/>
    <w:multiLevelType w:val="hybridMultilevel"/>
    <w:tmpl w:val="5EAC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54BC9"/>
    <w:multiLevelType w:val="hybridMultilevel"/>
    <w:tmpl w:val="53E6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83B50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C4423"/>
    <w:multiLevelType w:val="hybridMultilevel"/>
    <w:tmpl w:val="6BAC1EA0"/>
    <w:lvl w:ilvl="0" w:tplc="EA765E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3E60AD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C0B"/>
    <w:multiLevelType w:val="hybridMultilevel"/>
    <w:tmpl w:val="97E6F334"/>
    <w:lvl w:ilvl="0" w:tplc="55A4F4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E2AD8"/>
    <w:multiLevelType w:val="hybridMultilevel"/>
    <w:tmpl w:val="4C04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26941"/>
    <w:multiLevelType w:val="hybridMultilevel"/>
    <w:tmpl w:val="8C84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EFF"/>
    <w:rsid w:val="00062EF5"/>
    <w:rsid w:val="000778C7"/>
    <w:rsid w:val="000B769F"/>
    <w:rsid w:val="001121AB"/>
    <w:rsid w:val="00152A12"/>
    <w:rsid w:val="0016138B"/>
    <w:rsid w:val="001C524E"/>
    <w:rsid w:val="0037134A"/>
    <w:rsid w:val="003922E0"/>
    <w:rsid w:val="003A594A"/>
    <w:rsid w:val="003E3AF1"/>
    <w:rsid w:val="00423C64"/>
    <w:rsid w:val="004406EA"/>
    <w:rsid w:val="0052002E"/>
    <w:rsid w:val="005D77A7"/>
    <w:rsid w:val="006126DF"/>
    <w:rsid w:val="00657606"/>
    <w:rsid w:val="00773687"/>
    <w:rsid w:val="00814402"/>
    <w:rsid w:val="00937F2D"/>
    <w:rsid w:val="00946358"/>
    <w:rsid w:val="009A3F78"/>
    <w:rsid w:val="00AD3970"/>
    <w:rsid w:val="00B14EFF"/>
    <w:rsid w:val="00BB18E9"/>
    <w:rsid w:val="00BE396F"/>
    <w:rsid w:val="00BE59B3"/>
    <w:rsid w:val="00BF5841"/>
    <w:rsid w:val="00C87733"/>
    <w:rsid w:val="00CA0258"/>
    <w:rsid w:val="00CF6614"/>
    <w:rsid w:val="00D50081"/>
    <w:rsid w:val="00E361C3"/>
    <w:rsid w:val="00E41A1D"/>
    <w:rsid w:val="00E540C4"/>
    <w:rsid w:val="00EC4515"/>
    <w:rsid w:val="00FA0E8D"/>
    <w:rsid w:val="00FB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3833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fiss minister</dc:creator>
  <cp:keywords/>
  <dc:description/>
  <cp:lastModifiedBy>fiss minister</cp:lastModifiedBy>
  <cp:revision>5</cp:revision>
  <dcterms:created xsi:type="dcterms:W3CDTF">2016-04-27T17:32:00Z</dcterms:created>
  <dcterms:modified xsi:type="dcterms:W3CDTF">2016-05-25T06:53:00Z</dcterms:modified>
</cp:coreProperties>
</file>