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F7E" w:rsidRDefault="00282F7E" w:rsidP="00282F7E">
      <w:pPr>
        <w:pStyle w:val="Overskrift1"/>
      </w:pPr>
      <w:r>
        <w:t>Kædesøgning ud fra referencelister</w:t>
      </w:r>
    </w:p>
    <w:p w:rsidR="00282F7E" w:rsidRDefault="00282F7E" w:rsidP="00282F7E">
      <w:r>
        <w:t>Der er foretaget kædesøgning ud</w:t>
      </w:r>
      <w:bookmarkStart w:id="0" w:name="_GoBack"/>
      <w:bookmarkEnd w:id="0"/>
      <w:r>
        <w:t xml:space="preserve"> fra referencelisten i Kandidatspecialet </w:t>
      </w:r>
      <w:r w:rsidRPr="00F72B54">
        <w:rPr>
          <w:i/>
        </w:rPr>
        <w:t>Evaluering og dokumentation af telesundhed i kommunal hjemmepleje/-sygepleje</w:t>
      </w:r>
      <w:r>
        <w:rPr>
          <w:i/>
        </w:rPr>
        <w:t xml:space="preserve">, </w:t>
      </w:r>
      <w:r>
        <w:t>idet litteratursøgningen i videnskabelige databaser har været sparsom. Følgende artikler blev inkluderet i denne mini-MTV:</w:t>
      </w:r>
    </w:p>
    <w:p w:rsidR="00282F7E" w:rsidRDefault="00282F7E" w:rsidP="00282F7E">
      <w:pPr>
        <w:pStyle w:val="Listeafsnit"/>
        <w:numPr>
          <w:ilvl w:val="0"/>
          <w:numId w:val="1"/>
        </w:numPr>
        <w:rPr>
          <w:lang w:val="en-US"/>
        </w:rPr>
      </w:pPr>
      <w:r w:rsidRPr="000A31DA">
        <w:rPr>
          <w:i/>
          <w:lang w:val="en-US"/>
        </w:rPr>
        <w:t>A systematic review of successes and failures in home telehealth: Preliminary results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Bensink</w:t>
      </w:r>
      <w:proofErr w:type="spellEnd"/>
      <w:r>
        <w:rPr>
          <w:lang w:val="en-US"/>
        </w:rPr>
        <w:t xml:space="preserve"> M, </w:t>
      </w:r>
      <w:proofErr w:type="spellStart"/>
      <w:r>
        <w:rPr>
          <w:lang w:val="en-US"/>
        </w:rPr>
        <w:t>Bensink</w:t>
      </w:r>
      <w:proofErr w:type="spellEnd"/>
      <w:r>
        <w:rPr>
          <w:lang w:val="en-US"/>
        </w:rPr>
        <w:t xml:space="preserve"> D, Hailey R, Journal of Telemedicine and Telecare. 2006</w:t>
      </w:r>
      <w:proofErr w:type="gramStart"/>
      <w:r>
        <w:rPr>
          <w:lang w:val="en-US"/>
        </w:rPr>
        <w:t>;12</w:t>
      </w:r>
      <w:proofErr w:type="gramEnd"/>
      <w:r>
        <w:rPr>
          <w:lang w:val="en-US"/>
        </w:rPr>
        <w:t>(7):8-16.</w:t>
      </w:r>
    </w:p>
    <w:p w:rsidR="00282F7E" w:rsidRDefault="00282F7E" w:rsidP="00282F7E">
      <w:pPr>
        <w:pStyle w:val="Listeafsnit"/>
        <w:rPr>
          <w:lang w:val="en-US"/>
        </w:rPr>
      </w:pPr>
      <w:proofErr w:type="spellStart"/>
      <w:r>
        <w:rPr>
          <w:lang w:val="en-US"/>
        </w:rPr>
        <w:t>Systematisk</w:t>
      </w:r>
      <w:proofErr w:type="spellEnd"/>
      <w:r>
        <w:rPr>
          <w:lang w:val="en-US"/>
        </w:rPr>
        <w:t xml:space="preserve"> review.</w:t>
      </w:r>
    </w:p>
    <w:p w:rsidR="00282F7E" w:rsidRPr="00ED78F9" w:rsidRDefault="00282F7E" w:rsidP="00282F7E">
      <w:pPr>
        <w:pStyle w:val="Listeafsnit"/>
        <w:rPr>
          <w:lang w:val="en-US"/>
        </w:rPr>
      </w:pPr>
    </w:p>
    <w:p w:rsidR="00282F7E" w:rsidRDefault="00282F7E" w:rsidP="00282F7E">
      <w:pPr>
        <w:pStyle w:val="Listeafsnit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>Effectiveness of telemedicine: A systematic review of reviews,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Ekeland</w:t>
      </w:r>
      <w:proofErr w:type="spellEnd"/>
      <w:r>
        <w:rPr>
          <w:lang w:val="en-US"/>
        </w:rPr>
        <w:t xml:space="preserve"> AG, Bowes A, </w:t>
      </w:r>
      <w:proofErr w:type="spellStart"/>
      <w:r>
        <w:rPr>
          <w:lang w:val="en-US"/>
        </w:rPr>
        <w:t>Flottorp</w:t>
      </w:r>
      <w:proofErr w:type="spellEnd"/>
      <w:r>
        <w:rPr>
          <w:lang w:val="en-US"/>
        </w:rPr>
        <w:t xml:space="preserve"> S, International Journal of Medical Informatics. 2010;79(11):736-771</w:t>
      </w:r>
    </w:p>
    <w:p w:rsidR="00282F7E" w:rsidRDefault="00282F7E" w:rsidP="00282F7E">
      <w:pPr>
        <w:pStyle w:val="Listeafsnit"/>
      </w:pPr>
      <w:proofErr w:type="spellStart"/>
      <w:r w:rsidRPr="00ED78F9">
        <w:t>Umbrella</w:t>
      </w:r>
      <w:proofErr w:type="spellEnd"/>
      <w:r w:rsidRPr="00ED78F9">
        <w:t xml:space="preserve">-review med 80 systematiske </w:t>
      </w:r>
      <w:proofErr w:type="spellStart"/>
      <w:r w:rsidRPr="00ED78F9">
        <w:t>reviews</w:t>
      </w:r>
      <w:proofErr w:type="spellEnd"/>
      <w:r w:rsidRPr="00ED78F9">
        <w:t xml:space="preserve">. </w:t>
      </w:r>
    </w:p>
    <w:p w:rsidR="00282F7E" w:rsidRPr="00ED78F9" w:rsidRDefault="00282F7E" w:rsidP="00282F7E">
      <w:pPr>
        <w:pStyle w:val="Listeafsnit"/>
      </w:pPr>
    </w:p>
    <w:p w:rsidR="00282F7E" w:rsidRDefault="00282F7E" w:rsidP="00282F7E">
      <w:pPr>
        <w:pStyle w:val="Listeafsnit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 xml:space="preserve">Telenursing for the elderly. The case for care via video-telephony, </w:t>
      </w:r>
      <w:proofErr w:type="spellStart"/>
      <w:r>
        <w:rPr>
          <w:lang w:val="en-US"/>
        </w:rPr>
        <w:t>Arnaert</w:t>
      </w:r>
      <w:proofErr w:type="spellEnd"/>
      <w:r>
        <w:rPr>
          <w:lang w:val="en-US"/>
        </w:rPr>
        <w:t xml:space="preserve"> A, </w:t>
      </w:r>
      <w:proofErr w:type="spellStart"/>
      <w:r>
        <w:rPr>
          <w:lang w:val="en-US"/>
        </w:rPr>
        <w:t>Delesie</w:t>
      </w:r>
      <w:proofErr w:type="spellEnd"/>
      <w:r>
        <w:rPr>
          <w:lang w:val="en-US"/>
        </w:rPr>
        <w:t xml:space="preserve"> L, Journal of Telemedicine and Telecare. 2001;7:311-316</w:t>
      </w:r>
    </w:p>
    <w:p w:rsidR="00282F7E" w:rsidRDefault="00282F7E" w:rsidP="00282F7E">
      <w:pPr>
        <w:pStyle w:val="Listeafsnit"/>
      </w:pPr>
      <w:r w:rsidRPr="001C63F9">
        <w:t xml:space="preserve">Systematisk review med ni studier. </w:t>
      </w:r>
    </w:p>
    <w:p w:rsidR="00282F7E" w:rsidRPr="001C63F9" w:rsidRDefault="00282F7E" w:rsidP="00282F7E">
      <w:pPr>
        <w:pStyle w:val="Listeafsnit"/>
      </w:pPr>
    </w:p>
    <w:p w:rsidR="00282F7E" w:rsidRDefault="00282F7E" w:rsidP="00282F7E">
      <w:pPr>
        <w:pStyle w:val="Listeafsnit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 xml:space="preserve">Home-based telehealth: a review and meta-analysis, </w:t>
      </w:r>
      <w:proofErr w:type="spellStart"/>
      <w:r>
        <w:rPr>
          <w:lang w:val="en-US"/>
        </w:rPr>
        <w:t>DelliFraine</w:t>
      </w:r>
      <w:proofErr w:type="spellEnd"/>
      <w:r>
        <w:rPr>
          <w:lang w:val="en-US"/>
        </w:rPr>
        <w:t xml:space="preserve"> JL, </w:t>
      </w:r>
      <w:proofErr w:type="spellStart"/>
      <w:r>
        <w:rPr>
          <w:lang w:val="en-US"/>
        </w:rPr>
        <w:t>Dansky</w:t>
      </w:r>
      <w:proofErr w:type="spellEnd"/>
      <w:r>
        <w:rPr>
          <w:lang w:val="en-US"/>
        </w:rPr>
        <w:t xml:space="preserve"> KH, Journal of Telemedicine and Telecare. 2008;14:62-66</w:t>
      </w:r>
    </w:p>
    <w:p w:rsidR="00282F7E" w:rsidRDefault="00282F7E" w:rsidP="00282F7E">
      <w:pPr>
        <w:pStyle w:val="Listeafsnit"/>
        <w:rPr>
          <w:lang w:val="en-US"/>
        </w:rPr>
      </w:pPr>
      <w:proofErr w:type="spellStart"/>
      <w:r>
        <w:rPr>
          <w:lang w:val="en-US"/>
        </w:rPr>
        <w:t>Metaanalyse</w:t>
      </w:r>
      <w:proofErr w:type="spellEnd"/>
      <w:r>
        <w:rPr>
          <w:lang w:val="en-US"/>
        </w:rPr>
        <w:t xml:space="preserve"> med 29 </w:t>
      </w:r>
      <w:proofErr w:type="spellStart"/>
      <w:r>
        <w:rPr>
          <w:lang w:val="en-US"/>
        </w:rPr>
        <w:t>publikationer</w:t>
      </w:r>
      <w:proofErr w:type="spellEnd"/>
      <w:r>
        <w:rPr>
          <w:lang w:val="en-US"/>
        </w:rPr>
        <w:t xml:space="preserve">. </w:t>
      </w:r>
    </w:p>
    <w:p w:rsidR="00282F7E" w:rsidRPr="001C63F9" w:rsidRDefault="00282F7E" w:rsidP="00282F7E">
      <w:pPr>
        <w:pStyle w:val="Listeafsnit"/>
        <w:rPr>
          <w:lang w:val="en-US"/>
        </w:rPr>
      </w:pPr>
    </w:p>
    <w:p w:rsidR="00282F7E" w:rsidRDefault="00282F7E" w:rsidP="00282F7E">
      <w:pPr>
        <w:pStyle w:val="Listeafsnit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 xml:space="preserve">Patient and provider perspectives on home telecare: Preliminary results from a randomized controlled trial, </w:t>
      </w:r>
      <w:proofErr w:type="spellStart"/>
      <w:r>
        <w:rPr>
          <w:lang w:val="en-US"/>
        </w:rPr>
        <w:t>Mair</w:t>
      </w:r>
      <w:proofErr w:type="spellEnd"/>
      <w:r>
        <w:rPr>
          <w:lang w:val="en-US"/>
        </w:rPr>
        <w:t xml:space="preserve"> FS, Goldstein P, Angus R, </w:t>
      </w:r>
      <w:proofErr w:type="spellStart"/>
      <w:r>
        <w:rPr>
          <w:lang w:val="en-US"/>
        </w:rPr>
        <w:t>Shiels</w:t>
      </w:r>
      <w:proofErr w:type="spellEnd"/>
      <w:r>
        <w:rPr>
          <w:lang w:val="en-US"/>
        </w:rPr>
        <w:t xml:space="preserve"> C, </w:t>
      </w:r>
      <w:proofErr w:type="spellStart"/>
      <w:r>
        <w:rPr>
          <w:lang w:val="en-US"/>
        </w:rPr>
        <w:t>Hibbert</w:t>
      </w:r>
      <w:proofErr w:type="spellEnd"/>
      <w:r>
        <w:rPr>
          <w:lang w:val="en-US"/>
        </w:rPr>
        <w:t xml:space="preserve"> D, et al. Journal of Telemedicine and Telecare. 2005;11(Suppl.1):95-97</w:t>
      </w:r>
    </w:p>
    <w:p w:rsidR="00282F7E" w:rsidRDefault="00282F7E" w:rsidP="00282F7E">
      <w:pPr>
        <w:pStyle w:val="Listeafsnit"/>
      </w:pPr>
      <w:proofErr w:type="spellStart"/>
      <w:r w:rsidRPr="001C63F9">
        <w:t>Randomiseret</w:t>
      </w:r>
      <w:proofErr w:type="spellEnd"/>
      <w:r w:rsidRPr="001C63F9">
        <w:t xml:space="preserve"> </w:t>
      </w:r>
      <w:proofErr w:type="spellStart"/>
      <w:r w:rsidRPr="001C63F9">
        <w:t>control</w:t>
      </w:r>
      <w:proofErr w:type="spellEnd"/>
      <w:r w:rsidRPr="001C63F9">
        <w:t xml:space="preserve"> studie med 150 logbøger fra 14 sygeplejersker og 145 logbøger fra 22 pati</w:t>
      </w:r>
      <w:r>
        <w:t>enter.</w:t>
      </w:r>
    </w:p>
    <w:p w:rsidR="00282F7E" w:rsidRPr="001C63F9" w:rsidRDefault="00282F7E" w:rsidP="00282F7E">
      <w:pPr>
        <w:pStyle w:val="Listeafsnit"/>
      </w:pPr>
    </w:p>
    <w:p w:rsidR="00282F7E" w:rsidRDefault="00282F7E" w:rsidP="00282F7E">
      <w:pPr>
        <w:pStyle w:val="Listeafsnit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>Virtual Visits in Home Health Care for Older Adults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Husebø</w:t>
      </w:r>
      <w:proofErr w:type="spellEnd"/>
      <w:r>
        <w:rPr>
          <w:lang w:val="en-US"/>
        </w:rPr>
        <w:t xml:space="preserve"> AML, Storm M,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Scientific World Journal. 2014;2014:1-11</w:t>
      </w:r>
    </w:p>
    <w:p w:rsidR="00282F7E" w:rsidRDefault="00282F7E" w:rsidP="00282F7E">
      <w:pPr>
        <w:pStyle w:val="Listeafsnit"/>
        <w:rPr>
          <w:lang w:val="en-US"/>
        </w:rPr>
      </w:pPr>
      <w:proofErr w:type="spellStart"/>
      <w:r>
        <w:rPr>
          <w:lang w:val="en-US"/>
        </w:rPr>
        <w:t>Systematisk</w:t>
      </w:r>
      <w:proofErr w:type="spellEnd"/>
      <w:r>
        <w:rPr>
          <w:lang w:val="en-US"/>
        </w:rPr>
        <w:t xml:space="preserve"> review med 12 studier. </w:t>
      </w:r>
    </w:p>
    <w:p w:rsidR="00282F7E" w:rsidRPr="001C63F9" w:rsidRDefault="00282F7E" w:rsidP="00282F7E">
      <w:pPr>
        <w:pStyle w:val="Listeafsnit"/>
        <w:rPr>
          <w:lang w:val="en-US"/>
        </w:rPr>
      </w:pPr>
    </w:p>
    <w:p w:rsidR="00282F7E" w:rsidRDefault="00282F7E" w:rsidP="00282F7E">
      <w:pPr>
        <w:pStyle w:val="Listeafsnit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 xml:space="preserve">Videophone delivery of medication management in community nursing, </w:t>
      </w:r>
      <w:r>
        <w:rPr>
          <w:lang w:val="en-US"/>
        </w:rPr>
        <w:t xml:space="preserve">Wade V, </w:t>
      </w:r>
      <w:proofErr w:type="spellStart"/>
      <w:r>
        <w:rPr>
          <w:lang w:val="en-US"/>
        </w:rPr>
        <w:t>Izzo</w:t>
      </w:r>
      <w:proofErr w:type="spellEnd"/>
      <w:r>
        <w:rPr>
          <w:lang w:val="en-US"/>
        </w:rPr>
        <w:t xml:space="preserve"> J, Hamlyn, Electronic Journal of Health Informatics. 2009;4(1):1-5</w:t>
      </w:r>
    </w:p>
    <w:p w:rsidR="00282F7E" w:rsidRPr="001C63F9" w:rsidRDefault="00282F7E" w:rsidP="00282F7E">
      <w:pPr>
        <w:pStyle w:val="Listeafsnit"/>
        <w:rPr>
          <w:lang w:val="en-US"/>
        </w:rPr>
      </w:pPr>
      <w:proofErr w:type="spellStart"/>
      <w:r>
        <w:rPr>
          <w:lang w:val="en-US"/>
        </w:rPr>
        <w:t>Pilotstudie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syv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borgere</w:t>
      </w:r>
      <w:proofErr w:type="spellEnd"/>
      <w:r>
        <w:rPr>
          <w:lang w:val="en-US"/>
        </w:rPr>
        <w:t xml:space="preserve">. </w:t>
      </w:r>
    </w:p>
    <w:p w:rsidR="000C2E61" w:rsidRDefault="000C2E61"/>
    <w:sectPr w:rsidR="000C2E6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A1B84"/>
    <w:multiLevelType w:val="hybridMultilevel"/>
    <w:tmpl w:val="897E50DC"/>
    <w:lvl w:ilvl="0" w:tplc="06B8429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7E"/>
    <w:rsid w:val="000C2E61"/>
    <w:rsid w:val="0028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56B8B-BA27-4D28-8AA1-7AEEEC2C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F7E"/>
    <w:pPr>
      <w:spacing w:after="200" w:line="276" w:lineRule="auto"/>
    </w:pPr>
    <w:rPr>
      <w:rFonts w:eastAsiaTheme="minorEastAsia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82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2F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a-DK"/>
    </w:rPr>
  </w:style>
  <w:style w:type="paragraph" w:styleId="Listeafsnit">
    <w:name w:val="List Paragraph"/>
    <w:basedOn w:val="Normal"/>
    <w:uiPriority w:val="34"/>
    <w:qFormat/>
    <w:rsid w:val="0028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1</cp:revision>
  <dcterms:created xsi:type="dcterms:W3CDTF">2016-05-27T07:50:00Z</dcterms:created>
  <dcterms:modified xsi:type="dcterms:W3CDTF">2016-05-27T07:50:00Z</dcterms:modified>
</cp:coreProperties>
</file>