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7C4" w:rsidRPr="001342AA" w:rsidRDefault="00E077C4" w:rsidP="001342AA">
      <w:pPr>
        <w:spacing w:line="360" w:lineRule="auto"/>
        <w:jc w:val="both"/>
        <w:rPr>
          <w:rFonts w:ascii="Times New Roman" w:hAnsi="Times New Roman" w:cs="Times New Roman"/>
          <w:b/>
          <w:sz w:val="24"/>
          <w:szCs w:val="24"/>
        </w:rPr>
      </w:pPr>
      <w:bookmarkStart w:id="0" w:name="_GoBack"/>
      <w:bookmarkEnd w:id="0"/>
      <w:r w:rsidRPr="001342AA">
        <w:rPr>
          <w:rFonts w:ascii="Times New Roman" w:hAnsi="Times New Roman" w:cs="Times New Roman"/>
          <w:b/>
          <w:sz w:val="24"/>
          <w:szCs w:val="24"/>
        </w:rPr>
        <w:t xml:space="preserve">LECTURE 5 </w:t>
      </w:r>
    </w:p>
    <w:p w:rsidR="00E077C4" w:rsidRPr="001342AA" w:rsidRDefault="00E077C4" w:rsidP="001342AA">
      <w:pPr>
        <w:pBdr>
          <w:bottom w:val="single" w:sz="12" w:space="1" w:color="auto"/>
        </w:pBdr>
        <w:spacing w:line="360" w:lineRule="auto"/>
        <w:jc w:val="both"/>
        <w:rPr>
          <w:rFonts w:ascii="Times New Roman" w:hAnsi="Times New Roman" w:cs="Times New Roman"/>
          <w:b/>
          <w:sz w:val="24"/>
          <w:szCs w:val="24"/>
        </w:rPr>
      </w:pPr>
      <w:proofErr w:type="gramStart"/>
      <w:r w:rsidRPr="001342AA">
        <w:rPr>
          <w:rFonts w:ascii="Times New Roman" w:hAnsi="Times New Roman" w:cs="Times New Roman"/>
          <w:b/>
          <w:sz w:val="24"/>
          <w:szCs w:val="24"/>
        </w:rPr>
        <w:t>Weathering – Types of weathering – Physical weathering of rocks – Agents of physical weathering and their role-Biological weathering – Role of flora and fauna in weathering process.</w:t>
      </w:r>
      <w:proofErr w:type="gramEnd"/>
    </w:p>
    <w:p w:rsidR="002B77D9" w:rsidRPr="001342AA" w:rsidRDefault="002B77D9" w:rsidP="001342AA">
      <w:pPr>
        <w:spacing w:line="360" w:lineRule="auto"/>
        <w:jc w:val="both"/>
        <w:rPr>
          <w:rFonts w:ascii="Times New Roman" w:hAnsi="Times New Roman" w:cs="Times New Roman"/>
          <w:sz w:val="24"/>
          <w:szCs w:val="24"/>
        </w:rPr>
      </w:pPr>
      <w:r w:rsidRPr="001342AA">
        <w:rPr>
          <w:rFonts w:ascii="Times New Roman" w:hAnsi="Times New Roman" w:cs="Times New Roman"/>
          <w:b/>
          <w:bCs/>
          <w:sz w:val="24"/>
          <w:szCs w:val="24"/>
        </w:rPr>
        <w:t>Weathering</w:t>
      </w:r>
      <w:r w:rsidRPr="001342AA">
        <w:rPr>
          <w:rFonts w:ascii="Times New Roman" w:hAnsi="Times New Roman" w:cs="Times New Roman"/>
          <w:sz w:val="24"/>
          <w:szCs w:val="24"/>
        </w:rPr>
        <w:t xml:space="preserve"> is defined as the physical disintegration and chemical decomposition of rocks and minerals taking place at the surface of the earth or near the surface of the earth. It is the process of disintegration and decomposition of rocks and minerals, brought about by physical and chemical means, respectively, leading to the formation of regolith (Unconsolidated residues of the weathering rock on the earth’s surface or above the solid rocks)</w:t>
      </w:r>
    </w:p>
    <w:p w:rsidR="002B77D9" w:rsidRPr="001342AA" w:rsidRDefault="002B77D9" w:rsidP="001342AA">
      <w:pPr>
        <w:spacing w:line="360" w:lineRule="auto"/>
        <w:jc w:val="both"/>
        <w:rPr>
          <w:rFonts w:ascii="Times New Roman" w:hAnsi="Times New Roman" w:cs="Times New Roman"/>
          <w:b/>
          <w:bCs/>
          <w:sz w:val="24"/>
          <w:szCs w:val="24"/>
        </w:rPr>
      </w:pPr>
      <w:r w:rsidRPr="001342AA">
        <w:rPr>
          <w:rFonts w:ascii="Times New Roman" w:hAnsi="Times New Roman" w:cs="Times New Roman"/>
          <w:b/>
          <w:bCs/>
          <w:sz w:val="24"/>
          <w:szCs w:val="24"/>
        </w:rPr>
        <w:t>Weathering process:</w:t>
      </w:r>
    </w:p>
    <w:p w:rsidR="002B77D9" w:rsidRPr="001342AA" w:rsidRDefault="002B77D9" w:rsidP="001342AA">
      <w:pPr>
        <w:spacing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 xml:space="preserve">There are three processes of weathering, viz., physical or mechanical, chemical and biological. The physical weathering brings about disintegration and chemical weathering about decomposition   and biological weathering brings both disintegration and decomposition.  All these processes often work hand in hand, although in some environment one may predominate over the other.  The work of one is supported by the other and there is a continuous chain of reactions.  The different of processes of weathering are given under </w:t>
      </w:r>
    </w:p>
    <w:p w:rsidR="00A85E97" w:rsidRPr="001342AA" w:rsidRDefault="00A85E97" w:rsidP="001342AA">
      <w:pPr>
        <w:spacing w:line="360" w:lineRule="auto"/>
        <w:jc w:val="center"/>
        <w:rPr>
          <w:rFonts w:ascii="Times New Roman" w:hAnsi="Times New Roman" w:cs="Times New Roman"/>
          <w:b/>
          <w:bCs/>
          <w:sz w:val="24"/>
          <w:szCs w:val="24"/>
        </w:rPr>
      </w:pPr>
      <w:r w:rsidRPr="001342AA">
        <w:rPr>
          <w:rFonts w:ascii="Times New Roman" w:hAnsi="Times New Roman" w:cs="Times New Roman"/>
          <w:b/>
          <w:bCs/>
          <w:sz w:val="24"/>
          <w:szCs w:val="24"/>
        </w:rPr>
        <w:t>TYPES OF WEATHERING</w:t>
      </w:r>
    </w:p>
    <w:p w:rsidR="00A85E97" w:rsidRPr="009D2273" w:rsidRDefault="00A85E97" w:rsidP="009D2273">
      <w:pPr>
        <w:pStyle w:val="ListParagraph"/>
        <w:numPr>
          <w:ilvl w:val="0"/>
          <w:numId w:val="11"/>
        </w:numPr>
        <w:spacing w:after="0" w:line="360" w:lineRule="auto"/>
        <w:ind w:left="284"/>
        <w:rPr>
          <w:rFonts w:ascii="Times New Roman" w:hAnsi="Times New Roman" w:cs="Times New Roman"/>
          <w:b/>
          <w:bCs/>
          <w:sz w:val="24"/>
          <w:szCs w:val="24"/>
        </w:rPr>
      </w:pPr>
      <w:r w:rsidRPr="009D2273">
        <w:rPr>
          <w:rFonts w:ascii="Times New Roman" w:hAnsi="Times New Roman" w:cs="Times New Roman"/>
          <w:b/>
          <w:bCs/>
          <w:sz w:val="24"/>
          <w:szCs w:val="24"/>
        </w:rPr>
        <w:t>Physical Weathering:</w:t>
      </w:r>
      <w:r w:rsidRPr="009D2273">
        <w:rPr>
          <w:rFonts w:ascii="Times New Roman" w:hAnsi="Times New Roman" w:cs="Times New Roman"/>
          <w:b/>
          <w:bCs/>
          <w:sz w:val="24"/>
          <w:szCs w:val="24"/>
        </w:rPr>
        <w:tab/>
      </w:r>
    </w:p>
    <w:p w:rsidR="00A85E97" w:rsidRPr="001342AA" w:rsidRDefault="00A85E97" w:rsidP="001342AA">
      <w:pPr>
        <w:spacing w:after="0"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 xml:space="preserve">Physical weathering is instrumental in cracking, crumbling crushing and mellowing </w:t>
      </w:r>
      <w:r w:rsidR="002B77D9" w:rsidRPr="001342AA">
        <w:rPr>
          <w:rFonts w:ascii="Times New Roman" w:hAnsi="Times New Roman" w:cs="Times New Roman"/>
          <w:sz w:val="24"/>
          <w:szCs w:val="24"/>
        </w:rPr>
        <w:t>of rocks</w:t>
      </w:r>
      <w:r w:rsidRPr="001342AA">
        <w:rPr>
          <w:rFonts w:ascii="Times New Roman" w:hAnsi="Times New Roman" w:cs="Times New Roman"/>
          <w:sz w:val="24"/>
          <w:szCs w:val="24"/>
        </w:rPr>
        <w:t xml:space="preserve"> and minerals into a mass of</w:t>
      </w:r>
      <w:r w:rsidR="007C166C">
        <w:rPr>
          <w:rFonts w:ascii="Times New Roman" w:hAnsi="Times New Roman" w:cs="Times New Roman"/>
          <w:sz w:val="24"/>
          <w:szCs w:val="24"/>
        </w:rPr>
        <w:t xml:space="preserve"> material varying in size from </w:t>
      </w:r>
      <w:r w:rsidRPr="001342AA">
        <w:rPr>
          <w:rFonts w:ascii="Times New Roman" w:hAnsi="Times New Roman" w:cs="Times New Roman"/>
          <w:sz w:val="24"/>
          <w:szCs w:val="24"/>
        </w:rPr>
        <w:t>big boulders to very fine particles.  It brings about mechanical change (Disintegration), such as change in shape and size of the rocks and minerals, but no change in chemical composition of the weathering products</w:t>
      </w:r>
    </w:p>
    <w:p w:rsidR="00A85E97" w:rsidRPr="009D2273" w:rsidRDefault="00A85E97" w:rsidP="009D2273">
      <w:pPr>
        <w:pStyle w:val="ListParagraph"/>
        <w:numPr>
          <w:ilvl w:val="0"/>
          <w:numId w:val="11"/>
        </w:numPr>
        <w:spacing w:after="0" w:line="360" w:lineRule="auto"/>
        <w:ind w:left="426"/>
        <w:rPr>
          <w:rFonts w:ascii="Times New Roman" w:hAnsi="Times New Roman" w:cs="Times New Roman"/>
          <w:b/>
          <w:bCs/>
          <w:sz w:val="24"/>
          <w:szCs w:val="24"/>
        </w:rPr>
      </w:pPr>
      <w:r w:rsidRPr="009D2273">
        <w:rPr>
          <w:rFonts w:ascii="Times New Roman" w:hAnsi="Times New Roman" w:cs="Times New Roman"/>
          <w:b/>
          <w:bCs/>
          <w:sz w:val="24"/>
          <w:szCs w:val="24"/>
        </w:rPr>
        <w:t>Chemical weathering:</w:t>
      </w:r>
      <w:r w:rsidRPr="009D2273">
        <w:rPr>
          <w:rFonts w:ascii="Times New Roman" w:hAnsi="Times New Roman" w:cs="Times New Roman"/>
          <w:b/>
          <w:bCs/>
          <w:sz w:val="24"/>
          <w:szCs w:val="24"/>
        </w:rPr>
        <w:tab/>
      </w:r>
    </w:p>
    <w:p w:rsidR="00A85E97" w:rsidRPr="001342AA" w:rsidRDefault="00A85E97" w:rsidP="001342AA">
      <w:pPr>
        <w:spacing w:after="0"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Instrumental in decomposing the complex substa</w:t>
      </w:r>
      <w:r w:rsidR="009D2273">
        <w:rPr>
          <w:rFonts w:ascii="Times New Roman" w:hAnsi="Times New Roman" w:cs="Times New Roman"/>
          <w:sz w:val="24"/>
          <w:szCs w:val="24"/>
        </w:rPr>
        <w:t xml:space="preserve">nces of the rocks and minerals, </w:t>
      </w:r>
      <w:r w:rsidRPr="001342AA">
        <w:rPr>
          <w:rFonts w:ascii="Times New Roman" w:hAnsi="Times New Roman" w:cs="Times New Roman"/>
          <w:sz w:val="24"/>
          <w:szCs w:val="24"/>
        </w:rPr>
        <w:t>into simpler ones.  It causes a change in chemical composition called decomposition</w:t>
      </w:r>
    </w:p>
    <w:p w:rsidR="00A85E97" w:rsidRPr="009D2273" w:rsidRDefault="00A85E97" w:rsidP="009D2273">
      <w:pPr>
        <w:pStyle w:val="ListParagraph"/>
        <w:numPr>
          <w:ilvl w:val="0"/>
          <w:numId w:val="11"/>
        </w:numPr>
        <w:spacing w:after="0" w:line="360" w:lineRule="auto"/>
        <w:ind w:left="426"/>
        <w:rPr>
          <w:rFonts w:ascii="Times New Roman" w:hAnsi="Times New Roman" w:cs="Times New Roman"/>
          <w:b/>
          <w:bCs/>
          <w:sz w:val="24"/>
          <w:szCs w:val="24"/>
        </w:rPr>
      </w:pPr>
      <w:r w:rsidRPr="009D2273">
        <w:rPr>
          <w:rFonts w:ascii="Times New Roman" w:hAnsi="Times New Roman" w:cs="Times New Roman"/>
          <w:b/>
          <w:bCs/>
          <w:sz w:val="24"/>
          <w:szCs w:val="24"/>
        </w:rPr>
        <w:t>Biological weathering:</w:t>
      </w:r>
      <w:r w:rsidRPr="009D2273">
        <w:rPr>
          <w:rFonts w:ascii="Times New Roman" w:hAnsi="Times New Roman" w:cs="Times New Roman"/>
          <w:b/>
          <w:bCs/>
          <w:sz w:val="24"/>
          <w:szCs w:val="24"/>
        </w:rPr>
        <w:tab/>
      </w:r>
    </w:p>
    <w:p w:rsidR="00A85E97" w:rsidRPr="001342AA" w:rsidRDefault="00A85E97" w:rsidP="001342AA">
      <w:pPr>
        <w:spacing w:after="0"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Biological or living agents are responsible for the decomposition and disintegration of rocks and minerals</w:t>
      </w:r>
    </w:p>
    <w:p w:rsidR="00B27D88" w:rsidRDefault="00B27D88" w:rsidP="001342AA">
      <w:pPr>
        <w:spacing w:line="360" w:lineRule="auto"/>
        <w:jc w:val="center"/>
        <w:rPr>
          <w:rFonts w:ascii="Times New Roman" w:hAnsi="Times New Roman" w:cs="Times New Roman"/>
          <w:b/>
          <w:sz w:val="24"/>
          <w:szCs w:val="24"/>
        </w:rPr>
      </w:pPr>
    </w:p>
    <w:p w:rsidR="00B27D88" w:rsidRDefault="00B27D88" w:rsidP="001342AA">
      <w:pPr>
        <w:spacing w:line="360" w:lineRule="auto"/>
        <w:jc w:val="center"/>
        <w:rPr>
          <w:rFonts w:ascii="Times New Roman" w:hAnsi="Times New Roman" w:cs="Times New Roman"/>
          <w:b/>
          <w:sz w:val="24"/>
          <w:szCs w:val="24"/>
        </w:rPr>
      </w:pPr>
    </w:p>
    <w:p w:rsidR="00E077C4" w:rsidRPr="009F4888" w:rsidRDefault="009F4888" w:rsidP="009F4888">
      <w:pPr>
        <w:spacing w:line="360" w:lineRule="auto"/>
        <w:jc w:val="center"/>
        <w:rPr>
          <w:rFonts w:ascii="Times New Roman" w:hAnsi="Times New Roman" w:cs="Times New Roman"/>
          <w:b/>
          <w:sz w:val="24"/>
          <w:szCs w:val="24"/>
        </w:rPr>
      </w:pPr>
      <w:r w:rsidRPr="009F4888">
        <w:rPr>
          <w:rFonts w:ascii="Times New Roman" w:hAnsi="Times New Roman" w:cs="Times New Roman"/>
          <w:b/>
          <w:sz w:val="24"/>
          <w:szCs w:val="24"/>
        </w:rPr>
        <w:lastRenderedPageBreak/>
        <w:t>I.</w:t>
      </w:r>
      <w:r>
        <w:rPr>
          <w:rFonts w:ascii="Times New Roman" w:hAnsi="Times New Roman" w:cs="Times New Roman"/>
          <w:b/>
          <w:sz w:val="24"/>
          <w:szCs w:val="24"/>
        </w:rPr>
        <w:t xml:space="preserve"> </w:t>
      </w:r>
      <w:r w:rsidR="00A85E97" w:rsidRPr="009F4888">
        <w:rPr>
          <w:rFonts w:ascii="Times New Roman" w:hAnsi="Times New Roman" w:cs="Times New Roman"/>
          <w:b/>
          <w:sz w:val="24"/>
          <w:szCs w:val="24"/>
        </w:rPr>
        <w:t>PHYSICAL WEATHERING</w:t>
      </w:r>
    </w:p>
    <w:p w:rsidR="00633786" w:rsidRPr="001342AA" w:rsidRDefault="00A85E97" w:rsidP="001342AA">
      <w:pPr>
        <w:spacing w:line="360" w:lineRule="auto"/>
        <w:ind w:left="360"/>
        <w:rPr>
          <w:rFonts w:ascii="Times New Roman" w:hAnsi="Times New Roman" w:cs="Times New Roman"/>
          <w:sz w:val="24"/>
          <w:szCs w:val="24"/>
        </w:rPr>
      </w:pPr>
      <w:r w:rsidRPr="001342AA">
        <w:rPr>
          <w:rFonts w:ascii="Times New Roman" w:hAnsi="Times New Roman" w:cs="Times New Roman"/>
          <w:b/>
          <w:sz w:val="24"/>
          <w:szCs w:val="24"/>
        </w:rPr>
        <w:t>Agents or process</w:t>
      </w:r>
      <w:r w:rsidR="00633786" w:rsidRPr="001342AA">
        <w:rPr>
          <w:rFonts w:ascii="Times New Roman" w:hAnsi="Times New Roman" w:cs="Times New Roman"/>
          <w:b/>
          <w:sz w:val="24"/>
          <w:szCs w:val="24"/>
        </w:rPr>
        <w:t xml:space="preserve">es </w:t>
      </w:r>
      <w:r w:rsidRPr="001342AA">
        <w:rPr>
          <w:rFonts w:ascii="Times New Roman" w:hAnsi="Times New Roman" w:cs="Times New Roman"/>
          <w:b/>
          <w:sz w:val="24"/>
          <w:szCs w:val="24"/>
        </w:rPr>
        <w:t xml:space="preserve">of physical </w:t>
      </w:r>
      <w:r w:rsidR="009D2273" w:rsidRPr="001342AA">
        <w:rPr>
          <w:rFonts w:ascii="Times New Roman" w:hAnsi="Times New Roman" w:cs="Times New Roman"/>
          <w:b/>
          <w:sz w:val="24"/>
          <w:szCs w:val="24"/>
        </w:rPr>
        <w:t>weathering:</w:t>
      </w:r>
      <w:r w:rsidR="001342AA">
        <w:rPr>
          <w:rFonts w:ascii="Times New Roman" w:hAnsi="Times New Roman" w:cs="Times New Roman"/>
          <w:b/>
          <w:sz w:val="24"/>
          <w:szCs w:val="24"/>
        </w:rPr>
        <w:t xml:space="preserve"> </w:t>
      </w:r>
      <w:r w:rsidR="00E077C4" w:rsidRPr="001342AA">
        <w:rPr>
          <w:rFonts w:ascii="Times New Roman" w:hAnsi="Times New Roman" w:cs="Times New Roman"/>
          <w:sz w:val="24"/>
          <w:szCs w:val="24"/>
        </w:rPr>
        <w:t>The agents responsible f</w:t>
      </w:r>
      <w:r w:rsidR="001342AA">
        <w:rPr>
          <w:rFonts w:ascii="Times New Roman" w:hAnsi="Times New Roman" w:cs="Times New Roman"/>
          <w:sz w:val="24"/>
          <w:szCs w:val="24"/>
        </w:rPr>
        <w:t>or physical weathering are:</w:t>
      </w:r>
    </w:p>
    <w:p w:rsidR="00633786" w:rsidRPr="001342AA" w:rsidRDefault="001342AA" w:rsidP="001342A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P</w:t>
      </w:r>
      <w:r w:rsidR="00E077C4" w:rsidRPr="001342AA">
        <w:rPr>
          <w:rFonts w:ascii="Times New Roman" w:hAnsi="Times New Roman" w:cs="Times New Roman"/>
          <w:sz w:val="24"/>
          <w:szCs w:val="24"/>
        </w:rPr>
        <w:t>hysical condition of rock</w:t>
      </w:r>
      <w:r w:rsidR="00633786" w:rsidRPr="001342AA">
        <w:rPr>
          <w:rFonts w:ascii="Times New Roman" w:hAnsi="Times New Roman" w:cs="Times New Roman"/>
          <w:sz w:val="24"/>
          <w:szCs w:val="24"/>
        </w:rPr>
        <w:t>s</w:t>
      </w:r>
      <w:r w:rsidR="00E077C4" w:rsidRPr="001342AA">
        <w:rPr>
          <w:rFonts w:ascii="Times New Roman" w:hAnsi="Times New Roman" w:cs="Times New Roman"/>
          <w:sz w:val="24"/>
          <w:szCs w:val="24"/>
        </w:rPr>
        <w:t xml:space="preserve">, </w:t>
      </w:r>
    </w:p>
    <w:p w:rsidR="00633786" w:rsidRPr="001342AA" w:rsidRDefault="00633786" w:rsidP="001342AA">
      <w:pPr>
        <w:pStyle w:val="ListParagraph"/>
        <w:numPr>
          <w:ilvl w:val="0"/>
          <w:numId w:val="7"/>
        </w:numPr>
        <w:spacing w:line="360" w:lineRule="auto"/>
        <w:rPr>
          <w:rFonts w:ascii="Times New Roman" w:hAnsi="Times New Roman" w:cs="Times New Roman"/>
          <w:sz w:val="24"/>
          <w:szCs w:val="24"/>
        </w:rPr>
      </w:pPr>
      <w:r w:rsidRPr="001342AA">
        <w:rPr>
          <w:rFonts w:ascii="Times New Roman" w:hAnsi="Times New Roman" w:cs="Times New Roman"/>
          <w:sz w:val="24"/>
          <w:szCs w:val="24"/>
        </w:rPr>
        <w:t>C</w:t>
      </w:r>
      <w:r w:rsidR="00E077C4" w:rsidRPr="001342AA">
        <w:rPr>
          <w:rFonts w:ascii="Times New Roman" w:hAnsi="Times New Roman" w:cs="Times New Roman"/>
          <w:sz w:val="24"/>
          <w:szCs w:val="24"/>
        </w:rPr>
        <w:t xml:space="preserve">hanges in temperature, </w:t>
      </w:r>
    </w:p>
    <w:p w:rsidR="00633786" w:rsidRPr="001342AA" w:rsidRDefault="00633786" w:rsidP="001342AA">
      <w:pPr>
        <w:pStyle w:val="ListParagraph"/>
        <w:numPr>
          <w:ilvl w:val="0"/>
          <w:numId w:val="7"/>
        </w:numPr>
        <w:spacing w:line="360" w:lineRule="auto"/>
        <w:rPr>
          <w:rFonts w:ascii="Times New Roman" w:hAnsi="Times New Roman" w:cs="Times New Roman"/>
          <w:sz w:val="24"/>
          <w:szCs w:val="24"/>
        </w:rPr>
      </w:pPr>
      <w:r w:rsidRPr="001342AA">
        <w:rPr>
          <w:rFonts w:ascii="Times New Roman" w:hAnsi="Times New Roman" w:cs="Times New Roman"/>
          <w:sz w:val="24"/>
          <w:szCs w:val="24"/>
        </w:rPr>
        <w:t>A</w:t>
      </w:r>
      <w:r w:rsidR="00E077C4" w:rsidRPr="001342AA">
        <w:rPr>
          <w:rFonts w:ascii="Times New Roman" w:hAnsi="Times New Roman" w:cs="Times New Roman"/>
          <w:sz w:val="24"/>
          <w:szCs w:val="24"/>
        </w:rPr>
        <w:t xml:space="preserve">ction of water, </w:t>
      </w:r>
    </w:p>
    <w:p w:rsidR="00633786" w:rsidRPr="001342AA" w:rsidRDefault="00633786" w:rsidP="001342AA">
      <w:pPr>
        <w:pStyle w:val="ListParagraph"/>
        <w:numPr>
          <w:ilvl w:val="0"/>
          <w:numId w:val="7"/>
        </w:numPr>
        <w:spacing w:line="360" w:lineRule="auto"/>
        <w:rPr>
          <w:rFonts w:ascii="Times New Roman" w:hAnsi="Times New Roman" w:cs="Times New Roman"/>
          <w:sz w:val="24"/>
          <w:szCs w:val="24"/>
        </w:rPr>
      </w:pPr>
      <w:r w:rsidRPr="001342AA">
        <w:rPr>
          <w:rFonts w:ascii="Times New Roman" w:hAnsi="Times New Roman" w:cs="Times New Roman"/>
          <w:sz w:val="24"/>
          <w:szCs w:val="24"/>
        </w:rPr>
        <w:t>A</w:t>
      </w:r>
      <w:r w:rsidR="00E077C4" w:rsidRPr="001342AA">
        <w:rPr>
          <w:rFonts w:ascii="Times New Roman" w:hAnsi="Times New Roman" w:cs="Times New Roman"/>
          <w:sz w:val="24"/>
          <w:szCs w:val="24"/>
        </w:rPr>
        <w:t xml:space="preserve">ction of wind and </w:t>
      </w:r>
    </w:p>
    <w:p w:rsidR="00E077C4" w:rsidRPr="001342AA" w:rsidRDefault="00633786" w:rsidP="001342AA">
      <w:pPr>
        <w:pStyle w:val="ListParagraph"/>
        <w:numPr>
          <w:ilvl w:val="0"/>
          <w:numId w:val="7"/>
        </w:numPr>
        <w:spacing w:line="360" w:lineRule="auto"/>
        <w:rPr>
          <w:rFonts w:ascii="Times New Roman" w:hAnsi="Times New Roman" w:cs="Times New Roman"/>
          <w:sz w:val="24"/>
          <w:szCs w:val="24"/>
        </w:rPr>
      </w:pPr>
      <w:r w:rsidRPr="001342AA">
        <w:rPr>
          <w:rFonts w:ascii="Times New Roman" w:hAnsi="Times New Roman" w:cs="Times New Roman"/>
          <w:sz w:val="24"/>
          <w:szCs w:val="24"/>
        </w:rPr>
        <w:t>A</w:t>
      </w:r>
      <w:r w:rsidR="00E077C4" w:rsidRPr="001342AA">
        <w:rPr>
          <w:rFonts w:ascii="Times New Roman" w:hAnsi="Times New Roman" w:cs="Times New Roman"/>
          <w:sz w:val="24"/>
          <w:szCs w:val="24"/>
        </w:rPr>
        <w:t>tmospheric electric phenomena.</w:t>
      </w:r>
    </w:p>
    <w:p w:rsidR="002B77D9" w:rsidRPr="001342AA" w:rsidRDefault="002B77D9" w:rsidP="001342AA">
      <w:pPr>
        <w:pStyle w:val="ListParagraph"/>
        <w:spacing w:line="360" w:lineRule="auto"/>
        <w:rPr>
          <w:rFonts w:ascii="Times New Roman" w:hAnsi="Times New Roman" w:cs="Times New Roman"/>
          <w:sz w:val="24"/>
          <w:szCs w:val="24"/>
        </w:rPr>
      </w:pPr>
    </w:p>
    <w:p w:rsidR="00633786" w:rsidRPr="001342AA" w:rsidRDefault="00E077C4" w:rsidP="001342AA">
      <w:pPr>
        <w:pStyle w:val="ListParagraph"/>
        <w:numPr>
          <w:ilvl w:val="0"/>
          <w:numId w:val="8"/>
        </w:numPr>
        <w:spacing w:line="360" w:lineRule="auto"/>
        <w:jc w:val="both"/>
        <w:rPr>
          <w:rFonts w:ascii="Times New Roman" w:hAnsi="Times New Roman" w:cs="Times New Roman"/>
          <w:sz w:val="24"/>
          <w:szCs w:val="24"/>
        </w:rPr>
      </w:pPr>
      <w:r w:rsidRPr="001342AA">
        <w:rPr>
          <w:rFonts w:ascii="Times New Roman" w:hAnsi="Times New Roman" w:cs="Times New Roman"/>
          <w:b/>
          <w:sz w:val="24"/>
          <w:szCs w:val="24"/>
        </w:rPr>
        <w:t>Physical condition of rock</w:t>
      </w:r>
      <w:r w:rsidR="00633786" w:rsidRPr="001342AA">
        <w:rPr>
          <w:rFonts w:ascii="Times New Roman" w:hAnsi="Times New Roman" w:cs="Times New Roman"/>
          <w:b/>
          <w:sz w:val="24"/>
          <w:szCs w:val="24"/>
        </w:rPr>
        <w:t>s</w:t>
      </w:r>
      <w:r w:rsidR="00633786" w:rsidRPr="001342AA">
        <w:rPr>
          <w:rFonts w:ascii="Times New Roman" w:hAnsi="Times New Roman" w:cs="Times New Roman"/>
          <w:sz w:val="24"/>
          <w:szCs w:val="24"/>
        </w:rPr>
        <w:t>:-</w:t>
      </w:r>
      <w:r w:rsidR="00633786" w:rsidRPr="001342AA">
        <w:rPr>
          <w:rFonts w:ascii="Times New Roman" w:hAnsi="Times New Roman" w:cs="Times New Roman"/>
          <w:b/>
          <w:sz w:val="24"/>
          <w:szCs w:val="24"/>
        </w:rPr>
        <w:t>T</w:t>
      </w:r>
      <w:r w:rsidRPr="001342AA">
        <w:rPr>
          <w:rFonts w:ascii="Times New Roman" w:hAnsi="Times New Roman" w:cs="Times New Roman"/>
          <w:sz w:val="24"/>
          <w:szCs w:val="24"/>
        </w:rPr>
        <w:t>he permeability of rock is probably the most important single factor which determines the rate at which the rocks weather Ex</w:t>
      </w:r>
      <w:proofErr w:type="gramStart"/>
      <w:r w:rsidRPr="001342AA">
        <w:rPr>
          <w:rFonts w:ascii="Times New Roman" w:hAnsi="Times New Roman" w:cs="Times New Roman"/>
          <w:sz w:val="24"/>
          <w:szCs w:val="24"/>
        </w:rPr>
        <w:t>:-</w:t>
      </w:r>
      <w:proofErr w:type="gramEnd"/>
      <w:r w:rsidRPr="001342AA">
        <w:rPr>
          <w:rFonts w:ascii="Times New Roman" w:hAnsi="Times New Roman" w:cs="Times New Roman"/>
          <w:sz w:val="24"/>
          <w:szCs w:val="24"/>
        </w:rPr>
        <w:t xml:space="preserve"> Coarse textured sand stone (porous) weathers more rapidly than a fine textured (almost solid) basalt. Unconsolidated fine deposits of volcanic ash weather rather quickly as compared with unconsolidated coarse deposits, such as gravels, which may take much longer, because the water percolates between and not through the gravels.</w:t>
      </w:r>
    </w:p>
    <w:p w:rsidR="00633786" w:rsidRPr="001342AA" w:rsidRDefault="00633786" w:rsidP="001342AA">
      <w:pPr>
        <w:pStyle w:val="ListParagraph"/>
        <w:numPr>
          <w:ilvl w:val="0"/>
          <w:numId w:val="8"/>
        </w:numPr>
        <w:spacing w:line="360" w:lineRule="auto"/>
        <w:jc w:val="both"/>
        <w:rPr>
          <w:rFonts w:ascii="Times New Roman" w:hAnsi="Times New Roman" w:cs="Times New Roman"/>
          <w:b/>
          <w:sz w:val="24"/>
          <w:szCs w:val="24"/>
        </w:rPr>
      </w:pPr>
      <w:r w:rsidRPr="001342AA">
        <w:rPr>
          <w:rFonts w:ascii="Times New Roman" w:hAnsi="Times New Roman" w:cs="Times New Roman"/>
          <w:b/>
          <w:sz w:val="24"/>
          <w:szCs w:val="24"/>
        </w:rPr>
        <w:t xml:space="preserve"> Changes in </w:t>
      </w:r>
      <w:r w:rsidR="00E077C4" w:rsidRPr="001342AA">
        <w:rPr>
          <w:rFonts w:ascii="Times New Roman" w:hAnsi="Times New Roman" w:cs="Times New Roman"/>
          <w:b/>
          <w:sz w:val="24"/>
          <w:szCs w:val="24"/>
        </w:rPr>
        <w:t>Temperature</w:t>
      </w:r>
      <w:r w:rsidR="00E077C4" w:rsidRPr="001342AA">
        <w:rPr>
          <w:rFonts w:ascii="Times New Roman" w:hAnsi="Times New Roman" w:cs="Times New Roman"/>
          <w:sz w:val="24"/>
          <w:szCs w:val="24"/>
        </w:rPr>
        <w:t xml:space="preserve">: As a result of diurnal temperature changes the rocks heated during day and cooled during night. Different minerals in poly-mineral rocks have different co-efficient of expansion and thus heating and cooling of rocks results in differential expansion and contraction of rocks, which eventually produce cracks in rocks, thus facilitating mechanical breakdown. Ex: </w:t>
      </w:r>
      <w:r w:rsidR="00E077C4" w:rsidRPr="001342AA">
        <w:rPr>
          <w:rFonts w:ascii="Times New Roman" w:hAnsi="Times New Roman" w:cs="Times New Roman"/>
          <w:b/>
          <w:sz w:val="24"/>
          <w:szCs w:val="24"/>
        </w:rPr>
        <w:t>The cubical expansion of quart</w:t>
      </w:r>
      <w:r w:rsidR="00595396" w:rsidRPr="001342AA">
        <w:rPr>
          <w:rFonts w:ascii="Times New Roman" w:hAnsi="Times New Roman" w:cs="Times New Roman"/>
          <w:b/>
          <w:sz w:val="24"/>
          <w:szCs w:val="24"/>
        </w:rPr>
        <w:t>z is twice as that of feldspars whereas, the linear expansion of granite is half that of sand stone. T</w:t>
      </w:r>
      <w:r w:rsidR="00E077C4" w:rsidRPr="001342AA">
        <w:rPr>
          <w:rFonts w:ascii="Times New Roman" w:hAnsi="Times New Roman" w:cs="Times New Roman"/>
          <w:b/>
          <w:sz w:val="24"/>
          <w:szCs w:val="24"/>
        </w:rPr>
        <w:t xml:space="preserve">he dark </w:t>
      </w:r>
      <w:proofErr w:type="spellStart"/>
      <w:r w:rsidR="00E077C4" w:rsidRPr="001342AA">
        <w:rPr>
          <w:rFonts w:ascii="Times New Roman" w:hAnsi="Times New Roman" w:cs="Times New Roman"/>
          <w:b/>
          <w:sz w:val="24"/>
          <w:szCs w:val="24"/>
        </w:rPr>
        <w:t>colored</w:t>
      </w:r>
      <w:proofErr w:type="spellEnd"/>
      <w:r w:rsidR="00E077C4" w:rsidRPr="001342AA">
        <w:rPr>
          <w:rFonts w:ascii="Times New Roman" w:hAnsi="Times New Roman" w:cs="Times New Roman"/>
          <w:b/>
          <w:sz w:val="24"/>
          <w:szCs w:val="24"/>
        </w:rPr>
        <w:t xml:space="preserve"> rocks are subjected to fast changes in temperature as compared to light </w:t>
      </w:r>
      <w:proofErr w:type="spellStart"/>
      <w:r w:rsidR="00E077C4" w:rsidRPr="001342AA">
        <w:rPr>
          <w:rFonts w:ascii="Times New Roman" w:hAnsi="Times New Roman" w:cs="Times New Roman"/>
          <w:b/>
          <w:sz w:val="24"/>
          <w:szCs w:val="24"/>
        </w:rPr>
        <w:t>colored</w:t>
      </w:r>
      <w:proofErr w:type="spellEnd"/>
      <w:r w:rsidR="00E077C4" w:rsidRPr="001342AA">
        <w:rPr>
          <w:rFonts w:ascii="Times New Roman" w:hAnsi="Times New Roman" w:cs="Times New Roman"/>
          <w:b/>
          <w:sz w:val="24"/>
          <w:szCs w:val="24"/>
        </w:rPr>
        <w:t xml:space="preserve"> rocks.</w:t>
      </w:r>
    </w:p>
    <w:p w:rsidR="00595396" w:rsidRPr="001342AA" w:rsidRDefault="00E077C4" w:rsidP="001342AA">
      <w:pPr>
        <w:pStyle w:val="ListParagraph"/>
        <w:spacing w:line="360" w:lineRule="auto"/>
        <w:ind w:left="360" w:firstLine="360"/>
        <w:jc w:val="both"/>
        <w:rPr>
          <w:rFonts w:ascii="Times New Roman" w:hAnsi="Times New Roman" w:cs="Times New Roman"/>
          <w:sz w:val="24"/>
          <w:szCs w:val="24"/>
        </w:rPr>
      </w:pPr>
      <w:r w:rsidRPr="001342AA">
        <w:rPr>
          <w:rFonts w:ascii="Times New Roman" w:hAnsi="Times New Roman" w:cs="Times New Roman"/>
          <w:sz w:val="24"/>
          <w:szCs w:val="24"/>
        </w:rPr>
        <w:t xml:space="preserve">Moreover, the temperature of rocks at its surface is very different from that of the part beneath. This creates stress and strain between heated surfaces and the cooled unexpanded parts, resulting in fragmentation of rocks. </w:t>
      </w:r>
      <w:r w:rsidR="00595396" w:rsidRPr="001342AA">
        <w:rPr>
          <w:rFonts w:ascii="Times New Roman" w:hAnsi="Times New Roman" w:cs="Times New Roman"/>
          <w:sz w:val="24"/>
          <w:szCs w:val="24"/>
        </w:rPr>
        <w:t xml:space="preserve">*This differential heating and cooling set up lateral stresses, causing surface layers to peel away from the parent mass, this is referred as </w:t>
      </w:r>
      <w:r w:rsidR="00595396" w:rsidRPr="001342AA">
        <w:rPr>
          <w:rFonts w:ascii="Times New Roman" w:hAnsi="Times New Roman" w:cs="Times New Roman"/>
          <w:b/>
          <w:bCs/>
          <w:sz w:val="24"/>
          <w:szCs w:val="24"/>
        </w:rPr>
        <w:t>EXFOLIATION*.</w:t>
      </w:r>
      <w:r w:rsidR="001342AA">
        <w:rPr>
          <w:rFonts w:ascii="Times New Roman" w:hAnsi="Times New Roman" w:cs="Times New Roman"/>
          <w:b/>
          <w:bCs/>
          <w:sz w:val="24"/>
          <w:szCs w:val="24"/>
        </w:rPr>
        <w:t xml:space="preserve"> </w:t>
      </w:r>
      <w:r w:rsidR="00595396" w:rsidRPr="001342AA">
        <w:rPr>
          <w:rFonts w:ascii="Times New Roman" w:hAnsi="Times New Roman" w:cs="Times New Roman"/>
          <w:b/>
          <w:bCs/>
          <w:sz w:val="24"/>
          <w:szCs w:val="24"/>
        </w:rPr>
        <w:t>Basalt</w:t>
      </w:r>
      <w:r w:rsidR="00595396" w:rsidRPr="001342AA">
        <w:rPr>
          <w:rFonts w:ascii="Times New Roman" w:hAnsi="Times New Roman" w:cs="Times New Roman"/>
          <w:sz w:val="24"/>
          <w:szCs w:val="24"/>
        </w:rPr>
        <w:t xml:space="preserve"> rock subjected to exfoliation easily</w:t>
      </w:r>
      <w:r w:rsidR="009D2273">
        <w:rPr>
          <w:rFonts w:ascii="Times New Roman" w:hAnsi="Times New Roman" w:cs="Times New Roman"/>
          <w:sz w:val="24"/>
          <w:szCs w:val="24"/>
        </w:rPr>
        <w:t>.</w:t>
      </w:r>
    </w:p>
    <w:p w:rsidR="00595396" w:rsidRPr="001342AA" w:rsidRDefault="00595396" w:rsidP="001342AA">
      <w:pPr>
        <w:pStyle w:val="ListParagraph"/>
        <w:spacing w:line="360" w:lineRule="auto"/>
        <w:ind w:left="360" w:firstLine="360"/>
        <w:jc w:val="both"/>
        <w:rPr>
          <w:rFonts w:ascii="Times New Roman" w:hAnsi="Times New Roman" w:cs="Times New Roman"/>
          <w:sz w:val="24"/>
          <w:szCs w:val="24"/>
        </w:rPr>
      </w:pPr>
    </w:p>
    <w:p w:rsidR="00633786" w:rsidRPr="001342AA" w:rsidRDefault="00633786" w:rsidP="001342AA">
      <w:pPr>
        <w:pStyle w:val="ListParagraph"/>
        <w:numPr>
          <w:ilvl w:val="0"/>
          <w:numId w:val="8"/>
        </w:numPr>
        <w:spacing w:line="360" w:lineRule="auto"/>
        <w:jc w:val="both"/>
        <w:rPr>
          <w:rFonts w:ascii="Times New Roman" w:hAnsi="Times New Roman" w:cs="Times New Roman"/>
          <w:sz w:val="24"/>
          <w:szCs w:val="24"/>
        </w:rPr>
      </w:pPr>
      <w:r w:rsidRPr="001342AA">
        <w:rPr>
          <w:rFonts w:ascii="Times New Roman" w:hAnsi="Times New Roman" w:cs="Times New Roman"/>
          <w:b/>
          <w:sz w:val="24"/>
          <w:szCs w:val="24"/>
        </w:rPr>
        <w:t>Action of w</w:t>
      </w:r>
      <w:r w:rsidR="00E077C4" w:rsidRPr="001342AA">
        <w:rPr>
          <w:rFonts w:ascii="Times New Roman" w:hAnsi="Times New Roman" w:cs="Times New Roman"/>
          <w:b/>
          <w:sz w:val="24"/>
          <w:szCs w:val="24"/>
        </w:rPr>
        <w:t>ater:</w:t>
      </w:r>
      <w:r w:rsidR="00E077C4" w:rsidRPr="001342AA">
        <w:rPr>
          <w:rFonts w:ascii="Times New Roman" w:hAnsi="Times New Roman" w:cs="Times New Roman"/>
          <w:sz w:val="24"/>
          <w:szCs w:val="24"/>
        </w:rPr>
        <w:t xml:space="preserve"> Among all the agents of physical weathering the effect of water is more pronounced and widespread. Water acts as disintegrating, transporting and depositing agent. A current moving at a speed of 15</w:t>
      </w:r>
      <w:r w:rsidR="007C166C">
        <w:rPr>
          <w:rFonts w:ascii="Times New Roman" w:hAnsi="Times New Roman" w:cs="Times New Roman"/>
          <w:sz w:val="24"/>
          <w:szCs w:val="24"/>
        </w:rPr>
        <w:t xml:space="preserve"> </w:t>
      </w:r>
      <w:r w:rsidR="00E077C4" w:rsidRPr="001342AA">
        <w:rPr>
          <w:rFonts w:ascii="Times New Roman" w:hAnsi="Times New Roman" w:cs="Times New Roman"/>
          <w:sz w:val="24"/>
          <w:szCs w:val="24"/>
        </w:rPr>
        <w:t>cm, 30</w:t>
      </w:r>
      <w:r w:rsidR="007C166C">
        <w:rPr>
          <w:rFonts w:ascii="Times New Roman" w:hAnsi="Times New Roman" w:cs="Times New Roman"/>
          <w:sz w:val="24"/>
          <w:szCs w:val="24"/>
        </w:rPr>
        <w:t xml:space="preserve"> </w:t>
      </w:r>
      <w:r w:rsidR="00E077C4" w:rsidRPr="001342AA">
        <w:rPr>
          <w:rFonts w:ascii="Times New Roman" w:hAnsi="Times New Roman" w:cs="Times New Roman"/>
          <w:sz w:val="24"/>
          <w:szCs w:val="24"/>
        </w:rPr>
        <w:t>cm, 1.2</w:t>
      </w:r>
      <w:r w:rsidRPr="001342AA">
        <w:rPr>
          <w:rFonts w:ascii="Times New Roman" w:hAnsi="Times New Roman" w:cs="Times New Roman"/>
          <w:sz w:val="24"/>
          <w:szCs w:val="24"/>
        </w:rPr>
        <w:t xml:space="preserve"> </w:t>
      </w:r>
      <w:r w:rsidR="00E077C4" w:rsidRPr="001342AA">
        <w:rPr>
          <w:rFonts w:ascii="Times New Roman" w:hAnsi="Times New Roman" w:cs="Times New Roman"/>
          <w:sz w:val="24"/>
          <w:szCs w:val="24"/>
        </w:rPr>
        <w:t>m and 9.0</w:t>
      </w:r>
      <w:r w:rsidR="007C166C">
        <w:rPr>
          <w:rFonts w:ascii="Times New Roman" w:hAnsi="Times New Roman" w:cs="Times New Roman"/>
          <w:sz w:val="24"/>
          <w:szCs w:val="24"/>
        </w:rPr>
        <w:t xml:space="preserve"> </w:t>
      </w:r>
      <w:r w:rsidR="00E077C4" w:rsidRPr="001342AA">
        <w:rPr>
          <w:rFonts w:ascii="Times New Roman" w:hAnsi="Times New Roman" w:cs="Times New Roman"/>
          <w:sz w:val="24"/>
          <w:szCs w:val="24"/>
        </w:rPr>
        <w:t xml:space="preserve">m per second can carry fine sand, gravel, stones, and boulders of several tonnes respectively. The greater the amount of </w:t>
      </w:r>
      <w:r w:rsidR="00E077C4" w:rsidRPr="001342AA">
        <w:rPr>
          <w:rFonts w:ascii="Times New Roman" w:hAnsi="Times New Roman" w:cs="Times New Roman"/>
          <w:sz w:val="24"/>
          <w:szCs w:val="24"/>
        </w:rPr>
        <w:lastRenderedPageBreak/>
        <w:t>suspended matter the quicker will be the disintegration of rocks. Hence the disintegration of rocks is greater near the source of a river than at its mouth.</w:t>
      </w:r>
    </w:p>
    <w:p w:rsidR="00E00E67" w:rsidRDefault="00E077C4" w:rsidP="001342AA">
      <w:pPr>
        <w:pStyle w:val="ListParagraph"/>
        <w:spacing w:line="360" w:lineRule="auto"/>
        <w:ind w:left="360" w:firstLine="360"/>
        <w:jc w:val="both"/>
        <w:rPr>
          <w:rFonts w:ascii="Times New Roman" w:hAnsi="Times New Roman" w:cs="Times New Roman"/>
          <w:sz w:val="24"/>
          <w:szCs w:val="24"/>
        </w:rPr>
      </w:pPr>
      <w:r w:rsidRPr="001342AA">
        <w:rPr>
          <w:rFonts w:ascii="Times New Roman" w:hAnsi="Times New Roman" w:cs="Times New Roman"/>
          <w:sz w:val="24"/>
          <w:szCs w:val="24"/>
        </w:rPr>
        <w:t>In cold regions, the water in the cracks and crevices freezes in to ice, which increases the volume of water by nine per</w:t>
      </w:r>
      <w:r w:rsidR="002B77D9" w:rsidRPr="001342AA">
        <w:rPr>
          <w:rFonts w:ascii="Times New Roman" w:hAnsi="Times New Roman" w:cs="Times New Roman"/>
          <w:sz w:val="24"/>
          <w:szCs w:val="24"/>
        </w:rPr>
        <w:t xml:space="preserve"> </w:t>
      </w:r>
      <w:r w:rsidRPr="001342AA">
        <w:rPr>
          <w:rFonts w:ascii="Times New Roman" w:hAnsi="Times New Roman" w:cs="Times New Roman"/>
          <w:sz w:val="24"/>
          <w:szCs w:val="24"/>
        </w:rPr>
        <w:t>cent. If the space is not available to accommodate the increased volume, it exerts pressure on rock equivalent to 1465 Mgm</w:t>
      </w:r>
      <w:r w:rsidRPr="007C166C">
        <w:rPr>
          <w:rFonts w:ascii="Times New Roman" w:hAnsi="Times New Roman" w:cs="Times New Roman"/>
          <w:sz w:val="24"/>
          <w:szCs w:val="24"/>
          <w:vertAlign w:val="superscript"/>
        </w:rPr>
        <w:t>-2</w:t>
      </w:r>
      <w:r w:rsidRPr="001342AA">
        <w:rPr>
          <w:rFonts w:ascii="Times New Roman" w:hAnsi="Times New Roman" w:cs="Times New Roman"/>
          <w:sz w:val="24"/>
          <w:szCs w:val="24"/>
        </w:rPr>
        <w:t>, which leads to widening of cracks in huge boulders and dislodging of mineral grains from smaller fragments.</w:t>
      </w:r>
      <w:r w:rsidR="002B77D9" w:rsidRPr="001342AA">
        <w:rPr>
          <w:rFonts w:ascii="Times New Roman" w:hAnsi="Times New Roman" w:cs="Times New Roman"/>
          <w:sz w:val="24"/>
          <w:szCs w:val="24"/>
        </w:rPr>
        <w:t xml:space="preserve"> </w:t>
      </w:r>
      <w:r w:rsidRPr="001342AA">
        <w:rPr>
          <w:rFonts w:ascii="Times New Roman" w:hAnsi="Times New Roman" w:cs="Times New Roman"/>
          <w:sz w:val="24"/>
          <w:szCs w:val="24"/>
        </w:rPr>
        <w:t>In colder regions, the moving glaciers cause great deal of cutting and crushing of bed rocks.</w:t>
      </w:r>
    </w:p>
    <w:p w:rsidR="00E00E67" w:rsidRDefault="00E00E67" w:rsidP="001342AA">
      <w:pPr>
        <w:pStyle w:val="ListParagraph"/>
        <w:numPr>
          <w:ilvl w:val="0"/>
          <w:numId w:val="8"/>
        </w:numPr>
        <w:spacing w:line="360" w:lineRule="auto"/>
        <w:jc w:val="both"/>
        <w:rPr>
          <w:rFonts w:ascii="Times New Roman" w:hAnsi="Times New Roman" w:cs="Times New Roman"/>
          <w:sz w:val="24"/>
          <w:szCs w:val="24"/>
        </w:rPr>
      </w:pPr>
      <w:r w:rsidRPr="001342AA">
        <w:rPr>
          <w:rFonts w:ascii="Times New Roman" w:hAnsi="Times New Roman" w:cs="Times New Roman"/>
          <w:b/>
          <w:sz w:val="24"/>
          <w:szCs w:val="24"/>
        </w:rPr>
        <w:t xml:space="preserve">Action of </w:t>
      </w:r>
      <w:proofErr w:type="gramStart"/>
      <w:r w:rsidR="00E077C4" w:rsidRPr="001342AA">
        <w:rPr>
          <w:rFonts w:ascii="Times New Roman" w:hAnsi="Times New Roman" w:cs="Times New Roman"/>
          <w:b/>
          <w:sz w:val="24"/>
          <w:szCs w:val="24"/>
        </w:rPr>
        <w:t>Wind</w:t>
      </w:r>
      <w:r w:rsidR="00E077C4" w:rsidRPr="001342AA">
        <w:rPr>
          <w:rFonts w:ascii="Times New Roman" w:hAnsi="Times New Roman" w:cs="Times New Roman"/>
          <w:sz w:val="24"/>
          <w:szCs w:val="24"/>
        </w:rPr>
        <w:t xml:space="preserve"> :</w:t>
      </w:r>
      <w:proofErr w:type="gramEnd"/>
      <w:r w:rsidR="00E077C4" w:rsidRPr="001342AA">
        <w:rPr>
          <w:rFonts w:ascii="Times New Roman" w:hAnsi="Times New Roman" w:cs="Times New Roman"/>
          <w:sz w:val="24"/>
          <w:szCs w:val="24"/>
        </w:rPr>
        <w:t xml:space="preserve"> </w:t>
      </w:r>
      <w:r w:rsidRPr="001342AA">
        <w:rPr>
          <w:rFonts w:ascii="Times New Roman" w:hAnsi="Times New Roman" w:cs="Times New Roman"/>
          <w:sz w:val="24"/>
          <w:szCs w:val="24"/>
        </w:rPr>
        <w:t>Wind has both erosive and transporting effect.  The velocity of the wind is related mostly to latitude and altitude.  Very often the wind is laden with fine material, such as fine sand, silt and  clay particles, it has a serious abrasive effect and the sand laden winds itch the rock, which ultimatel</w:t>
      </w:r>
      <w:r w:rsidR="007C166C">
        <w:rPr>
          <w:rFonts w:ascii="Times New Roman" w:hAnsi="Times New Roman" w:cs="Times New Roman"/>
          <w:sz w:val="24"/>
          <w:szCs w:val="24"/>
        </w:rPr>
        <w:t>y breaks down under its force. W</w:t>
      </w:r>
      <w:r w:rsidRPr="001342AA">
        <w:rPr>
          <w:rFonts w:ascii="Times New Roman" w:hAnsi="Times New Roman" w:cs="Times New Roman"/>
          <w:sz w:val="24"/>
          <w:szCs w:val="24"/>
        </w:rPr>
        <w:t>hen laden with fine particles of sand, causes abrasive action on exposed rock surfaces, resulting in the disintegration of sand particles.</w:t>
      </w:r>
    </w:p>
    <w:p w:rsidR="00E077C4" w:rsidRDefault="00E077C4" w:rsidP="001342AA">
      <w:pPr>
        <w:pStyle w:val="ListParagraph"/>
        <w:numPr>
          <w:ilvl w:val="0"/>
          <w:numId w:val="8"/>
        </w:numPr>
        <w:spacing w:line="360" w:lineRule="auto"/>
        <w:jc w:val="both"/>
        <w:rPr>
          <w:rFonts w:ascii="Times New Roman" w:hAnsi="Times New Roman" w:cs="Times New Roman"/>
          <w:sz w:val="24"/>
          <w:szCs w:val="24"/>
        </w:rPr>
      </w:pPr>
      <w:r w:rsidRPr="001342AA">
        <w:rPr>
          <w:rFonts w:ascii="Times New Roman" w:hAnsi="Times New Roman" w:cs="Times New Roman"/>
          <w:b/>
          <w:sz w:val="24"/>
          <w:szCs w:val="24"/>
        </w:rPr>
        <w:t>Atmospheric Electric Phenomena</w:t>
      </w:r>
      <w:r w:rsidRPr="001342AA">
        <w:rPr>
          <w:rFonts w:ascii="Times New Roman" w:hAnsi="Times New Roman" w:cs="Times New Roman"/>
          <w:sz w:val="24"/>
          <w:szCs w:val="24"/>
        </w:rPr>
        <w:t>: This is also an important phenomenon, during rainy season, when lightening breaks up rocks and / or widens cracks.</w:t>
      </w:r>
    </w:p>
    <w:p w:rsidR="00E077C4" w:rsidRPr="001342AA" w:rsidRDefault="00E00E67" w:rsidP="001342AA">
      <w:pPr>
        <w:spacing w:line="360" w:lineRule="auto"/>
        <w:jc w:val="center"/>
        <w:rPr>
          <w:rFonts w:ascii="Times New Roman" w:hAnsi="Times New Roman" w:cs="Times New Roman"/>
          <w:b/>
          <w:sz w:val="24"/>
          <w:szCs w:val="24"/>
        </w:rPr>
      </w:pPr>
      <w:r w:rsidRPr="001342AA">
        <w:rPr>
          <w:rFonts w:ascii="Times New Roman" w:hAnsi="Times New Roman" w:cs="Times New Roman"/>
          <w:b/>
          <w:sz w:val="24"/>
          <w:szCs w:val="24"/>
        </w:rPr>
        <w:t xml:space="preserve">II. BIOLOGICAL WEATHERING </w:t>
      </w:r>
    </w:p>
    <w:p w:rsidR="00E077C4" w:rsidRPr="001342AA" w:rsidRDefault="00E077C4" w:rsidP="001342AA">
      <w:pPr>
        <w:tabs>
          <w:tab w:val="left" w:pos="426"/>
        </w:tabs>
        <w:spacing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Unlike p</w:t>
      </w:r>
      <w:r w:rsidR="00E00E67" w:rsidRPr="001342AA">
        <w:rPr>
          <w:rFonts w:ascii="Times New Roman" w:hAnsi="Times New Roman" w:cs="Times New Roman"/>
          <w:sz w:val="24"/>
          <w:szCs w:val="24"/>
        </w:rPr>
        <w:t>hysical and chemical weathering</w:t>
      </w:r>
      <w:r w:rsidRPr="001342AA">
        <w:rPr>
          <w:rFonts w:ascii="Times New Roman" w:hAnsi="Times New Roman" w:cs="Times New Roman"/>
          <w:sz w:val="24"/>
          <w:szCs w:val="24"/>
        </w:rPr>
        <w:t>, the biological or living agents are responsible for both decomposition and disintegration of rocks and minerals. The biological life is controlled largely by the prevailing environments.</w:t>
      </w:r>
    </w:p>
    <w:p w:rsidR="00E077C4" w:rsidRPr="001342AA" w:rsidRDefault="00E077C4" w:rsidP="001342AA">
      <w:pPr>
        <w:spacing w:line="360" w:lineRule="auto"/>
        <w:ind w:firstLine="720"/>
        <w:jc w:val="both"/>
        <w:rPr>
          <w:rFonts w:ascii="Times New Roman" w:hAnsi="Times New Roman" w:cs="Times New Roman"/>
          <w:sz w:val="24"/>
          <w:szCs w:val="24"/>
        </w:rPr>
      </w:pPr>
      <w:r w:rsidRPr="001342AA">
        <w:rPr>
          <w:rFonts w:ascii="Times New Roman" w:hAnsi="Times New Roman" w:cs="Times New Roman"/>
          <w:sz w:val="24"/>
          <w:szCs w:val="24"/>
        </w:rPr>
        <w:t>Man, animals, higher plants, earth worms, termites and micro-organisms are responsible for biological weathering.</w:t>
      </w:r>
      <w:r w:rsidR="00E00E67" w:rsidRPr="001342AA">
        <w:rPr>
          <w:rFonts w:ascii="Times New Roman" w:hAnsi="Times New Roman" w:cs="Times New Roman"/>
          <w:sz w:val="24"/>
          <w:szCs w:val="24"/>
        </w:rPr>
        <w:t xml:space="preserve"> </w:t>
      </w:r>
      <w:r w:rsidRPr="001342AA">
        <w:rPr>
          <w:rFonts w:ascii="Times New Roman" w:hAnsi="Times New Roman" w:cs="Times New Roman"/>
          <w:sz w:val="24"/>
          <w:szCs w:val="24"/>
        </w:rPr>
        <w:t>Role of flora and fau</w:t>
      </w:r>
      <w:r w:rsidR="00E00E67" w:rsidRPr="001342AA">
        <w:rPr>
          <w:rFonts w:ascii="Times New Roman" w:hAnsi="Times New Roman" w:cs="Times New Roman"/>
          <w:sz w:val="24"/>
          <w:szCs w:val="24"/>
        </w:rPr>
        <w:t>na in weathering process as follows</w:t>
      </w:r>
    </w:p>
    <w:p w:rsidR="00E077C4" w:rsidRPr="001342AA" w:rsidRDefault="00E077C4" w:rsidP="001342AA">
      <w:pPr>
        <w:pStyle w:val="ListParagraph"/>
        <w:numPr>
          <w:ilvl w:val="0"/>
          <w:numId w:val="9"/>
        </w:numPr>
        <w:spacing w:line="360" w:lineRule="auto"/>
        <w:jc w:val="both"/>
        <w:rPr>
          <w:rFonts w:ascii="Times New Roman" w:hAnsi="Times New Roman" w:cs="Times New Roman"/>
          <w:sz w:val="24"/>
          <w:szCs w:val="24"/>
        </w:rPr>
      </w:pPr>
      <w:r w:rsidRPr="001342AA">
        <w:rPr>
          <w:rFonts w:ascii="Times New Roman" w:hAnsi="Times New Roman" w:cs="Times New Roman"/>
          <w:b/>
          <w:sz w:val="24"/>
          <w:szCs w:val="24"/>
        </w:rPr>
        <w:t>FLORA</w:t>
      </w:r>
      <w:r w:rsidRPr="001342AA">
        <w:rPr>
          <w:rFonts w:ascii="Times New Roman" w:hAnsi="Times New Roman" w:cs="Times New Roman"/>
          <w:sz w:val="24"/>
          <w:szCs w:val="24"/>
        </w:rPr>
        <w:t xml:space="preserve"> :</w:t>
      </w:r>
    </w:p>
    <w:p w:rsidR="00E00E67" w:rsidRPr="001342AA" w:rsidRDefault="00E00E67" w:rsidP="001342AA">
      <w:pPr>
        <w:pStyle w:val="ListParagraph"/>
        <w:spacing w:line="360" w:lineRule="auto"/>
        <w:jc w:val="both"/>
        <w:rPr>
          <w:rFonts w:ascii="Times New Roman" w:hAnsi="Times New Roman" w:cs="Times New Roman"/>
          <w:sz w:val="24"/>
          <w:szCs w:val="24"/>
        </w:rPr>
      </w:pPr>
    </w:p>
    <w:p w:rsidR="00E077C4" w:rsidRPr="001342AA" w:rsidRDefault="00E077C4" w:rsidP="001342AA">
      <w:pPr>
        <w:pStyle w:val="ListParagraph"/>
        <w:numPr>
          <w:ilvl w:val="1"/>
          <w:numId w:val="9"/>
        </w:numPr>
        <w:spacing w:line="360" w:lineRule="auto"/>
        <w:ind w:left="567" w:hanging="283"/>
        <w:jc w:val="both"/>
        <w:rPr>
          <w:rFonts w:ascii="Times New Roman" w:hAnsi="Times New Roman" w:cs="Times New Roman"/>
          <w:sz w:val="24"/>
          <w:szCs w:val="24"/>
        </w:rPr>
      </w:pPr>
      <w:r w:rsidRPr="001342AA">
        <w:rPr>
          <w:rFonts w:ascii="Times New Roman" w:hAnsi="Times New Roman" w:cs="Times New Roman"/>
          <w:sz w:val="24"/>
          <w:szCs w:val="24"/>
        </w:rPr>
        <w:t>The roots of the plants penetrate into small cracks of rocks. As they grow they exert disruptive force due to which even hard rocks break into pieces.</w:t>
      </w:r>
    </w:p>
    <w:p w:rsidR="00E077C4" w:rsidRPr="001342AA" w:rsidRDefault="00E077C4" w:rsidP="001342AA">
      <w:pPr>
        <w:pStyle w:val="ListParagraph"/>
        <w:numPr>
          <w:ilvl w:val="1"/>
          <w:numId w:val="9"/>
        </w:numPr>
        <w:spacing w:line="360" w:lineRule="auto"/>
        <w:ind w:left="567" w:hanging="283"/>
        <w:jc w:val="both"/>
        <w:rPr>
          <w:rFonts w:ascii="Times New Roman" w:hAnsi="Times New Roman" w:cs="Times New Roman"/>
          <w:sz w:val="24"/>
          <w:szCs w:val="24"/>
        </w:rPr>
      </w:pPr>
      <w:r w:rsidRPr="001342AA">
        <w:rPr>
          <w:rFonts w:ascii="Times New Roman" w:hAnsi="Times New Roman" w:cs="Times New Roman"/>
          <w:sz w:val="24"/>
          <w:szCs w:val="24"/>
        </w:rPr>
        <w:t>Some roots grow deep in to soil and make open channels for percolation of water in to deeper layers.</w:t>
      </w:r>
    </w:p>
    <w:p w:rsidR="00E077C4" w:rsidRPr="001342AA" w:rsidRDefault="00E077C4" w:rsidP="001342AA">
      <w:pPr>
        <w:pStyle w:val="ListParagraph"/>
        <w:numPr>
          <w:ilvl w:val="1"/>
          <w:numId w:val="9"/>
        </w:numPr>
        <w:spacing w:line="360" w:lineRule="auto"/>
        <w:ind w:left="567" w:hanging="283"/>
        <w:jc w:val="both"/>
        <w:rPr>
          <w:rFonts w:ascii="Times New Roman" w:hAnsi="Times New Roman" w:cs="Times New Roman"/>
          <w:sz w:val="24"/>
          <w:szCs w:val="24"/>
        </w:rPr>
      </w:pPr>
      <w:r w:rsidRPr="001342AA">
        <w:rPr>
          <w:rFonts w:ascii="Times New Roman" w:hAnsi="Times New Roman" w:cs="Times New Roman"/>
          <w:sz w:val="24"/>
          <w:szCs w:val="24"/>
        </w:rPr>
        <w:t>Roots produce acids, which have solubilizing action of constituents of rocks making them weak.</w:t>
      </w:r>
    </w:p>
    <w:p w:rsidR="00E077C4" w:rsidRPr="001342AA" w:rsidRDefault="00E077C4" w:rsidP="001342AA">
      <w:pPr>
        <w:pStyle w:val="ListParagraph"/>
        <w:numPr>
          <w:ilvl w:val="1"/>
          <w:numId w:val="9"/>
        </w:numPr>
        <w:spacing w:line="360" w:lineRule="auto"/>
        <w:ind w:left="567" w:hanging="283"/>
        <w:jc w:val="both"/>
        <w:rPr>
          <w:rFonts w:ascii="Times New Roman" w:hAnsi="Times New Roman" w:cs="Times New Roman"/>
          <w:sz w:val="24"/>
          <w:szCs w:val="24"/>
        </w:rPr>
      </w:pPr>
      <w:r w:rsidRPr="001342AA">
        <w:rPr>
          <w:rFonts w:ascii="Times New Roman" w:hAnsi="Times New Roman" w:cs="Times New Roman"/>
          <w:sz w:val="24"/>
          <w:szCs w:val="24"/>
        </w:rPr>
        <w:t>The decomposition of organic matter due to microbial activity also produces several products which play a role in chemical weathering.</w:t>
      </w:r>
    </w:p>
    <w:p w:rsidR="00E00E67" w:rsidRPr="001342AA" w:rsidRDefault="00E00E67" w:rsidP="001342AA">
      <w:pPr>
        <w:pStyle w:val="ListParagraph"/>
        <w:spacing w:line="360" w:lineRule="auto"/>
        <w:jc w:val="both"/>
        <w:rPr>
          <w:rFonts w:ascii="Times New Roman" w:hAnsi="Times New Roman" w:cs="Times New Roman"/>
          <w:sz w:val="24"/>
          <w:szCs w:val="24"/>
        </w:rPr>
      </w:pPr>
    </w:p>
    <w:p w:rsidR="00E077C4" w:rsidRDefault="00E077C4" w:rsidP="001342AA">
      <w:pPr>
        <w:pStyle w:val="ListParagraph"/>
        <w:numPr>
          <w:ilvl w:val="0"/>
          <w:numId w:val="9"/>
        </w:numPr>
        <w:spacing w:line="360" w:lineRule="auto"/>
        <w:jc w:val="both"/>
        <w:rPr>
          <w:rFonts w:ascii="Times New Roman" w:hAnsi="Times New Roman" w:cs="Times New Roman"/>
          <w:b/>
          <w:sz w:val="24"/>
          <w:szCs w:val="24"/>
        </w:rPr>
      </w:pPr>
      <w:r w:rsidRPr="001342AA">
        <w:rPr>
          <w:rFonts w:ascii="Times New Roman" w:hAnsi="Times New Roman" w:cs="Times New Roman"/>
          <w:b/>
          <w:sz w:val="24"/>
          <w:szCs w:val="24"/>
        </w:rPr>
        <w:lastRenderedPageBreak/>
        <w:t>FAUNA:</w:t>
      </w:r>
    </w:p>
    <w:p w:rsidR="001342AA" w:rsidRPr="001342AA" w:rsidRDefault="001342AA" w:rsidP="001342AA">
      <w:pPr>
        <w:pStyle w:val="ListParagraph"/>
        <w:spacing w:line="360" w:lineRule="auto"/>
        <w:jc w:val="both"/>
        <w:rPr>
          <w:rFonts w:ascii="Times New Roman" w:hAnsi="Times New Roman" w:cs="Times New Roman"/>
          <w:b/>
          <w:sz w:val="24"/>
          <w:szCs w:val="24"/>
        </w:rPr>
      </w:pPr>
    </w:p>
    <w:p w:rsidR="00E077C4" w:rsidRPr="001342AA" w:rsidRDefault="00E077C4" w:rsidP="009D2273">
      <w:pPr>
        <w:pStyle w:val="ListParagraph"/>
        <w:numPr>
          <w:ilvl w:val="0"/>
          <w:numId w:val="12"/>
        </w:numPr>
        <w:spacing w:line="360" w:lineRule="auto"/>
        <w:jc w:val="both"/>
        <w:rPr>
          <w:rFonts w:ascii="Times New Roman" w:hAnsi="Times New Roman" w:cs="Times New Roman"/>
          <w:sz w:val="24"/>
          <w:szCs w:val="24"/>
        </w:rPr>
      </w:pPr>
      <w:r w:rsidRPr="001342AA">
        <w:rPr>
          <w:rFonts w:ascii="Times New Roman" w:hAnsi="Times New Roman" w:cs="Times New Roman"/>
          <w:sz w:val="24"/>
          <w:szCs w:val="24"/>
        </w:rPr>
        <w:t>The disintegration of rocks by cutting action of hills and rocks to build dams, roads etc., by humans</w:t>
      </w:r>
    </w:p>
    <w:p w:rsidR="00E077C4" w:rsidRPr="001342AA" w:rsidRDefault="00E077C4" w:rsidP="009D2273">
      <w:pPr>
        <w:pStyle w:val="ListParagraph"/>
        <w:numPr>
          <w:ilvl w:val="0"/>
          <w:numId w:val="12"/>
        </w:numPr>
        <w:spacing w:line="360" w:lineRule="auto"/>
        <w:jc w:val="both"/>
        <w:rPr>
          <w:rFonts w:ascii="Times New Roman" w:hAnsi="Times New Roman" w:cs="Times New Roman"/>
          <w:sz w:val="24"/>
          <w:szCs w:val="24"/>
        </w:rPr>
      </w:pPr>
      <w:r w:rsidRPr="001342AA">
        <w:rPr>
          <w:rFonts w:ascii="Times New Roman" w:hAnsi="Times New Roman" w:cs="Times New Roman"/>
          <w:sz w:val="24"/>
          <w:szCs w:val="24"/>
        </w:rPr>
        <w:t>The animals, insects live in rocks make burrows and holes in rocks leading to weakening of rocks. Their excreta and other materials lead to chemical decomposition of rocks.</w:t>
      </w:r>
    </w:p>
    <w:p w:rsidR="00E077C4" w:rsidRPr="001342AA" w:rsidRDefault="00E077C4" w:rsidP="009D2273">
      <w:pPr>
        <w:pStyle w:val="ListParagraph"/>
        <w:numPr>
          <w:ilvl w:val="0"/>
          <w:numId w:val="12"/>
        </w:numPr>
        <w:spacing w:line="360" w:lineRule="auto"/>
        <w:jc w:val="both"/>
        <w:rPr>
          <w:rFonts w:ascii="Times New Roman" w:hAnsi="Times New Roman" w:cs="Times New Roman"/>
          <w:sz w:val="24"/>
          <w:szCs w:val="24"/>
        </w:rPr>
      </w:pPr>
      <w:r w:rsidRPr="001342AA">
        <w:rPr>
          <w:rFonts w:ascii="Times New Roman" w:hAnsi="Times New Roman" w:cs="Times New Roman"/>
          <w:sz w:val="24"/>
          <w:szCs w:val="24"/>
        </w:rPr>
        <w:t xml:space="preserve">Ants and termites built galleries and passages and carries material from lower to upper horizons. Water </w:t>
      </w:r>
      <w:r w:rsidR="004C5000" w:rsidRPr="001342AA">
        <w:rPr>
          <w:rFonts w:ascii="Times New Roman" w:hAnsi="Times New Roman" w:cs="Times New Roman"/>
          <w:sz w:val="24"/>
          <w:szCs w:val="24"/>
        </w:rPr>
        <w:t>percolates</w:t>
      </w:r>
      <w:r w:rsidRPr="001342AA">
        <w:rPr>
          <w:rFonts w:ascii="Times New Roman" w:hAnsi="Times New Roman" w:cs="Times New Roman"/>
          <w:sz w:val="24"/>
          <w:szCs w:val="24"/>
        </w:rPr>
        <w:t xml:space="preserve"> through the channels and galleries and help in weathering of materials in subsurface horizons. They secrete some acids like formic acid, which aid in decomposition of rocks</w:t>
      </w:r>
      <w:r w:rsidR="004C5000" w:rsidRPr="001342AA">
        <w:rPr>
          <w:rFonts w:ascii="Times New Roman" w:hAnsi="Times New Roman" w:cs="Times New Roman"/>
          <w:sz w:val="24"/>
          <w:szCs w:val="24"/>
        </w:rPr>
        <w:t>.</w:t>
      </w:r>
    </w:p>
    <w:sectPr w:rsidR="00E077C4" w:rsidRPr="001342AA" w:rsidSect="00B27D88">
      <w:pgSz w:w="11907" w:h="16839" w:code="9"/>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306AE"/>
    <w:multiLevelType w:val="hybridMultilevel"/>
    <w:tmpl w:val="D50CB7C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DE392C"/>
    <w:multiLevelType w:val="hybridMultilevel"/>
    <w:tmpl w:val="4D3EA6A6"/>
    <w:lvl w:ilvl="0" w:tplc="D4A8C166">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13AD1406"/>
    <w:multiLevelType w:val="hybridMultilevel"/>
    <w:tmpl w:val="CBFE4EBE"/>
    <w:lvl w:ilvl="0" w:tplc="836C5C1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6CA4D36"/>
    <w:multiLevelType w:val="hybridMultilevel"/>
    <w:tmpl w:val="39D4EE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2B26080A"/>
    <w:multiLevelType w:val="hybridMultilevel"/>
    <w:tmpl w:val="9DC882F6"/>
    <w:lvl w:ilvl="0" w:tplc="4F04BEA0">
      <w:start w:val="1"/>
      <w:numFmt w:val="decimal"/>
      <w:lvlText w:val="%1."/>
      <w:lvlJc w:val="left"/>
      <w:pPr>
        <w:ind w:left="502" w:hanging="360"/>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nsid w:val="2DD86CCD"/>
    <w:multiLevelType w:val="hybridMultilevel"/>
    <w:tmpl w:val="67B4BF7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45C5A84"/>
    <w:multiLevelType w:val="hybridMultilevel"/>
    <w:tmpl w:val="1B5AB8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5216047"/>
    <w:multiLevelType w:val="hybridMultilevel"/>
    <w:tmpl w:val="A5CE5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C182139"/>
    <w:multiLevelType w:val="hybridMultilevel"/>
    <w:tmpl w:val="6E1236F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E4354FE"/>
    <w:multiLevelType w:val="hybridMultilevel"/>
    <w:tmpl w:val="BA3E8DC6"/>
    <w:lvl w:ilvl="0" w:tplc="4DB475C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E223496"/>
    <w:multiLevelType w:val="hybridMultilevel"/>
    <w:tmpl w:val="68EEDF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119431E"/>
    <w:multiLevelType w:val="hybridMultilevel"/>
    <w:tmpl w:val="81CCDE90"/>
    <w:lvl w:ilvl="0" w:tplc="4009000F">
      <w:start w:val="1"/>
      <w:numFmt w:val="decimal"/>
      <w:lvlText w:val="%1."/>
      <w:lvlJc w:val="left"/>
      <w:pPr>
        <w:ind w:left="720" w:hanging="360"/>
      </w:pPr>
    </w:lvl>
    <w:lvl w:ilvl="1" w:tplc="DEDC31BE">
      <w:start w:val="1"/>
      <w:numFmt w:val="bullet"/>
      <w:lvlText w:val="•"/>
      <w:lvlJc w:val="left"/>
      <w:pPr>
        <w:ind w:left="1800" w:hanging="72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3992EC2"/>
    <w:multiLevelType w:val="hybridMultilevel"/>
    <w:tmpl w:val="35882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8BF2362"/>
    <w:multiLevelType w:val="hybridMultilevel"/>
    <w:tmpl w:val="4CA6CF16"/>
    <w:lvl w:ilvl="0" w:tplc="4096269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E850E4C"/>
    <w:multiLevelType w:val="hybridMultilevel"/>
    <w:tmpl w:val="13E8E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4"/>
  </w:num>
  <w:num w:numId="3">
    <w:abstractNumId w:val="7"/>
  </w:num>
  <w:num w:numId="4">
    <w:abstractNumId w:val="6"/>
  </w:num>
  <w:num w:numId="5">
    <w:abstractNumId w:val="0"/>
  </w:num>
  <w:num w:numId="6">
    <w:abstractNumId w:val="9"/>
  </w:num>
  <w:num w:numId="7">
    <w:abstractNumId w:val="11"/>
  </w:num>
  <w:num w:numId="8">
    <w:abstractNumId w:val="3"/>
  </w:num>
  <w:num w:numId="9">
    <w:abstractNumId w:val="10"/>
  </w:num>
  <w:num w:numId="10">
    <w:abstractNumId w:val="5"/>
  </w:num>
  <w:num w:numId="11">
    <w:abstractNumId w:val="12"/>
  </w:num>
  <w:num w:numId="12">
    <w:abstractNumId w:val="8"/>
  </w:num>
  <w:num w:numId="13">
    <w:abstractNumId w:val="4"/>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7EB"/>
    <w:rsid w:val="001342AA"/>
    <w:rsid w:val="002B77D9"/>
    <w:rsid w:val="004A0776"/>
    <w:rsid w:val="004C5000"/>
    <w:rsid w:val="00595396"/>
    <w:rsid w:val="00624440"/>
    <w:rsid w:val="00633786"/>
    <w:rsid w:val="00653100"/>
    <w:rsid w:val="006A6046"/>
    <w:rsid w:val="007C166C"/>
    <w:rsid w:val="00933334"/>
    <w:rsid w:val="009347EB"/>
    <w:rsid w:val="009D2273"/>
    <w:rsid w:val="009F4888"/>
    <w:rsid w:val="00A85E97"/>
    <w:rsid w:val="00B27D88"/>
    <w:rsid w:val="00B62755"/>
    <w:rsid w:val="00C13E50"/>
    <w:rsid w:val="00E00E67"/>
    <w:rsid w:val="00E02321"/>
    <w:rsid w:val="00E07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7C4"/>
    <w:pPr>
      <w:ind w:left="720"/>
      <w:contextualSpacing/>
    </w:pPr>
  </w:style>
  <w:style w:type="paragraph" w:styleId="BalloonText">
    <w:name w:val="Balloon Text"/>
    <w:basedOn w:val="Normal"/>
    <w:link w:val="BalloonTextChar"/>
    <w:uiPriority w:val="99"/>
    <w:semiHidden/>
    <w:unhideWhenUsed/>
    <w:rsid w:val="009D22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2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7C4"/>
    <w:pPr>
      <w:ind w:left="720"/>
      <w:contextualSpacing/>
    </w:pPr>
  </w:style>
  <w:style w:type="paragraph" w:styleId="BalloonText">
    <w:name w:val="Balloon Text"/>
    <w:basedOn w:val="Normal"/>
    <w:link w:val="BalloonTextChar"/>
    <w:uiPriority w:val="99"/>
    <w:semiHidden/>
    <w:unhideWhenUsed/>
    <w:rsid w:val="009D22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2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cp:lastPrinted>2025-12-07T09:40:00Z</cp:lastPrinted>
  <dcterms:created xsi:type="dcterms:W3CDTF">2025-12-07T06:16:00Z</dcterms:created>
  <dcterms:modified xsi:type="dcterms:W3CDTF">2026-08-17T10:55:00Z</dcterms:modified>
</cp:coreProperties>
</file>