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23D1" w14:textId="46E98CDD" w:rsidR="00032AA9" w:rsidRPr="00BE4F0D" w:rsidRDefault="00BE4F0D">
      <w:pPr>
        <w:rPr>
          <w:u w:val="single"/>
        </w:rPr>
      </w:pPr>
      <w:r w:rsidRPr="00BE4F0D">
        <w:t>https://armorgames.com/play/2205/light-bot</w:t>
      </w:r>
    </w:p>
    <w:sectPr w:rsidR="00032AA9" w:rsidRPr="00BE4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43"/>
    <w:rsid w:val="001A3582"/>
    <w:rsid w:val="00721D43"/>
    <w:rsid w:val="00BE4F0D"/>
    <w:rsid w:val="00F3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EAB77-119A-4F0D-8A98-600B5D0A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3</cp:revision>
  <dcterms:created xsi:type="dcterms:W3CDTF">2022-03-21T13:42:00Z</dcterms:created>
  <dcterms:modified xsi:type="dcterms:W3CDTF">2022-03-21T13:42:00Z</dcterms:modified>
</cp:coreProperties>
</file>